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245pt;margin-top:.000315pt;width:595.8pt;height:842.15pt;mso-position-horizontal-relative:page;mso-position-vertical-relative:page;z-index:-17859072" id="docshapegroup1" coordorigin="-5,0" coordsize="11916,16843">
            <v:shape style="position:absolute;left:4725;top:6334;width:4905;height:8495" id="docshape2" coordorigin="4725,6335" coordsize="4905,8495" path="m4725,6335l4725,11998,9630,14829,9630,9166,4725,6335xe" filled="true" fillcolor="#1c7170" stroked="false">
              <v:path arrowok="t"/>
              <v:fill type="solid"/>
            </v:shape>
            <v:shape style="position:absolute;left:0;top:6334;width:4726;height:8392" id="docshape3" coordorigin="0,6335" coordsize="4726,8392" path="m4725,6335l0,9063,0,14726,4725,11998,4725,6335xe" filled="true" fillcolor="#217e84" stroked="false">
              <v:path arrowok="t"/>
              <v:fill type="solid"/>
            </v:shape>
            <v:shape style="position:absolute;left:0;top:9269;width:2273;height:4144" id="docshape4" coordorigin="0,9270" coordsize="2273,4144" path="m0,9270l0,12101,2273,13414,2273,10582,0,9270xe" filled="true" fillcolor="#d0c9b1" stroked="false">
              <v:path arrowok="t"/>
              <v:fill type="solid"/>
            </v:shape>
            <v:shape style="position:absolute;left:0;top:12101;width:2273;height:2625" id="docshape5" coordorigin="0,12101" coordsize="2273,2625" path="m0,12101l0,14726,2273,13414,0,12101xe" filled="true" fillcolor="#fef2f7" stroked="false">
              <v:path arrowok="t"/>
              <v:fill type="solid"/>
            </v:shape>
            <v:shape style="position:absolute;left:2273;top:5504;width:2453;height:3663" id="docshape6" coordorigin="2273,5504" coordsize="2453,3663" path="m3287,5504l2273,5504,2273,7750,4725,9166,4725,6335,3287,5504xe" filled="true" fillcolor="#cbc59e" stroked="false">
              <v:path arrowok="t"/>
              <v:fill type="solid"/>
            </v:shape>
            <v:shape style="position:absolute;left:0;top:5504;width:2273;height:3559" id="docshape7" coordorigin="0,5504" coordsize="2273,3559" path="m2273,5504l1259,5504,0,6231,0,9063,2273,7750,2273,5504xe" filled="true" fillcolor="#d6d4bb" stroked="false">
              <v:path arrowok="t"/>
              <v:fill type="solid"/>
            </v:shape>
            <v:shape style="position:absolute;left:0;top:7750;width:4726;height:2832" id="docshape8" coordorigin="0,7750" coordsize="4726,2832" path="m2273,7750l0,9063,0,9270,2273,10582,4725,9166,2273,7750xe" filled="true" fillcolor="#eef0f9" stroked="false">
              <v:path arrowok="t"/>
              <v:fill type="solid"/>
            </v:shape>
            <v:shape style="position:absolute;left:4725;top:6334;width:2453;height:4248" id="docshape9" coordorigin="4725,6335" coordsize="2453,4248" path="m4725,6335l4725,9166,7177,10582,7177,7750,4725,6335xe" filled="true" fillcolor="#c8c6b5" stroked="false">
              <v:path arrowok="t"/>
              <v:fill type="solid"/>
            </v:shape>
            <v:shape style="position:absolute;left:2273;top:6334;width:2453;height:4248" id="docshape10" coordorigin="2273,6335" coordsize="2453,4248" path="m4725,6335l2273,7750,2273,10582,4725,9166,4725,6335xe" filled="true" fillcolor="#d1d6d5" stroked="false">
              <v:path arrowok="t"/>
              <v:fill type="solid"/>
            </v:shape>
            <v:shape style="position:absolute;left:2273;top:9166;width:4905;height:2832" id="docshape11" coordorigin="2273,9166" coordsize="4905,2832" path="m4725,9166l2273,10582,4725,11998,7177,10582,4725,9166xe" filled="true" fillcolor="#fce9f1" stroked="false">
              <v:path arrowok="t"/>
              <v:fill type="solid"/>
            </v:shape>
            <v:shape style="position:absolute;left:4725;top:7750;width:4905;height:2832" id="docshape12" coordorigin="4725,7750" coordsize="4905,2832" path="m7177,7750l4725,9166,7177,10582,9630,9166,7177,7750xe" filled="true" fillcolor="#71ccd4" stroked="false">
              <v:path arrowok="t"/>
              <v:fill type="solid"/>
            </v:shape>
            <v:shape style="position:absolute;left:7177;top:10581;width:2453;height:4248" id="docshape13" coordorigin="7177,10582" coordsize="2453,4248" path="m7177,10582l7177,13414,9630,14829,9630,11998,7177,10582xe" filled="true" fillcolor="#bdb692" stroked="false">
              <v:path arrowok="t"/>
              <v:fill type="solid"/>
            </v:shape>
            <v:shape style="position:absolute;left:4725;top:10581;width:2453;height:4248" id="docshape14" coordorigin="4725,10582" coordsize="2453,4248" path="m7177,10582l4725,11998,4725,14829,7177,13414,7177,10582xe" filled="true" fillcolor="#c6c2ad" stroked="false">
              <v:path arrowok="t"/>
              <v:fill type="solid"/>
            </v:shape>
            <v:shape style="position:absolute;left:4725;top:13413;width:4905;height:2832" id="docshape15" coordorigin="4725,13414" coordsize="4905,2832" path="m7177,13414l4725,14829,7177,16245,9630,14829,7177,13414xe" filled="true" fillcolor="#dddce9" stroked="false">
              <v:path arrowok="t"/>
              <v:fill type="solid"/>
            </v:shape>
            <v:shape style="position:absolute;left:9629;top:9166;width:2276;height:4146" id="docshape16" coordorigin="9630,9166" coordsize="2276,4146" path="m9630,9166l9630,11998,11906,13312,11906,10480,9630,9166xe" filled="true" fillcolor="#d1caa5" stroked="false">
              <v:path arrowok="t"/>
              <v:fill type="solid"/>
            </v:shape>
            <v:shape style="position:absolute;left:7177;top:9166;width:2453;height:4248" id="docshape17" coordorigin="7177,9166" coordsize="2453,4248" path="m9630,9166l7177,10582,7177,13414,9630,11998,9630,9166xe" filled="true" fillcolor="#dcd8c2" stroked="false">
              <v:path arrowok="t"/>
              <v:fill type="solid"/>
            </v:shape>
            <v:shape style="position:absolute;left:7177;top:11997;width:4729;height:2832" id="docshape18" coordorigin="7177,11998" coordsize="4729,2832" path="m9630,11998l7177,13414,9630,14829,11906,13516,11906,13312,9630,11998xe" filled="true" fillcolor="#fef3f7" stroked="false">
              <v:path arrowok="t"/>
              <v:fill type="solid"/>
            </v:shape>
            <v:shape style="position:absolute;left:3499;top:15537;width:1227;height:1301" id="docshape19" coordorigin="3499,15537" coordsize="1227,1301" path="m3499,15537l3499,16838,4725,16838,4725,16245,3499,15537xe" filled="true" fillcolor="#adaa93" stroked="false">
              <v:path arrowok="t"/>
              <v:fill type="solid"/>
            </v:shape>
            <v:shape style="position:absolute;left:2272;top:15537;width:1227;height:1301" id="docshape20" coordorigin="2273,15537" coordsize="1227,1301" path="m3499,15537l2273,16245,2273,16838,3499,16838,3499,15537xe" filled="true" fillcolor="#b6b6ac" stroked="false">
              <v:path arrowok="t"/>
              <v:fill type="solid"/>
            </v:shape>
            <v:shape style="position:absolute;left:5951;top:15537;width:1227;height:1301" id="docshape21" coordorigin="5951,15537" coordsize="1227,1301" path="m5951,15537l5951,16838,7177,16838,7177,16245,5951,15537xe" filled="true" fillcolor="#75736f" stroked="false">
              <v:path arrowok="t"/>
              <v:fill type="solid"/>
            </v:shape>
            <v:shape style="position:absolute;left:4725;top:15537;width:1227;height:1301" id="docshape22" coordorigin="4725,15537" coordsize="1227,1301" path="m5951,15537l4725,16245,4725,16838,5951,16838,5951,15537xe" filled="true" fillcolor="#837a7c" stroked="false">
              <v:path arrowok="t"/>
              <v:fill type="solid"/>
            </v:shape>
            <v:shape style="position:absolute;left:4725;top:14829;width:1227;height:2009" id="docshape23" coordorigin="4725,14829" coordsize="1227,2009" path="m4725,14829l4725,16245,5752,16838,5951,16838,5951,15537,4725,14829xe" filled="true" fillcolor="#a39e87" stroked="false">
              <v:path arrowok="t"/>
              <v:fill type="solid"/>
            </v:shape>
            <v:shape style="position:absolute;left:3499;top:14829;width:1227;height:2009" id="docshape24" coordorigin="3499,14829" coordsize="1227,2009" path="m4725,14829l3499,15537,3499,16838,3699,16838,4725,16245,4725,14829xe" filled="true" fillcolor="#adaca1" stroked="false">
              <v:path arrowok="t"/>
              <v:fill type="solid"/>
            </v:shape>
            <v:shape style="position:absolute;left:3698;top:16245;width:2053;height:593" id="docshape25" coordorigin="3699,16245" coordsize="2053,593" path="m4725,16245l3699,16838,5752,16838,4725,16245xe" filled="true" fillcolor="#c4bed7" stroked="false">
              <v:path arrowok="t"/>
              <v:fill type="solid"/>
            </v:shape>
            <v:shape style="position:absolute;left:8403;top:15537;width:1227;height:1301" id="docshape26" coordorigin="8404,15537" coordsize="1227,1301" path="m8404,15537l8404,16838,9630,16838,9630,16245,8404,15537xe" filled="true" fillcolor="#c2bb92" stroked="false">
              <v:path arrowok="t"/>
              <v:fill type="solid"/>
            </v:shape>
            <v:shape style="position:absolute;left:7177;top:15537;width:1227;height:1301" id="docshape27" coordorigin="7177,15537" coordsize="1227,1301" path="m8404,15537l7177,16245,7177,16838,8404,16838,8404,15537xe" filled="true" fillcolor="#cac8ad" stroked="false">
              <v:path arrowok="t"/>
              <v:fill type="solid"/>
            </v:shape>
            <v:shape style="position:absolute;left:10855;top:15537;width:1050;height:1301" id="docshape28" coordorigin="10856,15537" coordsize="1050,1301" path="m10856,15537l10856,16838,11906,16838,11906,16143,10856,15537xe" filled="true" fillcolor="#9d9f7c" stroked="false">
              <v:path arrowok="t"/>
              <v:fill type="solid"/>
            </v:shape>
            <v:shape style="position:absolute;left:9629;top:15537;width:1227;height:1301" id="docshape29" coordorigin="9630,15537" coordsize="1227,1301" path="m10856,15537l9630,16245,9630,16838,10856,16838,10856,15537xe" filled="true" fillcolor="#98a88a" stroked="false">
              <v:path arrowok="t"/>
              <v:fill type="solid"/>
            </v:shape>
            <v:shape style="position:absolute;left:9629;top:14829;width:1227;height:2009" id="docshape30" coordorigin="9630,14829" coordsize="1227,2009" path="m9630,14829l9630,16245,10656,16838,10856,16838,10856,15537,9630,14829xe" filled="true" fillcolor="#bcb78d" stroked="false">
              <v:path arrowok="t"/>
              <v:fill type="solid"/>
            </v:shape>
            <v:shape style="position:absolute;left:8403;top:14829;width:1227;height:2009" id="docshape31" coordorigin="8404,14829" coordsize="1227,2009" path="m9630,14829l8404,15537,8404,16838,8603,16838,9630,16245,9630,14829xe" filled="true" fillcolor="#c6c3a5" stroked="false">
              <v:path arrowok="t"/>
              <v:fill type="solid"/>
            </v:shape>
            <v:shape style="position:absolute;left:8603;top:16245;width:2053;height:593" id="docshape32" coordorigin="8603,16245" coordsize="2053,593" path="m9630,16245l8603,16838,10656,16838,9630,16245xe" filled="true" fillcolor="#d4dfdc" stroked="false">
              <v:path arrowok="t"/>
              <v:fill type="solid"/>
            </v:shape>
            <v:shape style="position:absolute;left:9629;top:16245;width:1027;height:593" id="docshape33" coordorigin="9630,16245" coordsize="1027,593" path="m9630,16245l9630,16838,10656,16838,9630,16245xe" filled="true" fillcolor="#dcd6ab" stroked="false">
              <v:path arrowok="t"/>
              <v:fill type="solid"/>
            </v:shape>
            <v:shape style="position:absolute;left:8603;top:16245;width:1027;height:593" id="docshape34" coordorigin="8603,16245" coordsize="1027,593" path="m9630,16245l8603,16838,9630,16838,9630,16245xe" filled="true" fillcolor="#e7e4c8" stroked="false">
              <v:path arrowok="t"/>
              <v:fill type="solid"/>
            </v:shape>
            <v:shape style="position:absolute;left:10855;top:14121;width:1050;height:2022" id="docshape35" coordorigin="10856,14122" coordsize="1050,2022" path="m10856,14122l10856,15537,11906,16143,11906,14728,10856,14122xe" filled="true" fillcolor="#d6cfab" stroked="false">
              <v:path arrowok="t"/>
              <v:fill type="solid"/>
            </v:shape>
            <v:shape style="position:absolute;left:9629;top:14121;width:1227;height:2124" id="docshape36" coordorigin="9630,14122" coordsize="1227,2124" path="m10856,14122l9630,14829,9630,16245,10856,15537,10856,14122xe" filled="true" fillcolor="#e2dec9" stroked="false">
              <v:path arrowok="t"/>
              <v:fill type="solid"/>
            </v:shape>
            <v:shape style="position:absolute;left:9629;top:15537;width:2276;height:1301" id="docshape37" coordorigin="9630,15537" coordsize="2276,1301" path="m10856,15537l9630,16245,10656,16838,11056,16838,11906,16347,11906,16143,10856,15537xe" filled="true" fillcolor="#fffffb" stroked="false">
              <v:path arrowok="t"/>
              <v:fill type="solid"/>
            </v:shape>
            <v:shape style="position:absolute;left:10855;top:13515;width:1050;height:2022" id="docshape38" coordorigin="10856,13516" coordsize="1050,2022" path="m11906,13516l10856,14122,10856,15537,11906,14931,11906,13516xe" filled="true" fillcolor="#c1ceb8" stroked="false">
              <v:path arrowok="t"/>
              <v:fill type="solid"/>
            </v:shape>
            <v:shape style="position:absolute;left:10855;top:14931;width:1050;height:1212" id="docshape39" coordorigin="10856,14931" coordsize="1050,1212" path="m11906,14931l10856,15537,11906,16143,11906,14931xe" filled="true" fillcolor="#e2f4fd" stroked="false">
              <v:path arrowok="t"/>
              <v:fill type="solid"/>
            </v:shape>
            <v:shape style="position:absolute;left:10855;top:14931;width:1050;height:1907" id="docshape40" coordorigin="10856,14931" coordsize="1050,1907" path="m11906,14931l10856,15537,10856,16838,11056,16838,11906,16347,11906,14931xe" filled="true" fillcolor="#a2a68f" stroked="false">
              <v:path arrowok="t"/>
              <v:fill type="solid"/>
            </v:shape>
            <v:shape style="position:absolute;left:11055;top:16347;width:850;height:491" id="docshape41" coordorigin="11056,16347" coordsize="850,491" path="m11906,16347l11056,16838,11906,16838,11906,16347xe" filled="true" fillcolor="#afc3c3" stroked="false">
              <v:path arrowok="t"/>
              <v:fill type="solid"/>
            </v:shape>
            <v:shape style="position:absolute;left:8403;top:12705;width:1227;height:2124" id="docshape42" coordorigin="8404,12706" coordsize="1227,2124" path="m8404,12706l8404,14122,9630,14829,9630,13414,8404,12706xe" filled="true" fillcolor="#e0d8b3" stroked="false">
              <v:path arrowok="t"/>
              <v:fill type="solid"/>
            </v:shape>
            <v:shape style="position:absolute;left:7177;top:12705;width:1227;height:2124" id="docshape43" coordorigin="7177,12706" coordsize="1227,2124" path="m8404,12706l7177,13414,7177,14829,8404,14122,8404,12706xe" filled="true" fillcolor="#ebe8d2" stroked="false">
              <v:path arrowok="t"/>
              <v:fill type="solid"/>
            </v:shape>
            <v:shape style="position:absolute;left:7177;top:14121;width:2453;height:1416" id="docshape44" coordorigin="7177,14122" coordsize="2453,1416" path="m8404,14122l7177,14829,8404,15537,9630,14829,8404,14122xe" filled="true" fillcolor="#ffffff" stroked="false">
              <v:path arrowok="t"/>
              <v:fill type="solid"/>
            </v:shape>
            <v:shape style="position:absolute;left:10855;top:12705;width:1050;height:2022" id="docshape45" coordorigin="10856,12706" coordsize="1050,2022" path="m10856,12706l10856,14122,11906,14728,11906,13312,10856,12706xe" filled="true" fillcolor="#97ba91" stroked="false">
              <v:path arrowok="t"/>
              <v:fill type="solid"/>
            </v:shape>
            <v:shape style="position:absolute;left:9629;top:12705;width:1227;height:2124" id="docshape46" coordorigin="9630,12706" coordsize="1227,2124" path="m10856,12706l9630,13414,9630,14829,10856,14122,10856,12706xe" filled="true" fillcolor="#a1c2ac" stroked="false">
              <v:path arrowok="t"/>
              <v:fill type="solid"/>
            </v:shape>
            <v:shape style="position:absolute;left:9629;top:14121;width:2276;height:1416" id="docshape47" coordorigin="9630,14122" coordsize="2276,1416" path="m10856,14122l9630,14829,10856,15537,11906,14931,11906,14728,10856,14122xe" filled="true" fillcolor="#cbebf3" stroked="false">
              <v:path arrowok="t"/>
              <v:fill type="solid"/>
            </v:shape>
            <v:shape style="position:absolute;left:9629;top:14829;width:1227;height:2009" id="docshape48" coordorigin="9630,14829" coordsize="1227,2009" path="m9630,14829l9630,16245,10656,16838,10856,16838,10856,15537,9630,14829xe" filled="true" fillcolor="#bcb78d" stroked="false">
              <v:path arrowok="t"/>
              <v:fill type="solid"/>
            </v:shape>
            <v:shape style="position:absolute;left:8403;top:14829;width:1227;height:2009" id="docshape49" coordorigin="8404,14829" coordsize="1227,2009" path="m9630,14829l8404,15537,8404,16838,8603,16838,9630,16245,9630,14829xe" filled="true" fillcolor="#c6c3a5" stroked="false">
              <v:path arrowok="t"/>
              <v:fill type="solid"/>
            </v:shape>
            <v:shape style="position:absolute;left:8603;top:16245;width:2053;height:593" id="docshape50" coordorigin="8603,16245" coordsize="2053,593" path="m9630,16245l8603,16838,10656,16838,9630,16245xe" filled="true" fillcolor="#d4dfdc" stroked="false">
              <v:path arrowok="t"/>
              <v:fill type="solid"/>
            </v:shape>
            <v:shape style="position:absolute;left:8403;top:14121;width:1227;height:2124" id="docshape51" coordorigin="8404,14122" coordsize="1227,2124" path="m8404,14122l8404,15537,9630,16245,9630,14829,8404,14122xe" filled="true" fillcolor="#c4d5ae" stroked="false">
              <v:path arrowok="t"/>
              <v:fill type="solid"/>
            </v:shape>
            <v:shape style="position:absolute;left:7177;top:14121;width:1227;height:2124" id="docshape52" coordorigin="7177,14122" coordsize="1227,2124" path="m8404,14122l7177,14829,7177,16245,8404,15537,8404,14122xe" filled="true" fillcolor="#c381b7" stroked="false">
              <v:path arrowok="t"/>
              <v:fill type="solid"/>
            </v:shape>
            <v:shape style="position:absolute;left:7177;top:15537;width:2453;height:1301" id="docshape53" coordorigin="7177,15537" coordsize="2453,1301" path="m8404,15537l7177,16245,8204,16838,8603,16838,9630,16245,8404,15537xe" filled="true" fillcolor="#edf7f6" stroked="false">
              <v:path arrowok="t"/>
              <v:fill type="solid"/>
            </v:shape>
            <v:shape style="position:absolute;left:10855;top:14121;width:1050;height:2022" id="docshape54" coordorigin="10856,14122" coordsize="1050,2022" path="m10856,14122l10856,15537,11906,16143,11906,14728,10856,14122xe" filled="true" fillcolor="#d6cfab" stroked="false">
              <v:path arrowok="t"/>
              <v:fill type="solid"/>
            </v:shape>
            <v:shape style="position:absolute;left:9629;top:14121;width:1227;height:2124" id="docshape55" coordorigin="9630,14122" coordsize="1227,2124" path="m10856,14122l9630,14829,9630,16245,10856,15537,10856,14122xe" filled="true" fillcolor="#e2dec9" stroked="false">
              <v:path arrowok="t"/>
              <v:fill type="solid"/>
            </v:shape>
            <v:shape style="position:absolute;left:9629;top:15537;width:2276;height:1301" id="docshape56" coordorigin="9630,15537" coordsize="2276,1301" path="m10856,15537l9630,16245,10656,16838,11056,16838,11906,16347,11906,16143,10856,15537xe" filled="true" fillcolor="#fffffb" stroked="false">
              <v:path arrowok="t"/>
              <v:fill type="solid"/>
            </v:shape>
            <v:shape style="position:absolute;left:9629;top:11997;width:1227;height:2124" id="docshape57" coordorigin="9630,11998" coordsize="1227,2124" path="m9630,11998l9630,13414,10856,14122,10856,12706,9630,11998xe" filled="true" fillcolor="#d6d0aa" stroked="false">
              <v:path arrowok="t"/>
              <v:fill type="solid"/>
            </v:shape>
            <v:shape style="position:absolute;left:8403;top:11997;width:1227;height:2124" id="docshape58" coordorigin="8404,11998" coordsize="1227,2124" path="m9630,11998l8404,12706,8404,14122,9630,13414,9630,11998xe" filled="true" fillcolor="#e1ddc8" stroked="false">
              <v:path arrowok="t"/>
              <v:fill type="solid"/>
            </v:shape>
            <v:shape style="position:absolute;left:8403;top:13413;width:2453;height:1416" id="docshape59" coordorigin="8404,13414" coordsize="2453,1416" path="m9630,13414l8404,14122,9630,14829,10856,14122,9630,13414xe" filled="true" fillcolor="#fffefa" stroked="false">
              <v:path arrowok="t"/>
              <v:fill type="solid"/>
            </v:shape>
            <v:shape style="position:absolute;left:9629;top:13413;width:1227;height:2124" id="docshape60" coordorigin="9630,13414" coordsize="1227,2124" path="m9630,13414l9630,14829,10856,15537,10856,14122,9630,13414xe" filled="true" fillcolor="#ded6b1" stroked="false">
              <v:path arrowok="t"/>
              <v:fill type="solid"/>
            </v:shape>
            <v:shape style="position:absolute;left:8403;top:13413;width:1227;height:2124" id="docshape61" coordorigin="8404,13414" coordsize="1227,2124" path="m9630,13414l8404,14122,8404,15537,9630,14829,9630,13414xe" filled="true" fillcolor="#e8e5cf" stroked="false">
              <v:path arrowok="t"/>
              <v:fill type="solid"/>
            </v:shape>
            <v:shape style="position:absolute;left:8403;top:14829;width:2453;height:1416" id="docshape62" coordorigin="8404,14829" coordsize="2453,1416" path="m9630,14829l8404,15537,9630,16245,10856,15537,9630,14829xe" filled="true" fillcolor="#ffffff" stroked="false">
              <v:path arrowok="t"/>
              <v:fill type="solid"/>
            </v:shape>
            <v:shape style="position:absolute;left:5951;top:12705;width:1227;height:2124" id="docshape63" coordorigin="5951,12706" coordsize="1227,2124" path="m5951,12706l5951,14122,7177,14829,7177,13414,5951,12706xe" filled="true" fillcolor="#aea885" stroked="false">
              <v:path arrowok="t"/>
              <v:fill type="solid"/>
            </v:shape>
            <v:shape style="position:absolute;left:4725;top:12705;width:1227;height:2124" id="docshape64" coordorigin="4725,12706" coordsize="1227,2124" path="m5951,12706l4725,13414,4725,14829,5951,14122,5951,12706xe" filled="true" fillcolor="#b8b49e" stroked="false">
              <v:path arrowok="t"/>
              <v:fill type="solid"/>
            </v:shape>
            <v:shape style="position:absolute;left:4725;top:14121;width:2453;height:1416" id="docshape65" coordorigin="4725,14122" coordsize="2453,1416" path="m5951,14122l4725,14829,5951,15537,7177,14829,5951,14122xe" filled="true" fillcolor="#cacdd4" stroked="false">
              <v:path arrowok="t"/>
              <v:fill type="solid"/>
            </v:shape>
            <v:shape style="position:absolute;left:3499;top:14121;width:1227;height:2124" id="docshape66" coordorigin="3499,14122" coordsize="1227,2124" path="m3499,14122l3499,15537,4725,16245,4725,14829,3499,14122xe" filled="true" fillcolor="#cac59a" stroked="false">
              <v:path arrowok="t"/>
              <v:fill type="solid"/>
            </v:shape>
            <v:shape style="position:absolute;left:2272;top:14121;width:1227;height:2124" id="docshape67" coordorigin="2273,14122" coordsize="1227,2124" path="m3499,14122l2273,14829,2273,16245,3499,15537,3499,14122xe" filled="true" fillcolor="#d6d3b7" stroked="false">
              <v:path arrowok="t"/>
              <v:fill type="solid"/>
            </v:shape>
            <v:shape style="position:absolute;left:2272;top:15537;width:2453;height:1301" id="docshape68" coordorigin="2273,15537" coordsize="2453,1301" path="m3499,15537l2273,16245,3299,16838,3699,16838,4725,16245,3499,15537xe" filled="true" fillcolor="#eaf5f7" stroked="false">
              <v:path arrowok="t"/>
              <v:fill type="solid"/>
            </v:shape>
            <v:shape style="position:absolute;left:4725;top:11997;width:1227;height:2124" id="docshape69" coordorigin="4725,11998" coordsize="1227,2124" path="m4725,11998l4725,13414,5951,14122,5951,12706,4725,11998xe" filled="true" fillcolor="#b799ad" stroked="false">
              <v:path arrowok="t"/>
              <v:fill type="solid"/>
            </v:shape>
            <v:shape style="position:absolute;left:3499;top:11997;width:1227;height:2124" id="docshape70" coordorigin="3499,11998" coordsize="1227,2124" path="m4725,11998l3499,12706,3499,14122,4725,13414,4725,11998xe" filled="true" fillcolor="#ebe8d2" stroked="false">
              <v:path arrowok="t"/>
              <v:fill type="solid"/>
            </v:shape>
            <v:shape style="position:absolute;left:3499;top:13413;width:2453;height:1416" id="docshape71" coordorigin="3499,13414" coordsize="2453,1416" path="m4725,13414l3499,14122,4725,14829,5951,14122,4725,13414xe" filled="true" fillcolor="#a1d4e9" stroked="false">
              <v:path arrowok="t"/>
              <v:fill type="solid"/>
            </v:shape>
            <v:shape style="position:absolute;left:1046;top:15537;width:1227;height:1301" id="docshape72" coordorigin="1047,15537" coordsize="1227,1301" path="m1047,15537l1047,16838,2273,16838,2273,16245,1047,15537xe" filled="true" fillcolor="#e6dfb8" stroked="false">
              <v:path arrowok="t"/>
              <v:fill type="solid"/>
            </v:shape>
            <v:shape style="position:absolute;left:0;top:15537;width:1047;height:1301" id="docshape73" coordorigin="0,15537" coordsize="1047,1301" path="m1047,15537l0,16142,0,16838,1047,16838,1047,15537xe" filled="true" fillcolor="#f3eed7" stroked="false">
              <v:path arrowok="t"/>
              <v:fill type="solid"/>
            </v:shape>
            <v:shape style="position:absolute;left:2273;top:13413;width:1227;height:2124" id="docshape74" coordorigin="2273,13414" coordsize="1227,2124" path="m2273,13414l2273,14829,3499,15537,3499,14122,2273,13414xe" filled="true" fillcolor="#bfc8a7" stroked="false">
              <v:path arrowok="t"/>
              <v:fill type="solid"/>
            </v:shape>
            <v:shape style="position:absolute;left:1046;top:13413;width:1227;height:2124" id="docshape75" coordorigin="1047,13414" coordsize="1227,2124" path="m2273,13414l1047,14122,1047,15537,2273,14829,2273,13414xe" filled="true" fillcolor="#75736f" stroked="false">
              <v:path arrowok="t"/>
              <v:fill type="solid"/>
            </v:shape>
            <v:shape style="position:absolute;left:1046;top:14829;width:2453;height:1416" id="docshape76" coordorigin="1047,14829" coordsize="2453,1416" path="m2273,14829l1047,15537,2273,16245,3499,15537,2273,14829xe" filled="true" fillcolor="#e4f5fc" stroked="false">
              <v:path arrowok="t"/>
              <v:fill type="solid"/>
            </v:shape>
            <v:shape style="position:absolute;left:2273;top:14829;width:1227;height:2009" id="docshape77" coordorigin="2273,14829" coordsize="1227,2009" path="m2273,14829l2273,16245,3299,16838,3499,16838,3499,15537,2273,14829xe" filled="true" fillcolor="#cbc6a5" stroked="false">
              <v:path arrowok="t"/>
              <v:fill type="solid"/>
            </v:shape>
            <v:shape style="position:absolute;left:1046;top:14829;width:1227;height:2009" id="docshape78" coordorigin="1047,14829" coordsize="1227,2009" path="m2273,14829l1047,15537,1047,16838,1247,16838,2273,16245,2273,14829xe" filled="true" fillcolor="#d6d4c2" stroked="false">
              <v:path arrowok="t"/>
              <v:fill type="solid"/>
            </v:shape>
            <v:shape style="position:absolute;left:1246;top:16245;width:2053;height:593" id="docshape79" coordorigin="1247,16245" coordsize="2053,593" path="m2273,16245l1247,16838,3299,16838,2273,16245xe" filled="true" fillcolor="#f0ebf5" stroked="false">
              <v:path arrowok="t"/>
              <v:fill type="solid"/>
            </v:shape>
            <v:shape style="position:absolute;left:1046;top:11289;width:1227;height:2124" id="docshape80" coordorigin="1047,11290" coordsize="1227,2124" path="m1047,11290l1047,12706,2273,13414,2273,11998,1047,11290xe" filled="true" fillcolor="#e6dfb8" stroked="false">
              <v:path arrowok="t"/>
              <v:fill type="solid"/>
            </v:shape>
            <v:shape style="position:absolute;left:0;top:11289;width:1047;height:2021" id="docshape81" coordorigin="0,11290" coordsize="1047,2021" path="m1047,11290l0,11894,0,13310,1047,12706,1047,11290xe" filled="true" fillcolor="#f3eed7" stroked="false">
              <v:path arrowok="t"/>
              <v:fill type="solid"/>
            </v:shape>
            <v:shape style="position:absolute;left:0;top:12705;width:2273;height:1416" id="docshape82" coordorigin="0,12706" coordsize="2273,1416" path="m1047,12706l0,13310,0,13517,1047,14122,2273,13414,1047,12706xe" filled="true" fillcolor="#ffffff" stroked="false">
              <v:path arrowok="t"/>
              <v:fill type="solid"/>
            </v:shape>
            <v:shape style="position:absolute;left:0;top:9269;width:1047;height:2021" id="docshape83" coordorigin="0,9270" coordsize="1047,2021" path="m0,9270l0,10685,1047,11290,1047,9874,0,9270xe" filled="true" fillcolor="#d0c9b1" stroked="false">
              <v:path arrowok="t"/>
              <v:fill type="solid"/>
            </v:shape>
            <v:shape style="position:absolute;left:0;top:10685;width:1047;height:1209" id="docshape84" coordorigin="0,10685" coordsize="1047,1209" path="m0,10685l0,11894,1047,11290,0,10685xe" filled="true" fillcolor="#fef2f7" stroked="false">
              <v:path arrowok="t"/>
              <v:fill type="solid"/>
            </v:shape>
            <v:shape style="position:absolute;left:1046;top:7042;width:1227;height:2124" id="docshape85" coordorigin="1047,7042" coordsize="1227,2124" path="m1047,7042l1047,8458,2273,9166,2273,7750,1047,7042xe" filled="true" fillcolor="#e6dfb8" stroked="false">
              <v:path arrowok="t"/>
              <v:fill type="solid"/>
            </v:shape>
            <v:shape style="position:absolute;left:0;top:7042;width:1047;height:2021" id="docshape86" coordorigin="0,7042" coordsize="1047,2021" path="m1047,7042l0,7647,0,9063,1047,8458,1047,7042xe" filled="true" fillcolor="#f3eed7" stroked="false">
              <v:path arrowok="t"/>
              <v:fill type="solid"/>
            </v:shape>
            <v:shape style="position:absolute;left:0;top:8458;width:2273;height:1416" id="docshape87" coordorigin="0,8458" coordsize="2273,1416" path="m1047,8458l0,9063,0,9270,1047,9874,2273,9166,1047,8458xe" filled="true" fillcolor="#ffffff" stroked="false">
              <v:path arrowok="t"/>
              <v:fill type="solid"/>
            </v:shape>
            <v:shape style="position:absolute;left:0;top:9269;width:1047;height:2021" id="docshape88" coordorigin="0,9270" coordsize="1047,2021" path="m0,9270l0,10685,1047,11290,1047,9874,0,9270xe" filled="true" fillcolor="#d0c9b1" stroked="false">
              <v:path arrowok="t"/>
              <v:fill type="solid"/>
            </v:shape>
            <v:shape style="position:absolute;left:0;top:10685;width:1047;height:1209" id="docshape89" coordorigin="0,10685" coordsize="1047,1209" path="m0,10685l0,11894,1047,11290,0,10685xe" filled="true" fillcolor="#fef2f7" stroked="false">
              <v:path arrowok="t"/>
              <v:fill type="solid"/>
            </v:shape>
            <v:shape style="position:absolute;left:1046;top:8458;width:1227;height:2124" id="docshape90" coordorigin="1047,8458" coordsize="1227,2124" path="m1047,8458l1047,9874,2273,10582,2273,9166,1047,8458xe" filled="true" fillcolor="#e6deb6" stroked="false">
              <v:path arrowok="t"/>
              <v:fill type="solid"/>
            </v:shape>
            <v:shape style="position:absolute;left:0;top:8458;width:1047;height:2021" id="docshape91" coordorigin="0,8458" coordsize="1047,2021" path="m1047,8458l0,9063,0,10478,1047,9874,1047,8458xe" filled="true" fillcolor="#f2edd7" stroked="false">
              <v:path arrowok="t"/>
              <v:fill type="solid"/>
            </v:shape>
            <v:shape style="position:absolute;left:0;top:9874;width:2273;height:1416" id="docshape92" coordorigin="0,9874" coordsize="2273,1416" path="m1047,9874l0,10478,0,10685,1047,11290,2273,10582,1047,9874xe" filled="true" fillcolor="#ffffff" stroked="false">
              <v:path arrowok="t"/>
              <v:fill type="solid"/>
            </v:shape>
            <v:shape style="position:absolute;left:0;top:6438;width:1047;height:2021" id="docshape93" coordorigin="0,6438" coordsize="1047,2021" path="m0,6438l0,7854,1047,8458,1047,7042,0,6438xe" filled="true" fillcolor="#3ca47c" stroked="false">
              <v:path arrowok="t"/>
              <v:fill type="solid"/>
            </v:shape>
            <v:shape style="position:absolute;left:0;top:7853;width:1047;height:1209" id="docshape94" coordorigin="0,7854" coordsize="1047,1209" path="m0,7854l0,9063,1047,8458,0,7854xe" filled="true" fillcolor="#82d0d6" stroked="false">
              <v:path arrowok="t"/>
              <v:fill type="solid"/>
            </v:shape>
            <v:shape style="position:absolute;left:0;top:7853;width:1047;height:2021" id="docshape95" coordorigin="0,7854" coordsize="1047,2021" path="m0,7854l0,9270,1047,9874,1047,8458,0,7854xe" filled="true" fillcolor="#ebe8d2" stroked="false">
              <v:path arrowok="t"/>
              <v:fill type="solid"/>
            </v:shape>
            <v:shape style="position:absolute;left:0;top:9269;width:1047;height:1209" id="docshape96" coordorigin="0,9270" coordsize="1047,1209" path="m0,9270l0,10478,1047,9874,0,9270xe" filled="true" fillcolor="#ba1e53" stroked="false">
              <v:path arrowok="t"/>
              <v:fill type="solid"/>
            </v:shape>
            <v:shape style="position:absolute;left:3499;top:7042;width:1227;height:2124" id="docshape97" coordorigin="3499,7042" coordsize="1227,2124" path="m3499,7042l3499,8458,4725,9166,4725,7750,3499,7042xe" filled="true" fillcolor="#8eb78d" stroked="false">
              <v:path arrowok="t"/>
              <v:fill type="solid"/>
            </v:shape>
            <v:shape style="position:absolute;left:2272;top:7042;width:1227;height:2124" id="docshape98" coordorigin="2273,7042" coordsize="1227,2124" path="m3499,7042l2273,7750,2273,9166,3499,8458,3499,7042xe" filled="true" fillcolor="#9bc2ab" stroked="false">
              <v:path arrowok="t"/>
              <v:fill type="solid"/>
            </v:shape>
            <v:shape style="position:absolute;left:2272;top:8458;width:2453;height:1416" id="docshape99" coordorigin="2273,8458" coordsize="2453,1416" path="m3499,8458l2273,9166,3499,9874,4725,9166,3499,8458xe" filled="true" fillcolor="#c7e9f1" stroked="false">
              <v:path arrowok="t"/>
              <v:fill type="solid"/>
            </v:shape>
            <v:shape style="position:absolute;left:2273;top:5504;width:1227;height:1539" id="docshape100" coordorigin="2273,5504" coordsize="1227,1539" path="m3287,5504l2273,5504,2273,6335,3499,7042,3499,5627,3287,5504xe" filled="true" fillcolor="#d4cea7" stroked="false">
              <v:path arrowok="t"/>
              <v:fill type="solid"/>
            </v:shape>
            <v:shape style="position:absolute;left:1046;top:5504;width:1227;height:1539" id="docshape101" coordorigin="1047,5504" coordsize="1227,1539" path="m2273,5504l1259,5504,1047,5627,1047,7042,2273,6335,2273,5504xe" filled="true" fillcolor="#dfdcc5" stroked="false">
              <v:path arrowok="t"/>
              <v:fill type="solid"/>
            </v:shape>
            <v:shape style="position:absolute;left:1046;top:6334;width:2453;height:1416" id="docshape102" coordorigin="1047,6335" coordsize="2453,1416" path="m2273,6335l1047,7042,2273,7750,3499,7042,2273,6335xe" filled="true" fillcolor="#fef6f9" stroked="false">
              <v:path arrowok="t"/>
              <v:fill type="solid"/>
            </v:shape>
            <v:shape style="position:absolute;left:2273;top:10581;width:1227;height:2124" id="docshape103" coordorigin="2273,10582" coordsize="1227,2124" path="m2273,10582l2273,11998,3499,12706,3499,11290,2273,10582xe" filled="true" fillcolor="#168472" stroked="false">
              <v:path arrowok="t"/>
              <v:fill type="solid"/>
            </v:shape>
            <v:shape style="position:absolute;left:1046;top:10581;width:1227;height:2124" id="docshape104" coordorigin="1047,10582" coordsize="1227,2124" path="m2273,10582l1047,11290,1047,12706,2273,11998,2273,10582xe" filled="true" fillcolor="#1c9b91" stroked="false">
              <v:path arrowok="t"/>
              <v:fill type="solid"/>
            </v:shape>
            <v:shape style="position:absolute;left:1046;top:11997;width:2453;height:1416" id="docshape105" coordorigin="1047,11998" coordsize="2453,1416" path="m2273,11998l1047,12706,2273,13414,3499,12706,2273,11998xe" filled="true" fillcolor="#b799ad" stroked="false">
              <v:path arrowok="t"/>
              <v:fill type="solid"/>
            </v:shape>
            <v:shape style="position:absolute;left:1046;top:9874;width:1227;height:2124" id="docshape106" coordorigin="1047,9874" coordsize="1227,2124" path="m1047,9874l1047,11290,2273,11998,2273,10582,1047,9874xe" filled="true" fillcolor="#e6dfb8" stroked="false">
              <v:path arrowok="t"/>
              <v:fill type="solid"/>
            </v:shape>
            <v:shape style="position:absolute;left:0;top:9874;width:1047;height:2021" id="docshape107" coordorigin="0,9874" coordsize="1047,2021" path="m1047,9874l0,10478,0,11894,1047,11290,1047,9874xe" filled="true" fillcolor="#f3eed7" stroked="false">
              <v:path arrowok="t"/>
              <v:fill type="solid"/>
            </v:shape>
            <v:shape style="position:absolute;left:0;top:11289;width:2273;height:1416" id="docshape108" coordorigin="0,11290" coordsize="2273,1416" path="m1047,11290l0,11894,0,12101,1047,12706,2273,11998,1047,11290xe" filled="true" fillcolor="#ffffff" stroked="false">
              <v:path arrowok="t"/>
              <v:fill type="solid"/>
            </v:shape>
            <v:shape style="position:absolute;left:3499;top:9874;width:1227;height:2124" id="docshape109" coordorigin="3499,9874" coordsize="1227,2124" path="m3499,9874l3499,11290,4725,11998,4725,10582,3499,9874xe" filled="true" fillcolor="#177670" stroked="false">
              <v:path arrowok="t"/>
              <v:fill type="solid"/>
            </v:shape>
            <v:shape style="position:absolute;left:2272;top:9874;width:1227;height:2124" id="docshape110" coordorigin="2273,9874" coordsize="1227,2124" path="m3499,9874l2273,10582,2273,11998,3499,11290,3499,9874xe" filled="true" fillcolor="#1a8889" stroked="false">
              <v:path arrowok="t"/>
              <v:fill type="solid"/>
            </v:shape>
            <v:shape style="position:absolute;left:2272;top:11289;width:2453;height:1416" id="docshape111" coordorigin="2273,11290" coordsize="2453,1416" path="m3499,11290l2273,11998,3499,12706,4725,11998,3499,11290xe" filled="true" fillcolor="#c381b7" stroked="false">
              <v:path arrowok="t"/>
              <v:fill type="solid"/>
            </v:shape>
            <v:shape style="position:absolute;left:2273;top:7750;width:1227;height:2124" id="docshape112" coordorigin="2273,7750" coordsize="1227,2124" path="m2273,7750l2273,9166,3499,9874,3499,8458,2273,7750xe" filled="true" fillcolor="#bab493" stroked="false">
              <v:path arrowok="t"/>
              <v:fill type="solid"/>
            </v:shape>
            <v:shape style="position:absolute;left:1046;top:7750;width:1227;height:2124" id="docshape113" coordorigin="1047,7750" coordsize="1227,2124" path="m2273,7750l1047,8458,1047,9874,2273,9166,2273,7750xe" filled="true" fillcolor="#c3c0ad" stroked="false">
              <v:path arrowok="t"/>
              <v:fill type="solid"/>
            </v:shape>
            <v:shape style="position:absolute;left:1046;top:9166;width:2453;height:1416" id="docshape114" coordorigin="1047,9166" coordsize="2453,1416" path="m2273,9166l1047,9874,2273,10582,3499,9874,2273,9166xe" filled="true" fillcolor="#ddd8ea" stroked="false">
              <v:path arrowok="t"/>
              <v:fill type="solid"/>
            </v:shape>
            <v:shape style="position:absolute;left:2273;top:9166;width:1227;height:2124" id="docshape115" coordorigin="2273,9166" coordsize="1227,2124" path="m2273,9166l2273,10582,3499,11290,3499,9874,2273,9166xe" filled="true" fillcolor="#b799ad" stroked="false">
              <v:path arrowok="t"/>
              <v:fill type="solid"/>
            </v:shape>
            <v:shape style="position:absolute;left:1046;top:9166;width:1227;height:2124" id="docshape116" coordorigin="1047,9166" coordsize="1227,2124" path="m2273,9166l1047,9874,1047,11290,2273,10582,2273,9166xe" filled="true" fillcolor="#ba1e53" stroked="false">
              <v:path arrowok="t"/>
              <v:fill type="solid"/>
            </v:shape>
            <v:shape style="position:absolute;left:1046;top:10581;width:2453;height:1416" id="docshape117" coordorigin="1047,10582" coordsize="2453,1416" path="m2273,10582l1047,11290,2273,11998,3499,11290,2273,10582xe" filled="true" fillcolor="#9d3259" stroked="false">
              <v:path arrowok="t"/>
              <v:fill type="solid"/>
            </v:shape>
            <v:shape style="position:absolute;left:5951;top:8458;width:1227;height:2124" id="docshape118" coordorigin="5951,8458" coordsize="1227,2124" path="m5951,8458l5951,9874,7177,10582,7177,9166,5951,8458xe" filled="true" fillcolor="#ded8b8" stroked="false">
              <v:path arrowok="t"/>
              <v:fill type="solid"/>
            </v:shape>
            <v:shape style="position:absolute;left:4725;top:8458;width:1227;height:2124" id="docshape119" coordorigin="4725,8458" coordsize="1227,2124" path="m5951,8458l4725,9166,4725,10582,5951,9874,5951,8458xe" filled="true" fillcolor="#e9e6d8" stroked="false">
              <v:path arrowok="t"/>
              <v:fill type="solid"/>
            </v:shape>
            <v:shape style="position:absolute;left:4725;top:9874;width:2453;height:1416" id="docshape120" coordorigin="4725,9874" coordsize="2453,1416" path="m5951,9874l4725,10582,5951,11290,7177,10582,5951,9874xe" filled="true" fillcolor="#ffffff" stroked="false">
              <v:path arrowok="t"/>
              <v:fill type="solid"/>
            </v:shape>
            <v:shape style="position:absolute;left:7177;top:10581;width:1227;height:2124" id="docshape121" coordorigin="7177,10582" coordsize="1227,2124" path="m7177,10582l7177,11998,8404,12706,8404,11290,7177,10582xe" filled="true" fillcolor="#8e8768" stroked="false">
              <v:path arrowok="t"/>
              <v:fill type="solid"/>
            </v:shape>
            <v:shape style="position:absolute;left:5951;top:10581;width:1227;height:2124" id="docshape122" coordorigin="5951,10582" coordsize="1227,2124" path="m7177,10582l5951,11290,5951,12706,7177,11998,7177,10582xe" filled="true" fillcolor="#9d3259" stroked="false">
              <v:path arrowok="t"/>
              <v:fill type="solid"/>
            </v:shape>
            <v:shape style="position:absolute;left:5951;top:11997;width:2453;height:1416" id="docshape123" coordorigin="5951,11998" coordsize="2453,1416" path="m7177,11998l5951,12706,7177,13414,8404,12706,7177,11998xe" filled="true" fillcolor="#a8a5a4" stroked="false">
              <v:path arrowok="t"/>
              <v:fill type="solid"/>
            </v:shape>
            <v:shape style="position:absolute;left:8403;top:9874;width:1227;height:2124" id="docshape124" coordorigin="8404,9874" coordsize="1227,2124" path="m8404,9874l8404,11290,9630,11998,9630,10582,8404,9874xe" filled="true" fillcolor="#bdb69a" stroked="false">
              <v:path arrowok="t"/>
              <v:fill type="solid"/>
            </v:shape>
            <v:shape style="position:absolute;left:7177;top:9874;width:1227;height:2124" id="docshape125" coordorigin="7177,9874" coordsize="1227,2124" path="m8404,9874l7177,10582,7177,11998,8404,11290,8404,9874xe" filled="true" fillcolor="#c6c3b6" stroked="false">
              <v:path arrowok="t"/>
              <v:fill type="solid"/>
            </v:shape>
            <v:shape style="position:absolute;left:7177;top:11289;width:2453;height:1416" id="docshape126" coordorigin="7177,11290" coordsize="2453,1416" path="m8404,11290l7177,11998,8404,12706,9630,11998,8404,11290xe" filled="true" fillcolor="#e7daec" stroked="false">
              <v:path arrowok="t"/>
              <v:fill type="solid"/>
            </v:shape>
            <v:shape style="position:absolute;left:7177;top:7750;width:1227;height:2124" id="docshape127" coordorigin="7177,7750" coordsize="1227,2124" path="m7177,7750l7177,9166,8404,9874,8404,8458,7177,7750xe" filled="true" fillcolor="#3ea882" stroked="false">
              <v:path arrowok="t"/>
              <v:fill type="solid"/>
            </v:shape>
            <v:shape style="position:absolute;left:5951;top:7750;width:1227;height:2124" id="docshape128" coordorigin="5951,7750" coordsize="1227,2124" path="m7177,7750l5951,8458,5951,9874,7177,9166,7177,7750xe" filled="true" fillcolor="#52c0a6" stroked="false">
              <v:path arrowok="t"/>
              <v:fill type="solid"/>
            </v:shape>
            <v:shape style="position:absolute;left:5951;top:9166;width:2453;height:1416" id="docshape129" coordorigin="5951,9166" coordsize="2453,1416" path="m7177,9166l5951,9874,7177,10582,8404,9874,7177,9166xe" filled="true" fillcolor="#ba1e53" stroked="false">
              <v:path arrowok="t"/>
              <v:fill type="solid"/>
            </v:shape>
            <v:shape style="position:absolute;left:9629;top:9166;width:1227;height:2124" id="docshape130" coordorigin="9630,9166" coordsize="1227,2124" path="m9630,9166l9630,10582,10856,11290,10856,9874,9630,9166xe" filled="true" fillcolor="#867f73" stroked="false">
              <v:path arrowok="t"/>
              <v:fill type="solid"/>
            </v:shape>
            <v:shape style="position:absolute;left:8403;top:9166;width:1227;height:2124" id="docshape131" coordorigin="8404,9166" coordsize="1227,2124" path="m9630,9166l8404,9874,8404,11290,9630,10582,9630,9166xe" filled="true" fillcolor="#948d87" stroked="false">
              <v:path arrowok="t"/>
              <v:fill type="solid"/>
            </v:shape>
            <v:shape style="position:absolute;left:8403;top:10581;width:2453;height:1416" id="docshape132" coordorigin="8404,10582" coordsize="2453,1416" path="m9630,10582l8404,11290,9630,11998,10856,11290,9630,10582xe" filled="true" fillcolor="#b799ad" stroked="false">
              <v:path arrowok="t"/>
              <v:fill type="solid"/>
            </v:shape>
            <v:shape style="position:absolute;left:9629;top:7750;width:1227;height:2124" id="docshape133" coordorigin="9630,7750" coordsize="1227,2124" path="m9630,7750l9630,9166,10856,9874,10856,8458,9630,7750xe" filled="true" fillcolor="#c5bea7" stroked="false">
              <v:path arrowok="t"/>
              <v:fill type="solid"/>
            </v:shape>
            <v:shape style="position:absolute;left:8403;top:7750;width:1227;height:2124" id="docshape134" coordorigin="8404,7750" coordsize="1227,2124" path="m9630,7750l8404,8458,8404,9874,9630,9166,9630,7750xe" filled="true" fillcolor="#cfcac4" stroked="false">
              <v:path arrowok="t"/>
              <v:fill type="solid"/>
            </v:shape>
            <v:shape style="position:absolute;left:8403;top:9166;width:2453;height:1416" id="docshape135" coordorigin="8404,9166" coordsize="2453,1416" path="m9630,9166l8404,9874,9630,10582,10856,9874,9630,9166xe" filled="true" fillcolor="#fce4ee" stroked="false">
              <v:path arrowok="t"/>
              <v:fill type="solid"/>
            </v:shape>
            <v:shape style="position:absolute;left:10855;top:10683;width:1050;height:2022" id="docshape136" coordorigin="10856,10684" coordsize="1050,2022" path="m11906,10684l10856,11290,10856,12706,11906,12100,11906,10684xe" filled="true" fillcolor="#c2bcaa" stroked="false">
              <v:path arrowok="t"/>
              <v:fill type="solid"/>
            </v:shape>
            <v:shape style="position:absolute;left:10855;top:12099;width:1050;height:1213" id="docshape137" coordorigin="10856,12100" coordsize="1050,1213" path="m11906,12100l10856,12706,11906,13312,11906,12100xe" filled="true" fillcolor="#e8d7dc" stroked="false">
              <v:path arrowok="t"/>
              <v:fill type="solid"/>
            </v:shape>
            <v:shape style="position:absolute;left:10855;top:9874;width:1050;height:2022" id="docshape138" coordorigin="10856,9874" coordsize="1050,2022" path="m10856,9874l10856,11290,11906,11896,11906,10480,10856,9874xe" filled="true" fillcolor="#bab293" stroked="false">
              <v:path arrowok="t"/>
              <v:fill type="solid"/>
            </v:shape>
            <v:shape style="position:absolute;left:9629;top:9874;width:1227;height:2124" id="docshape139" coordorigin="9630,9874" coordsize="1227,2124" path="m10856,9874l9630,10582,9630,11998,10856,11290,10856,9874xe" filled="true" fillcolor="#c3bdab" stroked="false">
              <v:path arrowok="t"/>
              <v:fill type="solid"/>
            </v:shape>
            <v:shape style="position:absolute;left:9629;top:11289;width:2276;height:1416" id="docshape140" coordorigin="9630,11290" coordsize="2276,1416" path="m10856,11290l9630,11998,10856,12706,11906,12100,11906,11896,10856,11290xe" filled="true" fillcolor="#e9d8dd" stroked="false">
              <v:path arrowok="t"/>
              <v:fill type="solid"/>
            </v:shape>
            <v:shape style="position:absolute;left:10855;top:7852;width:1050;height:2022" id="docshape141" coordorigin="10856,7852" coordsize="1050,2022" path="m11906,7852l10856,8458,10856,9874,11906,9268,11906,7852xe" filled="true" fillcolor="#60594f" stroked="false">
              <v:path arrowok="t"/>
              <v:fill type="solid"/>
            </v:shape>
            <v:shape style="position:absolute;left:10855;top:9268;width:1050;height:1212" id="docshape142" coordorigin="10856,9268" coordsize="1050,1212" path="m11906,9268l10856,9874,11906,10480,11906,9268xe" filled="true" fillcolor="#756361" stroked="false">
              <v:path arrowok="t"/>
              <v:fill type="solid"/>
            </v:shape>
            <v:shape style="position:absolute;left:10855;top:9268;width:1050;height:2022" id="docshape143" coordorigin="10856,9268" coordsize="1050,2022" path="m11906,9268l10856,9874,10856,11290,11906,10684,11906,9268xe" filled="true" fillcolor="#978f8a" stroked="false">
              <v:path arrowok="t"/>
              <v:fill type="solid"/>
            </v:shape>
            <v:shape style="position:absolute;left:10855;top:10683;width:1050;height:1213" id="docshape144" coordorigin="10856,10684" coordsize="1050,1213" path="m11906,10684l10856,11290,11906,11896,11906,10684xe" filled="true" fillcolor="#bb9aae" stroked="false">
              <v:path arrowok="t"/>
              <v:fill type="solid"/>
            </v:shape>
            <v:shape style="position:absolute;left:10855;top:11289;width:1050;height:2022" id="docshape145" coordorigin="10856,11290" coordsize="1050,2022" path="m10856,11290l10856,12706,11906,13312,11906,11896,10856,11290xe" filled="true" fillcolor="#9d3259" stroked="false">
              <v:path arrowok="t"/>
              <v:fill type="solid"/>
            </v:shape>
            <v:shape style="position:absolute;left:9629;top:11289;width:1227;height:2124" id="docshape146" coordorigin="9630,11290" coordsize="1227,2124" path="m10856,11290l9630,11998,9630,13414,10856,12706,10856,11290xe" filled="true" fillcolor="#cfcab6" stroked="false">
              <v:path arrowok="t"/>
              <v:fill type="solid"/>
            </v:shape>
            <v:shape style="position:absolute;left:9629;top:12705;width:2276;height:1416" id="docshape147" coordorigin="9630,12706" coordsize="2276,1416" path="m10856,12706l9630,13414,10856,14122,11906,13515,11906,13312,10856,12706xe" filled="true" fillcolor="#efe4f1" stroked="false">
              <v:path arrowok="t"/>
              <v:fill type="solid"/>
            </v:shape>
            <v:shape style="position:absolute;left:10855;top:13515;width:1050;height:2022" id="docshape148" coordorigin="10856,13516" coordsize="1050,2022" path="m11906,13516l10856,14122,10856,15537,11906,14931,11906,13516xe" filled="true" fillcolor="#c1ceb8" stroked="false">
              <v:path arrowok="t"/>
              <v:fill type="solid"/>
            </v:shape>
            <v:shape style="position:absolute;left:10855;top:14931;width:1050;height:1212" id="docshape149" coordorigin="10856,14931" coordsize="1050,1212" path="m11906,14931l10856,15537,11906,16143,11906,14931xe" filled="true" fillcolor="#e2f4fd" stroked="false">
              <v:path arrowok="t"/>
              <v:fill type="solid"/>
            </v:shape>
            <v:shape style="position:absolute;left:10855;top:5626;width:1050;height:2022" id="docshape150" coordorigin="10856,5627" coordsize="1050,2022" path="m10856,5627l10856,7042,11906,7648,11906,6233,10856,5627xe" filled="true" fillcolor="#b799ad" stroked="false">
              <v:path arrowok="t"/>
              <v:fill type="solid"/>
            </v:shape>
            <v:shape style="position:absolute;left:9629;top:5626;width:1227;height:2124" id="docshape151" coordorigin="9630,5627" coordsize="1227,2124" path="m10856,5627l9630,6335,9630,7750,10856,7042,10856,5627xe" filled="true" fillcolor="#20988d" stroked="false">
              <v:path arrowok="t"/>
              <v:fill type="solid"/>
            </v:shape>
            <v:shape style="position:absolute;left:9629;top:7042;width:2276;height:1416" id="docshape152" coordorigin="9630,7042" coordsize="2276,1416" path="m10856,7042l9630,7750,10856,8458,11906,7852,11906,7648,10856,7042xe" filled="true" fillcolor="#3cc1c8" stroked="false">
              <v:path arrowok="t"/>
              <v:fill type="solid"/>
            </v:shape>
            <v:shape style="position:absolute;left:10855;top:7852;width:1050;height:2022" id="docshape153" coordorigin="10856,7852" coordsize="1050,2022" path="m11906,7852l10856,8458,10856,9874,11906,9268,11906,7852xe" filled="true" fillcolor="#60594f" stroked="false">
              <v:path arrowok="t"/>
              <v:fill type="solid"/>
            </v:shape>
            <v:shape style="position:absolute;left:10855;top:9268;width:1050;height:1212" id="docshape154" coordorigin="10856,9268" coordsize="1050,1212" path="m11906,9268l10856,9874,11906,10480,11906,9268xe" filled="true" fillcolor="#756361" stroked="false">
              <v:path arrowok="t"/>
              <v:fill type="solid"/>
            </v:shape>
            <v:shape style="position:absolute;left:10855;top:7042;width:1050;height:2022" id="docshape155" coordorigin="10856,7042" coordsize="1050,2022" path="m10856,7042l10856,8458,11906,9064,11906,7648,10856,7042xe" filled="true" fillcolor="#843594" stroked="false">
              <v:path arrowok="t"/>
              <v:fill type="solid"/>
            </v:shape>
            <v:shape style="position:absolute;left:9629;top:7042;width:1227;height:2124" id="docshape156" coordorigin="9630,7042" coordsize="1227,2124" path="m10856,7042l9630,7750,9630,9166,10856,8458,10856,7042xe" filled="true" fillcolor="#75736f" stroked="false">
              <v:path arrowok="t"/>
              <v:fill type="solid"/>
            </v:shape>
            <v:shape style="position:absolute;left:9629;top:8458;width:2276;height:1416" id="docshape157" coordorigin="9630,8458" coordsize="2276,1416" path="m10856,8458l9630,9166,10856,9874,11906,9268,11906,9064,10856,8458xe" filled="true" fillcolor="#b799ad" stroked="false">
              <v:path arrowok="t"/>
              <v:fill type="solid"/>
            </v:shape>
            <v:shape style="position:absolute;left:7177;top:5626;width:2453;height:1416" id="docshape158" coordorigin="7177,5627" coordsize="2453,1416" path="m8404,5627l7177,6335,8404,7042,9630,6335,8404,5627xe" filled="true" fillcolor="#ecc4dd" stroked="false">
              <v:path arrowok="t"/>
              <v:fill type="solid"/>
            </v:shape>
            <v:shape style="position:absolute;left:9629;top:5626;width:2276;height:1416" id="docshape159" coordorigin="9630,5627" coordsize="2276,1416" path="m10856,5627l9630,6335,10856,7042,11906,6437,11906,6233,10856,5627xe" filled="true" fillcolor="#c381b7" stroked="false">
              <v:path arrowok="t"/>
              <v:fill type="solid"/>
            </v:shape>
            <v:shape style="position:absolute;left:8403;top:6334;width:2453;height:1416" id="docshape160" coordorigin="8404,6335" coordsize="2453,1416" path="m9630,6335l8404,7042,9630,7750,10856,7042,9630,6335xe" filled="true" fillcolor="#b799ad" stroked="false">
              <v:path arrowok="t"/>
              <v:fill type="solid"/>
            </v:shape>
            <v:shape style="position:absolute;left:5951;top:5626;width:1227;height:2124" id="docshape161" coordorigin="5951,5627" coordsize="1227,2124" path="m5951,5627l5951,7042,7177,7750,7177,6335,5951,5627xe" filled="true" fillcolor="#7cba8c" stroked="false">
              <v:path arrowok="t"/>
              <v:fill type="solid"/>
            </v:shape>
            <v:shape style="position:absolute;left:4725;top:5626;width:1227;height:2124" id="docshape162" coordorigin="4725,5627" coordsize="1227,2124" path="m5951,5627l4725,6335,4725,7750,5951,7042,5951,5627xe" filled="true" fillcolor="#8ccfb3" stroked="false">
              <v:path arrowok="t"/>
              <v:fill type="solid"/>
            </v:shape>
            <v:shape style="position:absolute;left:4725;top:7042;width:2453;height:1416" id="docshape163" coordorigin="4725,7042" coordsize="2453,1416" path="m5951,7042l4725,7750,5951,8458,7177,7750,5951,7042xe" filled="true" fillcolor="#b6e1df" stroked="false">
              <v:path arrowok="t"/>
              <v:fill type="solid"/>
            </v:shape>
            <v:shape style="position:absolute;left:8403;top:5626;width:1227;height:2124" id="docshape164" coordorigin="8404,5627" coordsize="1227,2124" path="m8404,5627l8404,7042,9630,7750,9630,6335,8404,5627xe" filled="true" fillcolor="#bfc8a7" stroked="false">
              <v:path arrowok="t"/>
              <v:fill type="solid"/>
            </v:shape>
            <v:shape style="position:absolute;left:7177;top:5626;width:1227;height:2124" id="docshape165" coordorigin="7177,5627" coordsize="1227,2124" path="m8404,5627l7177,6335,7177,7750,8404,7042,8404,5627xe" filled="true" fillcolor="#843594" stroked="false">
              <v:path arrowok="t"/>
              <v:fill type="solid"/>
            </v:shape>
            <v:shape style="position:absolute;left:7177;top:7042;width:2453;height:1416" id="docshape166" coordorigin="7177,7042" coordsize="2453,1416" path="m8404,7042l7177,7750,8404,8458,9630,7750,8404,7042xe" filled="true" fillcolor="#0d687e" stroked="false">
              <v:path arrowok="t"/>
              <v:fill type="solid"/>
            </v:shape>
            <v:shape style="position:absolute;left:7177;top:7750;width:1227;height:2124" id="docshape167" coordorigin="7177,7750" coordsize="1227,2124" path="m7177,7750l7177,9166,8404,9874,8404,8458,7177,7750xe" filled="true" fillcolor="#3ea882" stroked="false">
              <v:path arrowok="t"/>
              <v:fill type="solid"/>
            </v:shape>
            <v:shape style="position:absolute;left:5951;top:7750;width:1227;height:2124" id="docshape168" coordorigin="5951,7750" coordsize="1227,2124" path="m7177,7750l5951,8458,5951,9874,7177,9166,7177,7750xe" filled="true" fillcolor="#c381b7" stroked="false">
              <v:path arrowok="t"/>
              <v:fill type="solid"/>
            </v:shape>
            <v:shape style="position:absolute;left:5951;top:7042;width:3679;height:3540" id="docshape169" coordorigin="5951,7042" coordsize="3679,3540" path="m8404,9874l7177,9166,5951,9874,7177,10582,8404,9874xm9630,7750l8404,7042,8404,8458,9630,9166,9630,7750xe" filled="true" fillcolor="#ba1e53" stroked="false">
              <v:path arrowok="t"/>
              <v:fill type="solid"/>
            </v:shape>
            <v:shape style="position:absolute;left:7177;top:7042;width:1227;height:2124" id="docshape170" coordorigin="7177,7042" coordsize="1227,2124" path="m8404,7042l7177,7750,7177,9166,8404,8458,8404,7042xe" filled="true" fillcolor="#9d3259" stroked="false">
              <v:path arrowok="t"/>
              <v:fill type="solid"/>
            </v:shape>
            <v:shape style="position:absolute;left:7177;top:8458;width:2453;height:1416" id="docshape171" coordorigin="7177,8458" coordsize="2453,1416" path="m8404,8458l7177,9166,8404,9874,9630,9166,8404,8458xe" filled="true" fillcolor="#ebe8d2" stroked="false">
              <v:path arrowok="t"/>
              <v:fill type="solid"/>
            </v:shape>
            <v:shape style="position:absolute;left:2273;top:5504;width:1227;height:831" id="docshape172" coordorigin="2273,5504" coordsize="1227,831" path="m3499,5504l2273,5504,2273,6335,3499,5627,3499,5504xe" filled="true" fillcolor="#cfcbbe" stroked="false">
              <v:path arrowok="t"/>
              <v:fill type="solid"/>
            </v:shape>
            <v:shape style="position:absolute;left:2272;top:5626;width:2453;height:1416" id="docshape173" coordorigin="2273,5627" coordsize="2453,1416" path="m3499,5627l2273,6335,3499,7042,4725,6335,3499,5627xe" filled="true" fillcolor="#f5e4f0" stroked="false">
              <v:path arrowok="t"/>
              <v:fill type="solid"/>
            </v:shape>
            <v:shape style="position:absolute;left:4725;top:6334;width:1227;height:2124" id="docshape174" coordorigin="4725,6335" coordsize="1227,2124" path="m4725,6335l4725,7750,5951,8458,5951,7042,4725,6335xe" filled="true" fillcolor="#479f78" stroked="false">
              <v:path arrowok="t"/>
              <v:fill type="solid"/>
            </v:shape>
            <v:shape style="position:absolute;left:3499;top:6334;width:1227;height:2124" id="docshape175" coordorigin="3499,6335" coordsize="1227,2124" path="m4725,6335l3499,7042,3499,8458,4725,7750,4725,6335xe" filled="true" fillcolor="#ebe8d2" stroked="false">
              <v:path arrowok="t"/>
              <v:fill type="solid"/>
            </v:shape>
            <v:shape style="position:absolute;left:3499;top:7750;width:2453;height:1416" id="docshape176" coordorigin="3499,7750" coordsize="2453,1416" path="m4725,7750l3499,8458,4725,9166,5951,8458,4725,7750xe" filled="true" fillcolor="#9d3259" stroked="false">
              <v:path arrowok="t"/>
              <v:fill type="solid"/>
            </v:shape>
            <v:shape style="position:absolute;left:5951;top:5626;width:1227;height:2124" id="docshape177" coordorigin="5951,5627" coordsize="1227,2124" path="m5951,5627l5951,7042,7177,7750,7177,6335,5951,5627xe" filled="true" fillcolor="#7cba8c" stroked="false">
              <v:path arrowok="t"/>
              <v:fill type="solid"/>
            </v:shape>
            <v:shape style="position:absolute;left:4725;top:5626;width:1227;height:2124" id="docshape178" coordorigin="4725,5627" coordsize="1227,2124" path="m5951,5627l4725,6335,4725,7750,5951,7042,5951,5627xe" filled="true" fillcolor="#8ccfb3" stroked="false">
              <v:path arrowok="t"/>
              <v:fill type="solid"/>
            </v:shape>
            <v:shape style="position:absolute;left:4725;top:7042;width:2453;height:1416" id="docshape179" coordorigin="4725,7042" coordsize="2453,1416" path="m5951,7042l4725,7750,5951,8458,7177,7750,5951,7042xe" filled="true" fillcolor="#bfc8a7" stroked="false">
              <v:path arrowok="t"/>
              <v:fill type="solid"/>
            </v:shape>
            <v:shape style="position:absolute;left:3499;top:6334;width:2453;height:1416" id="docshape180" coordorigin="3499,6335" coordsize="2453,1416" path="m4725,6335l3499,7042,4725,7750,5951,7042,4725,6335xe" filled="true" fillcolor="#843594" stroked="false">
              <v:path arrowok="t"/>
              <v:fill type="solid"/>
            </v:shape>
            <v:shape style="position:absolute;left:3499;top:5504;width:213;height:123" id="docshape181" coordorigin="3499,5504" coordsize="213,123" path="m3711,5504l3499,5504,3499,5627,3711,5504xe" filled="true" fillcolor="#cfcabf" stroked="false">
              <v:path arrowok="t"/>
              <v:fill type="solid"/>
            </v:shape>
            <v:shape style="position:absolute;left:3286;top:5504;width:425;height:123" id="docshape182" coordorigin="3287,5504" coordsize="425,123" path="m3711,5504l3287,5504,3499,5627,3711,5504xe" filled="true" fillcolor="#fffffb" stroked="false">
              <v:path arrowok="t"/>
              <v:fill type="solid"/>
            </v:shape>
            <v:shape style="position:absolute;left:5951;top:6334;width:2453;height:1416" id="docshape183" coordorigin="5951,6335" coordsize="2453,1416" path="m7177,6335l5951,7042,7177,7750,8404,7042,7177,6335xe" filled="true" fillcolor="#ebd3e6" stroked="false">
              <v:path arrowok="t"/>
              <v:fill type="solid"/>
            </v:shape>
            <v:shape style="position:absolute;left:4725;top:5626;width:2453;height:1416" id="docshape184" coordorigin="4725,5627" coordsize="2453,1416" path="m5951,5627l4725,6335,5951,7042,7177,6335,5951,5627xe" filled="true" fillcolor="#ebe8d2" stroked="false">
              <v:path arrowok="t"/>
              <v:fill type="solid"/>
            </v:shape>
            <v:shape style="position:absolute;left:1046;top:5504;width:2453;height:831" id="docshape185" coordorigin="1047,5504" coordsize="2453,831" path="m3287,5504l1259,5504,1047,5627,2273,6335,3499,5627,3287,5504xe" filled="true" fillcolor="#ffffff" stroked="false">
              <v:path arrowok="t"/>
              <v:fill type="solid"/>
            </v:shape>
            <v:shape style="position:absolute;left:0;top:6438;width:1047;height:2021" id="docshape186" coordorigin="0,6438" coordsize="1047,2021" path="m0,6438l0,7854,1047,8458,1047,7042,0,6438xe" filled="true" fillcolor="#3ca47c" stroked="false">
              <v:path arrowok="t"/>
              <v:fill type="solid"/>
            </v:shape>
            <v:shape style="position:absolute;left:0;top:7853;width:1047;height:1209" id="docshape187" coordorigin="0,7854" coordsize="1047,1209" path="m0,7854l0,9063,1047,8458,0,7854xe" filled="true" fillcolor="#843594" stroked="false">
              <v:path arrowok="t"/>
              <v:fill type="solid"/>
            </v:shape>
            <v:shape style="position:absolute;left:1046;top:5626;width:1227;height:2124" id="docshape188" coordorigin="1047,5627" coordsize="1227,2124" path="m1047,5627l1047,7042,2273,7750,2273,6335,1047,5627xe" filled="true" fillcolor="#e6dfb8" stroked="false">
              <v:path arrowok="t"/>
              <v:fill type="solid"/>
            </v:shape>
            <v:shape style="position:absolute;left:0;top:5626;width:1047;height:2021" id="docshape189" coordorigin="0,5627" coordsize="1047,2021" path="m1047,5627l0,6231,0,7647,1047,7042,1047,5627xe" filled="true" fillcolor="#f3eed7" stroked="false">
              <v:path arrowok="t"/>
              <v:fill type="solid"/>
            </v:shape>
            <v:shape style="position:absolute;left:0;top:7042;width:2273;height:1416" id="docshape190" coordorigin="0,7042" coordsize="2273,1416" path="m1047,7042l0,7647,0,7854,1047,8458,2273,7750,1047,7042xe" filled="true" fillcolor="#bfc8a7" stroked="false">
              <v:path arrowok="t"/>
              <v:fill type="solid"/>
            </v:shape>
            <v:shape style="position:absolute;left:0;top:6438;width:1047;height:1209" id="docshape191" coordorigin="0,6438" coordsize="1047,1209" path="m0,6438l0,7647,1047,7042,0,6438xe" filled="true" fillcolor="#75736f" stroked="false">
              <v:path arrowok="t"/>
              <v:fill type="solid"/>
            </v:shape>
            <v:shape style="position:absolute;left:0;top:16348;width:848;height:490" id="docshape192" coordorigin="0,16349" coordsize="848,490" path="m0,16349l0,16838,847,16838,0,16349xe" filled="true" fillcolor="#8a856b" stroked="false">
              <v:path arrowok="t"/>
              <v:fill type="solid"/>
            </v:shape>
            <v:shape style="position:absolute;left:0;top:5504;width:11906;height:11334" id="docshape193" coordorigin="0,5504" coordsize="11906,11334" path="m4725,11998l4725,6335,9630,9166,9630,14829,4725,11998m4725,11998l0,14726m0,9063l4725,6335,4725,11998m4725,11998l9630,14829,6151,16838m3299,16838l0,14933m0,14726l4725,11998m2273,13414l2273,10582,4725,11998,4725,14829,2273,13414m2273,13414l0,14726m0,11894l2273,10582,2273,13414m2273,13414l4725,14829,2273,16245,0,14933m0,14726l2273,13414m2273,16245l2273,13414,4725,14829,4725,16838m3299,16838l2273,16245m2273,16245l1247,16838m0,14726l2273,13414,2273,16245m2273,16245l3299,16838m1247,16838l2273,16245m0,9270l2273,10582,2273,13414,0,12101m0,14726l2273,13414,0,12101m0,12101l2273,13414,2273,16245,0,14933m1247,16838l2273,16245,0,14933m2273,5504l2273,7750,4725,9166,4725,6335,3287,5504,2273,5504m1259,5504l0,6231m0,9063l2273,7750,2273,5504,1259,5504m2273,7750l4725,9166,2273,10582,0,9270m0,9063l2273,7750m4725,9166l4725,6335,7177,7750,7177,10582,4725,9166m4725,9166l2273,10582,2273,7750,4725,6335,4725,9166m4725,9166l7177,10582,4725,11998,2273,10582,4725,9166m7177,5504l7177,7750,9630,9166,9630,6335,8192,5504,7177,5504m7177,7750l9630,9166,7177,10582,4725,9166,7177,7750m11906,10480l9630,9166,9630,11998,11906,13312m9630,11998l7177,13414,7177,10582,9630,9166,9630,11998m9630,14829l11906,13516m11906,13312l9630,11998,7177,13414,9630,14829m7177,13414l7177,10582,9630,11998,9630,14829,7177,13414m7177,13414l4725,14829,4725,11998,7177,10582,7177,13414m7177,13414l9630,14829,7177,16245,4725,14829,7177,13414m7177,16245l7177,13414,9630,14829,9630,16838m8204,16838l7177,16245m7177,16245l6151,16838m4725,16838l4725,14829,7177,13414,7177,16245m7177,16245l8204,16838m6151,16838l7177,16245m11906,10480l9630,9166,9630,11998,11906,13312m9630,11998l7177,13414,7177,10582,9630,9166,9630,11998m9630,14829l11906,13516m11906,13312l9630,11998,7177,13414,9630,14829m7177,16245l7177,13414,9630,14829,9630,16838m8204,16838l7177,16245m7177,16245l6151,16838m4725,16838l4725,14829,7177,13414,7177,16245e" filled="false" stroked="true" strokeweight=".49pt" strokecolor="#ffffff">
              <v:path arrowok="t"/>
              <v:stroke dashstyle="solid"/>
            </v:shape>
            <v:shape style="position:absolute;left:-5;top:5499;width:11916;height:11344" type="#_x0000_t75" id="docshape194" stroked="false">
              <v:imagedata r:id="rId6" o:title=""/>
            </v:shape>
            <v:shape style="position:absolute;left:0;top:0;width:11906;height:6775" id="docshape195" coordorigin="0,0" coordsize="11906,6775" path="m11906,0l0,0,0,3311,5953,6775,11906,3322,11906,0xe" filled="true" fillcolor="#d399a7" stroked="false">
              <v:path arrowok="t"/>
              <v:fill type="solid"/>
            </v:shape>
            <v:shape style="position:absolute;left:9582;top:867;width:1605;height:118" type="#_x0000_t75" id="docshape196" stroked="false">
              <v:imagedata r:id="rId7" o:title=""/>
            </v:shape>
            <v:shape style="position:absolute;left:8952;top:1168;width:3;height:3" id="docshape197" coordorigin="8953,1168" coordsize="3,3" path="m8955,1168l8953,1170,8954,1170,8954,1169,8955,1168xe" filled="true" fillcolor="#000000" stroked="false">
              <v:path arrowok="t"/>
              <v:fill type="solid"/>
            </v:shape>
            <v:shape style="position:absolute;left:8709;top:730;width:755;height:401" type="#_x0000_t75" id="docshape198" stroked="false">
              <v:imagedata r:id="rId8" o:title=""/>
            </v:shape>
            <v:shape style="position:absolute;left:8674;top:680;width:832;height:570" id="docshape199" coordorigin="8674,680" coordsize="832,570" path="m8708,1123l8707,1122,8707,1121,8705,1119,8703,1118,8701,1119,8699,1120,8698,1122,8698,1125,8699,1127,8701,1128,8704,1128,8705,1128,8707,1126,8707,1125,8708,1123xm8715,1136l8715,1133,8713,1131,8711,1130,8709,1130,8706,1131,8706,1134,8706,1136,8707,1138,8709,1139,8712,1139,8714,1138,8715,1136xm8723,1122l8722,1120,8721,1118,8719,1115,8715,1116,8713,1119,8712,1121,8713,1124,8715,1125,8717,1126,8720,1125,8721,1124,8723,1122xm8738,1128l8737,1125,8737,1123,8735,1121,8733,1120,8730,1121,8728,1122,8727,1124,8727,1126,8729,1128,8731,1130,8735,1129,8738,1128xm8773,1147l8768,1145,8765,1147,8764,1149,8763,1150,8763,1152,8764,1154,8766,1154,8768,1155,8771,1154,8772,1153,8772,1151,8773,1147xm8779,1130l8779,1128,8779,1126,8778,1124,8775,1125,8774,1124,8772,1125,8771,1126,8770,1127,8769,1129,8772,1130,8772,1131,8773,1132,8776,1132,8777,1131,8779,1130xm8793,1147l8792,1147,8784,1153,8776,1157,8772,1166,8771,1168,8767,1171,8768,1173,8777,1173,8784,1165,8788,1156,8789,1153,8793,1151,8793,1147xm8800,1128l8791,1121,8783,1111,8770,1111,8769,1111,8770,1112,8770,1113,8776,1116,8780,1121,8784,1126,8788,1130,8794,1131,8800,1130,8800,1128xm8833,1155l8833,1152,8831,1151,8830,1148,8827,1150,8826,1151,8823,1152,8824,1155,8825,1156,8827,1158,8829,1158,8831,1157,8833,1155xm8847,1113l8846,1111,8845,1109,8842,1109,8840,1109,8838,1111,8837,1112,8837,1114,8838,1116,8839,1118,8840,1118,8842,1118,8844,1118,8845,1117,8846,1116,8847,1113xm8849,1190l8848,1187,8846,1186,8844,1185,8842,1186,8840,1186,8840,1188,8838,1190,8840,1191,8841,1193,8842,1194,8844,1195,8846,1194,8848,1193,8848,1191,8849,1190xm8849,1167l8839,1169,8829,1174,8821,1181,8816,1190,8818,1191,8819,1189,8821,1188,8832,1185,8840,1175,8849,1169,8849,1167xm8850,1153l8850,1151,8847,1150,8844,1150,8843,1151,8841,1152,8841,1155,8842,1157,8844,1157,8845,1158,8848,1157,8850,1156,8850,1153xm8853,1142l8852,1139,8851,1137,8850,1135,8847,1135,8845,1136,8845,1137,8843,1138,8843,1140,8844,1142,8845,1143,8846,1144,8848,1144,8849,1144,8850,1142,8853,1142xm8855,1204l8855,1201,8853,1198,8850,1198,8848,1198,8845,1200,8844,1203,8845,1206,8846,1209,8849,1209,8852,1208,8854,1207,8855,1204xm8861,1117l8861,1114,8860,1112,8858,1111,8856,1111,8854,1113,8852,1114,8853,1116,8854,1118,8855,1119,8857,1119,8859,1118,8861,1117xm8864,1192l8863,1190,8861,1187,8858,1188,8857,1188,8855,1189,8854,1192,8854,1194,8855,1195,8857,1196,8858,1197,8860,1197,8862,1196,8863,1194,8864,1192xm8869,1200l8863,1208,8853,1214,8848,1221,8848,1223,8852,1225,8856,1221,8860,1221,8867,1216,8869,1208,8869,1200xm8875,1165l8874,1162,8874,1160,8872,1159,8871,1158,8869,1158,8867,1160,8865,1160,8866,1163,8867,1166,8870,1167,8872,1166,8875,1165xm8898,1224l8895,1218,8895,1217,8893,1217,8894,1215,8890,1212,8888,1207,8884,1204,8883,1204,8883,1204,8882,1205,8885,1214,8884,1224,8889,1232,8892,1234,8894,1239,8898,1239,8896,1232,8898,1224xm8907,1169l8907,1169,8907,1168,8907,1168,8895,1166,8887,1165,8880,1169,8871,1171,8871,1172,8871,1173,8880,1176,8890,1176,8899,1173,8907,1169xm8911,1106l8911,1105,8906,1110,8908,1113,8911,1106xm8913,1124l8908,1113,8907,1116,8900,1128,8901,1142,8902,1144,8900,1146,8901,1148,8906,1144,8909,1140,8911,1136,8913,1124xm9006,1205l8991,1208,8985,1184,8985,1182,8990,1181,8989,1180,8972,1184,8973,1185,8975,1185,8977,1184,8978,1188,8982,1207,8984,1208,8990,1211,8995,1210,9000,1208,9000,1208,9004,1207,9006,1205xm9007,1205l9007,1203,9006,1205,9007,1205xm9008,1201l9008,1197,9003,1178,9005,1178,9007,1177,9007,1176,8996,1178,8996,1179,9000,1178,9001,1180,9006,1198,9007,1203,9008,1201xm9014,841l9011,836,9009,840,9009,842,9010,843,9013,843,9014,842,9014,841xm9039,1195l9037,1186,9033,1185,9018,1182,9017,1181,9016,1176,9018,1174,9027,1172,9031,1177,9033,1179,9034,1179,9032,1170,9030,1170,9030,1171,9030,1172,9028,1172,9025,1172,9011,1175,9011,1181,9013,1189,9030,1192,9032,1192,9033,1195,9034,1200,9021,1203,9017,1199,9015,1194,9014,1195,9016,1205,9017,1205,9017,1203,9020,1203,9023,1204,9037,1201,9039,1195xm9052,841l9050,836,9048,840,9048,842,9049,843,9051,843,9052,842,9052,841xm9071,1175l9070,1166,9039,1169,9039,1178,9041,1178,9041,1171,9047,1170,9050,1170,9053,1196,9048,1197,9048,1198,9066,1196,9066,1195,9061,1195,9059,1169,9068,1168,9069,1175,9071,1175xm9084,899l9082,897,9083,894,9081,895,9079,892,9078,895,9075,894,9077,897,9075,899,9077,899,9077,902,9079,900,9082,902,9082,899,9084,899xm9086,859l9084,859,9083,859,9085,861,9086,859xm9090,859l9088,853,9086,859,9090,859xm9091,841l9088,836,9086,840,9086,842,9087,843,9090,843,9091,842,9091,841xm9093,918l9089,914,9091,911,9087,911,9085,906,9082,911,9078,911,9080,914,9077,918,9081,918,9081,923,9085,920,9089,923,9089,918,9093,918xm9093,859l9090,859,9090,859,9091,862,9093,859xm9095,884l9093,882,9095,880,9092,880,9091,878,9089,880,9087,880,9088,882,9086,884,9088,885,9088,887,9091,886,9093,887,9093,885,9095,884xm9097,852l9093,859,9095,858,9095,867,9091,865,9085,865,9081,867,9081,858,9083,859,9082,858,9078,855,9078,866,9079,868,9081,869,9081,873,9081,873,9094,873,9095,873,9095,868,9096,867,9096,867,9097,865,9097,858,9097,852xm9102,909l9101,908,9102,907,9100,907,9100,905,9099,907,9097,907,9098,908,9097,909,9098,909,9098,911,9100,910,9101,911,9101,909,9102,909xm9103,897l9101,895,9102,893,9100,893,9098,890,9097,893,9094,893,9096,895,9094,897,9096,897,9096,900,9098,898,9101,900,9101,897,9103,897xm9108,1033l9108,1034,9108,1034,9108,1033xm9113,1030l9109,1032,9108,1033,9113,1030xm9129,730l9110,717,9121,696,9099,702,9090,680,9081,702,9058,696,9069,717,9050,730,9073,734,9072,758,9090,742,9107,758,9106,734,9129,730xm9129,841l9127,836,9125,840,9125,842,9126,843,9128,843,9129,842,9129,841xm9132,1018l9132,1018,9132,1018,9132,1018xm9134,780l9134,780,9134,780,9134,780xm9134,771l9132,769,9114,769,9114,780,9095,780,9088,771,9107,771,9114,780,9114,769,9083,769,9083,780,9064,780,9057,771,9076,771,9083,780,9083,769,9050,769,9047,772,9047,779,9050,782,9132,782,9134,780,9125,780,9119,771,9134,771xm9134,771l9134,771,9134,771,9134,771xm9135,772l9134,771,9134,780,9135,779,9135,772xm9144,1200l9142,1199,9141,1198,9138,1189,9138,1188,9134,1177,9130,1169,9129,1169,9129,1188,9119,1187,9125,1177,9129,1188,9129,1169,9129,1168,9115,1191,9113,1194,9112,1195,9110,1195,9109,1195,9109,1195,9108,1195,9107,1194,9098,1182,9097,1182,9101,1181,9106,1180,9106,1168,9106,1167,9097,1167,9097,1180,9094,1181,9087,1181,9087,1170,9088,1168,9095,1168,9097,1170,9097,1180,9097,1167,9095,1166,9074,1166,9074,1167,9079,1167,9078,1194,9074,1195,9074,1196,9091,1196,9091,1195,9087,1194,9087,1182,9089,1182,9099,1196,9109,1196,9119,1198,9119,1197,9115,1196,9115,1193,9118,1189,9130,1190,9132,1195,9131,1198,9127,1198,9127,1199,9144,1201,9144,1200xm9145,882l9143,882,9140,886,9140,885,9139,883,9134,883,9134,885,9132,883,9129,882,9129,890,9134,888,9141,888,9145,890,9145,888,9145,886,9145,882xm9157,875l9147,877,9147,877,9147,890,9147,894,9127,894,9127,878,9132,883,9134,883,9134,883,9136,878,9137,878,9139,883,9141,883,9143,882,9147,878,9147,877,9147,877,9145,877,9149,861,9151,856,9137,861,9122,856,9128,877,9117,875,9120,888,9117,901,9128,898,9122,921,9137,915,9151,921,9150,915,9147,898,9157,900,9156,898,9155,894,9153,888,9157,875xm9168,841l9166,836,9163,840,9163,842,9164,843,9167,843,9168,842,9168,841xm9178,1198l9177,1197,9173,1202,9170,1205,9159,1203,9158,1202,9162,1176,9168,1177,9168,1176,9150,1172,9150,1173,9154,1174,9149,1201,9145,1200,9145,1201,9174,1207,9178,1198xm9193,985l9191,983,9186,983,9183,985,9183,990,9186,992,9188,992,9191,992,9193,990,9193,985xm9200,1182l9182,1179,9182,1180,9187,1181,9181,1207,9176,1206,9176,1208,9194,1211,9194,1210,9189,1209,9195,1183,9200,1183,9200,1182xm9230,1215l9228,1215,9227,1213,9224,1205,9224,1204,9219,1193,9216,1184,9215,1184,9215,1204,9205,1203,9211,1193,9215,1204,9215,1184,9215,1184,9198,1211,9195,1211,9195,1212,9205,1213,9206,1212,9204,1212,9201,1212,9202,1209,9204,1205,9216,1206,9218,1211,9218,1213,9213,1213,9213,1214,9230,1216,9230,1215xm9294,1208l9293,1206,9291,1205,9289,1203,9287,1203,9286,1203,9284,1204,9284,1206,9283,1207,9283,1210,9285,1211,9287,1212,9290,1212,9291,1211,9292,1209,9294,1208xm9303,1224l9299,1223,9290,1227,9282,1237,9279,1249,9280,1250,9287,1243,9296,1238,9300,1229,9299,1226,9303,1224xm9305,1208l9305,1206,9302,1204,9300,1205,9298,1207,9296,1207,9297,1210,9299,1211,9300,1212,9302,1212,9303,1211,9305,1211,9305,1208xm9316,1182l9316,1181,9314,1181,9313,1182,9304,1180,9287,1183,9286,1184,9283,1184,9283,1186,9291,1188,9299,1192,9307,1189,9311,1188,9315,1186,9316,1182xm9317,1225l9317,1223,9316,1221,9314,1219,9311,1220,9309,1221,9306,1222,9307,1225,9307,1229,9312,1229,9314,1228,9316,1227,9317,1225xm9319,1236l9318,1234,9316,1233,9313,1233,9312,1235,9310,1235,9310,1238,9311,1240,9313,1241,9315,1241,9317,1240,9319,1239,9319,1236xm9333,1197l9333,1195,9332,1191,9327,1189,9324,1192,9323,1194,9321,1195,9322,1197,9323,1198,9324,1200,9325,1200,9327,1201,9330,1201,9331,1199,9332,1198,9333,1197xm9333,1115l9332,1111,9331,1107,9326,1107,9324,1109,9323,1111,9322,1112,9322,1114,9324,1116,9325,1118,9328,1118,9331,1117,9333,1115xm9336,1231l9336,1221,9328,1214,9321,1208,9319,1209,9318,1219,9326,1226,9333,1233,9334,1233,9336,1234,9336,1232,9336,1231xm9338,1154l9338,1151,9336,1148,9331,1145,9328,1148,9327,1151,9326,1153,9328,1155,9329,1156,9331,1157,9333,1157,9335,1156,9338,1154xm9338,1183l9338,1181,9336,1179,9335,1179,9332,1178,9331,1179,9329,1179,9328,1181,9328,1185,9331,1186,9332,1188,9334,1188,9336,1186,9338,1186,9338,1183xm9344,1143l9344,1142,9343,1138,9336,1137,9334,1141,9334,1143,9336,1145,9337,1147,9339,1147,9341,1147,9342,1146,9343,1144,9344,1143xm9345,1197l9344,1195,9344,1194,9343,1193,9341,1191,9339,1192,9336,1192,9335,1196,9336,1199,9337,1199,9337,1201,9339,1201,9342,1202,9343,1199,9345,1198,9345,1197xm9352,1130l9352,1126,9350,1124,9344,1124,9342,1126,9342,1128,9342,1130,9344,1132,9346,1132,9350,1132,9352,1130xm9353,1153l9353,1150,9349,1149,9347,1150,9345,1150,9344,1152,9343,1153,9343,1155,9345,1157,9346,1158,9347,1158,9348,1157,9349,1158,9351,1157,9353,1155,9353,1153xm9361,1199l9359,1197,9359,1195,9359,1188,9356,1182,9353,1177,9346,1169,9343,1168,9341,1164,9339,1166,9338,1167,9339,1168,9340,1169,9344,1180,9347,1192,9358,1200,9359,1200,9361,1199xm9375,1108l9373,1108,9373,1107,9363,1106,9353,1108,9344,1112,9336,1119,9336,1119,9336,1120,9337,1121,9338,1121,9339,1120,9340,1120,9353,1119,9365,1117,9374,1109,9375,1108xm9410,1139l9409,1136,9408,1133,9403,1131,9400,1135,9398,1137,9400,1139,9401,1141,9402,1142,9404,1143,9406,1143,9408,1141,9410,1139xm9412,1111l9411,1111,9409,1111,9408,1111,9398,1115,9390,1126,9386,1135,9387,1137,9389,1135,9391,1135,9401,1131,9406,1120,9412,1111xm9412,1174l9410,1172,9408,1171,9405,1164,9400,1157,9394,1153,9392,1152,9389,1149,9387,1151,9390,1159,9394,1166,9400,1172,9404,1173,9407,1177,9411,1176,9412,1174xm9419,1155l9418,1153,9416,1153,9415,1151,9413,1151,9411,1152,9409,1153,9408,1155,9407,1157,9409,1159,9410,1161,9412,1161,9416,1162,9417,1159,9418,1157,9419,1155xm9422,1131l9422,1129,9420,1127,9419,1125,9415,1125,9413,1126,9411,1127,9411,1130,9412,1133,9415,1135,9419,1134,9420,1133,9422,1131xm9444,1116l9443,1114,9435,1118,9430,1126,9426,1134,9425,1136,9422,1139,9423,1142,9431,1140,9435,1134,9441,1128,9443,1124,9442,1119,9444,1116xm9454,1129l9453,1126,9449,1125,9446,1127,9445,1128,9443,1130,9445,1132,9447,1134,9449,1134,9451,1133,9453,1132,9454,1130,9454,1129xm9457,1161l9452,1156,9448,1151,9442,1148,9442,1146,9443,1147,9444,1147,9446,1146,9449,1144,9448,1141,9447,1140,9446,1138,9444,1138,9442,1137,9441,1139,9440,1139,9435,1142,9443,1145,9439,1148,9435,1148,9429,1147,9425,1151,9427,1152,9430,1152,9432,1154,9439,1161,9448,1163,9457,1163,9457,1161xm9465,1142l9464,1140,9463,1138,9461,1137,9458,1137,9456,1137,9456,1139,9455,1140,9455,1144,9457,1145,9459,1146,9461,1146,9463,1144,9463,1143,9465,1142xm9469,1128l9468,1125,9465,1124,9462,1124,9460,1125,9458,1126,9459,1129,9460,1131,9463,1132,9465,1132,9467,1132,9469,1128xm9506,1036l9502,1030,9499,1024,9498,1022,9491,1018,9483,1018,9476,1020,9472,1024,9469,1030,9467,1036,9469,1040,9474,1044,9478,1044,9479,1042,9480,1038,9476,1038,9475,1032,9476,1030,9479,1028,9481,1024,9486,1026,9489,1026,9495,1030,9498,1038,9498,1042,9496,1048,9493,1054,9487,1058,9480,1060,9432,1062,9184,1062,9163,1064,9144,1072,9134,1076,9128,1088,9126,1098,9119,1106,9111,1112,9106,1120,9105,1118,9106,1112,9109,1106,9110,1100,9114,1096,9114,1088,9117,1082,9124,1072,9132,1060,9141,1050,9145,1046,9151,1040,9157,1032,9168,1034,9178,1034,9189,1038,9201,1040,9214,1038,9214,1038,9214,1036,9211,1034,9205,1032,9203,1030,9201,1028,9191,1024,9181,1030,9170,1030,9170,1028,9169,1028,9179,1020,9190,1016,9201,1010,9210,1006,9220,1004,9229,1000,9233,1000,9236,996,9240,998,9254,996,9256,996,9267,992,9282,996,9296,996,9309,1000,9313,1000,9315,1006,9320,1006,9323,1002,9317,1002,9316,998,9328,998,9333,1002,9331,1004,9329,1006,9331,1010,9337,1010,9338,1008,9341,1006,9338,1004,9339,1002,9353,1004,9380,1012,9393,1018,9398,1020,9403,1022,9408,1022,9403,1018,9395,1014,9389,1012,9384,1010,9378,1010,9375,1006,9376,1004,9378,1004,9387,1002,9394,996,9400,990,9401,988,9404,988,9404,986,9401,984,9397,988,9394,986,9384,988,9379,1002,9368,1004,9358,1002,9349,1000,9344,998,9339,996,9329,994,9323,994,9316,992,9310,990,9295,988,9269,988,9278,986,9286,980,9295,978,9363,946,9371,940,9377,932,9383,924,9383,922,9382,920,9375,920,9372,924,9375,926,9375,928,9372,934,9367,936,9363,940,9352,944,9328,954,9293,970,9282,976,9272,980,9261,982,9247,984,9246,988,9243,990,9240,990,9236,992,9233,994,9229,994,9204,1004,9179,1016,9156,1030,9134,1046,9136,1044,9137,1040,9137,1036,9137,1033,9137,1028,9134,1024,9134,1024,9132,1018,9129,1020,9126,1026,9124,1036,9127,1042,9127,1046,9131,1052,9128,1056,9119,1068,9112,1080,9106,1092,9100,1106,9099,1106,9099,1116,9096,1120,9096,1124,9095,1128,9093,1130,9093,1134,9092,1134,9093,1130,9089,1128,9090,1124,9088,1120,9088,1116,9086,1114,9084,1110,9088,1108,9090,1104,9094,1106,9095,1110,9097,1112,9099,1116,9099,1106,9097,1106,9096,1102,9094,1100,9097,1096,9100,1092,9106,1082,9110,1072,9112,1062,9114,1060,9113,1058,9115,1056,9114,1052,9117,1048,9115,1044,9117,1038,9108,1034,9105,1044,9107,1070,9102,1082,9102,1084,9098,1088,9096,1092,9092,1096,9085,1092,9083,1086,9080,1080,9074,1076,9074,1064,9077,1056,9080,1050,9076,1042,9075,1036,9072,1034,9066,1042,9064,1056,9069,1064,9071,1070,9072,1076,9075,1080,9078,1088,9082,1092,9086,1098,9087,1102,9085,1102,9084,1104,9081,1102,9081,1098,9079,1096,9072,1082,9064,1070,9056,1060,9046,1048,9046,1046,9043,1044,9045,1042,9049,1036,9050,1028,9048,1022,9047,1020,9046,1020,9046,1018,9042,1014,9043,1024,9037,1032,9039,1042,9019,1028,8998,1014,8976,1002,8954,990,8952,996,8959,998,8979,1010,8988,1014,8996,1020,9005,1024,9029,1042,9049,1062,9065,1086,9078,1112,9079,1114,9081,1118,9079,1120,9074,1112,9070,1110,9066,1108,9060,1100,9059,1094,9058,1088,9051,1076,9040,1072,9039,1070,9037,1066,9028,1066,9022,1064,8699,1064,8686,1060,8683,1048,8681,1044,8681,1038,8686,1030,8691,1028,8700,1028,8703,1032,8705,1034,8705,1038,8702,1042,8701,1044,8701,1046,8702,1048,8704,1046,8707,1046,8710,1042,8710,1038,8711,1036,8711,1034,8710,1032,8708,1028,8702,1024,8698,1022,8691,1022,8684,1024,8680,1028,8674,1032,8674,1042,8676,1050,8680,1060,8692,1068,8704,1070,8952,1072,8971,1072,8990,1070,9010,1070,9028,1074,9037,1076,9047,1082,9049,1092,9049,1094,9048,1092,9047,1092,9035,1086,9031,1084,9022,1082,9013,1080,8994,1078,8965,1078,8955,1082,8946,1084,8941,1084,8937,1082,8934,1080,8924,1072,8908,1072,8897,1076,8909,1076,8917,1086,8928,1088,8931,1088,8933,1086,8935,1088,8923,1094,8912,1100,8899,1104,8896,1102,8894,1100,8890,1098,8887,1094,8877,1094,8868,1094,8864,1094,8866,1098,8871,1100,8875,1102,8881,1106,8889,1102,8895,1106,8893,1108,8891,1108,8889,1110,8877,1114,8867,1124,8844,1124,8834,1122,8824,1118,8816,1112,8812,1102,8802,1096,8791,1096,8790,1098,8789,1098,8795,1102,8799,1108,8805,1112,8808,1116,8815,1112,8818,1118,8823,1120,8829,1124,8835,1124,8839,1126,8844,1128,8848,1128,8846,1130,8828,1134,8790,1138,8770,1136,8763,1136,8755,1134,8748,1134,8749,1136,8751,1138,8754,1138,8752,1140,8744,1140,8740,1142,8733,1142,8729,1144,8726,1146,8722,1150,8712,1158,8711,1160,8713,1160,8717,1158,8724,1160,8728,1158,8737,1156,8742,1146,8748,1144,8756,1138,8766,1138,8774,1140,8780,1142,8774,1144,8775,1146,8778,1148,8779,1150,8782,1150,8783,1148,8784,1148,8785,1146,8785,1144,8784,1142,8788,1140,8793,1142,8796,1140,8806,1140,8816,1138,8827,1138,8829,1136,8830,1138,8829,1140,8827,1140,8828,1146,8836,1146,8838,1144,8836,1138,8833,1138,8838,1136,8844,1134,8850,1132,8854,1132,8857,1130,8861,1128,8864,1128,8867,1126,8870,1126,8868,1130,8867,1134,8864,1138,8862,1150,8860,1160,8860,1164,8861,1172,8864,1184,8866,1184,8863,1172,8863,1162,8865,1150,8868,1140,8874,1128,8876,1126,8885,1118,8897,1110,8910,1104,8911,1105,8918,1100,8949,1088,8957,1086,8965,1084,8983,1082,8985,1082,8980,1088,8973,1094,8971,1100,8966,1110,8964,1122,8964,1134,8966,1146,8969,1154,8962,1158,8958,1164,8957,1166,8956,1170,8955,1172,8960,1172,8964,1168,8968,1162,8969,1156,8969,1158,8971,1160,8973,1160,8975,1158,8972,1156,8972,1154,8976,1150,8978,1156,8981,1158,8986,1158,8991,1160,8996,1160,8998,1158,8993,1150,8981,1148,8972,1148,8967,1140,8967,1126,8967,1118,8968,1114,8969,1108,8972,1102,8973,1100,8977,1096,8979,1092,8984,1088,8990,1086,8995,1084,8996,1084,8990,1090,8989,1098,8985,1104,8980,1110,8978,1120,8982,1126,8984,1130,8983,1136,8987,1138,8990,1134,8990,1128,8992,1122,8991,1114,8986,1106,8991,1098,8994,1090,8999,1088,9005,1086,9015,1086,9025,1090,9043,1098,9046,1100,9050,1100,9051,1102,9051,1106,9051,1112,9047,1118,9041,1122,9035,1126,9025,1126,9018,1122,9014,1118,9013,1110,9014,1106,9017,1102,9021,1100,9025,1102,9028,1102,9030,1106,9034,1104,9035,1102,9035,1100,9035,1100,9032,1098,9031,1094,9027,1094,9022,1092,9016,1094,9013,1096,9007,1102,9005,1108,9007,1114,9009,1122,9015,1128,9023,1130,9035,1134,9047,1130,9050,1126,9054,1120,9057,1116,9058,1113,9060,1110,9068,1116,9076,1124,9082,1134,9086,1144,9086,1148,9087,1152,9086,1156,9095,1156,9095,1154,9096,1150,9100,1138,9102,1134,9106,1128,9112,1120,9114,1118,9122,1108,9127,1106,9126,1112,9127,1114,9131,1124,9140,1130,9149,1134,9160,1134,9170,1132,9172,1130,9177,1124,9180,1118,9184,1108,9178,1102,9177,1100,9175,1098,9170,1096,9158,1096,9154,1100,9150,1105,9150,1108,9150,1110,9156,1110,9156,1106,9160,1104,9163,1102,9165,1100,9168,1102,9171,1104,9174,1106,9174,1110,9174,1114,9174,1118,9171,1124,9166,1126,9158,1130,9148,1128,9141,1124,9138,1120,9137,1116,9134,1112,9134,1108,9133,1106,9132,1104,9134,1100,9145,1094,9153,1090,9157,1088,9171,1086,9176,1088,9181,1092,9184,1096,9189,1105,9189,1108,9188,1116,9187,1128,9190,1138,9193,1138,9193,1134,9194,1130,9198,1122,9193,1112,9191,1102,9188,1098,9186,1092,9181,1088,9183,1086,9184,1086,9190,1090,9196,1094,9200,1100,9205,1110,9208,1120,9210,1132,9210,1142,9208,1150,9193,1156,9191,1158,9188,1162,9186,1164,9189,1166,9197,1164,9202,1162,9204,1156,9208,1152,9208,1154,9209,1158,9207,1162,9210,1162,9211,1158,9211,1154,9211,1152,9212,1148,9215,1152,9216,1158,9217,1162,9219,1166,9223,1172,9229,1174,9231,1170,9229,1168,9228,1166,9227,1160,9222,1156,9219,1152,9217,1148,9214,1142,9212,1130,9210,1118,9207,1106,9204,1100,9199,1094,9193,1088,9194,1086,9207,1086,9217,1090,9229,1092,9240,1096,9252,1100,9262,1106,9270,1116,9272,1126,9277,1136,9284,1144,9285,1144,9287,1142,9287,1136,9285,1134,9283,1122,9272,1118,9266,1108,9267,1106,9273,1108,9280,1110,9286,1112,9300,1118,9311,1130,9319,1144,9323,1158,9322,1170,9321,1182,9318,1192,9314,1202,9313,1204,9309,1208,9312,1208,9314,1206,9315,1204,9316,1202,9322,1190,9325,1176,9327,1164,9325,1150,9325,1146,9321,1144,9323,1140,9324,1142,9331,1142,9332,1140,9332,1138,9333,1136,9332,1136,9330,1132,9327,1132,9324,1134,9323,1134,9322,1136,9321,1138,9319,1134,9316,1128,9312,1126,9313,1124,9324,1128,9335,1134,9346,1138,9349,1138,9352,1140,9355,1140,9365,1144,9387,1148,9394,1148,9401,1150,9408,1150,9408,1148,9408,1148,9405,1146,9399,1148,9396,1146,9370,1142,9346,1134,9346,1132,9345,1134,9344,1134,9336,1130,9324,1124,9320,1122,9317,1122,9315,1120,9312,1120,9301,1114,9295,1112,9282,1106,9269,1100,9243,1092,9239,1090,9232,1088,9225,1086,9219,1086,9213,1084,9195,1080,9177,1080,9159,1082,9143,1090,9140,1088,9138,1094,9137,1090,9142,1076,9157,1072,9172,1072,9322,1070,9396,1068,9483,1068,9494,1064,9500,1054,9505,1046,9506,1036xe" filled="true" fillcolor="#000000" stroked="false">
              <v:path arrowok="t"/>
              <v:fill type="solid"/>
            </v:shape>
            <v:shape style="position:absolute;left:8720;top:830;width:554;height:460" id="docshape200" coordorigin="8720,830" coordsize="554,460" path="m8730,1133l8728,1131,8722,1131,8720,1133,8720,1138,8722,1140,8725,1140,8728,1140,8730,1138,8730,1133xm8884,1176l8884,1175,8884,1175,8884,1175,8884,1175,8884,1175,8884,1175,8884,1175,8884,1175,8884,1175,8884,1175,8883,1175,8883,1175,8883,1175,8883,1176,8883,1176,8883,1176,8884,1176,8884,1176,8884,1176,8884,1175,8884,1175,8884,1176,8884,1176xm8884,1176l8884,1175,8884,1175,8884,1176,8884,1176,8884,1176,8884,1176,8884,1176xm8885,1176l8885,1175,8884,1175,8884,1175,8885,1175,8885,1175,8884,1175,8884,1175,8885,1175,8885,1176,8884,1176,8884,1176,8885,1176,8885,1176xm8885,1175l8885,1175,8885,1175,8885,1175,8885,1175,8885,1175,8885,1175,8885,1175xm8886,1175l8885,1175,8885,1175,8885,1175,8885,1175,8885,1175,8885,1175,8885,1176,8885,1176,8886,1175xm8886,1175l8886,1175,8886,1175,8886,1175,8886,1175,8886,1175,8886,1175,8886,1175,8886,1175,8886,1175,8886,1175,8886,1175,8886,1176,8886,1176,8886,1175xm8886,1175l8886,1175,8886,1175,8886,1175,8886,1175,8886,1175,8886,1175,8886,1175,8886,1175xm8887,1175l8887,1175,8887,1175,8887,1175,8887,1175,8887,1175,8887,1175,8887,1175,8887,1175,8887,1175,8887,1175,8887,1175,8887,1175,8887,1175,8886,1176,8886,1176,8887,1176,8887,1175,8887,1175xm8888,1175l8887,1175,8887,1175,8887,1175,8887,1175,8888,1175,8888,1175,8888,1175,8888,1175,8888,1175,8887,1175,8887,1175,8887,1175,8887,1175,8887,1176,8887,1176,8888,1176,8888,1175,8888,1175,8888,1175,8888,1175,8888,1175,8887,1175,8887,1175,8887,1175,8888,1175,8888,1175xm8979,1215l8979,1214,8979,1213,8976,1214,8975,1212,8972,1208,8972,1207,8965,1196,8962,1192,8962,1206,8952,1207,8956,1196,8962,1206,8962,1192,8958,1187,8957,1187,8946,1217,8944,1218,8944,1219,8954,1217,8954,1217,8954,1216,8950,1217,8950,1215,8950,1213,8951,1209,8963,1208,8966,1212,8966,1215,8962,1215,8962,1217,8979,1215xm8980,987l8978,985,8972,985,8970,987,8970,992,8972,994,8975,994,8978,994,8980,992,8980,987xm9014,945l9011,941,9009,945,9009,947,9010,948,9013,948,9014,947,9014,945xm9014,893l9011,889,9009,894,9009,895,9010,896,9013,896,9014,895,9014,893xm9020,985l9018,982,9015,986,9015,987,9016,989,9019,989,9020,987,9020,985xm9052,1007l9050,1003,9048,1008,9048,1009,9049,1010,9051,1010,9052,1009,9052,1007xm9092,1031l9090,1026,9087,1030,9087,1032,9088,1033,9091,1033,9092,1032,9092,1031xm9110,1260l9110,1258,9110,1258,9109,1260,9109,1261,9110,1260xm9116,1028l9115,1028,9114,1028,9113,1029,9116,1028xm9124,1214l9122,1211,9121,1212,9124,1214xm9129,841l9127,836,9125,840,9125,842,9126,843,9128,843,9129,842,9129,841xm9131,1008l9129,1003,9127,1007,9127,1009,9128,1010,9130,1010,9131,1009,9131,1008xm9157,945l9155,944,9150,945,9146,945,9144,949,9143,952,9145,954,9147,956,9149,955,9149,957,9150,957,9150,959,9150,960,9148,960,9145,957,9145,957,9145,975,9140,976,9141,974,9145,973,9145,975,9145,957,9140,961,9138,957,9138,957,9139,953,9140,951,9141,949,9138,946,9138,945,9139,944,9139,943,9138,943,9137,940,9134,943,9132,943,9128,942,9125,944,9123,947,9123,948,9124,950,9125,951,9126,951,9126,951,9127,952,9124,953,9125,954,9125,955,9125,956,9123,957,9122,954,9121,953,9121,948,9118,947,9118,947,9116,948,9116,949,9116,949,9116,954,9116,956,9124,962,9126,965,9123,970,9123,976,9118,978,9117,979,9117,982,9118,983,9121,981,9127,981,9127,976,9127,975,9128,973,9129,971,9131,969,9134,969,9136,970,9137,972,9137,973,9136,976,9134,978,9130,979,9130,980,9130,980,9130,981,9131,983,9134,982,9135,982,9139,979,9140,976,9143,978,9145,978,9148,979,9149,978,9150,976,9150,975,9149,973,9148,972,9156,970,9154,969,9151,966,9151,962,9155,961,9155,961,9155,960,9155,957,9154,955,9153,953,9149,953,9147,949,9149,948,9151,949,9152,949,9153,950,9154,950,9156,950,9156,948,9157,945xm9164,986l9161,982,9159,985,9159,987,9160,989,9163,989,9164,987,9164,986xm9170,945l9168,941,9165,945,9165,947,9166,948,9169,948,9170,947,9170,945xm9170,894l9168,889,9165,893,9165,895,9166,896,9169,896,9170,895,9170,894xm9178,830l9178,830,9178,830,9173,830,9173,835,9173,968,9173,978,9169,987,9162,992,9095,1035,9094,1035,9093,1036,9091,1036,9087,1036,9085,1036,9084,1034,9017,992,9010,987,9006,978,9005,968,9005,835,9173,835,9173,830,9000,830,9000,830,9000,830,9000,980,9006,992,9014,996,9083,1040,9084,1041,9087,1042,9091,1042,9093,1041,9095,1040,9101,1036,9164,996,9172,992,9178,980,9178,835,9178,830xm9247,1146l9246,1144,9246,1146,9247,1146xm9274,1151l9271,1143,9269,1141,9269,1150,9267,1161,9265,1165,9262,1168,9262,1174,9262,1184,9258,1192,9257,1201,9255,1204,9256,1208,9254,1210,9254,1215,9250,1217,9247,1219,9224,1221,9201,1219,9157,1210,9152,1209,9150,1209,9148,1209,9143,1208,9125,1205,9115,1204,9115,1213,9112,1214,9110,1218,9107,1219,9107,1218,9108,1216,9112,1213,9115,1213,9115,1204,9109,1203,9109,1209,9104,1218,9102,1210,9102,1208,9105,1210,9106,1209,9109,1209,9109,1203,9101,1203,9101,1221,9100,1222,9100,1237,9098,1237,9098,1237,9100,1237,9100,1237,9100,1222,9099,1222,9099,1230,9097,1231,9096,1233,9094,1233,9095,1233,9095,1232,9096,1231,9097,1229,9098,1229,9098,1230,9099,1230,9099,1222,9094,1225,9092,1226,9090,1228,9090,1232,9089,1232,9088,1233,9087,1233,9089,1231,9090,1232,9090,1228,9089,1229,9088,1228,9086,1226,9084,1224,9084,1231,9083,1233,9081,1234,9080,1233,9080,1233,9080,1232,9080,1231,9081,1230,9082,1228,9084,1231,9084,1224,9083,1224,9083,1223,9082,1221,9082,1221,9083,1219,9085,1215,9085,1214,9085,1211,9087,1208,9087,1208,9092,1208,9094,1209,9095,1214,9101,1221,9101,1203,9092,1202,9080,1202,9080,1219,9080,1221,9079,1221,9079,1219,9080,1219,9080,1202,9079,1202,9079,1211,9078,1211,9078,1224,9077,1227,9076,1232,9074,1235,9074,1231,9076,1227,9076,1226,9078,1224,9078,1211,9077,1212,9076,1214,9074,1213,9074,1220,9074,1226,9072,1230,9070,1232,9070,1242,9070,1243,9070,1243,9070,1242,9070,1241,9070,1241,9070,1242,9070,1242,9070,1232,9068,1235,9067,1234,9067,1253,9064,1254,9064,1256,9060,1266,9056,1273,9051,1281,9051,1282,9049,1282,9047,1282,9047,1279,9051,1276,9052,1273,9058,1266,9059,1258,9063,1255,9064,1254,9065,1252,9067,1253,9067,1234,9065,1234,9065,1240,9065,1241,9064,1243,9063,1243,9059,1241,9059,1248,9054,1252,9046,1254,9040,1254,9046,1251,9052,1246,9059,1248,9059,1241,9058,1241,9053,1239,9049,1236,9048,1228,9048,1227,9051,1219,9053,1218,9053,1218,9053,1218,9052,1224,9051,1226,9052,1229,9051,1230,9051,1231,9055,1238,9061,1236,9065,1240,9065,1234,9064,1234,9060,1233,9056,1231,9053,1229,9056,1226,9056,1223,9059,1218,9070,1215,9074,1220,9074,1213,9073,1213,9072,1211,9071,1209,9068,1209,9068,1213,9061,1215,9054,1217,9057,1213,9061,1212,9065,1211,9068,1213,9068,1209,9068,1209,9071,1208,9074,1208,9077,1209,9079,1211,9079,1202,9058,1203,9026,1208,9011,1211,8997,1214,8982,1218,8968,1222,8944,1225,8932,1221,8923,1217,8927,1205,8925,1198,8924,1197,8925,1191,8922,1185,8922,1179,8921,1177,8921,1175,8921,1173,8925,1173,8929,1176,8933,1177,8949,1178,8964,1177,8979,1174,8982,1173,8993,1170,8994,1170,9008,1168,9023,1165,9037,1163,9052,1161,9087,1161,9104,1162,9121,1164,9128,1164,9134,1166,9141,1166,9152,1168,9162,1170,9173,1172,9183,1173,9186,1174,9188,1174,9191,1174,9209,1177,9227,1179,9245,1179,9259,1175,9262,1174,9262,1168,9261,1169,9256,1169,9256,1167,9257,1165,9257,1163,9262,1159,9260,1152,9257,1147,9250,1146,9247,1146,9254,1155,9254,1158,9254,1160,9251,1162,9250,1163,9250,1174,9246,1173,9244,1174,9238,1174,9237,1173,9237,1170,9237,1167,9241,1168,9246,1168,9249,1170,9250,1174,9250,1163,9249,1165,9247,1163,9248,1162,9249,1160,9246,1146,9244,1147,9242,1148,9242,1150,9243,1151,9242,1153,9241,1162,9236,1162,9236,1158,9236,1157,9234,1153,9234,1148,9237,1143,9242,1140,9246,1138,9253,1138,9257,1141,9260,1141,9264,1143,9265,1146,9269,1149,9269,1150,9269,1141,9265,1138,9265,1138,9257,1135,9248,1133,9240,1134,9234,1141,9225,1148,9232,1160,9232,1173,9232,1174,9230,1175,9203,1172,9149,1162,9139,1161,9122,1159,9116,1158,9113,1157,9105,1158,9097,1156,9086,1155,9063,1156,9039,1158,9015,1161,8993,1165,8986,1167,8979,1168,8973,1170,8968,1169,8964,1173,8960,1172,8952,1173,8951,1174,8950,1174,8949,1173,8949,1173,8945,1164,8945,1163,8946,1162,8952,1159,8957,1156,8953,1146,8950,1140,8949,1140,8949,1152,8947,1157,8944,1159,8944,1171,8942,1173,8938,1172,8932,1173,8930,1169,8930,1168,8930,1167,8930,1166,8929,1165,8930,1163,8930,1162,8934,1165,8939,1164,8944,1164,8944,1167,8944,1171,8944,1159,8942,1159,8942,1159,8942,1151,8943,1148,8943,1147,8943,1144,8941,1144,8938,1143,8937,1142,8937,1151,8936,1155,8936,1156,8935,1158,8932,1159,8930,1157,8929,1153,8930,1152,8930,1151,8929,1148,8934,1147,8936,1147,8937,1151,8937,1142,8934,1142,8927,1146,8924,1149,8922,1152,8924,1157,8924,1157,8925,1159,8925,1160,8924,1163,8924,1164,8925,1166,8925,1167,8924,1168,8921,1164,8917,1161,8918,1155,8919,1150,8920,1145,8924,1142,8930,1139,8938,1139,8946,1144,8947,1145,8948,1148,8949,1151,8949,1152,8949,1140,8948,1139,8944,1135,8943,1134,8935,1135,8927,1134,8919,1139,8915,1146,8913,1155,8913,1158,8914,1164,8914,1166,8917,1179,8919,1185,8918,1189,8923,1194,8919,1197,8912,1193,8911,1191,8900,1188,8890,1191,8887,1193,8881,1191,8880,1194,8891,1200,8917,1199,8919,1198,8920,1198,8921,1199,8922,1206,8920,1214,8920,1215,8924,1221,8928,1227,8936,1228,8943,1229,8961,1228,8974,1225,8977,1224,9009,1216,9013,1216,9015,1214,9019,1214,9030,1211,9043,1209,9055,1209,9050,1216,9047,1224,9044,1232,9044,1232,9041,1239,9050,1240,9052,1244,9044,1246,9039,1252,9031,1255,9025,1255,9025,1259,9017,1265,9007,1266,8998,1268,8994,1265,8995,1265,8996,1263,9000,1264,9003,1263,9003,1262,9010,1260,9017,1258,9025,1259,9025,1255,9019,1256,9008,1258,8997,1260,8986,1262,8986,1266,8991,1265,8991,1267,8992,1268,8991,1270,8989,1271,8987,1272,8987,1273,8987,1274,8988,1274,8990,1272,8993,1273,8994,1272,8995,1272,9000,1272,9004,1270,9009,1270,9013,1268,9013,1268,9018,1268,9022,1265,9027,1263,9031,1260,9036,1258,9044,1258,9044,1258,9051,1255,9058,1255,9058,1256,9046,1276,9040,1285,9039,1287,9040,1288,9041,1289,9045,1290,9049,1289,9051,1287,9054,1282,9062,1269,9066,1260,9068,1252,9068,1251,9074,1246,9075,1246,9078,1243,9078,1243,9080,1241,9081,1241,9082,1240,9083,1238,9084,1240,9083,1241,9083,1245,9081,1252,9078,1258,9075,1264,9073,1258,9074,1258,9080,1253,9082,1247,9083,1245,9083,1241,9079,1246,9072,1258,9072,1258,9070,1265,9069,1274,9076,1280,9079,1283,9083,1282,9087,1282,9088,1282,9090,1281,9097,1277,9110,1286,9113,1281,9118,1276,9122,1275,9123,1280,9126,1283,9130,1284,9135,1289,9139,1286,9139,1283,9136,1280,9135,1280,9131,1272,9130,1270,9130,1279,9129,1280,9128,1280,9124,1275,9123,1273,9120,1269,9119,1268,9119,1267,9118,1263,9118,1271,9117,1273,9116,1273,9114,1272,9115,1268,9117,1269,9118,1271,9118,1263,9118,1263,9116,1259,9116,1257,9113,1250,9113,1261,9112,1262,9112,1274,9110,1281,9103,1277,9099,1276,9093,1278,9088,1278,9081,1281,9076,1277,9077,1275,9074,1274,9075,1272,9079,1270,9082,1275,9086,1272,9092,1272,9093,1272,9098,1271,9104,1272,9107,1273,9109,1271,9111,1267,9111,1269,9112,1274,9112,1262,9111,1263,9110,1262,9109,1261,9107,1266,9102,1270,9101,1270,9101,1270,9094,1266,9089,1270,9086,1269,9081,1270,9080,1267,9080,1267,9081,1264,9083,1259,9085,1250,9088,1245,9089,1243,9093,1239,9096,1245,9097,1247,9101,1253,9110,1258,9110,1257,9110,1258,9111,1258,9110,1260,9113,1261,9113,1250,9111,1248,9113,1248,9119,1258,9123,1269,9129,1278,9130,1279,9130,1270,9127,1268,9125,1263,9123,1259,9121,1257,9120,1253,9125,1255,9129,1258,9134,1259,9139,1261,9144,1260,9148,1263,9151,1267,9156,1270,9161,1273,9167,1276,9174,1276,9181,1279,9184,1279,9187,1281,9189,1279,9188,1278,9187,1277,9185,1276,9185,1276,9185,1274,9185,1273,9190,1274,9191,1273,9192,1272,9191,1271,9190,1270,9189,1270,9185,1268,9185,1268,9185,1271,9184,1274,9178,1271,9179,1276,9171,1273,9161,1271,9156,1265,9156,1265,9157,1264,9158,1264,9164,1267,9176,1270,9185,1271,9185,1268,9176,1267,9174,1266,9171,1265,9168,1264,9167,1264,9165,1263,9154,1261,9154,1260,9147,1256,9145,1256,9139,1251,9139,1255,9139,1255,9139,1256,9131,1256,9128,1253,9126,1252,9121,1248,9121,1248,9120,1247,9127,1247,9133,1252,9139,1255,9139,1251,9137,1249,9129,1244,9131,1242,9131,1242,9136,1239,9138,1236,9140,1232,9140,1232,9141,1226,9138,1222,9138,1221,9136,1215,9136,1214,9136,1214,9136,1229,9136,1233,9133,1238,9127,1240,9125,1242,9120,1242,9119,1242,9117,1241,9123,1241,9126,1240,9129,1239,9130,1239,9130,1238,9131,1237,9133,1233,9132,1221,9136,1222,9136,1225,9136,1229,9136,1214,9126,1215,9124,1214,9127,1220,9128,1223,9130,1227,9130,1227,9129,1231,9128,1232,9127,1236,9121,1236,9117,1237,9115,1237,9114,1237,9113,1237,9112,1236,9111,1235,9111,1235,9111,1234,9111,1234,9110,1233,9110,1233,9111,1230,9111,1229,9109,1229,9109,1228,9109,1240,9109,1241,9108,1241,9108,1240,9109,1240,9109,1228,9105,1227,9105,1246,9104,1247,9098,1242,9101,1242,9103,1243,9105,1245,9105,1246,9105,1246,9105,1227,9104,1226,9104,1229,9104,1230,9104,1230,9104,1229,9104,1229,9104,1226,9104,1226,9109,1223,9113,1219,9120,1213,9121,1212,9120,1211,9121,1210,9131,1209,9139,1212,9148,1213,9166,1217,9184,1221,9202,1225,9221,1227,9232,1227,9243,1225,9253,1221,9253,1221,9260,1214,9261,1205,9262,1198,9264,1190,9267,1180,9269,1174,9271,1171,9271,1169,9273,1162,9273,1161,9274,1151xe" filled="true" fillcolor="#000000" stroked="false">
              <v:path arrowok="t"/>
              <v:fill type="solid"/>
            </v:shape>
            <v:line style="position:absolute" from="9582,1065" to="11186,1065" stroked="true" strokeweight=".411pt" strokecolor="#000000">
              <v:stroke dashstyle="solid"/>
            </v:line>
            <v:shape style="position:absolute;left:9582;top:1139;width:771;height:136" type="#_x0000_t75" id="docshape201" stroked="false">
              <v:imagedata r:id="rId9" o:title=""/>
            </v:shape>
            <v:shape style="position:absolute;left:10393;top:1137;width:573;height:107" type="#_x0000_t75" id="docshape202" stroked="false">
              <v:imagedata r:id="rId10" o:title=""/>
            </v:shape>
            <w10:wrap type="none"/>
          </v:group>
        </w:pict>
      </w:r>
    </w:p>
    <w:p>
      <w:pPr>
        <w:pStyle w:val="Title"/>
        <w:rPr>
          <w:b/>
        </w:rPr>
      </w:pPr>
      <w:r>
        <w:rPr>
          <w:b/>
          <w:spacing w:val="10"/>
          <w:w w:val="80"/>
        </w:rPr>
        <w:t>EVIDENCE</w:t>
      </w:r>
      <w:r>
        <w:rPr>
          <w:b/>
          <w:spacing w:val="85"/>
          <w:w w:val="80"/>
        </w:rPr>
        <w:t> </w:t>
      </w:r>
      <w:r>
        <w:rPr>
          <w:b/>
          <w:w w:val="80"/>
        </w:rPr>
        <w:t>BASE</w:t>
      </w:r>
    </w:p>
    <w:p>
      <w:pPr>
        <w:spacing w:line="235" w:lineRule="auto" w:before="43"/>
        <w:ind w:left="3004" w:right="3044" w:firstLine="0"/>
        <w:jc w:val="center"/>
        <w:rPr>
          <w:rFonts w:ascii="Lucida Sans"/>
          <w:sz w:val="40"/>
        </w:rPr>
      </w:pPr>
      <w:r>
        <w:rPr>
          <w:rFonts w:ascii="Lucida Sans"/>
          <w:w w:val="90"/>
          <w:sz w:val="40"/>
        </w:rPr>
        <w:t>Accompanying</w:t>
      </w:r>
      <w:r>
        <w:rPr>
          <w:rFonts w:ascii="Lucida Sans"/>
          <w:spacing w:val="73"/>
          <w:w w:val="90"/>
          <w:sz w:val="40"/>
        </w:rPr>
        <w:t> </w:t>
      </w:r>
      <w:r>
        <w:rPr>
          <w:rFonts w:ascii="Lucida Sans"/>
          <w:w w:val="90"/>
          <w:sz w:val="40"/>
        </w:rPr>
        <w:t>Document</w:t>
      </w:r>
      <w:r>
        <w:rPr>
          <w:rFonts w:ascii="Lucida Sans"/>
          <w:spacing w:val="73"/>
          <w:w w:val="90"/>
          <w:sz w:val="40"/>
        </w:rPr>
        <w:t> </w:t>
      </w:r>
      <w:r>
        <w:rPr>
          <w:rFonts w:ascii="Lucida Sans"/>
          <w:w w:val="90"/>
          <w:sz w:val="40"/>
        </w:rPr>
        <w:t>to</w:t>
      </w:r>
      <w:r>
        <w:rPr>
          <w:rFonts w:ascii="Lucida Sans"/>
          <w:spacing w:val="74"/>
          <w:w w:val="90"/>
          <w:sz w:val="40"/>
        </w:rPr>
        <w:t> </w:t>
      </w:r>
      <w:r>
        <w:rPr>
          <w:rFonts w:ascii="Lucida Sans"/>
          <w:w w:val="90"/>
          <w:sz w:val="40"/>
        </w:rPr>
        <w:t>the</w:t>
      </w:r>
      <w:r>
        <w:rPr>
          <w:rFonts w:ascii="Lucida Sans"/>
          <w:spacing w:val="-111"/>
          <w:w w:val="90"/>
          <w:sz w:val="40"/>
        </w:rPr>
        <w:t> </w:t>
      </w:r>
      <w:r>
        <w:rPr>
          <w:rFonts w:ascii="Lucida Sans"/>
          <w:w w:val="90"/>
          <w:sz w:val="40"/>
        </w:rPr>
        <w:t>National</w:t>
      </w:r>
      <w:r>
        <w:rPr>
          <w:rFonts w:ascii="Lucida Sans"/>
          <w:spacing w:val="15"/>
          <w:w w:val="90"/>
          <w:sz w:val="40"/>
        </w:rPr>
        <w:t> </w:t>
      </w:r>
      <w:r>
        <w:rPr>
          <w:rFonts w:ascii="Lucida Sans"/>
          <w:w w:val="90"/>
          <w:sz w:val="40"/>
        </w:rPr>
        <w:t>Strategic</w:t>
      </w:r>
      <w:r>
        <w:rPr>
          <w:rFonts w:ascii="Lucida Sans"/>
          <w:spacing w:val="15"/>
          <w:w w:val="90"/>
          <w:sz w:val="40"/>
        </w:rPr>
        <w:t> </w:t>
      </w:r>
      <w:r>
        <w:rPr>
          <w:rFonts w:ascii="Lucida Sans"/>
          <w:w w:val="90"/>
          <w:sz w:val="40"/>
        </w:rPr>
        <w:t>Action</w:t>
      </w:r>
      <w:r>
        <w:rPr>
          <w:rFonts w:ascii="Lucida Sans"/>
          <w:spacing w:val="15"/>
          <w:w w:val="90"/>
          <w:sz w:val="40"/>
        </w:rPr>
        <w:t> </w:t>
      </w:r>
      <w:r>
        <w:rPr>
          <w:rFonts w:ascii="Lucida Sans"/>
          <w:w w:val="90"/>
          <w:sz w:val="40"/>
        </w:rPr>
        <w:t>Plan</w:t>
      </w:r>
      <w:r>
        <w:rPr>
          <w:rFonts w:ascii="Lucida Sans"/>
          <w:spacing w:val="15"/>
          <w:w w:val="90"/>
          <w:sz w:val="40"/>
        </w:rPr>
        <w:t> </w:t>
      </w:r>
      <w:r>
        <w:rPr>
          <w:rFonts w:ascii="Lucida Sans"/>
          <w:w w:val="90"/>
          <w:sz w:val="40"/>
        </w:rPr>
        <w:t>for</w:t>
      </w:r>
      <w:r>
        <w:rPr>
          <w:rFonts w:ascii="Lucida Sans"/>
          <w:spacing w:val="-111"/>
          <w:w w:val="90"/>
          <w:sz w:val="40"/>
        </w:rPr>
        <w:t> </w:t>
      </w:r>
      <w:r>
        <w:rPr>
          <w:rFonts w:ascii="Lucida Sans"/>
          <w:w w:val="90"/>
          <w:sz w:val="40"/>
        </w:rPr>
        <w:t>Heart</w:t>
      </w:r>
      <w:r>
        <w:rPr>
          <w:rFonts w:ascii="Lucida Sans"/>
          <w:spacing w:val="-10"/>
          <w:w w:val="90"/>
          <w:sz w:val="40"/>
        </w:rPr>
        <w:t> </w:t>
      </w:r>
      <w:r>
        <w:rPr>
          <w:rFonts w:ascii="Lucida Sans"/>
          <w:w w:val="90"/>
          <w:sz w:val="40"/>
        </w:rPr>
        <w:t>Disease</w:t>
      </w:r>
      <w:r>
        <w:rPr>
          <w:rFonts w:ascii="Lucida Sans"/>
          <w:spacing w:val="-10"/>
          <w:w w:val="90"/>
          <w:sz w:val="40"/>
        </w:rPr>
        <w:t> </w:t>
      </w:r>
      <w:r>
        <w:rPr>
          <w:rFonts w:ascii="Lucida Sans"/>
          <w:w w:val="90"/>
          <w:sz w:val="40"/>
        </w:rPr>
        <w:t>and</w:t>
      </w:r>
      <w:r>
        <w:rPr>
          <w:rFonts w:ascii="Lucida Sans"/>
          <w:spacing w:val="-9"/>
          <w:w w:val="90"/>
          <w:sz w:val="40"/>
        </w:rPr>
        <w:t> </w:t>
      </w:r>
      <w:r>
        <w:rPr>
          <w:rFonts w:ascii="Lucida Sans"/>
          <w:w w:val="90"/>
          <w:sz w:val="40"/>
        </w:rPr>
        <w:t>Stroke</w:t>
      </w:r>
    </w:p>
    <w:p>
      <w:pPr>
        <w:spacing w:before="410"/>
        <w:ind w:left="3004" w:right="3044" w:firstLine="0"/>
        <w:jc w:val="center"/>
        <w:rPr>
          <w:rFonts w:ascii="Lucida Sans"/>
          <w:sz w:val="32"/>
        </w:rPr>
      </w:pPr>
      <w:r>
        <w:rPr>
          <w:rFonts w:ascii="Lucida Sans"/>
          <w:w w:val="85"/>
          <w:sz w:val="32"/>
        </w:rPr>
        <w:t>February</w:t>
      </w:r>
      <w:r>
        <w:rPr>
          <w:rFonts w:ascii="Lucida Sans"/>
          <w:spacing w:val="17"/>
          <w:w w:val="85"/>
          <w:sz w:val="32"/>
        </w:rPr>
        <w:t> </w:t>
      </w:r>
      <w:r>
        <w:rPr>
          <w:rFonts w:ascii="Lucida Sans"/>
          <w:w w:val="85"/>
          <w:sz w:val="32"/>
        </w:rPr>
        <w:t>2020</w:t>
      </w:r>
    </w:p>
    <w:p>
      <w:pPr>
        <w:spacing w:after="0"/>
        <w:jc w:val="center"/>
        <w:rPr>
          <w:rFonts w:ascii="Lucida Sans"/>
          <w:sz w:val="32"/>
        </w:rPr>
        <w:sectPr>
          <w:footerReference w:type="default" r:id="rId5"/>
          <w:type w:val="continuous"/>
          <w:pgSz w:w="11910" w:h="16840"/>
          <w:pgMar w:footer="0" w:header="0" w:top="1580" w:bottom="280" w:left="0" w:right="0"/>
          <w:pgNumType w:start="1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3"/>
        <w:rPr>
          <w:rFonts w:ascii="Lucida Sans"/>
          <w:sz w:val="17"/>
        </w:rPr>
      </w:pPr>
    </w:p>
    <w:p>
      <w:pPr>
        <w:spacing w:line="162" w:lineRule="exact" w:before="98"/>
        <w:ind w:left="850" w:right="0" w:firstLine="0"/>
        <w:jc w:val="left"/>
        <w:rPr>
          <w:sz w:val="14"/>
        </w:rPr>
      </w:pPr>
      <w:r>
        <w:rPr>
          <w:w w:val="105"/>
          <w:sz w:val="14"/>
        </w:rPr>
        <w:t>©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Commonwealth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Australia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represented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Department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Health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2020</w:t>
      </w:r>
    </w:p>
    <w:p>
      <w:pPr>
        <w:spacing w:line="168" w:lineRule="exact" w:before="0"/>
        <w:ind w:left="850" w:right="0" w:firstLine="0"/>
        <w:jc w:val="left"/>
        <w:rPr>
          <w:sz w:val="14"/>
        </w:rPr>
      </w:pPr>
      <w:r>
        <w:rPr>
          <w:rFonts w:ascii="Lucida Sans"/>
          <w:b/>
          <w:spacing w:val="-1"/>
          <w:w w:val="90"/>
          <w:sz w:val="14"/>
        </w:rPr>
        <w:t>Evidence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spacing w:val="-1"/>
          <w:w w:val="90"/>
          <w:sz w:val="14"/>
        </w:rPr>
        <w:t>Base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spacing w:val="-1"/>
          <w:w w:val="90"/>
          <w:sz w:val="14"/>
        </w:rPr>
        <w:t>-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spacing w:val="-1"/>
          <w:w w:val="90"/>
          <w:sz w:val="14"/>
        </w:rPr>
        <w:t>Accomanying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spacing w:val="-1"/>
          <w:w w:val="90"/>
          <w:sz w:val="14"/>
        </w:rPr>
        <w:t>Document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spacing w:val="-1"/>
          <w:w w:val="90"/>
          <w:sz w:val="14"/>
        </w:rPr>
        <w:t>to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spacing w:val="-1"/>
          <w:w w:val="90"/>
          <w:sz w:val="14"/>
        </w:rPr>
        <w:t>the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spacing w:val="-1"/>
          <w:w w:val="90"/>
          <w:sz w:val="14"/>
        </w:rPr>
        <w:t>National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Strategic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Action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Plan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for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Heart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Disease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and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Stroke</w:t>
      </w:r>
      <w:r>
        <w:rPr>
          <w:rFonts w:ascii="Lucida Sans"/>
          <w:b/>
          <w:spacing w:val="-6"/>
          <w:w w:val="90"/>
          <w:sz w:val="14"/>
        </w:rPr>
        <w:t> </w:t>
      </w:r>
      <w:r>
        <w:rPr>
          <w:w w:val="90"/>
          <w:sz w:val="14"/>
        </w:rPr>
        <w:t>February 2020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850" w:right="0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spacing w:val="-1"/>
          <w:w w:val="90"/>
          <w:sz w:val="14"/>
        </w:rPr>
        <w:t>Creative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Commons</w:t>
      </w:r>
      <w:r>
        <w:rPr>
          <w:rFonts w:ascii="Lucida Sans"/>
          <w:b/>
          <w:spacing w:val="-5"/>
          <w:w w:val="90"/>
          <w:sz w:val="14"/>
        </w:rPr>
        <w:t> </w:t>
      </w:r>
      <w:r>
        <w:rPr>
          <w:rFonts w:ascii="Lucida Sans"/>
          <w:b/>
          <w:w w:val="90"/>
          <w:sz w:val="14"/>
        </w:rPr>
        <w:t>Licence</w:t>
      </w:r>
    </w:p>
    <w:p>
      <w:pPr>
        <w:pStyle w:val="BodyText"/>
        <w:spacing w:before="8"/>
        <w:rPr>
          <w:rFonts w:ascii="Lucida Sans"/>
          <w:b/>
          <w:sz w:val="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540004</wp:posOffset>
            </wp:positionH>
            <wp:positionV relativeFrom="paragraph">
              <wp:posOffset>42842</wp:posOffset>
            </wp:positionV>
            <wp:extent cx="692580" cy="246887"/>
            <wp:effectExtent l="0" t="0" r="0" b="0"/>
            <wp:wrapTopAndBottom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80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57"/>
        <w:ind w:left="850" w:right="2274" w:firstLine="0"/>
        <w:jc w:val="left"/>
        <w:rPr>
          <w:sz w:val="14"/>
        </w:rPr>
      </w:pPr>
      <w:r>
        <w:rPr>
          <w:w w:val="105"/>
          <w:sz w:val="14"/>
        </w:rPr>
        <w:t>This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publication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licensed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under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Creative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Commons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Attribution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4.0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International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Public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License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available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https://creativecommons.</w:t>
      </w:r>
      <w:r>
        <w:rPr>
          <w:spacing w:val="-38"/>
          <w:w w:val="105"/>
          <w:sz w:val="14"/>
        </w:rPr>
        <w:t> </w:t>
      </w:r>
      <w:r>
        <w:rPr>
          <w:w w:val="110"/>
          <w:sz w:val="14"/>
        </w:rPr>
        <w:t>org/licenses/by/4.0/legalcode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(“Licence”).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You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must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read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and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understand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Licence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before</w:t>
      </w:r>
      <w:r>
        <w:rPr>
          <w:spacing w:val="-3"/>
          <w:w w:val="110"/>
          <w:sz w:val="14"/>
        </w:rPr>
        <w:t> </w:t>
      </w:r>
      <w:r>
        <w:rPr>
          <w:w w:val="110"/>
          <w:sz w:val="14"/>
        </w:rPr>
        <w:t>using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any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material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from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this</w:t>
      </w:r>
      <w:r>
        <w:rPr>
          <w:spacing w:val="-4"/>
          <w:w w:val="110"/>
          <w:sz w:val="14"/>
        </w:rPr>
        <w:t> </w:t>
      </w:r>
      <w:r>
        <w:rPr>
          <w:w w:val="110"/>
          <w:sz w:val="14"/>
        </w:rPr>
        <w:t>publication.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850" w:right="0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w w:val="90"/>
          <w:sz w:val="14"/>
        </w:rPr>
        <w:t>Restrictions</w:t>
      </w:r>
    </w:p>
    <w:p>
      <w:pPr>
        <w:spacing w:line="247" w:lineRule="auto" w:before="9"/>
        <w:ind w:left="850" w:right="2274" w:firstLine="0"/>
        <w:jc w:val="left"/>
        <w:rPr>
          <w:sz w:val="14"/>
        </w:rPr>
      </w:pPr>
      <w:r>
        <w:rPr>
          <w:w w:val="110"/>
          <w:sz w:val="14"/>
        </w:rPr>
        <w:t>The</w:t>
      </w:r>
      <w:r>
        <w:rPr>
          <w:spacing w:val="-11"/>
          <w:w w:val="110"/>
          <w:sz w:val="14"/>
        </w:rPr>
        <w:t> </w:t>
      </w:r>
      <w:r>
        <w:rPr>
          <w:w w:val="110"/>
          <w:sz w:val="14"/>
        </w:rPr>
        <w:t>Licence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may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not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give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you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all</w:t>
      </w:r>
      <w:r>
        <w:rPr>
          <w:spacing w:val="-11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permissions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necessary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for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your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intended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use.</w:t>
      </w:r>
      <w:r>
        <w:rPr>
          <w:spacing w:val="-11"/>
          <w:w w:val="110"/>
          <w:sz w:val="14"/>
        </w:rPr>
        <w:t> </w:t>
      </w:r>
      <w:r>
        <w:rPr>
          <w:w w:val="110"/>
          <w:sz w:val="14"/>
        </w:rPr>
        <w:t>For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example,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other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rights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(such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as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publicity,</w:t>
      </w:r>
      <w:r>
        <w:rPr>
          <w:spacing w:val="-11"/>
          <w:w w:val="110"/>
          <w:sz w:val="14"/>
        </w:rPr>
        <w:t> </w:t>
      </w:r>
      <w:r>
        <w:rPr>
          <w:w w:val="110"/>
          <w:sz w:val="14"/>
        </w:rPr>
        <w:t>privacy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and</w:t>
      </w:r>
      <w:r>
        <w:rPr>
          <w:spacing w:val="-40"/>
          <w:w w:val="110"/>
          <w:sz w:val="14"/>
        </w:rPr>
        <w:t> </w:t>
      </w:r>
      <w:r>
        <w:rPr>
          <w:w w:val="110"/>
          <w:sz w:val="14"/>
        </w:rPr>
        <w:t>moral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rights)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may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limit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how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you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use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material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found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in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this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publication.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850" w:right="0" w:firstLine="0"/>
        <w:jc w:val="left"/>
        <w:rPr>
          <w:sz w:val="14"/>
        </w:rPr>
      </w:pPr>
      <w:r>
        <w:rPr>
          <w:w w:val="105"/>
          <w:sz w:val="14"/>
        </w:rPr>
        <w:t>The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Licence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does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cover,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there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permission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given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for,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use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any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following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material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found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this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publication: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7" w:lineRule="auto" w:before="6" w:after="0"/>
        <w:ind w:left="963" w:right="2750" w:hanging="114"/>
        <w:jc w:val="left"/>
        <w:rPr>
          <w:sz w:val="14"/>
        </w:rPr>
      </w:pPr>
      <w:r>
        <w:rPr>
          <w:w w:val="110"/>
          <w:sz w:val="14"/>
        </w:rPr>
        <w:t>the</w:t>
      </w:r>
      <w:r>
        <w:rPr>
          <w:spacing w:val="-11"/>
          <w:w w:val="110"/>
          <w:sz w:val="14"/>
        </w:rPr>
        <w:t> </w:t>
      </w:r>
      <w:r>
        <w:rPr>
          <w:w w:val="110"/>
          <w:sz w:val="14"/>
        </w:rPr>
        <w:t>Commonwealth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Coat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Arms.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(by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way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information,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terms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under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which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Coat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Arms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may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be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used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can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be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found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on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40"/>
          <w:w w:val="110"/>
          <w:sz w:val="14"/>
        </w:rPr>
        <w:t> </w:t>
      </w:r>
      <w:r>
        <w:rPr>
          <w:w w:val="110"/>
          <w:sz w:val="14"/>
        </w:rPr>
        <w:t>Department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Prime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Minister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and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Cabinet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website</w:t>
      </w:r>
      <w:r>
        <w:rPr>
          <w:spacing w:val="-8"/>
          <w:w w:val="110"/>
          <w:sz w:val="14"/>
        </w:rPr>
        <w:t> </w:t>
      </w:r>
      <w:hyperlink r:id="rId12">
        <w:r>
          <w:rPr>
            <w:w w:val="110"/>
            <w:sz w:val="14"/>
          </w:rPr>
          <w:t>http://www.dpmc.gov.au/government/commonwealth-coat-arms);</w:t>
        </w:r>
      </w:hyperlink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1" w:after="0"/>
        <w:ind w:left="963" w:right="0" w:hanging="114"/>
        <w:jc w:val="left"/>
        <w:rPr>
          <w:sz w:val="14"/>
        </w:rPr>
      </w:pPr>
      <w:r>
        <w:rPr>
          <w:w w:val="110"/>
          <w:sz w:val="14"/>
        </w:rPr>
        <w:t>any logos and trademarks;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6" w:after="0"/>
        <w:ind w:left="963" w:right="0" w:hanging="114"/>
        <w:jc w:val="left"/>
        <w:rPr>
          <w:sz w:val="14"/>
        </w:rPr>
      </w:pPr>
      <w:r>
        <w:rPr>
          <w:w w:val="115"/>
          <w:sz w:val="14"/>
        </w:rPr>
        <w:t>any</w:t>
      </w:r>
      <w:r>
        <w:rPr>
          <w:spacing w:val="-5"/>
          <w:w w:val="115"/>
          <w:sz w:val="14"/>
        </w:rPr>
        <w:t> </w:t>
      </w:r>
      <w:r>
        <w:rPr>
          <w:w w:val="115"/>
          <w:sz w:val="14"/>
        </w:rPr>
        <w:t>photographs</w:t>
      </w:r>
      <w:r>
        <w:rPr>
          <w:spacing w:val="-4"/>
          <w:w w:val="115"/>
          <w:sz w:val="14"/>
        </w:rPr>
        <w:t> </w:t>
      </w:r>
      <w:r>
        <w:rPr>
          <w:w w:val="115"/>
          <w:sz w:val="14"/>
        </w:rPr>
        <w:t>and</w:t>
      </w:r>
      <w:r>
        <w:rPr>
          <w:spacing w:val="-5"/>
          <w:w w:val="115"/>
          <w:sz w:val="14"/>
        </w:rPr>
        <w:t> </w:t>
      </w:r>
      <w:r>
        <w:rPr>
          <w:w w:val="115"/>
          <w:sz w:val="14"/>
        </w:rPr>
        <w:t>images;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6" w:after="0"/>
        <w:ind w:left="963" w:right="0" w:hanging="114"/>
        <w:jc w:val="left"/>
        <w:rPr>
          <w:sz w:val="14"/>
        </w:rPr>
      </w:pPr>
      <w:r>
        <w:rPr>
          <w:spacing w:val="-1"/>
          <w:w w:val="115"/>
          <w:sz w:val="14"/>
        </w:rPr>
        <w:t>any</w:t>
      </w:r>
      <w:r>
        <w:rPr>
          <w:spacing w:val="-8"/>
          <w:w w:val="115"/>
          <w:sz w:val="14"/>
        </w:rPr>
        <w:t> </w:t>
      </w:r>
      <w:r>
        <w:rPr>
          <w:spacing w:val="-1"/>
          <w:w w:val="115"/>
          <w:sz w:val="14"/>
        </w:rPr>
        <w:t>signatures;</w:t>
      </w:r>
      <w:r>
        <w:rPr>
          <w:spacing w:val="-7"/>
          <w:w w:val="115"/>
          <w:sz w:val="14"/>
        </w:rPr>
        <w:t> </w:t>
      </w:r>
      <w:r>
        <w:rPr>
          <w:w w:val="115"/>
          <w:sz w:val="14"/>
        </w:rPr>
        <w:t>and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5" w:after="0"/>
        <w:ind w:left="963" w:right="0" w:hanging="114"/>
        <w:jc w:val="left"/>
        <w:rPr>
          <w:sz w:val="14"/>
        </w:rPr>
      </w:pPr>
      <w:r>
        <w:rPr>
          <w:w w:val="110"/>
          <w:sz w:val="14"/>
        </w:rPr>
        <w:t>any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material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belonging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to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third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parties.</w:t>
      </w:r>
    </w:p>
    <w:p>
      <w:pPr>
        <w:pStyle w:val="BodyText"/>
        <w:spacing w:before="5"/>
        <w:rPr>
          <w:sz w:val="14"/>
        </w:rPr>
      </w:pPr>
    </w:p>
    <w:p>
      <w:pPr>
        <w:spacing w:before="1"/>
        <w:ind w:left="850" w:right="0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w w:val="90"/>
          <w:sz w:val="14"/>
        </w:rPr>
        <w:t>Attribution</w:t>
      </w:r>
    </w:p>
    <w:p>
      <w:pPr>
        <w:spacing w:line="247" w:lineRule="auto" w:before="9"/>
        <w:ind w:left="850" w:right="2274" w:firstLine="0"/>
        <w:jc w:val="left"/>
        <w:rPr>
          <w:sz w:val="14"/>
        </w:rPr>
      </w:pPr>
      <w:r>
        <w:rPr>
          <w:w w:val="105"/>
          <w:sz w:val="14"/>
        </w:rPr>
        <w:t>Without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limiting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your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obligations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under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Licence,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Department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Health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requests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that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you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attribute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this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publication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your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work.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Any</w:t>
      </w:r>
      <w:r>
        <w:rPr>
          <w:spacing w:val="-38"/>
          <w:w w:val="105"/>
          <w:sz w:val="14"/>
        </w:rPr>
        <w:t> </w:t>
      </w:r>
      <w:r>
        <w:rPr>
          <w:w w:val="110"/>
          <w:sz w:val="14"/>
        </w:rPr>
        <w:t>reasonable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form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words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may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be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used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provided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that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you: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1" w:after="0"/>
        <w:ind w:left="963" w:right="0" w:hanging="114"/>
        <w:jc w:val="left"/>
        <w:rPr>
          <w:sz w:val="14"/>
        </w:rPr>
      </w:pPr>
      <w:r>
        <w:rPr>
          <w:w w:val="110"/>
          <w:sz w:val="14"/>
        </w:rPr>
        <w:t>include</w:t>
      </w:r>
      <w:r>
        <w:rPr>
          <w:spacing w:val="-1"/>
          <w:w w:val="110"/>
          <w:sz w:val="14"/>
        </w:rPr>
        <w:t> </w:t>
      </w:r>
      <w:r>
        <w:rPr>
          <w:w w:val="110"/>
          <w:sz w:val="14"/>
        </w:rPr>
        <w:t>a</w:t>
      </w:r>
      <w:r>
        <w:rPr>
          <w:spacing w:val="-1"/>
          <w:w w:val="110"/>
          <w:sz w:val="14"/>
        </w:rPr>
        <w:t> </w:t>
      </w:r>
      <w:r>
        <w:rPr>
          <w:w w:val="110"/>
          <w:sz w:val="14"/>
        </w:rPr>
        <w:t>reference to</w:t>
      </w:r>
      <w:r>
        <w:rPr>
          <w:spacing w:val="-1"/>
          <w:w w:val="110"/>
          <w:sz w:val="14"/>
        </w:rPr>
        <w:t> </w:t>
      </w:r>
      <w:r>
        <w:rPr>
          <w:w w:val="110"/>
          <w:sz w:val="14"/>
        </w:rPr>
        <w:t>this publication</w:t>
      </w:r>
      <w:r>
        <w:rPr>
          <w:spacing w:val="-1"/>
          <w:w w:val="110"/>
          <w:sz w:val="14"/>
        </w:rPr>
        <w:t> </w:t>
      </w:r>
      <w:r>
        <w:rPr>
          <w:w w:val="110"/>
          <w:sz w:val="14"/>
        </w:rPr>
        <w:t>and where,</w:t>
      </w:r>
      <w:r>
        <w:rPr>
          <w:spacing w:val="-1"/>
          <w:w w:val="110"/>
          <w:sz w:val="14"/>
        </w:rPr>
        <w:t> </w:t>
      </w:r>
      <w:r>
        <w:rPr>
          <w:w w:val="110"/>
          <w:sz w:val="14"/>
        </w:rPr>
        <w:t>practicable, the</w:t>
      </w:r>
      <w:r>
        <w:rPr>
          <w:spacing w:val="-1"/>
          <w:w w:val="110"/>
          <w:sz w:val="14"/>
        </w:rPr>
        <w:t> </w:t>
      </w:r>
      <w:r>
        <w:rPr>
          <w:w w:val="110"/>
          <w:sz w:val="14"/>
        </w:rPr>
        <w:t>relevant page</w:t>
      </w:r>
      <w:r>
        <w:rPr>
          <w:spacing w:val="-1"/>
          <w:w w:val="110"/>
          <w:sz w:val="14"/>
        </w:rPr>
        <w:t> </w:t>
      </w:r>
      <w:r>
        <w:rPr>
          <w:w w:val="110"/>
          <w:sz w:val="14"/>
        </w:rPr>
        <w:t>numbers;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6" w:after="0"/>
        <w:ind w:left="963" w:right="0" w:hanging="114"/>
        <w:jc w:val="left"/>
        <w:rPr>
          <w:sz w:val="14"/>
        </w:rPr>
      </w:pPr>
      <w:r>
        <w:rPr>
          <w:w w:val="105"/>
          <w:sz w:val="14"/>
        </w:rPr>
        <w:t>make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it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clear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that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you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have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permission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use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material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under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Creative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Commons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Attribution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4.0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International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Public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License;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6" w:after="0"/>
        <w:ind w:left="963" w:right="0" w:hanging="114"/>
        <w:jc w:val="left"/>
        <w:rPr>
          <w:sz w:val="14"/>
        </w:rPr>
      </w:pPr>
      <w:r>
        <w:rPr>
          <w:w w:val="110"/>
          <w:sz w:val="14"/>
        </w:rPr>
        <w:t>make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it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clear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whether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or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not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you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have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changed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material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used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from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this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publication;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7" w:lineRule="auto" w:before="5" w:after="0"/>
        <w:ind w:left="963" w:right="2433" w:hanging="114"/>
        <w:jc w:val="left"/>
        <w:rPr>
          <w:sz w:val="14"/>
        </w:rPr>
      </w:pPr>
      <w:r>
        <w:rPr>
          <w:w w:val="110"/>
          <w:sz w:val="14"/>
        </w:rPr>
        <w:t>include </w:t>
      </w:r>
      <w:r>
        <w:rPr>
          <w:w w:val="115"/>
          <w:sz w:val="14"/>
        </w:rPr>
        <w:t>a </w:t>
      </w:r>
      <w:r>
        <w:rPr>
          <w:w w:val="110"/>
          <w:sz w:val="14"/>
        </w:rPr>
        <w:t>copyright notice in relation to the material used. In the case of no change to the material, the words “© Commonwealth of</w:t>
      </w:r>
      <w:r>
        <w:rPr>
          <w:spacing w:val="1"/>
          <w:w w:val="110"/>
          <w:sz w:val="14"/>
        </w:rPr>
        <w:t> </w:t>
      </w:r>
      <w:r>
        <w:rPr>
          <w:w w:val="110"/>
          <w:sz w:val="14"/>
        </w:rPr>
        <w:t>Australia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(Department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Health)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20XX”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may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be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used.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In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case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where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material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has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been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changed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or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adapted,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words: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“Based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on</w:t>
      </w:r>
      <w:r>
        <w:rPr>
          <w:spacing w:val="-39"/>
          <w:w w:val="110"/>
          <w:sz w:val="14"/>
        </w:rPr>
        <w:t> </w:t>
      </w:r>
      <w:r>
        <w:rPr>
          <w:w w:val="110"/>
          <w:sz w:val="14"/>
        </w:rPr>
        <w:t>Commonwealth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Australia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(Department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Health)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material”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may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be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used;</w:t>
      </w:r>
      <w:r>
        <w:rPr>
          <w:spacing w:val="-8"/>
          <w:w w:val="110"/>
          <w:sz w:val="14"/>
        </w:rPr>
        <w:t> </w:t>
      </w:r>
      <w:r>
        <w:rPr>
          <w:w w:val="110"/>
          <w:sz w:val="14"/>
        </w:rPr>
        <w:t>and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3" w:after="0"/>
        <w:ind w:left="963" w:right="0" w:hanging="114"/>
        <w:jc w:val="left"/>
        <w:rPr>
          <w:sz w:val="14"/>
        </w:rPr>
      </w:pPr>
      <w:r>
        <w:rPr>
          <w:w w:val="105"/>
          <w:sz w:val="14"/>
        </w:rPr>
        <w:t>do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suggest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that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Department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Health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endorses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you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your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use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material.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850" w:right="0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w w:val="90"/>
          <w:sz w:val="14"/>
        </w:rPr>
        <w:t>Enquiries</w:t>
      </w:r>
    </w:p>
    <w:p>
      <w:pPr>
        <w:spacing w:line="247" w:lineRule="auto" w:before="9"/>
        <w:ind w:left="850" w:right="2274" w:firstLine="0"/>
        <w:jc w:val="left"/>
        <w:rPr>
          <w:sz w:val="14"/>
        </w:rPr>
      </w:pPr>
      <w:r>
        <w:rPr>
          <w:w w:val="110"/>
          <w:sz w:val="14"/>
        </w:rPr>
        <w:t>Enquiries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regarding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any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other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use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this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publication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should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be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addressed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to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the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Branch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Manager,</w:t>
      </w:r>
      <w:r>
        <w:rPr>
          <w:spacing w:val="-7"/>
          <w:w w:val="110"/>
          <w:sz w:val="14"/>
        </w:rPr>
        <w:t> </w:t>
      </w:r>
      <w:r>
        <w:rPr>
          <w:w w:val="110"/>
          <w:sz w:val="14"/>
        </w:rPr>
        <w:t>Communication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Branch,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Department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of</w:t>
      </w:r>
      <w:r>
        <w:rPr>
          <w:spacing w:val="-40"/>
          <w:w w:val="110"/>
          <w:sz w:val="14"/>
        </w:rPr>
        <w:t> </w:t>
      </w:r>
      <w:r>
        <w:rPr>
          <w:w w:val="86"/>
          <w:sz w:val="14"/>
        </w:rPr>
        <w:t>H</w:t>
      </w:r>
      <w:r>
        <w:rPr>
          <w:w w:val="114"/>
          <w:sz w:val="14"/>
        </w:rPr>
        <w:t>ealt</w:t>
      </w:r>
      <w:r>
        <w:rPr>
          <w:spacing w:val="1"/>
          <w:w w:val="114"/>
          <w:sz w:val="14"/>
        </w:rPr>
        <w:t>h</w:t>
      </w:r>
      <w:r>
        <w:rPr>
          <w:w w:val="90"/>
          <w:sz w:val="14"/>
        </w:rPr>
        <w:t>,</w:t>
      </w:r>
      <w:r>
        <w:rPr>
          <w:spacing w:val="-4"/>
          <w:sz w:val="14"/>
        </w:rPr>
        <w:t> </w:t>
      </w:r>
      <w:r>
        <w:rPr>
          <w:w w:val="101"/>
          <w:sz w:val="14"/>
        </w:rPr>
        <w:t>GPO</w:t>
      </w:r>
      <w:r>
        <w:rPr>
          <w:spacing w:val="-4"/>
          <w:sz w:val="14"/>
        </w:rPr>
        <w:t> </w:t>
      </w:r>
      <w:r>
        <w:rPr>
          <w:w w:val="95"/>
          <w:sz w:val="14"/>
        </w:rPr>
        <w:t>B</w:t>
      </w:r>
      <w:r>
        <w:rPr>
          <w:w w:val="96"/>
          <w:sz w:val="14"/>
        </w:rPr>
        <w:t>ox</w:t>
      </w:r>
      <w:r>
        <w:rPr>
          <w:spacing w:val="-4"/>
          <w:sz w:val="14"/>
        </w:rPr>
        <w:t> </w:t>
      </w:r>
      <w:r>
        <w:rPr>
          <w:w w:val="100"/>
          <w:sz w:val="14"/>
        </w:rPr>
        <w:t>9</w:t>
      </w:r>
      <w:r>
        <w:rPr>
          <w:spacing w:val="1"/>
          <w:w w:val="100"/>
          <w:sz w:val="14"/>
        </w:rPr>
        <w:t>8</w:t>
      </w:r>
      <w:r>
        <w:rPr>
          <w:w w:val="98"/>
          <w:sz w:val="14"/>
        </w:rPr>
        <w:t>48,</w:t>
      </w:r>
      <w:r>
        <w:rPr>
          <w:spacing w:val="-4"/>
          <w:sz w:val="14"/>
        </w:rPr>
        <w:t> </w:t>
      </w:r>
      <w:r>
        <w:rPr>
          <w:w w:val="113"/>
          <w:sz w:val="14"/>
        </w:rPr>
        <w:t>Canbe</w:t>
      </w:r>
      <w:r>
        <w:rPr>
          <w:spacing w:val="-1"/>
          <w:w w:val="113"/>
          <w:sz w:val="14"/>
        </w:rPr>
        <w:t>r</w:t>
      </w:r>
      <w:r>
        <w:rPr>
          <w:spacing w:val="-4"/>
          <w:w w:val="72"/>
          <w:sz w:val="14"/>
        </w:rPr>
        <w:t>r</w:t>
      </w:r>
      <w:r>
        <w:rPr>
          <w:w w:val="146"/>
          <w:sz w:val="14"/>
        </w:rPr>
        <w:t>a</w:t>
      </w:r>
      <w:r>
        <w:rPr>
          <w:spacing w:val="-4"/>
          <w:sz w:val="14"/>
        </w:rPr>
        <w:t> </w:t>
      </w:r>
      <w:r>
        <w:rPr>
          <w:spacing w:val="-5"/>
          <w:w w:val="98"/>
          <w:sz w:val="14"/>
        </w:rPr>
        <w:t>A</w:t>
      </w:r>
      <w:r>
        <w:rPr>
          <w:spacing w:val="-4"/>
          <w:w w:val="101"/>
          <w:sz w:val="14"/>
        </w:rPr>
        <w:t>C</w:t>
      </w:r>
      <w:r>
        <w:rPr>
          <w:w w:val="66"/>
          <w:sz w:val="14"/>
        </w:rPr>
        <w:t>T</w:t>
      </w:r>
      <w:r>
        <w:rPr>
          <w:spacing w:val="-4"/>
          <w:sz w:val="14"/>
        </w:rPr>
        <w:t> </w:t>
      </w:r>
      <w:r>
        <w:rPr>
          <w:w w:val="100"/>
          <w:sz w:val="14"/>
        </w:rPr>
        <w:t>26</w:t>
      </w:r>
      <w:r>
        <w:rPr>
          <w:spacing w:val="-9"/>
          <w:w w:val="100"/>
          <w:sz w:val="14"/>
        </w:rPr>
        <w:t>0</w:t>
      </w:r>
      <w:r>
        <w:rPr>
          <w:spacing w:val="-6"/>
          <w:w w:val="100"/>
          <w:sz w:val="14"/>
        </w:rPr>
        <w:t>1</w:t>
      </w:r>
      <w:r>
        <w:rPr>
          <w:w w:val="90"/>
          <w:sz w:val="14"/>
        </w:rPr>
        <w:t>,</w:t>
      </w:r>
      <w:r>
        <w:rPr>
          <w:spacing w:val="-4"/>
          <w:sz w:val="14"/>
        </w:rPr>
        <w:t> </w:t>
      </w:r>
      <w:r>
        <w:rPr>
          <w:w w:val="92"/>
          <w:sz w:val="14"/>
        </w:rPr>
        <w:t>or</w:t>
      </w:r>
      <w:r>
        <w:rPr>
          <w:spacing w:val="-4"/>
          <w:sz w:val="14"/>
        </w:rPr>
        <w:t> </w:t>
      </w:r>
      <w:r>
        <w:rPr>
          <w:w w:val="120"/>
          <w:sz w:val="14"/>
        </w:rPr>
        <w:t>via</w:t>
      </w:r>
      <w:r>
        <w:rPr>
          <w:spacing w:val="-4"/>
          <w:sz w:val="14"/>
        </w:rPr>
        <w:t> </w:t>
      </w:r>
      <w:r>
        <w:rPr>
          <w:w w:val="110"/>
          <w:sz w:val="14"/>
        </w:rPr>
        <w:t>e-mail</w:t>
      </w:r>
      <w:r>
        <w:rPr>
          <w:spacing w:val="-4"/>
          <w:sz w:val="14"/>
        </w:rPr>
        <w:t> </w:t>
      </w:r>
      <w:r>
        <w:rPr>
          <w:spacing w:val="-3"/>
          <w:w w:val="79"/>
          <w:sz w:val="14"/>
        </w:rPr>
        <w:t>t</w:t>
      </w:r>
      <w:r>
        <w:rPr>
          <w:w w:val="106"/>
          <w:sz w:val="14"/>
        </w:rPr>
        <w:t>o</w:t>
      </w:r>
      <w:r>
        <w:rPr>
          <w:spacing w:val="-4"/>
          <w:sz w:val="14"/>
        </w:rPr>
        <w:t> </w:t>
      </w:r>
      <w:hyperlink r:id="rId13">
        <w:r>
          <w:rPr>
            <w:w w:val="109"/>
            <w:sz w:val="14"/>
          </w:rPr>
          <w:t>copy</w:t>
        </w:r>
        <w:r>
          <w:rPr>
            <w:spacing w:val="-1"/>
            <w:w w:val="109"/>
            <w:sz w:val="14"/>
          </w:rPr>
          <w:t>r</w:t>
        </w:r>
        <w:r>
          <w:rPr>
            <w:w w:val="105"/>
            <w:sz w:val="14"/>
          </w:rPr>
          <w:t>ight@health</w:t>
        </w:r>
        <w:r>
          <w:rPr>
            <w:w w:val="116"/>
            <w:sz w:val="14"/>
          </w:rPr>
          <w:t>.g</w:t>
        </w:r>
        <w:r>
          <w:rPr>
            <w:spacing w:val="-3"/>
            <w:w w:val="116"/>
            <w:sz w:val="14"/>
          </w:rPr>
          <w:t>o</w:t>
        </w:r>
        <w:r>
          <w:rPr>
            <w:spacing w:val="-7"/>
            <w:w w:val="111"/>
            <w:sz w:val="14"/>
          </w:rPr>
          <w:t>v</w:t>
        </w:r>
        <w:r>
          <w:rPr>
            <w:w w:val="120"/>
            <w:sz w:val="14"/>
          </w:rPr>
          <w:t>.au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47" w:lineRule="auto" w:before="135"/>
        <w:ind w:left="850" w:right="2274" w:firstLine="0"/>
        <w:jc w:val="left"/>
        <w:rPr>
          <w:sz w:val="14"/>
        </w:rPr>
      </w:pPr>
      <w:r>
        <w:rPr>
          <w:w w:val="105"/>
          <w:sz w:val="14"/>
        </w:rPr>
        <w:t>We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acknowledge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Traditional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Owners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Country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throughout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Australia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recognise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continuing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connection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lands,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waters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37"/>
          <w:w w:val="105"/>
          <w:sz w:val="14"/>
        </w:rPr>
        <w:t> </w:t>
      </w:r>
      <w:r>
        <w:rPr>
          <w:w w:val="105"/>
          <w:sz w:val="14"/>
        </w:rPr>
        <w:t>communities.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We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pay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our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respect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Aboriginal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Torres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Strait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Islander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cultures,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Elders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both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past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present.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101"/>
        <w:ind w:left="850" w:right="0" w:firstLine="0"/>
        <w:jc w:val="left"/>
        <w:rPr>
          <w:sz w:val="14"/>
        </w:rPr>
      </w:pPr>
      <w:r>
        <w:rPr>
          <w:rFonts w:ascii="Trebuchet MS"/>
          <w:b/>
          <w:color w:val="CE202F"/>
          <w:sz w:val="16"/>
        </w:rPr>
        <w:t>i</w:t>
      </w:r>
      <w:r>
        <w:rPr>
          <w:rFonts w:ascii="Trebuchet MS"/>
          <w:b/>
          <w:color w:val="CE202F"/>
          <w:spacing w:val="70"/>
          <w:sz w:val="16"/>
        </w:rPr>
        <w:t> </w:t>
      </w:r>
      <w:r>
        <w:rPr>
          <w:rFonts w:ascii="Lucida Sans"/>
          <w:b/>
          <w:color w:val="6E7BA1"/>
          <w:sz w:val="14"/>
        </w:rPr>
        <w:t>EVIDENCE</w:t>
      </w:r>
      <w:r>
        <w:rPr>
          <w:rFonts w:ascii="Lucida Sans"/>
          <w:b/>
          <w:color w:val="6E7BA1"/>
          <w:spacing w:val="7"/>
          <w:sz w:val="14"/>
        </w:rPr>
        <w:t> </w:t>
      </w:r>
      <w:r>
        <w:rPr>
          <w:rFonts w:ascii="Lucida Sans"/>
          <w:b/>
          <w:color w:val="6E7BA1"/>
          <w:sz w:val="14"/>
        </w:rPr>
        <w:t>BASE</w:t>
      </w:r>
      <w:r>
        <w:rPr>
          <w:rFonts w:ascii="Lucida Sans"/>
          <w:b/>
          <w:color w:val="6E7BA1"/>
          <w:spacing w:val="7"/>
          <w:sz w:val="14"/>
        </w:rPr>
        <w:t> </w:t>
      </w:r>
      <w:r>
        <w:rPr>
          <w:color w:val="6E7BA1"/>
          <w:sz w:val="14"/>
        </w:rPr>
        <w:t>Accompanying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Document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to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the</w:t>
      </w:r>
      <w:r>
        <w:rPr>
          <w:color w:val="6E7BA1"/>
          <w:spacing w:val="12"/>
          <w:sz w:val="14"/>
        </w:rPr>
        <w:t> </w:t>
      </w:r>
      <w:r>
        <w:rPr>
          <w:color w:val="6E7BA1"/>
          <w:sz w:val="14"/>
        </w:rPr>
        <w:t>National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Strategic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Action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Plan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for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Heart</w:t>
      </w:r>
      <w:r>
        <w:rPr>
          <w:color w:val="6E7BA1"/>
          <w:spacing w:val="12"/>
          <w:sz w:val="14"/>
        </w:rPr>
        <w:t> </w:t>
      </w:r>
      <w:r>
        <w:rPr>
          <w:color w:val="6E7BA1"/>
          <w:sz w:val="14"/>
        </w:rPr>
        <w:t>Disease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and</w:t>
      </w:r>
      <w:r>
        <w:rPr>
          <w:color w:val="6E7BA1"/>
          <w:spacing w:val="11"/>
          <w:sz w:val="14"/>
        </w:rPr>
        <w:t> </w:t>
      </w:r>
      <w:r>
        <w:rPr>
          <w:color w:val="6E7BA1"/>
          <w:sz w:val="14"/>
        </w:rPr>
        <w:t>Stroke</w:t>
      </w:r>
      <w:r>
        <w:rPr>
          <w:color w:val="6E7BA1"/>
          <w:spacing w:val="18"/>
          <w:sz w:val="14"/>
        </w:rPr>
        <w:t> </w:t>
      </w:r>
      <w:r>
        <w:rPr>
          <w:rFonts w:ascii="Trebuchet MS"/>
          <w:b/>
          <w:color w:val="CE202F"/>
          <w:sz w:val="16"/>
        </w:rPr>
        <w:t>&gt;</w:t>
      </w:r>
      <w:r>
        <w:rPr>
          <w:rFonts w:ascii="Trebuchet MS"/>
          <w:b/>
          <w:color w:val="CE202F"/>
          <w:spacing w:val="10"/>
          <w:sz w:val="16"/>
        </w:rPr>
        <w:t> </w:t>
      </w:r>
      <w:r>
        <w:rPr>
          <w:sz w:val="14"/>
        </w:rPr>
        <w:t>February</w:t>
      </w:r>
      <w:r>
        <w:rPr>
          <w:spacing w:val="27"/>
          <w:sz w:val="14"/>
        </w:rPr>
        <w:t> </w:t>
      </w:r>
      <w:r>
        <w:rPr>
          <w:sz w:val="14"/>
        </w:rPr>
        <w:t>2020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0" w:top="1580" w:bottom="280" w:left="0" w:right="0"/>
        </w:sectPr>
      </w:pPr>
    </w:p>
    <w:p>
      <w:pPr>
        <w:pStyle w:val="Heading1"/>
        <w:spacing w:line="240" w:lineRule="auto" w:before="66"/>
        <w:ind w:left="850"/>
      </w:pPr>
      <w:r>
        <w:rPr>
          <w:color w:val="9E3158"/>
          <w:spacing w:val="-21"/>
          <w:w w:val="66"/>
        </w:rPr>
        <w:t>T</w:t>
      </w:r>
      <w:r>
        <w:rPr>
          <w:color w:val="9E3158"/>
          <w:spacing w:val="1"/>
          <w:w w:val="146"/>
        </w:rPr>
        <w:t>a</w:t>
      </w:r>
      <w:r>
        <w:rPr>
          <w:color w:val="9E3158"/>
          <w:w w:val="117"/>
        </w:rPr>
        <w:t>ble</w:t>
      </w:r>
      <w:r>
        <w:rPr>
          <w:color w:val="9E3158"/>
          <w:spacing w:val="-13"/>
        </w:rPr>
        <w:t> </w:t>
      </w:r>
      <w:r>
        <w:rPr>
          <w:color w:val="9E3158"/>
          <w:spacing w:val="-3"/>
          <w:w w:val="106"/>
        </w:rPr>
        <w:t>o</w:t>
      </w:r>
      <w:r>
        <w:rPr>
          <w:color w:val="9E3158"/>
          <w:w w:val="112"/>
        </w:rPr>
        <w:t>f</w:t>
      </w:r>
      <w:r>
        <w:rPr>
          <w:color w:val="9E3158"/>
          <w:spacing w:val="-13"/>
        </w:rPr>
        <w:t> </w:t>
      </w:r>
      <w:r>
        <w:rPr>
          <w:color w:val="9E3158"/>
          <w:w w:val="102"/>
        </w:rPr>
        <w:t>Con</w:t>
      </w:r>
      <w:r>
        <w:rPr>
          <w:color w:val="9E3158"/>
          <w:spacing w:val="-8"/>
          <w:w w:val="102"/>
        </w:rPr>
        <w:t>t</w:t>
      </w:r>
      <w:r>
        <w:rPr>
          <w:color w:val="9E3158"/>
          <w:w w:val="105"/>
        </w:rPr>
        <w:t>ents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001" w:val="right" w:leader="none"/>
            </w:tabs>
            <w:spacing w:before="207"/>
            <w:rPr>
              <w:b/>
            </w:rPr>
          </w:pPr>
          <w:r>
            <w:rPr/>
            <w:pict>
              <v:shape style="position:absolute;margin-left:367.086212pt;margin-top:12.576368pt;width:228.2pt;height:549.25pt;mso-position-horizontal-relative:page;mso-position-vertical-relative:paragraph;z-index:15729664" id="docshape205" coordorigin="7342,252" coordsize="4564,10985" path="m11906,252l10378,252,7342,5744,10378,11236,11906,11236,11906,252xe" filled="true" fillcolor="#d399a7" stroked="false">
                <v:path arrowok="t"/>
                <v:fill type="solid"/>
                <w10:wrap type="none"/>
              </v:shape>
            </w:pict>
          </w:r>
          <w:r>
            <w:rPr>
              <w:b/>
              <w:w w:val="95"/>
            </w:rPr>
            <w:t>Background</w:t>
            <w:tab/>
            <w:t>2</w:t>
          </w:r>
        </w:p>
        <w:p>
          <w:pPr>
            <w:pStyle w:val="TOC1"/>
            <w:tabs>
              <w:tab w:pos="7001" w:val="right" w:leader="none"/>
            </w:tabs>
            <w:spacing w:before="118"/>
            <w:rPr>
              <w:rFonts w:ascii="Gill Sans MT"/>
            </w:rPr>
          </w:pPr>
          <w:hyperlink w:history="true" w:anchor="_TOC_250006">
            <w:r>
              <w:rPr>
                <w:rFonts w:ascii="Gill Sans MT"/>
              </w:rPr>
              <w:t>Introduction</w:t>
              <w:tab/>
              <w:t>2</w:t>
            </w:r>
          </w:hyperlink>
        </w:p>
        <w:p>
          <w:pPr>
            <w:pStyle w:val="TOC2"/>
            <w:tabs>
              <w:tab w:pos="7001" w:val="right" w:leader="none"/>
            </w:tabs>
          </w:pPr>
          <w:hyperlink w:history="true" w:anchor="_TOC_250005">
            <w:r>
              <w:rPr>
                <w:w w:val="110"/>
              </w:rPr>
              <w:t>Development</w:t>
            </w:r>
            <w:r>
              <w:rPr>
                <w:spacing w:val="-12"/>
                <w:w w:val="110"/>
              </w:rPr>
              <w:t> </w:t>
            </w:r>
            <w:r>
              <w:rPr>
                <w:w w:val="110"/>
              </w:rPr>
              <w:t>of</w:t>
            </w:r>
            <w:r>
              <w:rPr>
                <w:spacing w:val="-12"/>
                <w:w w:val="110"/>
              </w:rPr>
              <w:t> </w:t>
            </w:r>
            <w:r>
              <w:rPr>
                <w:w w:val="110"/>
              </w:rPr>
              <w:t>actions</w:t>
              <w:tab/>
              <w:t>3</w:t>
            </w:r>
          </w:hyperlink>
        </w:p>
        <w:p>
          <w:pPr>
            <w:pStyle w:val="TOC2"/>
            <w:tabs>
              <w:tab w:pos="7001" w:val="right" w:leader="none"/>
            </w:tabs>
          </w:pPr>
          <w:hyperlink w:history="true" w:anchor="_TOC_250004">
            <w:r>
              <w:rPr>
                <w:w w:val="105"/>
              </w:rPr>
              <w:t>Assessment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criteria</w:t>
              <w:tab/>
              <w:t>3</w:t>
            </w:r>
          </w:hyperlink>
        </w:p>
        <w:p>
          <w:pPr>
            <w:pStyle w:val="TOC1"/>
            <w:tabs>
              <w:tab w:pos="7001" w:val="right" w:leader="none"/>
            </w:tabs>
            <w:rPr>
              <w:b/>
            </w:rPr>
          </w:pPr>
          <w:r>
            <w:rPr>
              <w:b/>
              <w:w w:val="85"/>
            </w:rPr>
            <w:t>Priority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Area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1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–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Prevention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and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Early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Detection</w:t>
            <w:tab/>
            <w:t>5</w:t>
          </w:r>
        </w:p>
        <w:p>
          <w:pPr>
            <w:pStyle w:val="TOC2"/>
            <w:tabs>
              <w:tab w:pos="7001" w:val="right" w:leader="none"/>
            </w:tabs>
            <w:spacing w:before="118"/>
          </w:pPr>
          <w:hyperlink w:history="true" w:anchor="_TOC_250003">
            <w:r>
              <w:rPr/>
              <w:t>Introduction</w:t>
              <w:tab/>
              <w:t>5</w:t>
            </w:r>
          </w:hyperlink>
        </w:p>
        <w:p>
          <w:pPr>
            <w:pStyle w:val="TOC2"/>
            <w:spacing w:before="114"/>
          </w:pPr>
          <w:r>
            <w:rPr>
              <w:w w:val="110"/>
            </w:rPr>
            <w:t>Objective</w:t>
          </w:r>
          <w:r>
            <w:rPr>
              <w:spacing w:val="-16"/>
              <w:w w:val="110"/>
            </w:rPr>
            <w:t> </w:t>
          </w:r>
          <w:r>
            <w:rPr>
              <w:w w:val="110"/>
            </w:rPr>
            <w:t>1.1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–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Detect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better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manage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Australians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w w:val="110"/>
            </w:rPr>
            <w:t>at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risk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of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heart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disease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stroke</w:t>
            <w:tab/>
            <w:t>6</w:t>
          </w:r>
        </w:p>
        <w:p>
          <w:pPr>
            <w:pStyle w:val="TOC2"/>
          </w:pPr>
          <w:r>
            <w:rPr>
              <w:w w:val="105"/>
            </w:rPr>
            <w:t>Objective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1.2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–</w:t>
          </w:r>
          <w:r>
            <w:rPr>
              <w:spacing w:val="-6"/>
              <w:w w:val="105"/>
            </w:rPr>
            <w:t> </w:t>
          </w:r>
          <w:r>
            <w:rPr>
              <w:w w:val="105"/>
            </w:rPr>
            <w:t>Address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risk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factors</w:t>
          </w:r>
          <w:r>
            <w:rPr>
              <w:spacing w:val="-6"/>
              <w:w w:val="105"/>
            </w:rPr>
            <w:t> </w:t>
          </w:r>
          <w:r>
            <w:rPr>
              <w:w w:val="105"/>
            </w:rPr>
            <w:t>for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heart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disease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w w:val="105"/>
            </w:rPr>
            <w:t>and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stroke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encourage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all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Australians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live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healthier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lives</w:t>
            <w:tab/>
            <w:t>17</w:t>
          </w:r>
        </w:p>
        <w:p>
          <w:pPr>
            <w:pStyle w:val="TOC2"/>
          </w:pPr>
          <w:r>
            <w:rPr>
              <w:w w:val="110"/>
            </w:rPr>
            <w:t>Objective</w:t>
          </w:r>
          <w:r>
            <w:rPr>
              <w:spacing w:val="-3"/>
              <w:w w:val="110"/>
            </w:rPr>
            <w:t> </w:t>
          </w:r>
          <w:r>
            <w:rPr>
              <w:w w:val="110"/>
            </w:rPr>
            <w:t>1.3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–</w:t>
          </w:r>
          <w:r>
            <w:rPr>
              <w:spacing w:val="-3"/>
              <w:w w:val="110"/>
            </w:rPr>
            <w:t> </w:t>
          </w:r>
          <w:r>
            <w:rPr>
              <w:w w:val="110"/>
            </w:rPr>
            <w:t>Increase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awareness</w:t>
          </w:r>
          <w:r>
            <w:rPr>
              <w:spacing w:val="-3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understanding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w w:val="105"/>
            </w:rPr>
            <w:t>of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heart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disease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and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stroke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within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the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Australian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community</w:t>
            <w:tab/>
            <w:t>29</w:t>
          </w:r>
        </w:p>
        <w:p>
          <w:pPr>
            <w:pStyle w:val="TOC1"/>
            <w:tabs>
              <w:tab w:pos="7001" w:val="right" w:leader="none"/>
            </w:tabs>
            <w:rPr>
              <w:b/>
            </w:rPr>
          </w:pPr>
          <w:r>
            <w:rPr>
              <w:b/>
              <w:w w:val="85"/>
            </w:rPr>
            <w:t>Priority</w:t>
          </w:r>
          <w:r>
            <w:rPr>
              <w:b/>
              <w:spacing w:val="-6"/>
              <w:w w:val="85"/>
            </w:rPr>
            <w:t> </w:t>
          </w:r>
          <w:r>
            <w:rPr>
              <w:b/>
              <w:w w:val="85"/>
            </w:rPr>
            <w:t>Area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2</w:t>
          </w:r>
          <w:r>
            <w:rPr>
              <w:b/>
              <w:spacing w:val="-6"/>
              <w:w w:val="85"/>
            </w:rPr>
            <w:t> </w:t>
          </w:r>
          <w:r>
            <w:rPr>
              <w:b/>
              <w:w w:val="85"/>
            </w:rPr>
            <w:t>–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Diagnosis</w:t>
          </w:r>
          <w:r>
            <w:rPr>
              <w:b/>
              <w:spacing w:val="-6"/>
              <w:w w:val="85"/>
            </w:rPr>
            <w:t> </w:t>
          </w:r>
          <w:r>
            <w:rPr>
              <w:b/>
              <w:w w:val="85"/>
            </w:rPr>
            <w:t>and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Treatment</w:t>
            <w:tab/>
            <w:t>31</w:t>
          </w:r>
        </w:p>
        <w:p>
          <w:pPr>
            <w:pStyle w:val="TOC2"/>
            <w:tabs>
              <w:tab w:pos="7001" w:val="right" w:leader="none"/>
            </w:tabs>
            <w:spacing w:before="118"/>
          </w:pPr>
          <w:hyperlink w:history="true" w:anchor="_TOC_250002">
            <w:r>
              <w:rPr/>
              <w:t>Introduction</w:t>
              <w:tab/>
              <w:t>31</w:t>
            </w:r>
          </w:hyperlink>
        </w:p>
        <w:p>
          <w:pPr>
            <w:pStyle w:val="TOC2"/>
          </w:pPr>
          <w:r>
            <w:rPr>
              <w:spacing w:val="-1"/>
              <w:w w:val="110"/>
            </w:rPr>
            <w:t>Objective</w:t>
          </w:r>
          <w:r>
            <w:rPr>
              <w:spacing w:val="-14"/>
              <w:w w:val="110"/>
            </w:rPr>
            <w:t> </w:t>
          </w:r>
          <w:r>
            <w:rPr>
              <w:spacing w:val="-1"/>
              <w:w w:val="110"/>
            </w:rPr>
            <w:t>2.1</w:t>
          </w:r>
          <w:r>
            <w:rPr>
              <w:spacing w:val="-13"/>
              <w:w w:val="110"/>
            </w:rPr>
            <w:t> </w:t>
          </w:r>
          <w:r>
            <w:rPr>
              <w:spacing w:val="-1"/>
              <w:w w:val="110"/>
            </w:rPr>
            <w:t>–</w:t>
          </w:r>
          <w:r>
            <w:rPr>
              <w:spacing w:val="-13"/>
              <w:w w:val="110"/>
            </w:rPr>
            <w:t> </w:t>
          </w:r>
          <w:r>
            <w:rPr>
              <w:spacing w:val="-1"/>
              <w:w w:val="110"/>
            </w:rPr>
            <w:t>Provide</w:t>
          </w:r>
          <w:r>
            <w:rPr>
              <w:spacing w:val="-14"/>
              <w:w w:val="110"/>
            </w:rPr>
            <w:t> </w:t>
          </w:r>
          <w:r>
            <w:rPr>
              <w:spacing w:val="-1"/>
              <w:w w:val="110"/>
            </w:rPr>
            <w:t>efficient,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effective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and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w w:val="105"/>
            </w:rPr>
            <w:t>appropriate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treatment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for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all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Australians</w:t>
            <w:tab/>
            <w:t>32</w:t>
          </w:r>
        </w:p>
        <w:p>
          <w:pPr>
            <w:pStyle w:val="TOC2"/>
            <w:spacing w:before="114"/>
          </w:pPr>
          <w:r>
            <w:rPr>
              <w:w w:val="110"/>
            </w:rPr>
            <w:t>Objective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2.2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–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Ensure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treatment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care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is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accessible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w w:val="110"/>
            </w:rPr>
            <w:t>when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where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it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is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needed</w:t>
            <w:tab/>
            <w:t>42</w:t>
          </w:r>
        </w:p>
        <w:p>
          <w:pPr>
            <w:pStyle w:val="TOC1"/>
            <w:tabs>
              <w:tab w:pos="7001" w:val="right" w:leader="none"/>
            </w:tabs>
            <w:rPr>
              <w:b/>
            </w:rPr>
          </w:pPr>
          <w:r>
            <w:rPr>
              <w:b/>
              <w:w w:val="85"/>
            </w:rPr>
            <w:t>Priority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Area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3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–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Support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and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Care</w:t>
            <w:tab/>
            <w:t>49</w:t>
          </w:r>
        </w:p>
        <w:p>
          <w:pPr>
            <w:pStyle w:val="TOC2"/>
            <w:tabs>
              <w:tab w:pos="7001" w:val="right" w:leader="none"/>
            </w:tabs>
            <w:spacing w:before="118"/>
          </w:pPr>
          <w:hyperlink w:history="true" w:anchor="_TOC_250001">
            <w:r>
              <w:rPr/>
              <w:t>Introduction</w:t>
              <w:tab/>
              <w:t>49</w:t>
            </w:r>
          </w:hyperlink>
        </w:p>
        <w:p>
          <w:pPr>
            <w:pStyle w:val="TOC2"/>
          </w:pPr>
          <w:r>
            <w:rPr>
              <w:w w:val="105"/>
            </w:rPr>
            <w:t>Objective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3.1</w:t>
          </w:r>
          <w:r>
            <w:rPr>
              <w:spacing w:val="9"/>
              <w:w w:val="105"/>
            </w:rPr>
            <w:t> </w:t>
          </w:r>
          <w:r>
            <w:rPr>
              <w:w w:val="105"/>
            </w:rPr>
            <w:t>–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Improve</w:t>
          </w:r>
          <w:r>
            <w:rPr>
              <w:spacing w:val="9"/>
              <w:w w:val="105"/>
            </w:rPr>
            <w:t> </w:t>
          </w:r>
          <w:r>
            <w:rPr>
              <w:w w:val="105"/>
            </w:rPr>
            <w:t>access</w:t>
          </w:r>
          <w:r>
            <w:rPr>
              <w:spacing w:val="8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9"/>
              <w:w w:val="105"/>
            </w:rPr>
            <w:t> </w:t>
          </w:r>
          <w:r>
            <w:rPr>
              <w:w w:val="105"/>
            </w:rPr>
            <w:t>high-quality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spacing w:val="-6"/>
              <w:w w:val="72"/>
            </w:rPr>
            <w:t>r</w:t>
          </w:r>
          <w:r>
            <w:rPr>
              <w:w w:val="126"/>
            </w:rPr>
            <w:t>eha</w:t>
          </w:r>
          <w:r>
            <w:rPr>
              <w:w w:val="98"/>
            </w:rPr>
            <w:t>bili</w:t>
          </w:r>
          <w:r>
            <w:rPr>
              <w:spacing w:val="-4"/>
              <w:w w:val="98"/>
            </w:rPr>
            <w:t>t</w:t>
          </w:r>
          <w:r>
            <w:rPr>
              <w:spacing w:val="1"/>
              <w:w w:val="146"/>
            </w:rPr>
            <w:t>a</w:t>
          </w:r>
          <w:r>
            <w:rPr>
              <w:w w:val="100"/>
            </w:rPr>
            <w:t>tion</w:t>
          </w:r>
          <w:r>
            <w:rPr>
              <w:spacing w:val="-6"/>
            </w:rPr>
            <w:t> </w:t>
          </w:r>
          <w:r>
            <w:rPr>
              <w:spacing w:val="-2"/>
              <w:w w:val="97"/>
            </w:rPr>
            <w:t>s</w:t>
          </w:r>
          <w:r>
            <w:rPr>
              <w:w w:val="99"/>
            </w:rPr>
            <w:t>e</w:t>
          </w:r>
          <w:r>
            <w:rPr>
              <w:spacing w:val="5"/>
              <w:w w:val="99"/>
            </w:rPr>
            <w:t>r</w:t>
          </w:r>
          <w:r>
            <w:rPr>
              <w:w w:val="113"/>
            </w:rPr>
            <w:t>vices</w:t>
          </w:r>
          <w:r>
            <w:rPr>
              <w:w w:val="90"/>
            </w:rPr>
            <w:t> </w:t>
          </w:r>
          <w:r>
            <w:rPr/>
            <w:tab/>
          </w:r>
          <w:r>
            <w:rPr>
              <w:w w:val="100"/>
            </w:rPr>
            <w:t>50</w:t>
          </w:r>
        </w:p>
        <w:p>
          <w:pPr>
            <w:pStyle w:val="TOC2"/>
            <w:spacing w:line="268" w:lineRule="auto"/>
            <w:ind w:right="5124"/>
          </w:pPr>
          <w:r>
            <w:rPr>
              <w:w w:val="105"/>
            </w:rPr>
            <w:t>Objective</w:t>
          </w:r>
          <w:r>
            <w:rPr>
              <w:spacing w:val="4"/>
              <w:w w:val="105"/>
            </w:rPr>
            <w:t> </w:t>
          </w:r>
          <w:r>
            <w:rPr>
              <w:w w:val="105"/>
            </w:rPr>
            <w:t>3.2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–</w:t>
          </w:r>
          <w:r>
            <w:rPr>
              <w:spacing w:val="4"/>
              <w:w w:val="105"/>
            </w:rPr>
            <w:t> </w:t>
          </w:r>
          <w:r>
            <w:rPr>
              <w:w w:val="105"/>
            </w:rPr>
            <w:t>Improve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the</w:t>
          </w:r>
          <w:r>
            <w:rPr>
              <w:spacing w:val="4"/>
              <w:w w:val="105"/>
            </w:rPr>
            <w:t> </w:t>
          </w:r>
          <w:r>
            <w:rPr>
              <w:w w:val="105"/>
            </w:rPr>
            <w:t>patient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and</w:t>
          </w:r>
          <w:r>
            <w:rPr>
              <w:spacing w:val="4"/>
              <w:w w:val="105"/>
            </w:rPr>
            <w:t> </w:t>
          </w:r>
          <w:r>
            <w:rPr>
              <w:w w:val="105"/>
            </w:rPr>
            <w:t>carer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journey</w:t>
          </w:r>
          <w:r>
            <w:rPr>
              <w:spacing w:val="4"/>
              <w:w w:val="105"/>
            </w:rPr>
            <w:t> </w:t>
          </w:r>
          <w:r>
            <w:rPr>
              <w:w w:val="105"/>
            </w:rPr>
            <w:t>from</w:t>
          </w:r>
          <w:r>
            <w:rPr>
              <w:spacing w:val="-55"/>
              <w:w w:val="105"/>
            </w:rPr>
            <w:t> </w:t>
          </w:r>
          <w:r>
            <w:rPr>
              <w:w w:val="105"/>
            </w:rPr>
            <w:t>hospital</w:t>
          </w:r>
          <w:r>
            <w:rPr>
              <w:spacing w:val="-5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the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community,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through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multidisciplinary,</w:t>
          </w:r>
        </w:p>
        <w:p>
          <w:pPr>
            <w:pStyle w:val="TOC2"/>
            <w:tabs>
              <w:tab w:pos="7001" w:val="right" w:leader="none"/>
            </w:tabs>
            <w:spacing w:before="1"/>
          </w:pPr>
          <w:r>
            <w:rPr>
              <w:w w:val="110"/>
            </w:rPr>
            <w:t>coordinated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care</w:t>
            <w:tab/>
            <w:t>55</w:t>
          </w:r>
        </w:p>
        <w:p>
          <w:pPr>
            <w:pStyle w:val="TOC2"/>
            <w:spacing w:line="268" w:lineRule="auto"/>
            <w:ind w:right="5124"/>
          </w:pPr>
          <w:r>
            <w:rPr>
              <w:w w:val="110"/>
            </w:rPr>
            <w:t>Objective 3.3 – Support Australians with heart disease and</w:t>
          </w:r>
          <w:r>
            <w:rPr>
              <w:spacing w:val="1"/>
              <w:w w:val="110"/>
            </w:rPr>
            <w:t> </w:t>
          </w:r>
          <w:r>
            <w:rPr>
              <w:w w:val="105"/>
            </w:rPr>
            <w:t>stroke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make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the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best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recovery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possible,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be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well,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actively</w:t>
          </w:r>
          <w:r>
            <w:rPr>
              <w:spacing w:val="-55"/>
              <w:w w:val="105"/>
            </w:rPr>
            <w:t> </w:t>
          </w:r>
          <w:r>
            <w:rPr>
              <w:w w:val="110"/>
            </w:rPr>
            <w:t>engage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with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the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community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to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optimally</w:t>
          </w:r>
          <w:r>
            <w:rPr>
              <w:spacing w:val="-13"/>
              <w:w w:val="110"/>
            </w:rPr>
            <w:t> </w:t>
          </w:r>
          <w:r>
            <w:rPr>
              <w:w w:val="110"/>
            </w:rPr>
            <w:t>return</w:t>
          </w:r>
          <w:r>
            <w:rPr>
              <w:spacing w:val="-12"/>
              <w:w w:val="110"/>
            </w:rPr>
            <w:t> </w:t>
          </w:r>
          <w:r>
            <w:rPr>
              <w:w w:val="110"/>
            </w:rPr>
            <w:t>to</w:t>
          </w:r>
        </w:p>
        <w:p>
          <w:pPr>
            <w:pStyle w:val="TOC2"/>
            <w:tabs>
              <w:tab w:pos="7001" w:val="right" w:leader="none"/>
            </w:tabs>
            <w:spacing w:before="1"/>
          </w:pPr>
          <w:r>
            <w:rPr/>
            <w:t>education,</w:t>
          </w:r>
          <w:r>
            <w:rPr>
              <w:spacing w:val="-5"/>
            </w:rPr>
            <w:t> </w:t>
          </w:r>
          <w:r>
            <w:rPr/>
            <w:t>work</w:t>
          </w:r>
          <w:r>
            <w:rPr>
              <w:spacing w:val="-5"/>
            </w:rPr>
            <w:t> </w:t>
          </w:r>
          <w:r>
            <w:rPr/>
            <w:t>or</w:t>
          </w:r>
          <w:r>
            <w:rPr>
              <w:spacing w:val="-5"/>
            </w:rPr>
            <w:t> </w:t>
          </w:r>
          <w:r>
            <w:rPr/>
            <w:t>retirement</w:t>
            <w:tab/>
            <w:t>61</w:t>
          </w:r>
        </w:p>
        <w:p>
          <w:pPr>
            <w:pStyle w:val="TOC1"/>
            <w:tabs>
              <w:tab w:pos="7001" w:val="right" w:leader="none"/>
            </w:tabs>
            <w:rPr>
              <w:b/>
            </w:rPr>
          </w:pPr>
          <w:r>
            <w:rPr>
              <w:b/>
              <w:w w:val="85"/>
            </w:rPr>
            <w:t>Priority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Area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4</w:t>
          </w:r>
          <w:r>
            <w:rPr>
              <w:b/>
              <w:spacing w:val="-5"/>
              <w:w w:val="85"/>
            </w:rPr>
            <w:t> </w:t>
          </w:r>
          <w:r>
            <w:rPr>
              <w:b/>
              <w:w w:val="85"/>
            </w:rPr>
            <w:t>–</w:t>
          </w:r>
          <w:r>
            <w:rPr>
              <w:b/>
              <w:spacing w:val="-4"/>
              <w:w w:val="85"/>
            </w:rPr>
            <w:t> </w:t>
          </w:r>
          <w:r>
            <w:rPr>
              <w:b/>
              <w:w w:val="85"/>
            </w:rPr>
            <w:t>Research</w:t>
            <w:tab/>
            <w:t>66</w:t>
          </w:r>
        </w:p>
        <w:p>
          <w:pPr>
            <w:pStyle w:val="TOC2"/>
            <w:tabs>
              <w:tab w:pos="7001" w:val="right" w:leader="none"/>
            </w:tabs>
            <w:spacing w:before="118"/>
          </w:pPr>
          <w:hyperlink w:history="true" w:anchor="_TOC_250000">
            <w:r>
              <w:rPr/>
              <w:t>Introduction</w:t>
              <w:tab/>
              <w:t>66</w:t>
            </w:r>
          </w:hyperlink>
        </w:p>
        <w:p>
          <w:pPr>
            <w:pStyle w:val="TOC2"/>
          </w:pPr>
          <w:r>
            <w:rPr>
              <w:w w:val="110"/>
            </w:rPr>
            <w:t>Objective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4.1</w:t>
          </w:r>
          <w:r>
            <w:rPr>
              <w:spacing w:val="-10"/>
              <w:w w:val="110"/>
            </w:rPr>
            <w:t> </w:t>
          </w:r>
          <w:r>
            <w:rPr>
              <w:w w:val="110"/>
            </w:rPr>
            <w:t>–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Ensure</w:t>
          </w:r>
          <w:r>
            <w:rPr>
              <w:spacing w:val="-10"/>
              <w:w w:val="110"/>
            </w:rPr>
            <w:t> </w:t>
          </w:r>
          <w:r>
            <w:rPr>
              <w:w w:val="110"/>
            </w:rPr>
            <w:t>a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well-funded,</w:t>
          </w:r>
          <w:r>
            <w:rPr>
              <w:spacing w:val="-10"/>
              <w:w w:val="110"/>
            </w:rPr>
            <w:t> </w:t>
          </w:r>
          <w:r>
            <w:rPr>
              <w:w w:val="110"/>
            </w:rPr>
            <w:t>collaborative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approach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w w:val="105"/>
            </w:rPr>
            <w:t>to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cardiovascular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research</w:t>
            <w:tab/>
            <w:t>67</w:t>
          </w:r>
        </w:p>
        <w:p>
          <w:pPr>
            <w:pStyle w:val="TOC2"/>
          </w:pPr>
          <w:r>
            <w:rPr>
              <w:spacing w:val="2"/>
              <w:w w:val="94"/>
            </w:rPr>
            <w:t>O</w:t>
          </w:r>
          <w:r>
            <w:rPr>
              <w:w w:val="111"/>
            </w:rPr>
            <w:t>bjecti</w:t>
          </w:r>
          <w:r>
            <w:rPr>
              <w:spacing w:val="-4"/>
              <w:w w:val="111"/>
            </w:rPr>
            <w:t>v</w:t>
          </w:r>
          <w:r>
            <w:rPr>
              <w:w w:val="122"/>
            </w:rPr>
            <w:t>e</w:t>
          </w:r>
          <w:r>
            <w:rPr>
              <w:spacing w:val="-6"/>
            </w:rPr>
            <w:t> </w:t>
          </w:r>
          <w:r>
            <w:rPr>
              <w:w w:val="98"/>
            </w:rPr>
            <w:t>4.2</w:t>
          </w:r>
          <w:r>
            <w:rPr>
              <w:spacing w:val="-6"/>
            </w:rPr>
            <w:t> </w:t>
          </w:r>
          <w:r>
            <w:rPr>
              <w:w w:val="100"/>
            </w:rPr>
            <w:t>–</w:t>
          </w:r>
          <w:r>
            <w:rPr>
              <w:spacing w:val="-6"/>
            </w:rPr>
            <w:t> </w:t>
          </w:r>
          <w:r>
            <w:rPr>
              <w:spacing w:val="1"/>
              <w:w w:val="89"/>
            </w:rPr>
            <w:t>D</w:t>
          </w:r>
          <w:r>
            <w:rPr>
              <w:spacing w:val="-4"/>
              <w:w w:val="122"/>
            </w:rPr>
            <w:t>e</w:t>
          </w:r>
          <w:r>
            <w:rPr>
              <w:spacing w:val="-3"/>
              <w:w w:val="111"/>
            </w:rPr>
            <w:t>v</w:t>
          </w:r>
          <w:r>
            <w:rPr>
              <w:w w:val="113"/>
            </w:rPr>
            <w:t>elop</w:t>
          </w:r>
          <w:r>
            <w:rPr>
              <w:spacing w:val="-6"/>
            </w:rPr>
            <w:t> </w:t>
          </w:r>
          <w:r>
            <w:rPr>
              <w:w w:val="146"/>
            </w:rPr>
            <w:t>a</w:t>
          </w:r>
          <w:r>
            <w:rPr>
              <w:spacing w:val="-6"/>
            </w:rPr>
            <w:t> </w:t>
          </w:r>
          <w:r>
            <w:rPr>
              <w:w w:val="126"/>
            </w:rPr>
            <w:t>pl</w:t>
          </w:r>
          <w:r>
            <w:rPr>
              <w:spacing w:val="1"/>
              <w:w w:val="126"/>
            </w:rPr>
            <w:t>a</w:t>
          </w:r>
          <w:r>
            <w:rPr>
              <w:w w:val="93"/>
            </w:rPr>
            <w:t>t</w:t>
          </w:r>
          <w:r>
            <w:rPr>
              <w:spacing w:val="-5"/>
              <w:w w:val="93"/>
            </w:rPr>
            <w:t>f</w:t>
          </w:r>
          <w:r>
            <w:rPr>
              <w:w w:val="92"/>
            </w:rPr>
            <w:t>o</w:t>
          </w:r>
          <w:r>
            <w:rPr>
              <w:spacing w:val="-2"/>
              <w:w w:val="92"/>
            </w:rPr>
            <w:t>r</w:t>
          </w:r>
          <w:r>
            <w:rPr>
              <w:w w:val="111"/>
            </w:rPr>
            <w:t>m</w:t>
          </w:r>
          <w:r>
            <w:rPr>
              <w:spacing w:val="-6"/>
            </w:rPr>
            <w:t> </w:t>
          </w:r>
          <w:r>
            <w:rPr>
              <w:spacing w:val="-4"/>
              <w:w w:val="79"/>
            </w:rPr>
            <w:t>t</w:t>
          </w:r>
          <w:r>
            <w:rPr>
              <w:w w:val="106"/>
            </w:rPr>
            <w:t>o</w:t>
          </w:r>
          <w:r>
            <w:rPr>
              <w:spacing w:val="-6"/>
            </w:rPr>
            <w:t> </w:t>
          </w:r>
          <w:r>
            <w:rPr>
              <w:spacing w:val="-6"/>
              <w:w w:val="72"/>
            </w:rPr>
            <w:t>r</w:t>
          </w:r>
          <w:r>
            <w:rPr>
              <w:w w:val="146"/>
            </w:rPr>
            <w:t>a</w:t>
          </w:r>
          <w:r>
            <w:rPr>
              <w:w w:val="111"/>
            </w:rPr>
            <w:t>pidly</w:t>
          </w:r>
          <w:r>
            <w:rPr>
              <w:spacing w:val="-6"/>
            </w:rPr>
            <w:t> </w:t>
          </w:r>
          <w:r>
            <w:rPr>
              <w:w w:val="75"/>
            </w:rPr>
            <w:t>t</w:t>
          </w:r>
          <w:r>
            <w:rPr>
              <w:spacing w:val="-6"/>
              <w:w w:val="75"/>
            </w:rPr>
            <w:t>r</w:t>
          </w:r>
          <w:r>
            <w:rPr>
              <w:w w:val="121"/>
            </w:rPr>
            <w:t>ansl</w:t>
          </w:r>
          <w:r>
            <w:rPr>
              <w:spacing w:val="1"/>
              <w:w w:val="121"/>
            </w:rPr>
            <w:t>a</w:t>
          </w:r>
          <w:r>
            <w:rPr>
              <w:spacing w:val="-4"/>
              <w:w w:val="79"/>
            </w:rPr>
            <w:t>t</w:t>
          </w:r>
          <w:r>
            <w:rPr>
              <w:w w:val="122"/>
            </w:rPr>
            <w:t>e</w:t>
          </w:r>
        </w:p>
        <w:p>
          <w:pPr>
            <w:pStyle w:val="TOC2"/>
            <w:tabs>
              <w:tab w:pos="7001" w:val="right" w:leader="none"/>
            </w:tabs>
            <w:spacing w:before="28"/>
          </w:pPr>
          <w:r>
            <w:rPr>
              <w:w w:val="110"/>
            </w:rPr>
            <w:t>research</w:t>
          </w:r>
          <w:r>
            <w:rPr>
              <w:spacing w:val="-9"/>
              <w:w w:val="110"/>
            </w:rPr>
            <w:t> </w:t>
          </w:r>
          <w:r>
            <w:rPr>
              <w:w w:val="110"/>
            </w:rPr>
            <w:t>evidence</w:t>
          </w:r>
          <w:r>
            <w:rPr>
              <w:spacing w:val="-9"/>
              <w:w w:val="110"/>
            </w:rPr>
            <w:t> </w:t>
          </w:r>
          <w:r>
            <w:rPr>
              <w:w w:val="110"/>
            </w:rPr>
            <w:t>into</w:t>
          </w:r>
          <w:r>
            <w:rPr>
              <w:spacing w:val="-8"/>
              <w:w w:val="110"/>
            </w:rPr>
            <w:t> </w:t>
          </w:r>
          <w:r>
            <w:rPr>
              <w:w w:val="110"/>
            </w:rPr>
            <w:t>clinical</w:t>
          </w:r>
          <w:r>
            <w:rPr>
              <w:spacing w:val="-9"/>
              <w:w w:val="110"/>
            </w:rPr>
            <w:t> </w:t>
          </w:r>
          <w:r>
            <w:rPr>
              <w:w w:val="110"/>
            </w:rPr>
            <w:t>practice</w:t>
          </w:r>
          <w:r>
            <w:rPr>
              <w:spacing w:val="-8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-9"/>
              <w:w w:val="110"/>
            </w:rPr>
            <w:t> </w:t>
          </w:r>
          <w:r>
            <w:rPr>
              <w:w w:val="110"/>
            </w:rPr>
            <w:t>policy</w:t>
            <w:tab/>
            <w:t>71</w:t>
          </w:r>
        </w:p>
        <w:p>
          <w:pPr>
            <w:pStyle w:val="TOC2"/>
          </w:pPr>
          <w:r>
            <w:rPr>
              <w:w w:val="110"/>
            </w:rPr>
            <w:t>Objective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4.3</w:t>
          </w:r>
          <w:r>
            <w:rPr>
              <w:spacing w:val="-14"/>
              <w:w w:val="110"/>
            </w:rPr>
            <w:t> </w:t>
          </w:r>
          <w:r>
            <w:rPr>
              <w:w w:val="110"/>
            </w:rPr>
            <w:t>–</w:t>
          </w:r>
          <w:r>
            <w:rPr>
              <w:spacing w:val="-14"/>
              <w:w w:val="110"/>
            </w:rPr>
            <w:t> </w:t>
          </w:r>
          <w:r>
            <w:rPr>
              <w:w w:val="110"/>
            </w:rPr>
            <w:t>Continue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to</w:t>
          </w:r>
          <w:r>
            <w:rPr>
              <w:spacing w:val="-14"/>
              <w:w w:val="110"/>
            </w:rPr>
            <w:t> </w:t>
          </w:r>
          <w:r>
            <w:rPr>
              <w:w w:val="110"/>
            </w:rPr>
            <w:t>enhance</w:t>
          </w:r>
          <w:r>
            <w:rPr>
              <w:spacing w:val="-14"/>
              <w:w w:val="110"/>
            </w:rPr>
            <w:t> </w:t>
          </w:r>
          <w:r>
            <w:rPr>
              <w:w w:val="110"/>
            </w:rPr>
            <w:t>data</w:t>
          </w:r>
          <w:r>
            <w:rPr>
              <w:spacing w:val="-15"/>
              <w:w w:val="110"/>
            </w:rPr>
            <w:t> </w:t>
          </w:r>
          <w:r>
            <w:rPr>
              <w:w w:val="110"/>
            </w:rPr>
            <w:t>collection</w:t>
          </w:r>
          <w:r>
            <w:rPr>
              <w:spacing w:val="-14"/>
              <w:w w:val="110"/>
            </w:rPr>
            <w:t> </w:t>
          </w:r>
          <w:r>
            <w:rPr>
              <w:w w:val="110"/>
            </w:rPr>
            <w:t>for,</w:t>
          </w:r>
        </w:p>
        <w:p>
          <w:pPr>
            <w:pStyle w:val="TOC2"/>
            <w:tabs>
              <w:tab w:pos="7001" w:val="right" w:leader="none"/>
            </w:tabs>
            <w:spacing w:before="29"/>
          </w:pPr>
          <w:r>
            <w:rPr>
              <w:w w:val="115"/>
            </w:rPr>
            <w:t>and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management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of,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cardiovascular</w:t>
          </w:r>
          <w:r>
            <w:rPr>
              <w:spacing w:val="-14"/>
              <w:w w:val="115"/>
            </w:rPr>
            <w:t> </w:t>
          </w:r>
          <w:r>
            <w:rPr>
              <w:w w:val="115"/>
            </w:rPr>
            <w:t>disease</w:t>
            <w:tab/>
            <w:t>73</w:t>
          </w:r>
        </w:p>
        <w:p>
          <w:pPr>
            <w:pStyle w:val="TOC1"/>
            <w:tabs>
              <w:tab w:pos="7001" w:val="right" w:leader="none"/>
            </w:tabs>
            <w:rPr>
              <w:b/>
            </w:rPr>
          </w:pPr>
          <w:r>
            <w:rPr>
              <w:b/>
              <w:w w:val="95"/>
            </w:rPr>
            <w:t>References</w:t>
            <w:tab/>
            <w:t>82</w:t>
          </w:r>
        </w:p>
      </w:sdtContent>
    </w:sdt>
    <w:p>
      <w:pPr>
        <w:spacing w:after="0"/>
        <w:sectPr>
          <w:footerReference w:type="default" r:id="rId14"/>
          <w:footerReference w:type="even" r:id="rId15"/>
          <w:pgSz w:w="11910" w:h="16840"/>
          <w:pgMar w:footer="681" w:header="0" w:top="680" w:bottom="880" w:left="0" w:right="0"/>
          <w:pgNumType w:start="1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line="266" w:lineRule="auto" w:before="133"/>
        <w:ind w:left="850" w:right="187"/>
      </w:pPr>
      <w:r>
        <w:rPr/>
        <w:pict>
          <v:group style="position:absolute;margin-left:0pt;margin-top:-104.567703pt;width:595.3pt;height:99.25pt;mso-position-horizontal-relative:page;mso-position-vertical-relative:paragraph;z-index:15730176" id="docshapegroup206" coordorigin="0,-2091" coordsize="11906,1985">
            <v:shape style="position:absolute;left:0;top:-2092;width:11906;height:1985" id="docshape207" coordorigin="0,-2091" coordsize="11906,1985" path="m11906,-2091l0,-2091,0,-809,850,-107,11906,-805,11906,-2091xe" filled="true" fillcolor="#e5c1c9" stroked="false">
              <v:path arrowok="t"/>
              <v:fill type="solid"/>
            </v:shape>
            <v:shape style="position:absolute;left:0;top:-2092;width:11906;height:1985" type="#_x0000_t202" id="docshape208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65"/>
                      </w:rPr>
                    </w:pPr>
                  </w:p>
                  <w:p>
                    <w:pPr>
                      <w:spacing w:before="0"/>
                      <w:ind w:left="85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9E3158"/>
                        <w:w w:val="115"/>
                        <w:sz w:val="48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Following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Lucida Sans"/>
          <w:i/>
        </w:rPr>
        <w:t>National</w:t>
      </w:r>
      <w:r>
        <w:rPr>
          <w:rFonts w:ascii="Lucida Sans"/>
          <w:i/>
          <w:spacing w:val="-6"/>
        </w:rPr>
        <w:t> </w:t>
      </w:r>
      <w:r>
        <w:rPr>
          <w:rFonts w:ascii="Lucida Sans"/>
          <w:i/>
        </w:rPr>
        <w:t>Strategic</w:t>
      </w:r>
      <w:r>
        <w:rPr>
          <w:rFonts w:ascii="Lucida Sans"/>
          <w:i/>
          <w:spacing w:val="-60"/>
        </w:rPr>
        <w:t> </w:t>
      </w:r>
      <w:r>
        <w:rPr>
          <w:rFonts w:ascii="Lucida Sans"/>
          <w:i/>
          <w:w w:val="90"/>
        </w:rPr>
        <w:t>Framework for Chronic Conditions </w:t>
      </w:r>
      <w:r>
        <w:rPr>
          <w:w w:val="90"/>
        </w:rPr>
        <w:t>in 2017, the</w:t>
      </w:r>
      <w:r>
        <w:rPr>
          <w:spacing w:val="1"/>
          <w:w w:val="90"/>
        </w:rPr>
        <w:t> </w:t>
      </w:r>
      <w:r>
        <w:rPr>
          <w:w w:val="105"/>
        </w:rPr>
        <w:t>Australian</w:t>
      </w:r>
      <w:r>
        <w:rPr>
          <w:spacing w:val="3"/>
          <w:w w:val="105"/>
        </w:rPr>
        <w:t> </w:t>
      </w:r>
      <w:r>
        <w:rPr>
          <w:w w:val="105"/>
        </w:rPr>
        <w:t>Government</w:t>
      </w:r>
      <w:r>
        <w:rPr>
          <w:spacing w:val="4"/>
          <w:w w:val="105"/>
        </w:rPr>
        <w:t> </w:t>
      </w:r>
      <w:r>
        <w:rPr>
          <w:w w:val="105"/>
        </w:rPr>
        <w:t>identified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15"/>
        </w:rPr>
        <w:t>need</w:t>
      </w:r>
      <w:r>
        <w:rPr>
          <w:spacing w:val="-2"/>
          <w:w w:val="11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focus</w:t>
      </w:r>
      <w:r>
        <w:rPr>
          <w:spacing w:val="1"/>
          <w:w w:val="105"/>
        </w:rPr>
        <w:t> </w:t>
      </w:r>
      <w:r>
        <w:rPr>
          <w:w w:val="105"/>
        </w:rPr>
        <w:t>attention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05"/>
        </w:rPr>
        <w:t>comprehensive</w:t>
      </w:r>
      <w:r>
        <w:rPr>
          <w:spacing w:val="4"/>
          <w:w w:val="10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05"/>
        </w:rPr>
        <w:t>integrated</w:t>
      </w:r>
      <w:r>
        <w:rPr>
          <w:spacing w:val="1"/>
          <w:w w:val="105"/>
        </w:rPr>
        <w:t> </w:t>
      </w:r>
      <w:r>
        <w:rPr>
          <w:w w:val="115"/>
        </w:rPr>
        <w:t>approach</w:t>
      </w:r>
      <w:r>
        <w:rPr>
          <w:spacing w:val="-3"/>
          <w:w w:val="11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major</w:t>
      </w:r>
      <w:r>
        <w:rPr>
          <w:spacing w:val="3"/>
          <w:w w:val="105"/>
        </w:rPr>
        <w:t> </w:t>
      </w:r>
      <w:r>
        <w:rPr>
          <w:w w:val="105"/>
        </w:rPr>
        <w:t>chronic</w:t>
      </w:r>
      <w:r>
        <w:rPr>
          <w:spacing w:val="3"/>
          <w:w w:val="105"/>
        </w:rPr>
        <w:t> </w:t>
      </w:r>
      <w:r>
        <w:rPr>
          <w:w w:val="105"/>
        </w:rPr>
        <w:t>disease</w:t>
      </w:r>
      <w:r>
        <w:rPr>
          <w:spacing w:val="3"/>
          <w:w w:val="105"/>
        </w:rPr>
        <w:t> </w:t>
      </w:r>
      <w:r>
        <w:rPr>
          <w:w w:val="105"/>
        </w:rPr>
        <w:t>groups.</w:t>
      </w:r>
      <w:r>
        <w:rPr>
          <w:spacing w:val="3"/>
          <w:w w:val="105"/>
        </w:rPr>
        <w:t> </w:t>
      </w:r>
      <w:r>
        <w:rPr>
          <w:w w:val="105"/>
        </w:rPr>
        <w:t>Heart</w:t>
      </w:r>
      <w:r>
        <w:rPr>
          <w:spacing w:val="1"/>
          <w:w w:val="105"/>
        </w:rPr>
        <w:t> </w:t>
      </w:r>
      <w:r>
        <w:rPr>
          <w:w w:val="105"/>
        </w:rPr>
        <w:t>disease</w:t>
      </w:r>
      <w:r>
        <w:rPr>
          <w:spacing w:val="8"/>
          <w:w w:val="10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05"/>
        </w:rPr>
        <w:t>stroke</w:t>
      </w:r>
      <w:r>
        <w:rPr>
          <w:spacing w:val="9"/>
          <w:w w:val="105"/>
        </w:rPr>
        <w:t> </w:t>
      </w:r>
      <w:r>
        <w:rPr>
          <w:w w:val="105"/>
        </w:rPr>
        <w:t>were</w:t>
      </w:r>
      <w:r>
        <w:rPr>
          <w:spacing w:val="9"/>
          <w:w w:val="105"/>
        </w:rPr>
        <w:t> </w:t>
      </w:r>
      <w:r>
        <w:rPr>
          <w:w w:val="115"/>
        </w:rPr>
        <w:t>among</w:t>
      </w:r>
      <w:r>
        <w:rPr>
          <w:spacing w:val="3"/>
          <w:w w:val="115"/>
        </w:rPr>
        <w:t> </w:t>
      </w:r>
      <w:r>
        <w:rPr>
          <w:w w:val="105"/>
        </w:rPr>
        <w:t>those</w:t>
      </w:r>
      <w:r>
        <w:rPr>
          <w:spacing w:val="9"/>
          <w:w w:val="105"/>
        </w:rPr>
        <w:t> </w:t>
      </w:r>
      <w:r>
        <w:rPr>
          <w:w w:val="105"/>
        </w:rPr>
        <w:t>highlighted.</w:t>
      </w:r>
    </w:p>
    <w:p>
      <w:pPr>
        <w:pStyle w:val="BodyText"/>
        <w:spacing w:line="268" w:lineRule="auto" w:before="92"/>
        <w:ind w:left="850" w:right="-1"/>
      </w:pPr>
      <w:r>
        <w:rPr>
          <w:w w:val="105"/>
        </w:rPr>
        <w:t>The National Heart Foundation of Australia (National</w:t>
      </w:r>
      <w:r>
        <w:rPr>
          <w:spacing w:val="1"/>
          <w:w w:val="105"/>
        </w:rPr>
        <w:t> </w:t>
      </w:r>
      <w:r>
        <w:rPr>
          <w:w w:val="105"/>
        </w:rPr>
        <w:t>Heart Foundation), in partnership with the National</w:t>
      </w:r>
      <w:r>
        <w:rPr>
          <w:spacing w:val="1"/>
          <w:w w:val="105"/>
        </w:rPr>
        <w:t> </w:t>
      </w:r>
      <w:r>
        <w:rPr>
          <w:w w:val="105"/>
        </w:rPr>
        <w:t>Stroke Foundation, was commissioned by the</w:t>
      </w:r>
      <w:r>
        <w:rPr>
          <w:spacing w:val="1"/>
          <w:w w:val="105"/>
        </w:rPr>
        <w:t> </w:t>
      </w:r>
      <w:r>
        <w:rPr>
          <w:w w:val="110"/>
        </w:rPr>
        <w:t>Australian Government in June 2018 to develop a</w:t>
      </w:r>
      <w:r>
        <w:rPr>
          <w:spacing w:val="1"/>
          <w:w w:val="110"/>
        </w:rPr>
        <w:t> </w:t>
      </w:r>
      <w:r>
        <w:rPr>
          <w:w w:val="105"/>
        </w:rPr>
        <w:t>National</w:t>
      </w:r>
      <w:r>
        <w:rPr>
          <w:spacing w:val="3"/>
          <w:w w:val="105"/>
        </w:rPr>
        <w:t> </w:t>
      </w:r>
      <w:r>
        <w:rPr>
          <w:w w:val="105"/>
        </w:rPr>
        <w:t>Strategic</w:t>
      </w:r>
      <w:r>
        <w:rPr>
          <w:spacing w:val="4"/>
          <w:w w:val="105"/>
        </w:rPr>
        <w:t> </w:t>
      </w:r>
      <w:r>
        <w:rPr>
          <w:w w:val="105"/>
        </w:rPr>
        <w:t>Action</w:t>
      </w:r>
      <w:r>
        <w:rPr>
          <w:spacing w:val="3"/>
          <w:w w:val="105"/>
        </w:rPr>
        <w:t> </w:t>
      </w:r>
      <w:r>
        <w:rPr>
          <w:w w:val="105"/>
        </w:rPr>
        <w:t>Plan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Heart</w:t>
      </w:r>
      <w:r>
        <w:rPr>
          <w:spacing w:val="3"/>
          <w:w w:val="105"/>
        </w:rPr>
        <w:t> </w:t>
      </w:r>
      <w:r>
        <w:rPr>
          <w:w w:val="105"/>
        </w:rPr>
        <w:t>Disease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Stroke (the Action Plan). The Action Plan complements</w:t>
      </w:r>
      <w:r>
        <w:rPr>
          <w:spacing w:val="-56"/>
          <w:w w:val="105"/>
        </w:rPr>
        <w:t> </w:t>
      </w:r>
      <w:r>
        <w:rPr>
          <w:w w:val="110"/>
        </w:rPr>
        <w:t>and builds on existing frameworks for heart disease</w:t>
      </w:r>
      <w:r>
        <w:rPr>
          <w:spacing w:val="1"/>
          <w:w w:val="110"/>
        </w:rPr>
        <w:t> </w:t>
      </w:r>
      <w:r>
        <w:rPr>
          <w:w w:val="105"/>
        </w:rPr>
        <w:t>and stroke in Australia. It reflects priorities and</w:t>
      </w:r>
      <w:r>
        <w:rPr>
          <w:spacing w:val="1"/>
          <w:w w:val="105"/>
        </w:rPr>
        <w:t> </w:t>
      </w:r>
      <w:r>
        <w:rPr>
          <w:w w:val="110"/>
        </w:rPr>
        <w:t>immediately </w:t>
      </w:r>
      <w:r>
        <w:rPr>
          <w:w w:val="115"/>
        </w:rPr>
        <w:t>achievable </w:t>
      </w:r>
      <w:r>
        <w:rPr>
          <w:w w:val="110"/>
        </w:rPr>
        <w:t>actions the Australian</w:t>
      </w:r>
      <w:r>
        <w:rPr>
          <w:spacing w:val="1"/>
          <w:w w:val="110"/>
        </w:rPr>
        <w:t> </w:t>
      </w:r>
      <w:r>
        <w:rPr>
          <w:w w:val="110"/>
        </w:rPr>
        <w:t>Government can implement to reduce the impact of</w:t>
      </w:r>
      <w:r>
        <w:rPr>
          <w:spacing w:val="1"/>
          <w:w w:val="110"/>
        </w:rPr>
        <w:t> </w:t>
      </w:r>
      <w:r>
        <w:rPr>
          <w:w w:val="110"/>
        </w:rPr>
        <w:t>heart disease and stroke on individuals, families, the</w:t>
      </w:r>
      <w:r>
        <w:rPr>
          <w:spacing w:val="1"/>
          <w:w w:val="110"/>
        </w:rPr>
        <w:t> </w:t>
      </w:r>
      <w:r>
        <w:rPr>
          <w:w w:val="110"/>
        </w:rPr>
        <w:t>community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healthcare</w:t>
      </w:r>
      <w:r>
        <w:rPr>
          <w:spacing w:val="-10"/>
          <w:w w:val="110"/>
        </w:rPr>
        <w:t> </w:t>
      </w:r>
      <w:r>
        <w:rPr>
          <w:w w:val="110"/>
        </w:rPr>
        <w:t>system.</w:t>
      </w:r>
    </w:p>
    <w:p>
      <w:pPr>
        <w:pStyle w:val="BodyText"/>
        <w:spacing w:line="268" w:lineRule="auto" w:before="88"/>
        <w:ind w:left="850" w:right="6"/>
        <w:jc w:val="both"/>
      </w:pPr>
      <w:r>
        <w:rPr>
          <w:w w:val="110"/>
        </w:rPr>
        <w:t>There</w:t>
      </w:r>
      <w:r>
        <w:rPr>
          <w:spacing w:val="-9"/>
          <w:w w:val="110"/>
        </w:rPr>
        <w:t> </w:t>
      </w:r>
      <w:r>
        <w:rPr>
          <w:w w:val="110"/>
        </w:rPr>
        <w:t>are</w:t>
      </w:r>
      <w:r>
        <w:rPr>
          <w:spacing w:val="-9"/>
          <w:w w:val="110"/>
        </w:rPr>
        <w:t> </w:t>
      </w:r>
      <w:r>
        <w:rPr>
          <w:w w:val="110"/>
        </w:rPr>
        <w:t>three</w:t>
      </w:r>
      <w:r>
        <w:rPr>
          <w:spacing w:val="-9"/>
          <w:w w:val="110"/>
        </w:rPr>
        <w:t> </w:t>
      </w:r>
      <w:r>
        <w:rPr>
          <w:w w:val="110"/>
        </w:rPr>
        <w:t>documents</w:t>
      </w:r>
      <w:r>
        <w:rPr>
          <w:spacing w:val="-9"/>
          <w:w w:val="110"/>
        </w:rPr>
        <w:t> </w:t>
      </w:r>
      <w:r>
        <w:rPr>
          <w:w w:val="110"/>
        </w:rPr>
        <w:t>accompanying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Action</w:t>
      </w:r>
      <w:r>
        <w:rPr>
          <w:spacing w:val="-59"/>
          <w:w w:val="110"/>
        </w:rPr>
        <w:t> </w:t>
      </w:r>
      <w:r>
        <w:rPr>
          <w:w w:val="110"/>
        </w:rPr>
        <w:t>Plan.</w:t>
      </w:r>
      <w:r>
        <w:rPr>
          <w:spacing w:val="-15"/>
          <w:w w:val="110"/>
        </w:rPr>
        <w:t> </w:t>
      </w:r>
      <w:r>
        <w:rPr>
          <w:w w:val="110"/>
        </w:rPr>
        <w:t>Each</w:t>
      </w:r>
      <w:r>
        <w:rPr>
          <w:spacing w:val="-15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read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conjunction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Action</w:t>
      </w:r>
      <w:r>
        <w:rPr>
          <w:spacing w:val="-58"/>
          <w:w w:val="110"/>
        </w:rPr>
        <w:t> </w:t>
      </w:r>
      <w:r>
        <w:rPr>
          <w:w w:val="110"/>
        </w:rPr>
        <w:t>Plan.</w:t>
      </w:r>
      <w:r>
        <w:rPr>
          <w:spacing w:val="-13"/>
          <w:w w:val="110"/>
        </w:rPr>
        <w:t> </w:t>
      </w:r>
      <w:r>
        <w:rPr>
          <w:w w:val="110"/>
        </w:rPr>
        <w:t>They</w:t>
      </w:r>
      <w:r>
        <w:rPr>
          <w:spacing w:val="-12"/>
          <w:w w:val="110"/>
        </w:rPr>
        <w:t> </w:t>
      </w:r>
      <w:r>
        <w:rPr>
          <w:w w:val="110"/>
        </w:rPr>
        <w:t>are: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68" w:lineRule="auto" w:before="77" w:after="0"/>
        <w:ind w:left="1077" w:right="207" w:hanging="227"/>
        <w:jc w:val="left"/>
        <w:rPr>
          <w:sz w:val="20"/>
        </w:rPr>
      </w:pPr>
      <w:r>
        <w:rPr>
          <w:w w:val="95"/>
          <w:sz w:val="20"/>
        </w:rPr>
        <w:t>A </w:t>
      </w:r>
      <w:r>
        <w:rPr>
          <w:rFonts w:ascii="Lucida Sans"/>
          <w:b/>
          <w:w w:val="95"/>
          <w:sz w:val="20"/>
        </w:rPr>
        <w:t>consultation summary </w:t>
      </w:r>
      <w:r>
        <w:rPr>
          <w:w w:val="95"/>
          <w:sz w:val="20"/>
        </w:rPr>
        <w:t>outlining the various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consultation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processes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undertaken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developing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Plan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68" w:lineRule="auto" w:before="77" w:after="0"/>
        <w:ind w:left="1077" w:right="124" w:hanging="227"/>
        <w:jc w:val="left"/>
        <w:rPr>
          <w:sz w:val="20"/>
        </w:rPr>
      </w:pPr>
      <w:r>
        <w:rPr>
          <w:sz w:val="20"/>
        </w:rPr>
        <w:t>An</w:t>
      </w:r>
      <w:r>
        <w:rPr>
          <w:spacing w:val="4"/>
          <w:sz w:val="20"/>
        </w:rPr>
        <w:t> </w:t>
      </w:r>
      <w:r>
        <w:rPr>
          <w:rFonts w:ascii="Lucida Sans"/>
          <w:b/>
          <w:sz w:val="20"/>
        </w:rPr>
        <w:t>evidence</w:t>
      </w:r>
      <w:r>
        <w:rPr>
          <w:rFonts w:ascii="Lucida Sans"/>
          <w:b/>
          <w:spacing w:val="-4"/>
          <w:sz w:val="20"/>
        </w:rPr>
        <w:t> </w:t>
      </w:r>
      <w:r>
        <w:rPr>
          <w:rFonts w:ascii="Lucida Sans"/>
          <w:b/>
          <w:sz w:val="20"/>
        </w:rPr>
        <w:t>base</w:t>
      </w:r>
      <w:r>
        <w:rPr>
          <w:rFonts w:ascii="Lucida Sans"/>
          <w:b/>
          <w:spacing w:val="-3"/>
          <w:sz w:val="20"/>
        </w:rPr>
        <w:t> </w:t>
      </w:r>
      <w:r>
        <w:rPr>
          <w:sz w:val="20"/>
        </w:rPr>
        <w:t>document</w:t>
      </w:r>
      <w:r>
        <w:rPr>
          <w:spacing w:val="4"/>
          <w:sz w:val="20"/>
        </w:rPr>
        <w:t> </w:t>
      </w:r>
      <w:r>
        <w:rPr>
          <w:sz w:val="20"/>
        </w:rPr>
        <w:t>(this</w:t>
      </w:r>
      <w:r>
        <w:rPr>
          <w:spacing w:val="5"/>
          <w:sz w:val="20"/>
        </w:rPr>
        <w:t> </w:t>
      </w:r>
      <w:r>
        <w:rPr>
          <w:sz w:val="20"/>
        </w:rPr>
        <w:t>document)</w:t>
      </w:r>
      <w:r>
        <w:rPr>
          <w:spacing w:val="1"/>
          <w:sz w:val="20"/>
        </w:rPr>
        <w:t> </w:t>
      </w:r>
      <w:r>
        <w:rPr>
          <w:w w:val="110"/>
          <w:sz w:val="20"/>
        </w:rPr>
        <w:t>outlining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nature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evidence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supports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each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action.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Examples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include,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but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limited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to, an international model of care; best practice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outlined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clinical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guidelines;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anecdotally</w:t>
      </w:r>
    </w:p>
    <w:p>
      <w:pPr>
        <w:pStyle w:val="BodyText"/>
        <w:spacing w:line="268" w:lineRule="auto" w:before="1"/>
        <w:ind w:left="1077" w:right="2"/>
      </w:pPr>
      <w:r>
        <w:rPr>
          <w:w w:val="105"/>
        </w:rPr>
        <w:t>indicated</w:t>
      </w:r>
      <w:r>
        <w:rPr>
          <w:spacing w:val="7"/>
          <w:w w:val="105"/>
        </w:rPr>
        <w:t> </w:t>
      </w:r>
      <w:r>
        <w:rPr>
          <w:w w:val="105"/>
        </w:rPr>
        <w:t>reforms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could</w:t>
      </w:r>
      <w:r>
        <w:rPr>
          <w:spacing w:val="8"/>
          <w:w w:val="105"/>
        </w:rPr>
        <w:t> </w:t>
      </w:r>
      <w:r>
        <w:rPr>
          <w:w w:val="105"/>
        </w:rPr>
        <w:t>benefit</w:t>
      </w:r>
      <w:r>
        <w:rPr>
          <w:spacing w:val="8"/>
          <w:w w:val="105"/>
        </w:rPr>
        <w:t> </w:t>
      </w:r>
      <w:r>
        <w:rPr>
          <w:w w:val="105"/>
        </w:rPr>
        <w:t>from</w:t>
      </w:r>
      <w:r>
        <w:rPr>
          <w:spacing w:val="8"/>
          <w:w w:val="105"/>
        </w:rPr>
        <w:t> </w:t>
      </w:r>
      <w:r>
        <w:rPr>
          <w:w w:val="105"/>
        </w:rPr>
        <w:t>piloting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55"/>
          <w:w w:val="105"/>
        </w:rPr>
        <w:t> </w:t>
      </w:r>
      <w:r>
        <w:rPr>
          <w:w w:val="105"/>
        </w:rPr>
        <w:t>strengthen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evidence</w:t>
      </w:r>
      <w:r>
        <w:rPr>
          <w:spacing w:val="-4"/>
          <w:w w:val="105"/>
        </w:rPr>
        <w:t> </w:t>
      </w:r>
      <w:r>
        <w:rPr>
          <w:w w:val="105"/>
        </w:rPr>
        <w:t>base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68" w:lineRule="auto" w:before="76" w:after="0"/>
        <w:ind w:left="1077" w:right="111" w:hanging="227"/>
        <w:jc w:val="left"/>
        <w:rPr>
          <w:sz w:val="20"/>
        </w:rPr>
      </w:pPr>
      <w:r>
        <w:rPr>
          <w:w w:val="95"/>
          <w:sz w:val="20"/>
        </w:rPr>
        <w:t>A </w:t>
      </w:r>
      <w:r>
        <w:rPr>
          <w:rFonts w:ascii="Lucida Sans"/>
          <w:b/>
          <w:w w:val="95"/>
          <w:sz w:val="20"/>
        </w:rPr>
        <w:t>stocktake of programs </w:t>
      </w:r>
      <w:r>
        <w:rPr>
          <w:w w:val="95"/>
          <w:sz w:val="20"/>
        </w:rPr>
        <w:t>outlining key programs,</w:t>
      </w:r>
      <w:r>
        <w:rPr>
          <w:spacing w:val="1"/>
          <w:w w:val="95"/>
          <w:sz w:val="20"/>
        </w:rPr>
        <w:t> </w:t>
      </w:r>
      <w:r>
        <w:rPr>
          <w:w w:val="110"/>
          <w:sz w:val="20"/>
        </w:rPr>
        <w:t>initiatives </w:t>
      </w:r>
      <w:r>
        <w:rPr>
          <w:w w:val="105"/>
          <w:sz w:val="20"/>
        </w:rPr>
        <w:t>or </w:t>
      </w:r>
      <w:r>
        <w:rPr>
          <w:w w:val="110"/>
          <w:sz w:val="20"/>
        </w:rPr>
        <w:t>activities already in place </w:t>
      </w:r>
      <w:r>
        <w:rPr>
          <w:w w:val="105"/>
          <w:sz w:val="20"/>
        </w:rPr>
        <w:t>to </w:t>
      </w:r>
      <w:r>
        <w:rPr>
          <w:w w:val="110"/>
          <w:sz w:val="20"/>
        </w:rPr>
        <w:t>address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gaps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approach</w:t>
      </w:r>
      <w:r>
        <w:rPr>
          <w:spacing w:val="-8"/>
          <w:w w:val="110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prevention,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treatment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management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> </w:t>
      </w:r>
      <w:r>
        <w:rPr>
          <w:w w:val="105"/>
          <w:sz w:val="20"/>
        </w:rPr>
        <w:t>stroke,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and which may be easily scaled up </w:t>
      </w:r>
      <w:r>
        <w:rPr>
          <w:w w:val="105"/>
          <w:sz w:val="20"/>
        </w:rPr>
        <w:t>or </w:t>
      </w:r>
      <w:r>
        <w:rPr>
          <w:w w:val="110"/>
          <w:sz w:val="20"/>
        </w:rPr>
        <w:t>rolled out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nationally.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3"/>
        <w:spacing w:before="248"/>
        <w:ind w:left="590" w:right="0"/>
        <w:rPr>
          <w:b/>
        </w:rPr>
      </w:pPr>
      <w:bookmarkStart w:name="_TOC_250006" w:id="1"/>
      <w:bookmarkEnd w:id="1"/>
      <w:r>
        <w:rPr>
          <w:b/>
          <w:color w:val="9E3158"/>
          <w:w w:val="95"/>
        </w:rPr>
        <w:t>Introduction</w:t>
      </w:r>
    </w:p>
    <w:p>
      <w:pPr>
        <w:pStyle w:val="BodyText"/>
        <w:spacing w:line="268" w:lineRule="auto" w:before="110"/>
        <w:ind w:left="590" w:right="848"/>
        <w:rPr>
          <w:sz w:val="11"/>
        </w:rPr>
      </w:pPr>
      <w:r>
        <w:rPr>
          <w:spacing w:val="-2"/>
          <w:w w:val="110"/>
        </w:rPr>
        <w:t>Cardiovascular </w:t>
      </w:r>
      <w:r>
        <w:rPr>
          <w:spacing w:val="-1"/>
          <w:w w:val="110"/>
        </w:rPr>
        <w:t>disease (CVD),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collective term for</w:t>
      </w:r>
      <w:r>
        <w:rPr>
          <w:w w:val="110"/>
        </w:rPr>
        <w:t> diseases that affect the heart and blood vessels, is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major</w:t>
      </w:r>
      <w:r>
        <w:rPr>
          <w:spacing w:val="10"/>
          <w:w w:val="105"/>
        </w:rPr>
        <w:t> </w:t>
      </w:r>
      <w:r>
        <w:rPr>
          <w:w w:val="105"/>
        </w:rPr>
        <w:t>cause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death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Australia.</w:t>
      </w:r>
      <w:r>
        <w:rPr>
          <w:spacing w:val="-19"/>
          <w:w w:val="105"/>
        </w:rPr>
        <w:t> </w:t>
      </w:r>
      <w:r>
        <w:rPr>
          <w:w w:val="105"/>
          <w:position w:val="7"/>
          <w:sz w:val="11"/>
        </w:rPr>
        <w:t>[1]</w:t>
      </w:r>
      <w:r>
        <w:rPr>
          <w:spacing w:val="7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most</w:t>
      </w:r>
      <w:r>
        <w:rPr>
          <w:spacing w:val="11"/>
          <w:w w:val="105"/>
        </w:rPr>
        <w:t> </w:t>
      </w:r>
      <w:r>
        <w:rPr>
          <w:w w:val="105"/>
        </w:rPr>
        <w:t>common</w:t>
      </w:r>
      <w:r>
        <w:rPr>
          <w:spacing w:val="-56"/>
          <w:w w:val="105"/>
        </w:rPr>
        <w:t> </w:t>
      </w:r>
      <w:r>
        <w:rPr>
          <w:w w:val="105"/>
        </w:rPr>
        <w:t>types of CVD in</w:t>
      </w:r>
      <w:r>
        <w:rPr>
          <w:spacing w:val="1"/>
          <w:w w:val="105"/>
        </w:rPr>
        <w:t> </w:t>
      </w:r>
      <w:r>
        <w:rPr>
          <w:w w:val="105"/>
        </w:rPr>
        <w:t>Australia are coronary</w:t>
      </w:r>
      <w:r>
        <w:rPr>
          <w:spacing w:val="1"/>
          <w:w w:val="105"/>
        </w:rPr>
        <w:t> </w:t>
      </w:r>
      <w:r>
        <w:rPr>
          <w:w w:val="105"/>
        </w:rPr>
        <w:t>heart disease</w:t>
      </w:r>
      <w:r>
        <w:rPr>
          <w:spacing w:val="1"/>
          <w:w w:val="105"/>
        </w:rPr>
        <w:t> </w:t>
      </w:r>
      <w:r>
        <w:rPr/>
        <w:t>(CHD),</w:t>
      </w:r>
      <w:r>
        <w:rPr>
          <w:spacing w:val="-4"/>
        </w:rPr>
        <w:t> </w:t>
      </w:r>
      <w:r>
        <w:rPr/>
        <w:t>stroke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heart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(HF).</w:t>
      </w:r>
      <w:r>
        <w:rPr>
          <w:spacing w:val="-26"/>
        </w:rPr>
        <w:t> </w:t>
      </w:r>
      <w:r>
        <w:rPr>
          <w:position w:val="7"/>
          <w:sz w:val="11"/>
        </w:rPr>
        <w:t>[2]</w:t>
      </w:r>
    </w:p>
    <w:p>
      <w:pPr>
        <w:pStyle w:val="BodyText"/>
        <w:spacing w:line="268" w:lineRule="auto" w:before="86"/>
        <w:ind w:left="590" w:right="975"/>
      </w:pP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2018,</w:t>
      </w:r>
      <w:r>
        <w:rPr>
          <w:spacing w:val="1"/>
          <w:w w:val="105"/>
        </w:rPr>
        <w:t> </w:t>
      </w:r>
      <w:r>
        <w:rPr>
          <w:w w:val="105"/>
        </w:rPr>
        <w:t>CVD</w:t>
      </w:r>
      <w:r>
        <w:rPr>
          <w:spacing w:val="1"/>
          <w:w w:val="105"/>
        </w:rPr>
        <w:t> </w:t>
      </w:r>
      <w:r>
        <w:rPr>
          <w:w w:val="105"/>
        </w:rPr>
        <w:t>accounted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2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spacing w:val="-2"/>
          <w:w w:val="110"/>
        </w:rPr>
        <w:t>deaths (26.4%) </w:t>
      </w:r>
      <w:r>
        <w:rPr>
          <w:spacing w:val="-1"/>
          <w:w w:val="110"/>
        </w:rPr>
        <w:t>in Australia. </w:t>
      </w:r>
      <w:r>
        <w:rPr>
          <w:spacing w:val="-1"/>
          <w:w w:val="110"/>
          <w:position w:val="7"/>
          <w:sz w:val="11"/>
        </w:rPr>
        <w:t>[1, 3] </w:t>
      </w:r>
      <w:r>
        <w:rPr>
          <w:spacing w:val="-1"/>
          <w:w w:val="110"/>
        </w:rPr>
        <w:t>In 2018, on average</w:t>
      </w:r>
      <w:r>
        <w:rPr>
          <w:w w:val="110"/>
        </w:rPr>
        <w:t> </w:t>
      </w:r>
      <w:r>
        <w:rPr>
          <w:w w:val="105"/>
        </w:rPr>
        <w:t>115 Australians died of CVD every day (a total of</w:t>
      </w:r>
      <w:r>
        <w:rPr>
          <w:spacing w:val="1"/>
          <w:w w:val="105"/>
        </w:rPr>
        <w:t> </w:t>
      </w:r>
      <w:r>
        <w:rPr>
          <w:w w:val="105"/>
        </w:rPr>
        <w:t>41,849</w:t>
      </w:r>
      <w:r>
        <w:rPr>
          <w:spacing w:val="3"/>
          <w:w w:val="105"/>
        </w:rPr>
        <w:t> </w:t>
      </w:r>
      <w:r>
        <w:rPr>
          <w:w w:val="105"/>
        </w:rPr>
        <w:t>deaths),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equivalent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one</w:t>
      </w:r>
      <w:r>
        <w:rPr>
          <w:spacing w:val="4"/>
          <w:w w:val="105"/>
        </w:rPr>
        <w:t> </w:t>
      </w:r>
      <w:r>
        <w:rPr>
          <w:w w:val="105"/>
        </w:rPr>
        <w:t>person</w:t>
      </w:r>
      <w:r>
        <w:rPr>
          <w:spacing w:val="3"/>
          <w:w w:val="105"/>
        </w:rPr>
        <w:t> </w:t>
      </w:r>
      <w:r>
        <w:rPr>
          <w:w w:val="105"/>
        </w:rPr>
        <w:t>every</w:t>
      </w:r>
      <w:r>
        <w:rPr>
          <w:spacing w:val="3"/>
          <w:w w:val="105"/>
        </w:rPr>
        <w:t> </w:t>
      </w:r>
      <w:r>
        <w:rPr>
          <w:w w:val="105"/>
        </w:rPr>
        <w:t>13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minutes. </w:t>
      </w:r>
      <w:r>
        <w:rPr>
          <w:spacing w:val="-1"/>
          <w:w w:val="110"/>
          <w:position w:val="7"/>
          <w:sz w:val="11"/>
        </w:rPr>
        <w:t>[1] </w:t>
      </w:r>
      <w:r>
        <w:rPr>
          <w:spacing w:val="-1"/>
          <w:w w:val="110"/>
        </w:rPr>
        <w:t>Heart </w:t>
      </w:r>
      <w:r>
        <w:rPr>
          <w:w w:val="110"/>
        </w:rPr>
        <w:t>disease is Australia’s single leading</w:t>
      </w:r>
      <w:r>
        <w:rPr>
          <w:spacing w:val="1"/>
          <w:w w:val="110"/>
        </w:rPr>
        <w:t> </w:t>
      </w:r>
      <w:r>
        <w:rPr>
          <w:w w:val="110"/>
        </w:rPr>
        <w:t>cause of death (27,680 deaths in 2018), and despite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significant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improvements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prevention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treatment</w:t>
      </w:r>
    </w:p>
    <w:p>
      <w:pPr>
        <w:pStyle w:val="BodyText"/>
        <w:spacing w:line="268" w:lineRule="auto" w:before="2"/>
        <w:ind w:left="590" w:right="848"/>
        <w:rPr>
          <w:sz w:val="11"/>
        </w:rPr>
      </w:pPr>
      <w:r>
        <w:rPr>
          <w:w w:val="110"/>
        </w:rPr>
        <w:t>over the</w:t>
      </w:r>
      <w:r>
        <w:rPr>
          <w:spacing w:val="1"/>
          <w:w w:val="110"/>
        </w:rPr>
        <w:t> </w:t>
      </w:r>
      <w:r>
        <w:rPr>
          <w:w w:val="110"/>
        </w:rPr>
        <w:t>past few</w:t>
      </w:r>
      <w:r>
        <w:rPr>
          <w:spacing w:val="1"/>
          <w:w w:val="110"/>
        </w:rPr>
        <w:t> </w:t>
      </w:r>
      <w:r>
        <w:rPr>
          <w:w w:val="110"/>
        </w:rPr>
        <w:t>decades, heart</w:t>
      </w:r>
      <w:r>
        <w:rPr>
          <w:spacing w:val="1"/>
          <w:w w:val="110"/>
        </w:rPr>
        <w:t> </w:t>
      </w:r>
      <w:r>
        <w:rPr>
          <w:w w:val="110"/>
        </w:rPr>
        <w:t>disease accounts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-58"/>
          <w:w w:val="110"/>
        </w:rPr>
        <w:t> </w:t>
      </w:r>
      <w:r>
        <w:rPr>
          <w:w w:val="105"/>
        </w:rPr>
        <w:t>nearly one in 5 deaths (17.5%) in Australia. </w:t>
      </w:r>
      <w:r>
        <w:rPr>
          <w:w w:val="105"/>
          <w:position w:val="7"/>
          <w:sz w:val="11"/>
        </w:rPr>
        <w:t>[1]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Cerebrovascular disease (primarily stroke) is the third</w:t>
      </w:r>
      <w:r>
        <w:rPr>
          <w:spacing w:val="1"/>
          <w:w w:val="105"/>
        </w:rPr>
        <w:t> </w:t>
      </w:r>
      <w:r>
        <w:rPr>
          <w:w w:val="110"/>
        </w:rPr>
        <w:t>leading cause of death in Australia, accounting for</w:t>
      </w:r>
      <w:r>
        <w:rPr>
          <w:spacing w:val="1"/>
          <w:w w:val="110"/>
        </w:rPr>
        <w:t> </w:t>
      </w:r>
      <w:r>
        <w:rPr/>
        <w:t>9,972 lives lost in Australia during 2018. In 2018, stroke</w:t>
      </w:r>
      <w:r>
        <w:rPr>
          <w:spacing w:val="1"/>
        </w:rPr>
        <w:t> </w:t>
      </w:r>
      <w:r>
        <w:rPr>
          <w:w w:val="110"/>
        </w:rPr>
        <w:t>accounted for one in 20 deaths (5.3%) </w:t>
      </w:r>
      <w:r>
        <w:rPr/>
        <w:t>- </w:t>
      </w:r>
      <w:r>
        <w:rPr>
          <w:w w:val="110"/>
        </w:rPr>
        <w:t>on average</w:t>
      </w:r>
      <w:r>
        <w:rPr>
          <w:spacing w:val="1"/>
          <w:w w:val="110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person</w:t>
      </w:r>
      <w:r>
        <w:rPr>
          <w:spacing w:val="-9"/>
          <w:w w:val="105"/>
        </w:rPr>
        <w:t> </w:t>
      </w:r>
      <w:r>
        <w:rPr>
          <w:w w:val="105"/>
        </w:rPr>
        <w:t>dies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9"/>
          <w:w w:val="105"/>
        </w:rPr>
        <w:t> </w:t>
      </w:r>
      <w:r>
        <w:rPr>
          <w:w w:val="105"/>
        </w:rPr>
        <w:t>every</w:t>
      </w:r>
      <w:r>
        <w:rPr>
          <w:spacing w:val="-9"/>
          <w:w w:val="105"/>
        </w:rPr>
        <w:t> </w:t>
      </w:r>
      <w:r>
        <w:rPr>
          <w:w w:val="105"/>
        </w:rPr>
        <w:t>hour.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[1]</w:t>
      </w:r>
    </w:p>
    <w:p>
      <w:pPr>
        <w:pStyle w:val="BodyText"/>
        <w:spacing w:line="268" w:lineRule="auto" w:before="86"/>
        <w:ind w:left="590" w:right="991"/>
      </w:pPr>
      <w:r>
        <w:rPr>
          <w:spacing w:val="-1"/>
          <w:w w:val="110"/>
        </w:rPr>
        <w:t>Stroke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> </w:t>
      </w:r>
      <w:r>
        <w:rPr>
          <w:spacing w:val="-1"/>
          <w:w w:val="110"/>
        </w:rPr>
        <w:t>leading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cause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disability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Australia,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58"/>
          <w:w w:val="110"/>
        </w:rPr>
        <w:t> </w:t>
      </w:r>
      <w:r>
        <w:rPr>
          <w:w w:val="110"/>
        </w:rPr>
        <w:t>around half </w:t>
      </w:r>
      <w:r>
        <w:rPr>
          <w:w w:val="115"/>
        </w:rPr>
        <w:t>a </w:t>
      </w:r>
      <w:r>
        <w:rPr>
          <w:w w:val="110"/>
        </w:rPr>
        <w:t>million people living with the effects of</w:t>
      </w:r>
      <w:r>
        <w:rPr>
          <w:spacing w:val="-59"/>
          <w:w w:val="110"/>
        </w:rPr>
        <w:t> </w:t>
      </w:r>
      <w:r>
        <w:rPr>
          <w:w w:val="110"/>
        </w:rPr>
        <w:t>stroke. People living in rural and regional areas are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19% more likely to have a stroke </w:t>
      </w:r>
      <w:r>
        <w:rPr>
          <w:w w:val="110"/>
        </w:rPr>
        <w:t>and are also more</w:t>
      </w:r>
      <w:r>
        <w:rPr>
          <w:spacing w:val="1"/>
          <w:w w:val="110"/>
        </w:rPr>
        <w:t> </w:t>
      </w:r>
      <w:r>
        <w:rPr>
          <w:w w:val="110"/>
        </w:rPr>
        <w:t>likely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poorer</w:t>
      </w:r>
      <w:r>
        <w:rPr>
          <w:spacing w:val="-13"/>
          <w:w w:val="110"/>
        </w:rPr>
        <w:t> </w:t>
      </w:r>
      <w:r>
        <w:rPr>
          <w:w w:val="110"/>
        </w:rPr>
        <w:t>outcomes.</w:t>
      </w:r>
    </w:p>
    <w:p>
      <w:pPr>
        <w:pStyle w:val="BodyText"/>
        <w:spacing w:line="268" w:lineRule="auto" w:before="87"/>
        <w:ind w:left="590" w:right="1033"/>
      </w:pPr>
      <w:r>
        <w:rPr>
          <w:w w:val="105"/>
        </w:rPr>
        <w:t>CVD</w:t>
      </w:r>
      <w:r>
        <w:rPr>
          <w:spacing w:val="11"/>
          <w:w w:val="105"/>
        </w:rPr>
        <w:t> </w:t>
      </w:r>
      <w:r>
        <w:rPr>
          <w:w w:val="105"/>
        </w:rPr>
        <w:t>disproportionately</w:t>
      </w:r>
      <w:r>
        <w:rPr>
          <w:spacing w:val="12"/>
          <w:w w:val="105"/>
        </w:rPr>
        <w:t> </w:t>
      </w:r>
      <w:r>
        <w:rPr>
          <w:w w:val="105"/>
        </w:rPr>
        <w:t>affects</w:t>
      </w:r>
      <w:r>
        <w:rPr>
          <w:spacing w:val="12"/>
          <w:w w:val="105"/>
        </w:rPr>
        <w:t> </w:t>
      </w:r>
      <w:r>
        <w:rPr>
          <w:w w:val="105"/>
        </w:rPr>
        <w:t>certain</w:t>
      </w:r>
      <w:r>
        <w:rPr>
          <w:spacing w:val="11"/>
          <w:w w:val="105"/>
        </w:rPr>
        <w:t> </w:t>
      </w:r>
      <w:r>
        <w:rPr>
          <w:w w:val="105"/>
        </w:rPr>
        <w:t>populations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-55"/>
          <w:w w:val="105"/>
        </w:rPr>
        <w:t> </w:t>
      </w:r>
      <w:r>
        <w:rPr>
          <w:w w:val="105"/>
        </w:rPr>
        <w:t>Australia.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[2]</w:t>
      </w:r>
      <w:r>
        <w:rPr>
          <w:spacing w:val="5"/>
          <w:w w:val="105"/>
          <w:position w:val="7"/>
          <w:sz w:val="11"/>
        </w:rPr>
        <w:t> </w:t>
      </w:r>
      <w:r>
        <w:rPr>
          <w:w w:val="105"/>
        </w:rPr>
        <w:t>Lower</w:t>
      </w:r>
      <w:r>
        <w:rPr>
          <w:spacing w:val="10"/>
          <w:w w:val="105"/>
        </w:rPr>
        <w:t> </w:t>
      </w:r>
      <w:r>
        <w:rPr>
          <w:w w:val="105"/>
        </w:rPr>
        <w:t>socioeconomic</w:t>
      </w:r>
      <w:r>
        <w:rPr>
          <w:spacing w:val="9"/>
          <w:w w:val="105"/>
        </w:rPr>
        <w:t> </w:t>
      </w:r>
      <w:r>
        <w:rPr>
          <w:w w:val="105"/>
        </w:rPr>
        <w:t>groups,</w:t>
      </w:r>
      <w:r>
        <w:rPr>
          <w:spacing w:val="10"/>
          <w:w w:val="105"/>
        </w:rPr>
        <w:t> </w:t>
      </w:r>
      <w:r>
        <w:rPr>
          <w:w w:val="105"/>
        </w:rPr>
        <w:t>Aboriginal</w:t>
      </w:r>
      <w:r>
        <w:rPr>
          <w:spacing w:val="1"/>
          <w:w w:val="105"/>
        </w:rPr>
        <w:t> </w:t>
      </w:r>
      <w:r>
        <w:rPr>
          <w:w w:val="105"/>
        </w:rPr>
        <w:t>and Torres</w:t>
      </w:r>
      <w:r>
        <w:rPr>
          <w:spacing w:val="1"/>
          <w:w w:val="105"/>
        </w:rPr>
        <w:t> </w:t>
      </w:r>
      <w:r>
        <w:rPr>
          <w:w w:val="105"/>
        </w:rPr>
        <w:t>Strait</w:t>
      </w:r>
      <w:r>
        <w:rPr>
          <w:spacing w:val="1"/>
          <w:w w:val="105"/>
        </w:rPr>
        <w:t> </w:t>
      </w:r>
      <w:r>
        <w:rPr>
          <w:w w:val="105"/>
        </w:rPr>
        <w:t>Islander peoples,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those living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emo</w:t>
      </w:r>
      <w:r>
        <w:rPr>
          <w:spacing w:val="-4"/>
          <w:w w:val="107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26"/>
        </w:rPr>
        <w:t>had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5"/>
        </w:rPr>
        <w:t>highe</w:t>
      </w:r>
      <w:r>
        <w:rPr>
          <w:spacing w:val="1"/>
          <w:w w:val="115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4"/>
        </w:rPr>
        <w:t>hospi</w:t>
      </w:r>
      <w:r>
        <w:rPr>
          <w:spacing w:val="-4"/>
          <w:w w:val="104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death</w:t>
      </w:r>
      <w:r>
        <w:rPr>
          <w:spacing w:val="5"/>
          <w:w w:val="105"/>
        </w:rPr>
        <w:t> </w:t>
      </w:r>
      <w:r>
        <w:rPr>
          <w:w w:val="105"/>
        </w:rPr>
        <w:t>resulting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5"/>
          <w:w w:val="105"/>
        </w:rPr>
        <w:t> </w:t>
      </w:r>
      <w:r>
        <w:rPr>
          <w:w w:val="105"/>
        </w:rPr>
        <w:t>CVD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Australia.</w:t>
      </w:r>
      <w:r>
        <w:rPr>
          <w:spacing w:val="5"/>
          <w:w w:val="105"/>
        </w:rPr>
        <w:t> </w:t>
      </w:r>
      <w:r>
        <w:rPr>
          <w:w w:val="105"/>
        </w:rPr>
        <w:t>Aboriginal</w:t>
      </w:r>
      <w:r>
        <w:rPr>
          <w:spacing w:val="-5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Torres</w:t>
      </w:r>
      <w:r>
        <w:rPr>
          <w:spacing w:val="1"/>
          <w:w w:val="105"/>
        </w:rPr>
        <w:t> </w:t>
      </w:r>
      <w:r>
        <w:rPr>
          <w:w w:val="105"/>
        </w:rPr>
        <w:t>Strait</w:t>
      </w:r>
      <w:r>
        <w:rPr>
          <w:spacing w:val="1"/>
          <w:w w:val="105"/>
        </w:rPr>
        <w:t> </w:t>
      </w:r>
      <w:r>
        <w:rPr>
          <w:w w:val="105"/>
        </w:rPr>
        <w:t>Islander</w:t>
      </w:r>
      <w:r>
        <w:rPr>
          <w:spacing w:val="1"/>
          <w:w w:val="105"/>
        </w:rPr>
        <w:t> </w:t>
      </w:r>
      <w:r>
        <w:rPr>
          <w:w w:val="105"/>
        </w:rPr>
        <w:t>peoples</w:t>
      </w:r>
      <w:r>
        <w:rPr>
          <w:spacing w:val="1"/>
          <w:w w:val="105"/>
        </w:rPr>
        <w:t> </w:t>
      </w:r>
      <w:r>
        <w:rPr>
          <w:w w:val="105"/>
        </w:rPr>
        <w:t>make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3.3%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96"/>
        </w:rPr>
        <w:t>o</w:t>
      </w:r>
      <w:r>
        <w:rPr>
          <w:spacing w:val="-4"/>
          <w:w w:val="96"/>
        </w:rPr>
        <w:t>t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w w:val="119"/>
        </w:rPr>
        <w:t>popul</w:t>
      </w:r>
      <w:r>
        <w:rPr>
          <w:spacing w:val="1"/>
          <w:w w:val="119"/>
        </w:rPr>
        <w:t>a</w:t>
      </w:r>
      <w:r>
        <w:rPr>
          <w:w w:val="100"/>
        </w:rPr>
        <w:t>tion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[4]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w w:val="102"/>
        </w:rPr>
        <w:t>xpe</w:t>
      </w:r>
      <w:r>
        <w:rPr>
          <w:spacing w:val="-2"/>
          <w:w w:val="102"/>
        </w:rPr>
        <w:t>r</w:t>
      </w:r>
      <w:r>
        <w:rPr>
          <w:w w:val="118"/>
        </w:rPr>
        <w:t>ience</w:t>
      </w:r>
      <w:r>
        <w:rPr>
          <w:spacing w:val="-6"/>
        </w:rPr>
        <w:t> </w:t>
      </w:r>
      <w:r>
        <w:rPr>
          <w:w w:val="111"/>
        </w:rPr>
        <w:t>higher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ill-health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shorter</w:t>
      </w:r>
      <w:r>
        <w:rPr>
          <w:spacing w:val="2"/>
          <w:w w:val="105"/>
        </w:rPr>
        <w:t> </w:t>
      </w:r>
      <w:r>
        <w:rPr>
          <w:w w:val="105"/>
        </w:rPr>
        <w:t>life</w:t>
      </w:r>
      <w:r>
        <w:rPr>
          <w:spacing w:val="2"/>
          <w:w w:val="105"/>
        </w:rPr>
        <w:t> </w:t>
      </w:r>
      <w:r>
        <w:rPr>
          <w:w w:val="105"/>
        </w:rPr>
        <w:t>expectancy</w:t>
      </w:r>
      <w:r>
        <w:rPr>
          <w:spacing w:val="2"/>
          <w:w w:val="105"/>
        </w:rPr>
        <w:t> </w:t>
      </w:r>
      <w:r>
        <w:rPr>
          <w:w w:val="105"/>
        </w:rPr>
        <w:t>than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10"/>
        </w:rPr>
        <w:t>Australians.</w:t>
      </w:r>
    </w:p>
    <w:p>
      <w:pPr>
        <w:pStyle w:val="BodyText"/>
        <w:spacing w:line="268" w:lineRule="auto" w:before="87"/>
        <w:ind w:left="590" w:right="869"/>
        <w:rPr>
          <w:sz w:val="11"/>
        </w:rPr>
      </w:pPr>
      <w:r>
        <w:rPr>
          <w:w w:val="110"/>
        </w:rPr>
        <w:t>Along with the significant burden of disease, the</w:t>
      </w:r>
      <w:r>
        <w:rPr>
          <w:spacing w:val="1"/>
          <w:w w:val="110"/>
        </w:rPr>
        <w:t> </w:t>
      </w:r>
      <w:r>
        <w:rPr>
          <w:w w:val="110"/>
        </w:rPr>
        <w:t>health system costs associated with CVD are </w:t>
      </w:r>
      <w:r>
        <w:rPr>
          <w:w w:val="115"/>
        </w:rPr>
        <w:t>a </w:t>
      </w:r>
      <w:r>
        <w:rPr>
          <w:w w:val="110"/>
        </w:rPr>
        <w:t>huge</w:t>
      </w:r>
      <w:r>
        <w:rPr>
          <w:spacing w:val="1"/>
          <w:w w:val="110"/>
        </w:rPr>
        <w:t> </w:t>
      </w:r>
      <w:r>
        <w:rPr>
          <w:w w:val="105"/>
        </w:rPr>
        <w:t>economic</w:t>
      </w:r>
      <w:r>
        <w:rPr>
          <w:spacing w:val="5"/>
          <w:w w:val="105"/>
        </w:rPr>
        <w:t> </w:t>
      </w:r>
      <w:r>
        <w:rPr>
          <w:w w:val="105"/>
        </w:rPr>
        <w:t>burden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Australia.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2017,</w:t>
      </w:r>
      <w:r>
        <w:rPr>
          <w:spacing w:val="6"/>
          <w:w w:val="105"/>
        </w:rPr>
        <w:t> </w:t>
      </w:r>
      <w:r>
        <w:rPr>
          <w:w w:val="105"/>
        </w:rPr>
        <w:t>CVD</w:t>
      </w:r>
      <w:r>
        <w:rPr>
          <w:spacing w:val="6"/>
          <w:w w:val="105"/>
        </w:rPr>
        <w:t> </w:t>
      </w:r>
      <w:r>
        <w:rPr>
          <w:w w:val="105"/>
        </w:rPr>
        <w:t>accounted</w:t>
      </w:r>
      <w:r>
        <w:rPr>
          <w:spacing w:val="-55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12.3%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total</w:t>
      </w:r>
      <w:r>
        <w:rPr>
          <w:spacing w:val="7"/>
          <w:w w:val="105"/>
        </w:rPr>
        <w:t> </w:t>
      </w:r>
      <w:r>
        <w:rPr>
          <w:w w:val="105"/>
        </w:rPr>
        <w:t>burden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disease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Australia,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nearly</w:t>
      </w:r>
      <w:r>
        <w:rPr>
          <w:spacing w:val="1"/>
          <w:w w:val="105"/>
        </w:rPr>
        <w:t> </w:t>
      </w:r>
      <w:r>
        <w:rPr>
          <w:w w:val="105"/>
        </w:rPr>
        <w:t>725,000</w:t>
      </w:r>
      <w:r>
        <w:rPr>
          <w:spacing w:val="2"/>
          <w:w w:val="105"/>
        </w:rPr>
        <w:t> </w:t>
      </w:r>
      <w:r>
        <w:rPr>
          <w:w w:val="105"/>
        </w:rPr>
        <w:t>disability</w:t>
      </w:r>
      <w:r>
        <w:rPr>
          <w:spacing w:val="1"/>
          <w:w w:val="105"/>
        </w:rPr>
        <w:t> </w:t>
      </w:r>
      <w:r>
        <w:rPr>
          <w:w w:val="105"/>
        </w:rPr>
        <w:t>adjusted</w:t>
      </w:r>
      <w:r>
        <w:rPr>
          <w:spacing w:val="2"/>
          <w:w w:val="105"/>
        </w:rPr>
        <w:t> </w:t>
      </w:r>
      <w:r>
        <w:rPr>
          <w:w w:val="105"/>
        </w:rPr>
        <w:t>life</w:t>
      </w:r>
      <w:r>
        <w:rPr>
          <w:spacing w:val="1"/>
          <w:w w:val="105"/>
        </w:rPr>
        <w:t> </w:t>
      </w:r>
      <w:r>
        <w:rPr>
          <w:w w:val="105"/>
        </w:rPr>
        <w:t>years</w:t>
      </w:r>
      <w:r>
        <w:rPr>
          <w:spacing w:val="1"/>
          <w:w w:val="105"/>
        </w:rPr>
        <w:t> </w:t>
      </w:r>
      <w:r>
        <w:rPr>
          <w:w w:val="105"/>
        </w:rPr>
        <w:t>(DALYs)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due to premature deaths from CVD (compared to </w:t>
      </w:r>
      <w:r>
        <w:rPr>
          <w:w w:val="110"/>
        </w:rPr>
        <w:t>life</w:t>
      </w:r>
      <w:r>
        <w:rPr>
          <w:spacing w:val="-59"/>
          <w:w w:val="110"/>
        </w:rPr>
        <w:t> </w:t>
      </w:r>
      <w:r>
        <w:rPr>
          <w:w w:val="110"/>
        </w:rPr>
        <w:t>lived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disability).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[3]</w:t>
      </w:r>
    </w:p>
    <w:p>
      <w:pPr>
        <w:pStyle w:val="BodyText"/>
        <w:spacing w:line="268" w:lineRule="auto" w:before="86"/>
        <w:ind w:left="590" w:right="848"/>
        <w:rPr>
          <w:sz w:val="11"/>
        </w:rPr>
      </w:pPr>
      <w:r>
        <w:rPr>
          <w:w w:val="105"/>
        </w:rPr>
        <w:t>Hospitalisations for CVD have increased over time. In</w:t>
      </w:r>
      <w:r>
        <w:rPr>
          <w:spacing w:val="1"/>
          <w:w w:val="105"/>
        </w:rPr>
        <w:t> </w:t>
      </w:r>
      <w:r>
        <w:rPr>
          <w:w w:val="105"/>
        </w:rPr>
        <w:t>2017-18 more than 580,000 hospitalisations occurred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CVD</w:t>
      </w:r>
      <w:r>
        <w:rPr>
          <w:spacing w:val="11"/>
          <w:w w:val="105"/>
        </w:rPr>
        <w:t> </w:t>
      </w:r>
      <w:r>
        <w:rPr/>
        <w:t>-</w:t>
      </w:r>
      <w:r>
        <w:rPr>
          <w:spacing w:val="13"/>
        </w:rPr>
        <w:t> </w:t>
      </w:r>
      <w:r>
        <w:rPr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average</w:t>
      </w:r>
      <w:r>
        <w:rPr>
          <w:spacing w:val="11"/>
          <w:w w:val="105"/>
        </w:rPr>
        <w:t> </w:t>
      </w:r>
      <w:r>
        <w:rPr>
          <w:w w:val="105"/>
        </w:rPr>
        <w:t>one</w:t>
      </w:r>
      <w:r>
        <w:rPr>
          <w:spacing w:val="10"/>
          <w:w w:val="105"/>
        </w:rPr>
        <w:t> </w:t>
      </w:r>
      <w:r>
        <w:rPr>
          <w:w w:val="105"/>
        </w:rPr>
        <w:t>person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hospitalised</w:t>
      </w:r>
      <w:r>
        <w:rPr>
          <w:spacing w:val="1"/>
          <w:w w:val="105"/>
        </w:rPr>
        <w:t> </w:t>
      </w:r>
      <w:r>
        <w:rPr>
          <w:w w:val="105"/>
        </w:rPr>
        <w:t>due to CVD every minute. Hospital admissions are the</w:t>
      </w:r>
      <w:r>
        <w:rPr>
          <w:spacing w:val="1"/>
          <w:w w:val="105"/>
        </w:rPr>
        <w:t> </w:t>
      </w:r>
      <w:r>
        <w:rPr>
          <w:w w:val="105"/>
        </w:rPr>
        <w:t>most</w:t>
      </w:r>
      <w:r>
        <w:rPr>
          <w:spacing w:val="11"/>
          <w:w w:val="105"/>
        </w:rPr>
        <w:t> </w:t>
      </w:r>
      <w:r>
        <w:rPr>
          <w:w w:val="105"/>
        </w:rPr>
        <w:t>expensive</w:t>
      </w:r>
      <w:r>
        <w:rPr>
          <w:spacing w:val="11"/>
          <w:w w:val="105"/>
        </w:rPr>
        <w:t> </w:t>
      </w:r>
      <w:r>
        <w:rPr>
          <w:w w:val="105"/>
        </w:rPr>
        <w:t>component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Australia’s</w:t>
      </w:r>
      <w:r>
        <w:rPr>
          <w:spacing w:val="11"/>
          <w:w w:val="105"/>
        </w:rPr>
        <w:t> </w:t>
      </w:r>
      <w:r>
        <w:rPr>
          <w:w w:val="105"/>
        </w:rPr>
        <w:t>healthcare</w:t>
      </w:r>
      <w:r>
        <w:rPr>
          <w:spacing w:val="1"/>
          <w:w w:val="105"/>
        </w:rPr>
        <w:t> </w:t>
      </w:r>
      <w:r>
        <w:rPr>
          <w:w w:val="105"/>
        </w:rPr>
        <w:t>expenditure, of which CVD is among the highest</w:t>
      </w:r>
      <w:r>
        <w:rPr>
          <w:spacing w:val="1"/>
          <w:w w:val="105"/>
        </w:rPr>
        <w:t> </w:t>
      </w:r>
      <w:r>
        <w:rPr>
          <w:w w:val="105"/>
        </w:rPr>
        <w:t>expenditure</w:t>
      </w:r>
      <w:r>
        <w:rPr>
          <w:spacing w:val="10"/>
          <w:w w:val="105"/>
        </w:rPr>
        <w:t> </w:t>
      </w:r>
      <w:r>
        <w:rPr>
          <w:w w:val="105"/>
        </w:rPr>
        <w:t>groups.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2015-16,</w:t>
      </w:r>
      <w:r>
        <w:rPr>
          <w:spacing w:val="11"/>
          <w:w w:val="105"/>
        </w:rPr>
        <w:t> </w:t>
      </w:r>
      <w:r>
        <w:rPr>
          <w:w w:val="105"/>
        </w:rPr>
        <w:t>cardiovascular</w:t>
      </w:r>
      <w:r>
        <w:rPr>
          <w:spacing w:val="11"/>
          <w:w w:val="105"/>
        </w:rPr>
        <w:t> </w:t>
      </w:r>
      <w:r>
        <w:rPr>
          <w:w w:val="105"/>
        </w:rPr>
        <w:t>diseases</w:t>
      </w:r>
      <w:r>
        <w:rPr>
          <w:spacing w:val="-56"/>
          <w:w w:val="105"/>
        </w:rPr>
        <w:t> </w:t>
      </w:r>
      <w:r>
        <w:rPr>
          <w:w w:val="105"/>
        </w:rPr>
        <w:t>accounted for</w:t>
      </w:r>
      <w:r>
        <w:rPr>
          <w:spacing w:val="1"/>
          <w:w w:val="105"/>
        </w:rPr>
        <w:t> </w:t>
      </w:r>
      <w:r>
        <w:rPr>
          <w:w w:val="105"/>
        </w:rPr>
        <w:t>$10.4</w:t>
      </w:r>
      <w:r>
        <w:rPr>
          <w:spacing w:val="1"/>
          <w:w w:val="105"/>
        </w:rPr>
        <w:t> </w:t>
      </w:r>
      <w:r>
        <w:rPr>
          <w:w w:val="105"/>
        </w:rPr>
        <w:t>billion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Australia’s</w:t>
      </w:r>
      <w:r>
        <w:rPr>
          <w:spacing w:val="1"/>
          <w:w w:val="105"/>
        </w:rPr>
        <w:t> </w:t>
      </w:r>
      <w:r>
        <w:rPr>
          <w:w w:val="105"/>
        </w:rPr>
        <w:t>healthcare</w:t>
      </w:r>
      <w:r>
        <w:rPr>
          <w:spacing w:val="1"/>
          <w:w w:val="105"/>
        </w:rPr>
        <w:t> </w:t>
      </w:r>
      <w:r>
        <w:rPr>
          <w:w w:val="105"/>
        </w:rPr>
        <w:t>budget.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[5,</w:t>
      </w:r>
      <w:r>
        <w:rPr>
          <w:spacing w:val="-3"/>
          <w:w w:val="105"/>
          <w:position w:val="7"/>
          <w:sz w:val="11"/>
        </w:rPr>
        <w:t> </w:t>
      </w:r>
      <w:r>
        <w:rPr>
          <w:w w:val="105"/>
          <w:position w:val="7"/>
          <w:sz w:val="11"/>
        </w:rPr>
        <w:t>6]</w:t>
      </w:r>
    </w:p>
    <w:p>
      <w:pPr>
        <w:spacing w:after="0" w:line="268" w:lineRule="auto"/>
        <w:rPr>
          <w:sz w:val="11"/>
        </w:rPr>
        <w:sectPr>
          <w:pgSz w:w="11910" w:h="16840"/>
          <w:pgMar w:header="0" w:footer="681" w:top="0" w:bottom="880" w:left="0" w:right="0"/>
          <w:cols w:num="2" w:equalWidth="0">
            <w:col w:w="5607" w:space="40"/>
            <w:col w:w="626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0" w:footer="681" w:top="0" w:bottom="880" w:left="0" w:right="0"/>
        </w:sectPr>
      </w:pPr>
    </w:p>
    <w:p>
      <w:pPr>
        <w:pStyle w:val="BodyText"/>
        <w:spacing w:before="7"/>
      </w:pPr>
    </w:p>
    <w:p>
      <w:pPr>
        <w:pStyle w:val="BodyText"/>
        <w:spacing w:line="268" w:lineRule="auto" w:before="1"/>
        <w:ind w:left="850" w:right="81"/>
      </w:pPr>
      <w:r>
        <w:rPr/>
        <w:pict>
          <v:group style="position:absolute;margin-left:0pt;margin-top:-128.7957pt;width:595.3pt;height:99.25pt;mso-position-horizontal-relative:page;mso-position-vertical-relative:paragraph;z-index:15730688" id="docshapegroup209" coordorigin="0,-2576" coordsize="11906,1985">
            <v:shape style="position:absolute;left:0;top:-2576;width:11906;height:1985" id="docshape210" coordorigin="0,-2576" coordsize="11906,1985" path="m11906,-2576l0,-2576,0,-1289,850,-592,11906,-1283,11906,-2576xe" filled="true" fillcolor="#e5c1c9" stroked="false">
              <v:path arrowok="t"/>
              <v:fill type="solid"/>
            </v:shape>
            <v:shape style="position:absolute;left:0;top:-2576;width:11906;height:1985" type="#_x0000_t202" id="docshape211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65"/>
                      </w:rPr>
                    </w:pPr>
                  </w:p>
                  <w:p>
                    <w:pPr>
                      <w:spacing w:before="0"/>
                      <w:ind w:left="85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9E3158"/>
                        <w:w w:val="115"/>
                        <w:sz w:val="48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actions</w:t>
      </w:r>
      <w:r>
        <w:rPr>
          <w:spacing w:val="2"/>
          <w:w w:val="105"/>
        </w:rPr>
        <w:t> </w:t>
      </w:r>
      <w:r>
        <w:rPr>
          <w:w w:val="105"/>
        </w:rPr>
        <w:t>outlined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Action</w:t>
      </w:r>
      <w:r>
        <w:rPr>
          <w:spacing w:val="2"/>
          <w:w w:val="105"/>
        </w:rPr>
        <w:t> </w:t>
      </w:r>
      <w:r>
        <w:rPr>
          <w:w w:val="105"/>
        </w:rPr>
        <w:t>Plan</w:t>
      </w:r>
      <w:r>
        <w:rPr>
          <w:spacing w:val="2"/>
          <w:w w:val="105"/>
        </w:rPr>
        <w:t> </w:t>
      </w:r>
      <w:r>
        <w:rPr>
          <w:w w:val="105"/>
        </w:rPr>
        <w:t>aim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provide</w:t>
      </w:r>
      <w:r>
        <w:rPr>
          <w:spacing w:val="-55"/>
          <w:w w:val="105"/>
        </w:rPr>
        <w:t> </w:t>
      </w:r>
      <w:r>
        <w:rPr>
          <w:w w:val="105"/>
        </w:rPr>
        <w:t>a framework for progress towards improving the</w:t>
      </w:r>
      <w:r>
        <w:rPr>
          <w:spacing w:val="1"/>
          <w:w w:val="105"/>
        </w:rPr>
        <w:t> </w:t>
      </w:r>
      <w:r>
        <w:rPr>
          <w:w w:val="110"/>
        </w:rPr>
        <w:t>current</w:t>
      </w:r>
      <w:r>
        <w:rPr>
          <w:spacing w:val="-8"/>
          <w:w w:val="110"/>
        </w:rPr>
        <w:t> </w:t>
      </w:r>
      <w:r>
        <w:rPr>
          <w:w w:val="110"/>
        </w:rPr>
        <w:t>gaps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our</w:t>
      </w:r>
      <w:r>
        <w:rPr>
          <w:spacing w:val="-8"/>
          <w:w w:val="110"/>
        </w:rPr>
        <w:t> </w:t>
      </w:r>
      <w:r>
        <w:rPr>
          <w:w w:val="110"/>
        </w:rPr>
        <w:t>approach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prevention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early</w:t>
      </w:r>
      <w:r>
        <w:rPr>
          <w:spacing w:val="-58"/>
          <w:w w:val="110"/>
        </w:rPr>
        <w:t> </w:t>
      </w:r>
      <w:r>
        <w:rPr>
          <w:w w:val="110"/>
        </w:rPr>
        <w:t>detection,</w:t>
      </w:r>
      <w:r>
        <w:rPr>
          <w:spacing w:val="1"/>
          <w:w w:val="110"/>
        </w:rPr>
        <w:t> </w:t>
      </w:r>
      <w:r>
        <w:rPr>
          <w:w w:val="110"/>
        </w:rPr>
        <w:t>diagnosis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treatment,</w:t>
      </w:r>
      <w:r>
        <w:rPr>
          <w:spacing w:val="2"/>
          <w:w w:val="110"/>
        </w:rPr>
        <w:t> </w:t>
      </w:r>
      <w:r>
        <w:rPr>
          <w:w w:val="110"/>
        </w:rPr>
        <w:t>support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care, and research of heart disease and stroke. A</w:t>
      </w:r>
      <w:r>
        <w:rPr>
          <w:spacing w:val="1"/>
          <w:w w:val="110"/>
        </w:rPr>
        <w:t> </w:t>
      </w:r>
      <w:r>
        <w:rPr>
          <w:w w:val="110"/>
        </w:rPr>
        <w:t>strong focus on addressing these gaps and working</w:t>
      </w:r>
      <w:r>
        <w:rPr>
          <w:spacing w:val="1"/>
          <w:w w:val="110"/>
        </w:rPr>
        <w:t> </w:t>
      </w:r>
      <w:r>
        <w:rPr>
          <w:w w:val="110"/>
        </w:rPr>
        <w:t>collaboratively across governments and all sectors</w:t>
      </w:r>
      <w:r>
        <w:rPr>
          <w:spacing w:val="1"/>
          <w:w w:val="110"/>
        </w:rPr>
        <w:t> </w:t>
      </w:r>
      <w:r>
        <w:rPr>
          <w:w w:val="105"/>
        </w:rPr>
        <w:t>will ensure that the Australian Government continues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improve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lives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Australians,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reducing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10"/>
        </w:rPr>
        <w:t>burden these conditions have upon individuals, the</w:t>
      </w:r>
      <w:r>
        <w:rPr>
          <w:spacing w:val="1"/>
          <w:w w:val="110"/>
        </w:rPr>
        <w:t> </w:t>
      </w:r>
      <w:r>
        <w:rPr>
          <w:w w:val="110"/>
        </w:rPr>
        <w:t>community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Australia’s</w:t>
      </w:r>
      <w:r>
        <w:rPr>
          <w:spacing w:val="-11"/>
          <w:w w:val="110"/>
        </w:rPr>
        <w:t> </w:t>
      </w:r>
      <w:r>
        <w:rPr>
          <w:w w:val="110"/>
        </w:rPr>
        <w:t>healthcare</w:t>
      </w:r>
      <w:r>
        <w:rPr>
          <w:spacing w:val="-12"/>
          <w:w w:val="110"/>
        </w:rPr>
        <w:t> </w:t>
      </w:r>
      <w:r>
        <w:rPr>
          <w:w w:val="110"/>
        </w:rPr>
        <w:t>system.</w:t>
      </w:r>
    </w:p>
    <w:p>
      <w:pPr>
        <w:pStyle w:val="BodyText"/>
        <w:spacing w:line="268" w:lineRule="auto" w:before="87"/>
        <w:ind w:left="850"/>
      </w:pP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document</w:t>
      </w:r>
      <w:r>
        <w:rPr>
          <w:spacing w:val="-9"/>
          <w:w w:val="110"/>
        </w:rPr>
        <w:t> </w:t>
      </w:r>
      <w:r>
        <w:rPr>
          <w:w w:val="110"/>
        </w:rPr>
        <w:t>provides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evidence</w:t>
      </w:r>
      <w:r>
        <w:rPr>
          <w:spacing w:val="-9"/>
          <w:w w:val="110"/>
        </w:rPr>
        <w:t> </w:t>
      </w:r>
      <w:r>
        <w:rPr>
          <w:w w:val="110"/>
        </w:rPr>
        <w:t>base</w:t>
      </w:r>
      <w:r>
        <w:rPr>
          <w:spacing w:val="-9"/>
          <w:w w:val="110"/>
        </w:rPr>
        <w:t> </w:t>
      </w:r>
      <w:r>
        <w:rPr>
          <w:w w:val="110"/>
        </w:rPr>
        <w:t>supporting</w:t>
      </w:r>
      <w:r>
        <w:rPr>
          <w:spacing w:val="-58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identified</w:t>
      </w:r>
      <w:r>
        <w:rPr>
          <w:spacing w:val="-12"/>
          <w:w w:val="110"/>
        </w:rPr>
        <w:t> </w:t>
      </w:r>
      <w:r>
        <w:rPr>
          <w:w w:val="110"/>
        </w:rPr>
        <w:t>actions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Action</w:t>
      </w:r>
      <w:r>
        <w:rPr>
          <w:spacing w:val="-12"/>
          <w:w w:val="110"/>
        </w:rPr>
        <w:t> </w:t>
      </w:r>
      <w:r>
        <w:rPr>
          <w:w w:val="110"/>
        </w:rPr>
        <w:t>Plan.</w:t>
      </w:r>
    </w:p>
    <w:p>
      <w:pPr>
        <w:pStyle w:val="BodyText"/>
        <w:rPr>
          <w:sz w:val="22"/>
        </w:rPr>
      </w:pPr>
    </w:p>
    <w:p>
      <w:pPr>
        <w:pStyle w:val="Heading3"/>
        <w:spacing w:before="128"/>
        <w:ind w:left="850" w:right="0"/>
        <w:rPr>
          <w:b/>
        </w:rPr>
      </w:pPr>
      <w:bookmarkStart w:name="_TOC_250005" w:id="2"/>
      <w:r>
        <w:rPr>
          <w:b/>
          <w:color w:val="9E3158"/>
          <w:w w:val="85"/>
        </w:rPr>
        <w:t>Development</w:t>
      </w:r>
      <w:r>
        <w:rPr>
          <w:b/>
          <w:color w:val="9E3158"/>
          <w:spacing w:val="14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14"/>
          <w:w w:val="85"/>
        </w:rPr>
        <w:t> </w:t>
      </w:r>
      <w:bookmarkEnd w:id="2"/>
      <w:r>
        <w:rPr>
          <w:b/>
          <w:color w:val="9E3158"/>
          <w:w w:val="85"/>
        </w:rPr>
        <w:t>actions</w:t>
      </w:r>
    </w:p>
    <w:p>
      <w:pPr>
        <w:pStyle w:val="BodyText"/>
        <w:spacing w:before="110"/>
        <w:ind w:left="850"/>
      </w:pPr>
      <w:r>
        <w:rPr>
          <w:w w:val="105"/>
        </w:rPr>
        <w:t>Actions</w:t>
      </w:r>
      <w:r>
        <w:rPr>
          <w:spacing w:val="13"/>
          <w:w w:val="105"/>
        </w:rPr>
        <w:t> </w:t>
      </w:r>
      <w:r>
        <w:rPr>
          <w:w w:val="105"/>
        </w:rPr>
        <w:t>were</w:t>
      </w:r>
      <w:r>
        <w:rPr>
          <w:spacing w:val="13"/>
          <w:w w:val="105"/>
        </w:rPr>
        <w:t> </w:t>
      </w:r>
      <w:r>
        <w:rPr>
          <w:w w:val="105"/>
        </w:rPr>
        <w:t>developed,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take</w:t>
      </w:r>
      <w:r>
        <w:rPr>
          <w:spacing w:val="13"/>
          <w:w w:val="105"/>
        </w:rPr>
        <w:t> </w:t>
      </w:r>
      <w:r>
        <w:rPr>
          <w:w w:val="105"/>
        </w:rPr>
        <w:t>into</w:t>
      </w:r>
      <w:r>
        <w:rPr>
          <w:spacing w:val="13"/>
          <w:w w:val="105"/>
        </w:rPr>
        <w:t> </w:t>
      </w:r>
      <w:r>
        <w:rPr>
          <w:w w:val="105"/>
        </w:rPr>
        <w:t>account: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68" w:lineRule="auto" w:before="113" w:after="0"/>
        <w:ind w:left="1077" w:right="147" w:hanging="227"/>
        <w:jc w:val="left"/>
        <w:rPr>
          <w:sz w:val="20"/>
        </w:rPr>
      </w:pPr>
      <w:r>
        <w:rPr>
          <w:w w:val="105"/>
          <w:sz w:val="20"/>
        </w:rPr>
        <w:t>Core monitoring information on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prevalence,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incidence, hospitalisation and deaths from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cardiovascular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disease,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reported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Australian</w:t>
      </w:r>
      <w:r>
        <w:rPr>
          <w:spacing w:val="-58"/>
          <w:w w:val="110"/>
          <w:sz w:val="20"/>
        </w:rPr>
        <w:t> </w:t>
      </w:r>
      <w:r>
        <w:rPr>
          <w:w w:val="105"/>
          <w:sz w:val="20"/>
        </w:rPr>
        <w:t>Institute of Health and Welfare (AIHW), and other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sources.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68" w:lineRule="auto" w:before="86" w:after="0"/>
        <w:ind w:left="1077" w:right="1134" w:hanging="227"/>
        <w:jc w:val="left"/>
        <w:rPr>
          <w:sz w:val="20"/>
        </w:rPr>
      </w:pPr>
      <w:r>
        <w:rPr>
          <w:w w:val="105"/>
          <w:sz w:val="20"/>
        </w:rPr>
        <w:t>Consumer</w:t>
      </w:r>
      <w:r>
        <w:rPr>
          <w:spacing w:val="-6"/>
          <w:sz w:val="20"/>
        </w:rPr>
        <w:t> </w:t>
      </w:r>
      <w:r>
        <w:rPr>
          <w:w w:val="126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1"/>
          <w:w w:val="97"/>
          <w:sz w:val="20"/>
        </w:rPr>
        <w:t>s</w:t>
      </w:r>
      <w:r>
        <w:rPr>
          <w:spacing w:val="-4"/>
          <w:w w:val="79"/>
          <w:sz w:val="20"/>
        </w:rPr>
        <w:t>t</w:t>
      </w:r>
      <w:r>
        <w:rPr>
          <w:w w:val="120"/>
          <w:sz w:val="20"/>
        </w:rPr>
        <w:t>a</w:t>
      </w:r>
      <w:r>
        <w:rPr>
          <w:spacing w:val="-5"/>
          <w:w w:val="120"/>
          <w:sz w:val="20"/>
        </w:rPr>
        <w:t>k</w:t>
      </w:r>
      <w:r>
        <w:rPr>
          <w:w w:val="109"/>
          <w:sz w:val="20"/>
        </w:rPr>
        <w:t>eholder</w:t>
      </w:r>
      <w:r>
        <w:rPr>
          <w:spacing w:val="-6"/>
          <w:sz w:val="20"/>
        </w:rPr>
        <w:t> </w:t>
      </w:r>
      <w:r>
        <w:rPr>
          <w:spacing w:val="-8"/>
          <w:w w:val="72"/>
          <w:sz w:val="20"/>
        </w:rPr>
        <w:t>r</w:t>
      </w:r>
      <w:r>
        <w:rPr>
          <w:spacing w:val="-2"/>
          <w:w w:val="108"/>
          <w:sz w:val="20"/>
        </w:rPr>
        <w:t>ound</w:t>
      </w:r>
      <w:r>
        <w:rPr>
          <w:spacing w:val="-6"/>
          <w:w w:val="108"/>
          <w:sz w:val="20"/>
        </w:rPr>
        <w:t>t</w:t>
      </w:r>
      <w:r>
        <w:rPr>
          <w:spacing w:val="-2"/>
          <w:w w:val="146"/>
          <w:sz w:val="20"/>
        </w:rPr>
        <w:t>a</w:t>
      </w:r>
      <w:r>
        <w:rPr>
          <w:spacing w:val="-2"/>
          <w:w w:val="117"/>
          <w:sz w:val="20"/>
        </w:rPr>
        <w:t>ble</w:t>
      </w:r>
      <w:r>
        <w:rPr>
          <w:w w:val="117"/>
          <w:sz w:val="20"/>
        </w:rPr>
        <w:t> </w:t>
      </w:r>
      <w:r>
        <w:rPr>
          <w:w w:val="110"/>
          <w:sz w:val="20"/>
        </w:rPr>
        <w:t>consultations.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0" w:lineRule="auto" w:before="86" w:after="0"/>
        <w:ind w:left="1077" w:right="0" w:hanging="228"/>
        <w:jc w:val="left"/>
        <w:rPr>
          <w:sz w:val="20"/>
        </w:rPr>
      </w:pPr>
      <w:r>
        <w:rPr>
          <w:w w:val="105"/>
          <w:sz w:val="20"/>
        </w:rPr>
        <w:t>An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online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survey.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68" w:lineRule="auto" w:before="113" w:after="0"/>
        <w:ind w:left="1077" w:right="153" w:hanging="227"/>
        <w:jc w:val="left"/>
        <w:rPr>
          <w:sz w:val="20"/>
        </w:rPr>
      </w:pPr>
      <w:r>
        <w:rPr>
          <w:w w:val="110"/>
          <w:sz w:val="20"/>
        </w:rPr>
        <w:t>An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analysis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Australian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Government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policies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strategies,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including:</w:t>
      </w:r>
    </w:p>
    <w:p>
      <w:pPr>
        <w:pStyle w:val="BodyText"/>
        <w:spacing w:line="256" w:lineRule="auto" w:before="46"/>
        <w:ind w:left="1303" w:hanging="227"/>
      </w:pPr>
      <w:r>
        <w:rPr>
          <w:rFonts w:ascii="Trebuchet MS" w:hAnsi="Trebuchet MS"/>
          <w:b/>
          <w:w w:val="90"/>
          <w:sz w:val="24"/>
        </w:rPr>
        <w:t>›</w:t>
      </w:r>
      <w:r>
        <w:rPr>
          <w:rFonts w:ascii="Trebuchet MS" w:hAnsi="Trebuchet MS"/>
          <w:b/>
          <w:spacing w:val="44"/>
          <w:w w:val="90"/>
          <w:sz w:val="24"/>
        </w:rPr>
        <w:t> </w:t>
      </w:r>
      <w:r>
        <w:rPr/>
        <w:t>National</w:t>
      </w:r>
      <w:r>
        <w:rPr>
          <w:spacing w:val="9"/>
        </w:rPr>
        <w:t> </w:t>
      </w:r>
      <w:r>
        <w:rPr/>
        <w:t>Strategic</w:t>
      </w:r>
      <w:r>
        <w:rPr>
          <w:spacing w:val="10"/>
        </w:rPr>
        <w:t> </w:t>
      </w:r>
      <w:r>
        <w:rPr/>
        <w:t>Framework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Chronic</w:t>
      </w:r>
      <w:r>
        <w:rPr>
          <w:spacing w:val="-53"/>
        </w:rPr>
        <w:t> </w:t>
      </w:r>
      <w:r>
        <w:rPr/>
        <w:t>Conditions.</w:t>
      </w:r>
    </w:p>
    <w:p>
      <w:pPr>
        <w:pStyle w:val="BodyText"/>
        <w:spacing w:line="256" w:lineRule="auto" w:before="59"/>
        <w:ind w:left="1303" w:hanging="227"/>
      </w:pPr>
      <w:r>
        <w:rPr>
          <w:rFonts w:ascii="Trebuchet MS" w:hAnsi="Trebuchet MS"/>
          <w:b/>
          <w:w w:val="90"/>
          <w:sz w:val="24"/>
        </w:rPr>
        <w:t>›</w:t>
      </w:r>
      <w:r>
        <w:rPr>
          <w:rFonts w:ascii="Trebuchet MS" w:hAnsi="Trebuchet MS"/>
          <w:b/>
          <w:spacing w:val="44"/>
          <w:w w:val="90"/>
          <w:sz w:val="24"/>
        </w:rPr>
        <w:t> </w:t>
      </w:r>
      <w:r>
        <w:rPr>
          <w:w w:val="105"/>
        </w:rPr>
        <w:t>National</w:t>
      </w:r>
      <w:r>
        <w:rPr>
          <w:spacing w:val="-12"/>
          <w:w w:val="105"/>
        </w:rPr>
        <w:t> </w:t>
      </w:r>
      <w:r>
        <w:rPr>
          <w:w w:val="105"/>
        </w:rPr>
        <w:t>Aboriginal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Torres</w:t>
      </w:r>
      <w:r>
        <w:rPr>
          <w:spacing w:val="-11"/>
          <w:w w:val="105"/>
        </w:rPr>
        <w:t> </w:t>
      </w:r>
      <w:r>
        <w:rPr>
          <w:w w:val="105"/>
        </w:rPr>
        <w:t>Strait</w:t>
      </w:r>
      <w:r>
        <w:rPr>
          <w:spacing w:val="-11"/>
          <w:w w:val="105"/>
        </w:rPr>
        <w:t> </w:t>
      </w:r>
      <w:r>
        <w:rPr>
          <w:w w:val="105"/>
        </w:rPr>
        <w:t>Islander</w:t>
      </w:r>
      <w:r>
        <w:rPr>
          <w:spacing w:val="-56"/>
          <w:w w:val="105"/>
        </w:rPr>
        <w:t> </w:t>
      </w:r>
      <w:r>
        <w:rPr>
          <w:w w:val="105"/>
        </w:rPr>
        <w:t>Health</w:t>
      </w:r>
      <w:r>
        <w:rPr>
          <w:spacing w:val="-10"/>
          <w:w w:val="105"/>
        </w:rPr>
        <w:t> </w:t>
      </w:r>
      <w:r>
        <w:rPr>
          <w:w w:val="105"/>
        </w:rPr>
        <w:t>Plan</w:t>
      </w:r>
      <w:r>
        <w:rPr>
          <w:spacing w:val="-9"/>
          <w:w w:val="105"/>
        </w:rPr>
        <w:t> </w:t>
      </w:r>
      <w:r>
        <w:rPr>
          <w:w w:val="105"/>
        </w:rPr>
        <w:t>2013–23.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68" w:lineRule="auto" w:before="98" w:after="0"/>
        <w:ind w:left="1077" w:right="106" w:hanging="227"/>
        <w:jc w:val="left"/>
        <w:rPr>
          <w:sz w:val="20"/>
        </w:rPr>
      </w:pPr>
      <w:r>
        <w:rPr>
          <w:w w:val="110"/>
          <w:sz w:val="20"/>
        </w:rPr>
        <w:t>An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analysis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gaps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approaches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stroke.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68" w:lineRule="auto" w:before="85" w:after="0"/>
        <w:ind w:left="1077" w:right="64" w:hanging="227"/>
        <w:jc w:val="left"/>
        <w:rPr>
          <w:sz w:val="20"/>
        </w:rPr>
      </w:pPr>
      <w:r>
        <w:rPr>
          <w:w w:val="110"/>
          <w:sz w:val="20"/>
        </w:rPr>
        <w:t>An analysis of successful programs and initiatives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addressing heart disease and stroke in the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community that have the potential to be scaled up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rolled-out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nationally.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68" w:lineRule="auto" w:before="86" w:after="0"/>
        <w:ind w:left="1077" w:right="277" w:hanging="227"/>
        <w:jc w:val="left"/>
        <w:rPr>
          <w:sz w:val="20"/>
        </w:rPr>
      </w:pPr>
      <w:r>
        <w:rPr>
          <w:w w:val="110"/>
          <w:sz w:val="20"/>
        </w:rPr>
        <w:t>Australian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cardiovascular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policies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strategies,</w:t>
      </w:r>
      <w:r>
        <w:rPr>
          <w:spacing w:val="-58"/>
          <w:w w:val="110"/>
          <w:sz w:val="20"/>
        </w:rPr>
        <w:t> </w:t>
      </w:r>
      <w:r>
        <w:rPr>
          <w:w w:val="115"/>
          <w:sz w:val="20"/>
        </w:rPr>
        <w:t>including:</w:t>
      </w:r>
    </w:p>
    <w:p>
      <w:pPr>
        <w:pStyle w:val="BodyText"/>
        <w:spacing w:before="46"/>
        <w:ind w:left="1077"/>
      </w:pPr>
      <w:r>
        <w:rPr>
          <w:rFonts w:ascii="Trebuchet MS" w:hAnsi="Trebuchet MS"/>
          <w:b/>
          <w:w w:val="90"/>
          <w:sz w:val="24"/>
        </w:rPr>
        <w:t>›</w:t>
      </w:r>
      <w:r>
        <w:rPr>
          <w:rFonts w:ascii="Trebuchet MS" w:hAnsi="Trebuchet MS"/>
          <w:b/>
          <w:spacing w:val="41"/>
          <w:w w:val="90"/>
          <w:sz w:val="24"/>
        </w:rPr>
        <w:t> </w:t>
      </w:r>
      <w:r>
        <w:rPr>
          <w:w w:val="105"/>
        </w:rPr>
        <w:t>Hearts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Minds</w:t>
      </w:r>
      <w:r>
        <w:rPr>
          <w:spacing w:val="-12"/>
          <w:w w:val="105"/>
        </w:rPr>
        <w:t> </w:t>
      </w:r>
      <w:r>
        <w:rPr>
          <w:w w:val="105"/>
        </w:rPr>
        <w:t>(2017).</w:t>
      </w:r>
    </w:p>
    <w:p>
      <w:pPr>
        <w:pStyle w:val="BodyText"/>
        <w:spacing w:line="256" w:lineRule="auto" w:before="67"/>
        <w:ind w:left="1303" w:hanging="227"/>
      </w:pPr>
      <w:r>
        <w:rPr>
          <w:rFonts w:ascii="Trebuchet MS" w:hAnsi="Trebuchet MS"/>
          <w:b/>
          <w:w w:val="90"/>
          <w:sz w:val="24"/>
        </w:rPr>
        <w:t>›</w:t>
      </w:r>
      <w:r>
        <w:rPr>
          <w:rFonts w:ascii="Trebuchet MS" w:hAnsi="Trebuchet MS"/>
          <w:b/>
          <w:spacing w:val="59"/>
          <w:sz w:val="24"/>
        </w:rPr>
        <w:t> </w:t>
      </w:r>
      <w:r>
        <w:rPr/>
        <w:t>The</w:t>
      </w:r>
      <w:r>
        <w:rPr>
          <w:spacing w:val="15"/>
        </w:rPr>
        <w:t> </w:t>
      </w:r>
      <w:r>
        <w:rPr/>
        <w:t>Birch</w:t>
      </w:r>
      <w:r>
        <w:rPr>
          <w:spacing w:val="16"/>
        </w:rPr>
        <w:t> </w:t>
      </w:r>
      <w:r>
        <w:rPr/>
        <w:t>Review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Cardiovascular</w:t>
      </w:r>
      <w:r>
        <w:rPr>
          <w:spacing w:val="16"/>
        </w:rPr>
        <w:t> </w:t>
      </w:r>
      <w:r>
        <w:rPr/>
        <w:t>Disease</w:t>
      </w:r>
      <w:r>
        <w:rPr>
          <w:spacing w:val="-53"/>
        </w:rPr>
        <w:t> </w:t>
      </w:r>
      <w:r>
        <w:rPr/>
        <w:t>Programs</w:t>
      </w:r>
      <w:r>
        <w:rPr>
          <w:spacing w:val="-5"/>
        </w:rPr>
        <w:t> </w:t>
      </w:r>
      <w:r>
        <w:rPr/>
        <w:t>(2009).</w:t>
      </w:r>
    </w:p>
    <w:p>
      <w:pPr>
        <w:pStyle w:val="BodyText"/>
        <w:spacing w:before="58"/>
        <w:ind w:left="1077"/>
      </w:pPr>
      <w:r>
        <w:rPr>
          <w:rFonts w:ascii="Trebuchet MS" w:hAnsi="Trebuchet MS"/>
          <w:b/>
          <w:w w:val="90"/>
          <w:sz w:val="24"/>
        </w:rPr>
        <w:t>›</w:t>
      </w:r>
      <w:r>
        <w:rPr>
          <w:rFonts w:ascii="Trebuchet MS" w:hAnsi="Trebuchet MS"/>
          <w:b/>
          <w:spacing w:val="41"/>
          <w:w w:val="90"/>
          <w:sz w:val="24"/>
        </w:rPr>
        <w:t> </w:t>
      </w:r>
      <w:r>
        <w:rPr/>
        <w:t>Time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Action</w:t>
      </w:r>
      <w:r>
        <w:rPr>
          <w:spacing w:val="-9"/>
        </w:rPr>
        <w:t> </w:t>
      </w:r>
      <w:r>
        <w:rPr/>
        <w:t>(2008).</w:t>
      </w:r>
    </w:p>
    <w:p>
      <w:pPr>
        <w:pStyle w:val="BodyText"/>
        <w:spacing w:line="256" w:lineRule="auto" w:before="67"/>
        <w:ind w:left="1303" w:hanging="227"/>
      </w:pPr>
      <w:r>
        <w:rPr>
          <w:rFonts w:ascii="Trebuchet MS" w:hAnsi="Trebuchet MS"/>
          <w:b/>
          <w:w w:val="90"/>
          <w:sz w:val="24"/>
        </w:rPr>
        <w:t>›</w:t>
      </w:r>
      <w:r>
        <w:rPr>
          <w:rFonts w:ascii="Trebuchet MS" w:hAnsi="Trebuchet MS"/>
          <w:b/>
          <w:spacing w:val="37"/>
          <w:w w:val="90"/>
          <w:sz w:val="24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National</w:t>
      </w:r>
      <w:r>
        <w:rPr>
          <w:spacing w:val="-13"/>
          <w:w w:val="105"/>
        </w:rPr>
        <w:t> </w:t>
      </w:r>
      <w:r>
        <w:rPr>
          <w:w w:val="105"/>
        </w:rPr>
        <w:t>Service</w:t>
      </w:r>
      <w:r>
        <w:rPr>
          <w:spacing w:val="-13"/>
          <w:w w:val="105"/>
        </w:rPr>
        <w:t> </w:t>
      </w:r>
      <w:r>
        <w:rPr>
          <w:w w:val="105"/>
        </w:rPr>
        <w:t>Improvement</w:t>
      </w:r>
      <w:r>
        <w:rPr>
          <w:spacing w:val="-13"/>
          <w:w w:val="105"/>
        </w:rPr>
        <w:t> </w:t>
      </w:r>
      <w:r>
        <w:rPr>
          <w:w w:val="105"/>
        </w:rPr>
        <w:t>Framework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56"/>
          <w:w w:val="105"/>
        </w:rPr>
        <w:t> </w:t>
      </w:r>
      <w:r>
        <w:rPr>
          <w:w w:val="105"/>
        </w:rPr>
        <w:t>Heart,</w:t>
      </w:r>
      <w:r>
        <w:rPr>
          <w:spacing w:val="-6"/>
          <w:w w:val="105"/>
        </w:rPr>
        <w:t> </w:t>
      </w:r>
      <w:r>
        <w:rPr>
          <w:w w:val="105"/>
        </w:rPr>
        <w:t>Stroke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Vascular</w:t>
      </w:r>
      <w:r>
        <w:rPr>
          <w:spacing w:val="-6"/>
          <w:w w:val="105"/>
        </w:rPr>
        <w:t> </w:t>
      </w:r>
      <w:r>
        <w:rPr>
          <w:w w:val="105"/>
        </w:rPr>
        <w:t>Disease</w:t>
      </w:r>
      <w:r>
        <w:rPr>
          <w:spacing w:val="-6"/>
          <w:w w:val="105"/>
        </w:rPr>
        <w:t> </w:t>
      </w:r>
      <w:r>
        <w:rPr>
          <w:w w:val="105"/>
        </w:rPr>
        <w:t>(2004).</w:t>
      </w:r>
    </w:p>
    <w:p>
      <w:pPr>
        <w:spacing w:line="240" w:lineRule="auto"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1" w:after="0"/>
        <w:ind w:left="787" w:right="1597" w:hanging="227"/>
        <w:jc w:val="left"/>
        <w:rPr>
          <w:sz w:val="20"/>
        </w:rPr>
      </w:pPr>
      <w:r>
        <w:rPr>
          <w:w w:val="110"/>
          <w:sz w:val="20"/>
        </w:rPr>
        <w:t>International cardiovascular and non-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communicable disease policy approaches,</w:t>
      </w:r>
      <w:r>
        <w:rPr>
          <w:spacing w:val="-61"/>
          <w:w w:val="115"/>
          <w:sz w:val="20"/>
        </w:rPr>
        <w:t> </w:t>
      </w:r>
      <w:r>
        <w:rPr>
          <w:w w:val="115"/>
          <w:sz w:val="20"/>
        </w:rPr>
        <w:t>including:</w:t>
      </w:r>
    </w:p>
    <w:p>
      <w:pPr>
        <w:pStyle w:val="BodyText"/>
        <w:spacing w:line="264" w:lineRule="auto" w:before="46"/>
        <w:ind w:left="1014" w:right="681" w:hanging="227"/>
      </w:pPr>
      <w:r>
        <w:rPr>
          <w:rFonts w:ascii="Trebuchet MS" w:hAnsi="Trebuchet MS"/>
          <w:b/>
          <w:w w:val="51"/>
          <w:sz w:val="24"/>
        </w:rPr>
        <w:t>›</w:t>
      </w:r>
      <w:r>
        <w:rPr>
          <w:rFonts w:ascii="Trebuchet MS" w:hAnsi="Trebuchet MS"/>
          <w:b/>
          <w:sz w:val="24"/>
        </w:rPr>
        <w:t>  </w:t>
      </w:r>
      <w:r>
        <w:rPr>
          <w:rFonts w:ascii="Trebuchet MS" w:hAnsi="Trebuchet MS"/>
          <w:b/>
          <w:spacing w:val="-36"/>
          <w:sz w:val="24"/>
        </w:rPr>
        <w:t> </w:t>
      </w:r>
      <w:r>
        <w:rPr>
          <w:spacing w:val="-6"/>
          <w:w w:val="84"/>
        </w:rPr>
        <w:t>W</w:t>
      </w:r>
      <w:r>
        <w:rPr>
          <w:w w:val="92"/>
        </w:rPr>
        <w:t>o</w:t>
      </w:r>
      <w:r>
        <w:rPr>
          <w:spacing w:val="-2"/>
          <w:w w:val="92"/>
        </w:rPr>
        <w:t>r</w:t>
      </w:r>
      <w:r>
        <w:rPr>
          <w:w w:val="112"/>
        </w:rPr>
        <w:t>ld</w:t>
      </w:r>
      <w:r>
        <w:rPr>
          <w:spacing w:val="-6"/>
        </w:rPr>
        <w:t> </w:t>
      </w:r>
      <w:r>
        <w:rPr>
          <w:spacing w:val="1"/>
          <w:w w:val="86"/>
        </w:rPr>
        <w:t>H</w:t>
      </w:r>
      <w:r>
        <w:rPr>
          <w:w w:val="114"/>
        </w:rPr>
        <w:t>ealth</w:t>
      </w:r>
      <w:r>
        <w:rPr>
          <w:spacing w:val="-6"/>
        </w:rPr>
        <w:t> </w:t>
      </w:r>
      <w:r>
        <w:rPr>
          <w:spacing w:val="2"/>
          <w:w w:val="94"/>
        </w:rPr>
        <w:t>O</w:t>
      </w:r>
      <w:r>
        <w:rPr>
          <w:spacing w:val="-5"/>
          <w:w w:val="72"/>
        </w:rPr>
        <w:t>r</w:t>
      </w:r>
      <w:r>
        <w:rPr>
          <w:w w:val="127"/>
        </w:rPr>
        <w:t>gan</w:t>
      </w:r>
      <w:r>
        <w:rPr>
          <w:spacing w:val="-2"/>
          <w:w w:val="127"/>
        </w:rPr>
        <w:t>i</w:t>
      </w:r>
      <w:r>
        <w:rPr>
          <w:spacing w:val="-5"/>
          <w:w w:val="96"/>
        </w:rPr>
        <w:t>z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13"/>
        </w:rPr>
        <w:t>Global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w w:val="106"/>
        </w:rPr>
        <w:t>ction</w:t>
      </w:r>
      <w:r>
        <w:rPr>
          <w:spacing w:val="-6"/>
        </w:rPr>
        <w:t> </w:t>
      </w:r>
      <w:r>
        <w:rPr>
          <w:spacing w:val="-3"/>
          <w:w w:val="106"/>
        </w:rPr>
        <w:t>P</w:t>
      </w:r>
      <w:r>
        <w:rPr>
          <w:w w:val="120"/>
        </w:rPr>
        <w:t>lan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Prevention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Control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Noncommunicable</w:t>
      </w:r>
      <w:r>
        <w:rPr>
          <w:spacing w:val="-55"/>
          <w:w w:val="105"/>
        </w:rPr>
        <w:t> </w:t>
      </w:r>
      <w:r>
        <w:rPr>
          <w:w w:val="110"/>
        </w:rPr>
        <w:t>Diseases</w:t>
      </w:r>
      <w:r>
        <w:rPr>
          <w:spacing w:val="-14"/>
          <w:w w:val="110"/>
        </w:rPr>
        <w:t> </w:t>
      </w:r>
      <w:r>
        <w:rPr>
          <w:w w:val="110"/>
        </w:rPr>
        <w:t>2013–20.</w:t>
      </w:r>
    </w:p>
    <w:p>
      <w:pPr>
        <w:pStyle w:val="BodyText"/>
        <w:spacing w:line="266" w:lineRule="auto" w:before="48"/>
        <w:ind w:left="1014" w:right="858" w:hanging="227"/>
        <w:rPr>
          <w:sz w:val="11"/>
        </w:rPr>
      </w:pPr>
      <w:r>
        <w:rPr>
          <w:rFonts w:ascii="Trebuchet MS" w:hAnsi="Trebuchet MS"/>
          <w:b/>
          <w:w w:val="51"/>
          <w:sz w:val="24"/>
        </w:rPr>
        <w:t>›</w:t>
      </w:r>
      <w:r>
        <w:rPr>
          <w:rFonts w:ascii="Trebuchet MS" w:hAnsi="Trebuchet MS"/>
          <w:b/>
          <w:sz w:val="24"/>
        </w:rPr>
        <w:t>  </w:t>
      </w:r>
      <w:r>
        <w:rPr>
          <w:rFonts w:ascii="Trebuchet MS" w:hAnsi="Trebuchet MS"/>
          <w:b/>
          <w:spacing w:val="-36"/>
          <w:sz w:val="24"/>
        </w:rPr>
        <w:t> </w:t>
      </w:r>
      <w:r>
        <w:rPr>
          <w:spacing w:val="-6"/>
          <w:w w:val="84"/>
        </w:rPr>
        <w:t>W</w:t>
      </w:r>
      <w:r>
        <w:rPr>
          <w:w w:val="92"/>
        </w:rPr>
        <w:t>o</w:t>
      </w:r>
      <w:r>
        <w:rPr>
          <w:spacing w:val="-2"/>
          <w:w w:val="92"/>
        </w:rPr>
        <w:t>r</w:t>
      </w:r>
      <w:r>
        <w:rPr>
          <w:w w:val="112"/>
        </w:rPr>
        <w:t>ld</w:t>
      </w:r>
      <w:r>
        <w:rPr>
          <w:spacing w:val="-6"/>
        </w:rPr>
        <w:t> </w:t>
      </w:r>
      <w:r>
        <w:rPr>
          <w:spacing w:val="1"/>
          <w:w w:val="86"/>
        </w:rPr>
        <w:t>H</w:t>
      </w:r>
      <w:r>
        <w:rPr>
          <w:w w:val="114"/>
        </w:rPr>
        <w:t>ealth</w:t>
      </w:r>
      <w:r>
        <w:rPr>
          <w:spacing w:val="-6"/>
        </w:rPr>
        <w:t> </w:t>
      </w:r>
      <w:r>
        <w:rPr>
          <w:spacing w:val="2"/>
          <w:w w:val="94"/>
        </w:rPr>
        <w:t>O</w:t>
      </w:r>
      <w:r>
        <w:rPr>
          <w:spacing w:val="-5"/>
          <w:w w:val="72"/>
        </w:rPr>
        <w:t>r</w:t>
      </w:r>
      <w:r>
        <w:rPr>
          <w:w w:val="127"/>
        </w:rPr>
        <w:t>gan</w:t>
      </w:r>
      <w:r>
        <w:rPr>
          <w:spacing w:val="-2"/>
          <w:w w:val="127"/>
        </w:rPr>
        <w:t>i</w:t>
      </w:r>
      <w:r>
        <w:rPr>
          <w:spacing w:val="-5"/>
          <w:w w:val="96"/>
        </w:rPr>
        <w:t>z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9"/>
          <w:w w:val="66"/>
        </w:rPr>
        <w:t>T</w:t>
      </w:r>
      <w:r>
        <w:rPr>
          <w:w w:val="138"/>
        </w:rPr>
        <w:t>a</w:t>
      </w:r>
      <w:r>
        <w:rPr>
          <w:spacing w:val="-1"/>
          <w:w w:val="138"/>
        </w:rPr>
        <w:t>c</w:t>
      </w:r>
      <w:r>
        <w:rPr>
          <w:w w:val="110"/>
        </w:rPr>
        <w:t>kling</w:t>
      </w:r>
      <w:r>
        <w:rPr>
          <w:spacing w:val="-6"/>
        </w:rPr>
        <w:t> </w:t>
      </w:r>
      <w:r>
        <w:rPr>
          <w:spacing w:val="1"/>
          <w:w w:val="86"/>
        </w:rPr>
        <w:t>N</w:t>
      </w:r>
      <w:r>
        <w:rPr>
          <w:w w:val="100"/>
        </w:rPr>
        <w:t>on- </w:t>
      </w:r>
      <w:r>
        <w:rPr>
          <w:w w:val="110"/>
        </w:rPr>
        <w:t>Communicable Diseases: Best buys and other</w:t>
      </w:r>
      <w:r>
        <w:rPr>
          <w:spacing w:val="-59"/>
          <w:w w:val="110"/>
        </w:rPr>
        <w:t> </w:t>
      </w:r>
      <w:r>
        <w:rPr>
          <w:w w:val="105"/>
        </w:rPr>
        <w:t>recommended</w:t>
      </w:r>
      <w:r>
        <w:rPr>
          <w:spacing w:val="6"/>
          <w:w w:val="105"/>
        </w:rPr>
        <w:t> </w:t>
      </w:r>
      <w:r>
        <w:rPr>
          <w:w w:val="105"/>
        </w:rPr>
        <w:t>interventions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prevention</w:t>
      </w:r>
      <w:r>
        <w:rPr>
          <w:spacing w:val="-55"/>
          <w:w w:val="105"/>
        </w:rPr>
        <w:t> </w:t>
      </w:r>
      <w:r>
        <w:rPr>
          <w:w w:val="110"/>
        </w:rPr>
        <w:t>and control of non-communicable diseases.</w:t>
      </w:r>
      <w:r>
        <w:rPr>
          <w:spacing w:val="-26"/>
          <w:w w:val="110"/>
        </w:rPr>
        <w:t> </w:t>
      </w:r>
      <w:r>
        <w:rPr>
          <w:w w:val="110"/>
          <w:position w:val="7"/>
          <w:sz w:val="11"/>
        </w:rPr>
        <w:t>[7]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83" w:after="0"/>
        <w:ind w:left="787" w:right="1083" w:hanging="227"/>
        <w:jc w:val="both"/>
        <w:rPr>
          <w:sz w:val="20"/>
        </w:rPr>
      </w:pPr>
      <w:r>
        <w:rPr>
          <w:w w:val="110"/>
          <w:sz w:val="20"/>
        </w:rPr>
        <w:t>Actions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proposed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other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organisations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charged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with developing national action plans for chronic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disease.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86" w:after="0"/>
        <w:ind w:left="787" w:right="1060" w:hanging="227"/>
        <w:jc w:val="left"/>
        <w:rPr>
          <w:sz w:val="20"/>
        </w:rPr>
      </w:pPr>
      <w:r>
        <w:rPr>
          <w:w w:val="105"/>
          <w:sz w:val="20"/>
        </w:rPr>
        <w:t>Existing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strategies,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Diabetes</w:t>
      </w:r>
      <w:r>
        <w:rPr>
          <w:spacing w:val="-55"/>
          <w:w w:val="105"/>
          <w:sz w:val="20"/>
        </w:rPr>
        <w:t> </w:t>
      </w:r>
      <w:r>
        <w:rPr>
          <w:spacing w:val="-1"/>
          <w:w w:val="110"/>
          <w:sz w:val="20"/>
        </w:rPr>
        <w:t>Strategy, National </w:t>
      </w:r>
      <w:r>
        <w:rPr>
          <w:w w:val="110"/>
          <w:sz w:val="20"/>
        </w:rPr>
        <w:t>Men’s Health Strategy, and the</w:t>
      </w:r>
      <w:r>
        <w:rPr>
          <w:spacing w:val="-59"/>
          <w:w w:val="110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Women’s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Strategy.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85" w:after="0"/>
        <w:ind w:left="787" w:right="0" w:hanging="227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Obesity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Strategy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(in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development).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113" w:after="0"/>
        <w:ind w:left="787" w:right="1632" w:hanging="227"/>
        <w:jc w:val="left"/>
        <w:rPr>
          <w:sz w:val="20"/>
        </w:rPr>
      </w:pPr>
      <w:r>
        <w:rPr>
          <w:w w:val="115"/>
          <w:sz w:val="20"/>
        </w:rPr>
        <w:t>Clinical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guidelines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and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emerging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evidence</w:t>
      </w:r>
      <w:r>
        <w:rPr>
          <w:spacing w:val="-61"/>
          <w:w w:val="115"/>
          <w:sz w:val="20"/>
        </w:rPr>
        <w:t> </w:t>
      </w:r>
      <w:r>
        <w:rPr>
          <w:w w:val="110"/>
          <w:sz w:val="20"/>
        </w:rPr>
        <w:t>indicating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best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practice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models.</w:t>
      </w:r>
    </w:p>
    <w:p>
      <w:pPr>
        <w:pStyle w:val="BodyText"/>
        <w:rPr>
          <w:sz w:val="22"/>
        </w:rPr>
      </w:pPr>
    </w:p>
    <w:p>
      <w:pPr>
        <w:pStyle w:val="Heading3"/>
        <w:spacing w:before="128"/>
        <w:ind w:left="561" w:right="0"/>
        <w:rPr>
          <w:b/>
        </w:rPr>
      </w:pPr>
      <w:bookmarkStart w:name="_TOC_250004" w:id="3"/>
      <w:r>
        <w:rPr>
          <w:b/>
          <w:color w:val="9E3158"/>
          <w:w w:val="80"/>
        </w:rPr>
        <w:t>Assessment</w:t>
      </w:r>
      <w:r>
        <w:rPr>
          <w:b/>
          <w:color w:val="9E3158"/>
          <w:spacing w:val="34"/>
          <w:w w:val="80"/>
        </w:rPr>
        <w:t> </w:t>
      </w:r>
      <w:bookmarkEnd w:id="3"/>
      <w:r>
        <w:rPr>
          <w:b/>
          <w:color w:val="9E3158"/>
          <w:w w:val="80"/>
        </w:rPr>
        <w:t>criteria</w:t>
      </w:r>
    </w:p>
    <w:p>
      <w:pPr>
        <w:pStyle w:val="BodyText"/>
        <w:spacing w:line="268" w:lineRule="auto" w:before="110"/>
        <w:ind w:left="561" w:right="1314"/>
      </w:pPr>
      <w:r>
        <w:rPr>
          <w:w w:val="110"/>
        </w:rPr>
        <w:t>Inclusion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actions</w:t>
      </w:r>
      <w:r>
        <w:rPr>
          <w:spacing w:val="-3"/>
          <w:w w:val="110"/>
        </w:rPr>
        <w:t> </w:t>
      </w:r>
      <w:r>
        <w:rPr>
          <w:w w:val="110"/>
        </w:rPr>
        <w:t>was</w:t>
      </w:r>
      <w:r>
        <w:rPr>
          <w:spacing w:val="-3"/>
          <w:w w:val="110"/>
        </w:rPr>
        <w:t> </w:t>
      </w:r>
      <w:r>
        <w:rPr>
          <w:w w:val="110"/>
        </w:rPr>
        <w:t>considered</w:t>
      </w:r>
      <w:r>
        <w:rPr>
          <w:spacing w:val="-3"/>
          <w:w w:val="110"/>
        </w:rPr>
        <w:t> </w:t>
      </w:r>
      <w:r>
        <w:rPr>
          <w:w w:val="110"/>
        </w:rPr>
        <w:t>based</w:t>
      </w:r>
      <w:r>
        <w:rPr>
          <w:spacing w:val="-4"/>
          <w:w w:val="110"/>
        </w:rPr>
        <w:t> </w:t>
      </w:r>
      <w:r>
        <w:rPr>
          <w:w w:val="110"/>
        </w:rPr>
        <w:t>on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following</w:t>
      </w:r>
      <w:r>
        <w:rPr>
          <w:spacing w:val="-13"/>
          <w:w w:val="110"/>
        </w:rPr>
        <w:t> </w:t>
      </w:r>
      <w:r>
        <w:rPr>
          <w:w w:val="110"/>
        </w:rPr>
        <w:t>criteria: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86" w:after="0"/>
        <w:ind w:left="787" w:right="1340" w:hanging="227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likelihood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address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unmet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need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gap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current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approach.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85" w:after="0"/>
        <w:ind w:left="787" w:right="1149" w:hanging="227"/>
        <w:jc w:val="left"/>
        <w:rPr>
          <w:sz w:val="20"/>
        </w:rPr>
      </w:pPr>
      <w:r>
        <w:rPr>
          <w:w w:val="110"/>
          <w:sz w:val="20"/>
        </w:rPr>
        <w:t>The impact this action will have on avoidable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hospital admissions or improvements in the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effectiveness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efficiency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system.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86" w:after="0"/>
        <w:ind w:left="787" w:right="886" w:hanging="227"/>
        <w:jc w:val="both"/>
        <w:rPr>
          <w:sz w:val="20"/>
        </w:rPr>
      </w:pPr>
      <w:r>
        <w:rPr>
          <w:w w:val="110"/>
          <w:sz w:val="20"/>
        </w:rPr>
        <w:t>The likely significance, and population effect, of this</w:t>
      </w:r>
      <w:r>
        <w:rPr>
          <w:spacing w:val="-60"/>
          <w:w w:val="110"/>
          <w:sz w:val="20"/>
        </w:rPr>
        <w:t> </w:t>
      </w:r>
      <w:r>
        <w:rPr>
          <w:w w:val="110"/>
          <w:sz w:val="20"/>
        </w:rPr>
        <w:t>action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addressing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burden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stroke.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86" w:after="0"/>
        <w:ind w:left="787" w:right="1189" w:hanging="227"/>
        <w:jc w:val="left"/>
        <w:rPr>
          <w:sz w:val="20"/>
        </w:rPr>
      </w:pPr>
      <w:r>
        <w:rPr>
          <w:w w:val="105"/>
          <w:sz w:val="20"/>
        </w:rPr>
        <w:t>The strength of the evidence (nationally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internationally)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action,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whether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shown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cost-effective.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68" w:lineRule="auto" w:before="85" w:after="0"/>
        <w:ind w:left="787" w:right="2071" w:hanging="227"/>
        <w:jc w:val="left"/>
        <w:rPr>
          <w:sz w:val="20"/>
        </w:rPr>
      </w:pPr>
      <w:r>
        <w:rPr>
          <w:w w:val="110"/>
          <w:sz w:val="20"/>
        </w:rPr>
        <w:t>The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likelihood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this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action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can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easily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implemented or scaled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up nationally.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5636" w:space="40"/>
            <w:col w:w="62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17"/>
        </w:rPr>
      </w:pPr>
    </w:p>
    <w:p>
      <w:pPr>
        <w:pStyle w:val="BodyText"/>
      </w:pPr>
      <w:r>
        <w:rPr/>
        <w:pict>
          <v:group style="width:418.85pt;height:549.25pt;mso-position-horizontal-relative:char;mso-position-vertical-relative:line" id="docshapegroup212" coordorigin="0,0" coordsize="8377,10985">
            <v:shape style="position:absolute;left:0;top:0;width:8377;height:10985" id="docshape213" coordorigin="0,0" coordsize="8377,10985" path="m5341,0l0,0,0,10984,5341,10984,8376,5492,5341,0xe" filled="true" fillcolor="#e5c1c9" stroked="false">
              <v:path arrowok="t"/>
              <v:fill type="solid"/>
            </v:shape>
            <v:shape style="position:absolute;left:4847;top:5279;width:2715;height:559" type="#_x0000_t202" id="docshape214" filled="false" stroked="false">
              <v:textbox inset="0,0,0,0">
                <w:txbxContent>
                  <w:p>
                    <w:pPr>
                      <w:spacing w:line="548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9E3158"/>
                        <w:w w:val="95"/>
                        <w:sz w:val="48"/>
                      </w:rPr>
                      <w:t>Priority</w:t>
                    </w:r>
                    <w:r>
                      <w:rPr>
                        <w:color w:val="9E3158"/>
                        <w:spacing w:val="80"/>
                        <w:w w:val="95"/>
                        <w:sz w:val="48"/>
                      </w:rPr>
                      <w:t> </w:t>
                    </w:r>
                    <w:r>
                      <w:rPr>
                        <w:color w:val="9E3158"/>
                        <w:w w:val="95"/>
                        <w:sz w:val="48"/>
                      </w:rPr>
                      <w:t>Areas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681" w:top="1580" w:bottom="8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spacing w:line="240" w:lineRule="auto" w:before="86"/>
        <w:ind w:left="852"/>
        <w:rPr>
          <w:b/>
        </w:rPr>
      </w:pPr>
      <w:r>
        <w:rPr/>
        <w:pict>
          <v:group style="position:absolute;margin-left:0pt;margin-top:-105.968483pt;width:595.3pt;height:99.25pt;mso-position-horizontal-relative:page;mso-position-vertical-relative:paragraph;z-index:15731712" id="docshapegroup215" coordorigin="0,-2119" coordsize="11906,1985">
            <v:shape style="position:absolute;left:0;top:-2120;width:11906;height:1985" id="docshape216" coordorigin="0,-2119" coordsize="11906,1985" path="m11906,-2119l0,-2119,0,-504,8504,-135,11906,-488,11906,-2119xe" filled="true" fillcolor="#9e3158" stroked="false">
              <v:path arrowok="t"/>
              <v:fill type="solid"/>
            </v:shape>
            <v:shape style="position:absolute;left:0;top:-2120;width:11906;height:1985" type="#_x0000_t202" id="docshape217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65"/>
                      </w:rPr>
                    </w:pPr>
                  </w:p>
                  <w:p>
                    <w:pPr>
                      <w:spacing w:before="0"/>
                      <w:ind w:left="85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Priority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Area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PREVENTION</w:t>
      </w:r>
      <w:r>
        <w:rPr>
          <w:b/>
          <w:color w:val="9E3158"/>
          <w:spacing w:val="24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4"/>
          <w:w w:val="80"/>
        </w:rPr>
        <w:t> </w:t>
      </w:r>
      <w:r>
        <w:rPr>
          <w:b/>
          <w:color w:val="9E3158"/>
          <w:w w:val="80"/>
        </w:rPr>
        <w:t>EARLY</w:t>
      </w:r>
      <w:r>
        <w:rPr>
          <w:b/>
          <w:color w:val="9E3158"/>
          <w:spacing w:val="25"/>
          <w:w w:val="80"/>
        </w:rPr>
        <w:t> </w:t>
      </w:r>
      <w:r>
        <w:rPr>
          <w:b/>
          <w:color w:val="9E3158"/>
          <w:w w:val="80"/>
        </w:rPr>
        <w:t>DETECTION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21"/>
        </w:rPr>
      </w:pPr>
    </w:p>
    <w:p>
      <w:pPr>
        <w:spacing w:after="0"/>
        <w:rPr>
          <w:rFonts w:ascii="Lucida Sans"/>
          <w:sz w:val="21"/>
        </w:rPr>
        <w:sectPr>
          <w:pgSz w:w="11910" w:h="16840"/>
          <w:pgMar w:header="0" w:footer="681" w:top="0" w:bottom="880" w:left="0" w:right="0"/>
        </w:sectPr>
      </w:pPr>
    </w:p>
    <w:p>
      <w:pPr>
        <w:pStyle w:val="Heading3"/>
        <w:spacing w:before="88"/>
        <w:ind w:left="850" w:right="0"/>
        <w:rPr>
          <w:b/>
        </w:rPr>
      </w:pPr>
      <w:bookmarkStart w:name="_TOC_250003" w:id="4"/>
      <w:bookmarkEnd w:id="4"/>
      <w:r>
        <w:rPr>
          <w:b/>
          <w:color w:val="9E3158"/>
          <w:w w:val="95"/>
        </w:rPr>
        <w:t>Introduction</w:t>
      </w:r>
    </w:p>
    <w:p>
      <w:pPr>
        <w:pStyle w:val="BodyText"/>
        <w:spacing w:line="268" w:lineRule="auto" w:before="110"/>
        <w:ind w:left="850" w:right="166"/>
      </w:pPr>
      <w:r>
        <w:rPr>
          <w:w w:val="105"/>
        </w:rPr>
        <w:t>Chronic conditions, such as CVD, are common in</w:t>
      </w:r>
      <w:r>
        <w:rPr>
          <w:spacing w:val="1"/>
          <w:w w:val="105"/>
        </w:rPr>
        <w:t> </w:t>
      </w:r>
      <w:r>
        <w:rPr>
          <w:w w:val="110"/>
        </w:rPr>
        <w:t>Australia and put great pressure on the nation’s</w:t>
      </w:r>
      <w:r>
        <w:rPr>
          <w:spacing w:val="1"/>
          <w:w w:val="110"/>
        </w:rPr>
        <w:t> </w:t>
      </w:r>
      <w:r>
        <w:rPr>
          <w:w w:val="105"/>
        </w:rPr>
        <w:t>healthcare</w:t>
      </w:r>
      <w:r>
        <w:rPr>
          <w:spacing w:val="14"/>
          <w:w w:val="105"/>
        </w:rPr>
        <w:t> </w:t>
      </w:r>
      <w:r>
        <w:rPr>
          <w:w w:val="105"/>
        </w:rPr>
        <w:t>systems.</w:t>
      </w:r>
      <w:r>
        <w:rPr>
          <w:spacing w:val="-10"/>
          <w:w w:val="105"/>
        </w:rPr>
        <w:t> </w:t>
      </w:r>
      <w:r>
        <w:rPr>
          <w:w w:val="105"/>
          <w:position w:val="7"/>
          <w:sz w:val="11"/>
        </w:rPr>
        <w:t>[8] </w:t>
      </w:r>
      <w:r>
        <w:rPr>
          <w:spacing w:val="9"/>
          <w:w w:val="105"/>
          <w:position w:val="7"/>
          <w:sz w:val="11"/>
        </w:rPr>
        <w:t> </w:t>
      </w:r>
      <w:r>
        <w:rPr>
          <w:w w:val="105"/>
        </w:rPr>
        <w:t>However,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large</w:t>
      </w:r>
      <w:r>
        <w:rPr>
          <w:spacing w:val="15"/>
          <w:w w:val="105"/>
        </w:rPr>
        <w:t> </w:t>
      </w:r>
      <w:r>
        <w:rPr>
          <w:w w:val="105"/>
        </w:rPr>
        <w:t>portion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10"/>
        </w:rPr>
        <w:t>the disease burden is preventable, due to modifiable</w:t>
      </w:r>
      <w:r>
        <w:rPr>
          <w:spacing w:val="-59"/>
          <w:w w:val="110"/>
        </w:rPr>
        <w:t> </w:t>
      </w:r>
      <w:r>
        <w:rPr>
          <w:w w:val="105"/>
        </w:rPr>
        <w:t>risk factors. </w:t>
      </w:r>
      <w:r>
        <w:rPr>
          <w:w w:val="105"/>
          <w:position w:val="7"/>
          <w:sz w:val="11"/>
        </w:rPr>
        <w:t>[9] </w:t>
      </w:r>
      <w:r>
        <w:rPr>
          <w:w w:val="105"/>
        </w:rPr>
        <w:t>Modifiable risk factors are those that</w:t>
      </w:r>
      <w:r>
        <w:rPr>
          <w:spacing w:val="1"/>
          <w:w w:val="105"/>
        </w:rPr>
        <w:t> </w:t>
      </w:r>
      <w:r>
        <w:rPr>
          <w:w w:val="110"/>
        </w:rPr>
        <w:t>individuals</w:t>
      </w:r>
      <w:r>
        <w:rPr>
          <w:spacing w:val="7"/>
          <w:w w:val="110"/>
        </w:rPr>
        <w:t> </w:t>
      </w:r>
      <w:r>
        <w:rPr>
          <w:w w:val="110"/>
        </w:rPr>
        <w:t>can</w:t>
      </w:r>
      <w:r>
        <w:rPr>
          <w:spacing w:val="8"/>
          <w:w w:val="110"/>
        </w:rPr>
        <w:t> </w:t>
      </w:r>
      <w:r>
        <w:rPr>
          <w:w w:val="110"/>
        </w:rPr>
        <w:t>manage</w:t>
      </w:r>
      <w:r>
        <w:rPr>
          <w:spacing w:val="7"/>
          <w:w w:val="110"/>
        </w:rPr>
        <w:t> </w:t>
      </w:r>
      <w:r>
        <w:rPr>
          <w:w w:val="110"/>
        </w:rPr>
        <w:t>(including</w:t>
      </w:r>
      <w:r>
        <w:rPr>
          <w:spacing w:val="8"/>
          <w:w w:val="110"/>
        </w:rPr>
        <w:t> </w:t>
      </w:r>
      <w:r>
        <w:rPr>
          <w:w w:val="110"/>
        </w:rPr>
        <w:t>blood</w:t>
      </w:r>
      <w:r>
        <w:rPr>
          <w:spacing w:val="7"/>
          <w:w w:val="110"/>
        </w:rPr>
        <w:t> </w:t>
      </w:r>
      <w:r>
        <w:rPr>
          <w:w w:val="110"/>
        </w:rPr>
        <w:t>pressure,</w:t>
      </w:r>
      <w:r>
        <w:rPr>
          <w:spacing w:val="1"/>
          <w:w w:val="110"/>
        </w:rPr>
        <w:t> </w:t>
      </w:r>
      <w:r>
        <w:rPr>
          <w:w w:val="105"/>
        </w:rPr>
        <w:t>cholesterol,</w:t>
      </w:r>
      <w:r>
        <w:rPr>
          <w:spacing w:val="13"/>
          <w:w w:val="105"/>
        </w:rPr>
        <w:t> </w:t>
      </w:r>
      <w:r>
        <w:rPr>
          <w:w w:val="105"/>
        </w:rPr>
        <w:t>diet,</w:t>
      </w:r>
      <w:r>
        <w:rPr>
          <w:spacing w:val="14"/>
          <w:w w:val="105"/>
        </w:rPr>
        <w:t> </w:t>
      </w:r>
      <w:r>
        <w:rPr>
          <w:w w:val="105"/>
        </w:rPr>
        <w:t>physical</w:t>
      </w:r>
      <w:r>
        <w:rPr>
          <w:spacing w:val="14"/>
          <w:w w:val="105"/>
        </w:rPr>
        <w:t> </w:t>
      </w:r>
      <w:r>
        <w:rPr>
          <w:w w:val="105"/>
        </w:rPr>
        <w:t>activity,</w:t>
      </w:r>
      <w:r>
        <w:rPr>
          <w:spacing w:val="14"/>
          <w:w w:val="105"/>
        </w:rPr>
        <w:t> </w:t>
      </w:r>
      <w:r>
        <w:rPr>
          <w:w w:val="105"/>
        </w:rPr>
        <w:t>weight,</w:t>
      </w:r>
      <w:r>
        <w:rPr>
          <w:spacing w:val="14"/>
          <w:w w:val="105"/>
        </w:rPr>
        <w:t> </w:t>
      </w:r>
      <w:r>
        <w:rPr>
          <w:w w:val="105"/>
        </w:rPr>
        <w:t>smoking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alcohol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intake).</w:t>
      </w:r>
      <w:r>
        <w:rPr>
          <w:spacing w:val="-14"/>
          <w:w w:val="110"/>
        </w:rPr>
        <w:t> </w:t>
      </w:r>
      <w:r>
        <w:rPr>
          <w:w w:val="110"/>
        </w:rPr>
        <w:t>Non-modifiable</w:t>
      </w:r>
      <w:r>
        <w:rPr>
          <w:spacing w:val="-14"/>
          <w:w w:val="110"/>
        </w:rPr>
        <w:t> </w:t>
      </w:r>
      <w:r>
        <w:rPr>
          <w:w w:val="110"/>
        </w:rPr>
        <w:t>risk</w:t>
      </w:r>
      <w:r>
        <w:rPr>
          <w:spacing w:val="-14"/>
          <w:w w:val="110"/>
        </w:rPr>
        <w:t> </w:t>
      </w:r>
      <w:r>
        <w:rPr>
          <w:w w:val="110"/>
        </w:rPr>
        <w:t>factors</w:t>
      </w:r>
      <w:r>
        <w:rPr>
          <w:spacing w:val="-14"/>
          <w:w w:val="110"/>
        </w:rPr>
        <w:t> </w:t>
      </w:r>
      <w:r>
        <w:rPr>
          <w:w w:val="110"/>
        </w:rPr>
        <w:t>are</w:t>
      </w:r>
    </w:p>
    <w:p>
      <w:pPr>
        <w:pStyle w:val="BodyText"/>
        <w:spacing w:line="268" w:lineRule="auto" w:before="2"/>
        <w:ind w:left="850" w:right="85"/>
      </w:pPr>
      <w:r>
        <w:rPr>
          <w:w w:val="110"/>
        </w:rPr>
        <w:t>generally beyond the control of an individual, such as</w:t>
      </w:r>
      <w:r>
        <w:rPr>
          <w:spacing w:val="-59"/>
          <w:w w:val="110"/>
        </w:rPr>
        <w:t> </w:t>
      </w:r>
      <w:r>
        <w:rPr>
          <w:w w:val="110"/>
        </w:rPr>
        <w:t>family history, age, sex, ethnicity and socioeconomic</w:t>
      </w:r>
      <w:r>
        <w:rPr>
          <w:spacing w:val="1"/>
          <w:w w:val="110"/>
        </w:rPr>
        <w:t> </w:t>
      </w:r>
      <w:r>
        <w:rPr>
          <w:w w:val="110"/>
        </w:rPr>
        <w:t>status.</w:t>
      </w:r>
    </w:p>
    <w:p>
      <w:pPr>
        <w:pStyle w:val="BodyText"/>
        <w:spacing w:line="268" w:lineRule="auto" w:before="85"/>
        <w:ind w:left="850" w:right="328"/>
      </w:pPr>
      <w:r>
        <w:rPr>
          <w:w w:val="110"/>
        </w:rPr>
        <w:t>In Australia, 93% of all adults have at least two</w:t>
      </w:r>
      <w:r>
        <w:rPr>
          <w:spacing w:val="1"/>
          <w:w w:val="110"/>
        </w:rPr>
        <w:t> </w:t>
      </w:r>
      <w:r>
        <w:rPr>
          <w:w w:val="105"/>
        </w:rPr>
        <w:t>modifiable</w:t>
      </w:r>
      <w:r>
        <w:rPr>
          <w:spacing w:val="-5"/>
          <w:w w:val="105"/>
        </w:rPr>
        <w:t> </w:t>
      </w:r>
      <w:r>
        <w:rPr>
          <w:w w:val="105"/>
        </w:rPr>
        <w:t>risk</w:t>
      </w:r>
      <w:r>
        <w:rPr>
          <w:spacing w:val="-4"/>
          <w:w w:val="105"/>
        </w:rPr>
        <w:t> </w:t>
      </w:r>
      <w:r>
        <w:rPr>
          <w:w w:val="105"/>
        </w:rPr>
        <w:t>factors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CVD</w:t>
      </w:r>
      <w:r>
        <w:rPr>
          <w:spacing w:val="-4"/>
          <w:w w:val="105"/>
        </w:rPr>
        <w:t> </w:t>
      </w:r>
      <w:r>
        <w:rPr/>
        <w:t>-</w:t>
      </w:r>
      <w:r>
        <w:rPr>
          <w:spacing w:val="-2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more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4"/>
          <w:w w:val="105"/>
        </w:rPr>
        <w:t> </w:t>
      </w:r>
      <w:r>
        <w:rPr>
          <w:w w:val="105"/>
        </w:rPr>
        <w:t>two</w:t>
      </w:r>
      <w:r>
        <w:rPr>
          <w:spacing w:val="-55"/>
          <w:w w:val="105"/>
        </w:rPr>
        <w:t> </w:t>
      </w:r>
      <w:r>
        <w:rPr>
          <w:w w:val="105"/>
        </w:rPr>
        <w:t>in three adults have three or more. </w:t>
      </w:r>
      <w:r>
        <w:rPr>
          <w:w w:val="105"/>
          <w:position w:val="7"/>
          <w:sz w:val="11"/>
        </w:rPr>
        <w:t>[10]  </w:t>
      </w:r>
      <w:r>
        <w:rPr>
          <w:w w:val="105"/>
        </w:rPr>
        <w:t>Modifiable</w:t>
      </w:r>
      <w:r>
        <w:rPr>
          <w:spacing w:val="1"/>
          <w:w w:val="105"/>
        </w:rPr>
        <w:t> </w:t>
      </w:r>
      <w:r>
        <w:rPr>
          <w:w w:val="105"/>
        </w:rPr>
        <w:t>risk</w:t>
      </w:r>
      <w:r>
        <w:rPr>
          <w:spacing w:val="-8"/>
          <w:w w:val="105"/>
        </w:rPr>
        <w:t> </w:t>
      </w:r>
      <w:r>
        <w:rPr>
          <w:w w:val="105"/>
        </w:rPr>
        <w:t>factors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contribute</w:t>
      </w:r>
      <w:r>
        <w:rPr>
          <w:spacing w:val="-8"/>
          <w:w w:val="105"/>
        </w:rPr>
        <w:t> </w:t>
      </w:r>
      <w:r>
        <w:rPr>
          <w:w w:val="105"/>
        </w:rPr>
        <w:t>significantly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Australia’s</w:t>
      </w:r>
      <w:r>
        <w:rPr>
          <w:spacing w:val="-55"/>
          <w:w w:val="105"/>
        </w:rPr>
        <w:t> </w:t>
      </w:r>
      <w:r>
        <w:rPr>
          <w:w w:val="110"/>
        </w:rPr>
        <w:t>burden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disease</w:t>
      </w:r>
      <w:r>
        <w:rPr>
          <w:spacing w:val="3"/>
          <w:w w:val="110"/>
        </w:rPr>
        <w:t> </w:t>
      </w:r>
      <w:r>
        <w:rPr>
          <w:w w:val="110"/>
        </w:rPr>
        <w:t>include</w:t>
      </w:r>
      <w:r>
        <w:rPr>
          <w:spacing w:val="3"/>
          <w:w w:val="110"/>
        </w:rPr>
        <w:t> </w:t>
      </w:r>
      <w:r>
        <w:rPr>
          <w:w w:val="110"/>
        </w:rPr>
        <w:t>tobacco</w:t>
      </w:r>
      <w:r>
        <w:rPr>
          <w:spacing w:val="4"/>
          <w:w w:val="110"/>
        </w:rPr>
        <w:t> </w:t>
      </w:r>
      <w:r>
        <w:rPr>
          <w:w w:val="110"/>
        </w:rPr>
        <w:t>use</w:t>
      </w:r>
      <w:r>
        <w:rPr>
          <w:spacing w:val="3"/>
          <w:w w:val="110"/>
        </w:rPr>
        <w:t> </w:t>
      </w:r>
      <w:r>
        <w:rPr>
          <w:w w:val="110"/>
        </w:rPr>
        <w:t>(smoking),</w:t>
      </w:r>
      <w:r>
        <w:rPr>
          <w:spacing w:val="1"/>
          <w:w w:val="110"/>
        </w:rPr>
        <w:t> </w:t>
      </w:r>
      <w:r>
        <w:rPr>
          <w:w w:val="110"/>
        </w:rPr>
        <w:t>high body mass (obesity), physical inactivity, high</w:t>
      </w:r>
      <w:r>
        <w:rPr>
          <w:spacing w:val="1"/>
          <w:w w:val="110"/>
        </w:rPr>
        <w:t> </w:t>
      </w:r>
      <w:r>
        <w:rPr>
          <w:w w:val="105"/>
        </w:rPr>
        <w:t>blood</w:t>
      </w:r>
      <w:r>
        <w:rPr>
          <w:spacing w:val="14"/>
          <w:w w:val="105"/>
        </w:rPr>
        <w:t> </w:t>
      </w:r>
      <w:r>
        <w:rPr>
          <w:w w:val="105"/>
        </w:rPr>
        <w:t>pressure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raised</w:t>
      </w:r>
      <w:r>
        <w:rPr>
          <w:spacing w:val="14"/>
          <w:w w:val="105"/>
        </w:rPr>
        <w:t> </w:t>
      </w:r>
      <w:r>
        <w:rPr>
          <w:w w:val="105"/>
        </w:rPr>
        <w:t>cholesterol.</w:t>
      </w:r>
      <w:r>
        <w:rPr>
          <w:spacing w:val="-16"/>
          <w:w w:val="105"/>
        </w:rPr>
        <w:t> </w:t>
      </w:r>
      <w:r>
        <w:rPr>
          <w:w w:val="105"/>
          <w:position w:val="7"/>
          <w:sz w:val="11"/>
        </w:rPr>
        <w:t>[9]</w:t>
      </w:r>
      <w:r>
        <w:rPr>
          <w:spacing w:val="10"/>
          <w:w w:val="105"/>
          <w:position w:val="7"/>
          <w:sz w:val="11"/>
        </w:rPr>
        <w:t> </w:t>
      </w:r>
      <w:r>
        <w:rPr>
          <w:w w:val="105"/>
        </w:rPr>
        <w:t>Decreases</w:t>
      </w:r>
    </w:p>
    <w:p>
      <w:pPr>
        <w:pStyle w:val="BodyText"/>
        <w:spacing w:line="268" w:lineRule="auto" w:before="2"/>
        <w:ind w:left="850" w:right="220"/>
      </w:pP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exposure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these</w:t>
      </w:r>
      <w:r>
        <w:rPr>
          <w:spacing w:val="2"/>
          <w:w w:val="105"/>
        </w:rPr>
        <w:t> </w:t>
      </w:r>
      <w:r>
        <w:rPr>
          <w:w w:val="105"/>
        </w:rPr>
        <w:t>modifiable</w:t>
      </w:r>
      <w:r>
        <w:rPr>
          <w:spacing w:val="2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factors</w:t>
      </w:r>
      <w:r>
        <w:rPr>
          <w:spacing w:val="2"/>
          <w:w w:val="105"/>
        </w:rPr>
        <w:t> </w:t>
      </w:r>
      <w:r>
        <w:rPr>
          <w:w w:val="105"/>
        </w:rPr>
        <w:t>could</w:t>
      </w:r>
      <w:r>
        <w:rPr>
          <w:spacing w:val="-55"/>
          <w:w w:val="105"/>
        </w:rPr>
        <w:t> </w:t>
      </w:r>
      <w:r>
        <w:rPr>
          <w:w w:val="110"/>
        </w:rPr>
        <w:t>help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reduce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burden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disease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Australia.</w:t>
      </w:r>
    </w:p>
    <w:p>
      <w:pPr>
        <w:pStyle w:val="BodyText"/>
        <w:spacing w:line="268" w:lineRule="auto" w:before="86"/>
        <w:ind w:left="850" w:right="191"/>
        <w:rPr>
          <w:sz w:val="11"/>
        </w:rPr>
      </w:pPr>
      <w:r>
        <w:rPr>
          <w:w w:val="110"/>
        </w:rPr>
        <w:t>Prevention and early detection of chronic disease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-10"/>
          <w:w w:val="110"/>
        </w:rPr>
        <w:t> </w:t>
      </w:r>
      <w:r>
        <w:rPr>
          <w:w w:val="110"/>
        </w:rPr>
        <w:t>key</w:t>
      </w:r>
      <w:r>
        <w:rPr>
          <w:spacing w:val="-10"/>
          <w:w w:val="110"/>
        </w:rPr>
        <w:t> </w:t>
      </w:r>
      <w:r>
        <w:rPr>
          <w:w w:val="110"/>
        </w:rPr>
        <w:t>components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an</w:t>
      </w:r>
      <w:r>
        <w:rPr>
          <w:spacing w:val="-10"/>
          <w:w w:val="110"/>
        </w:rPr>
        <w:t> </w:t>
      </w:r>
      <w:r>
        <w:rPr>
          <w:w w:val="110"/>
        </w:rPr>
        <w:t>effective</w:t>
      </w:r>
      <w:r>
        <w:rPr>
          <w:spacing w:val="-9"/>
          <w:w w:val="110"/>
        </w:rPr>
        <w:t> </w:t>
      </w:r>
      <w:r>
        <w:rPr>
          <w:w w:val="110"/>
        </w:rPr>
        <w:t>health</w:t>
      </w:r>
      <w:r>
        <w:rPr>
          <w:spacing w:val="-10"/>
          <w:w w:val="110"/>
        </w:rPr>
        <w:t> </w:t>
      </w:r>
      <w:r>
        <w:rPr>
          <w:w w:val="110"/>
        </w:rPr>
        <w:t>system.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[11]</w:t>
      </w:r>
    </w:p>
    <w:p>
      <w:pPr>
        <w:pStyle w:val="BodyText"/>
        <w:spacing w:line="268" w:lineRule="auto"/>
        <w:ind w:left="850"/>
      </w:pPr>
      <w:r>
        <w:rPr>
          <w:w w:val="110"/>
        </w:rPr>
        <w:t>Public health interventions and management of risk at</w:t>
      </w:r>
      <w:r>
        <w:rPr>
          <w:spacing w:val="-59"/>
          <w:w w:val="110"/>
        </w:rPr>
        <w:t> </w:t>
      </w:r>
      <w:r>
        <w:rPr>
          <w:w w:val="110"/>
        </w:rPr>
        <w:t>both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individual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5"/>
          <w:w w:val="110"/>
        </w:rPr>
        <w:t> </w:t>
      </w:r>
      <w:r>
        <w:rPr>
          <w:w w:val="110"/>
        </w:rPr>
        <w:t>population</w:t>
      </w:r>
      <w:r>
        <w:rPr>
          <w:spacing w:val="-14"/>
          <w:w w:val="110"/>
        </w:rPr>
        <w:t> </w:t>
      </w:r>
      <w:r>
        <w:rPr>
          <w:w w:val="110"/>
        </w:rPr>
        <w:t>level</w:t>
      </w:r>
      <w:r>
        <w:rPr>
          <w:spacing w:val="-15"/>
          <w:w w:val="110"/>
        </w:rPr>
        <w:t> </w:t>
      </w:r>
      <w:r>
        <w:rPr>
          <w:w w:val="110"/>
        </w:rPr>
        <w:t>aim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improve</w:t>
      </w:r>
      <w:r>
        <w:rPr>
          <w:spacing w:val="1"/>
          <w:w w:val="110"/>
        </w:rPr>
        <w:t> </w:t>
      </w:r>
      <w:r>
        <w:rPr>
          <w:w w:val="110"/>
        </w:rPr>
        <w:t>health and reduce the risk of developing diseases,</w:t>
      </w:r>
      <w:r>
        <w:rPr>
          <w:spacing w:val="1"/>
          <w:w w:val="110"/>
        </w:rPr>
        <w:t> </w:t>
      </w:r>
      <w:r>
        <w:rPr>
          <w:w w:val="105"/>
        </w:rPr>
        <w:t>disorders or conditions. Successful interventions include</w:t>
      </w:r>
      <w:r>
        <w:rPr>
          <w:spacing w:val="-56"/>
          <w:w w:val="105"/>
        </w:rPr>
        <w:t> </w:t>
      </w:r>
      <w:r>
        <w:rPr>
          <w:w w:val="110"/>
        </w:rPr>
        <w:t>activities such as educational programs, screening or</w:t>
      </w:r>
      <w:r>
        <w:rPr>
          <w:spacing w:val="1"/>
          <w:w w:val="110"/>
        </w:rPr>
        <w:t> </w:t>
      </w:r>
      <w:r>
        <w:rPr>
          <w:w w:val="110"/>
        </w:rPr>
        <w:t>monitoring.</w:t>
      </w:r>
    </w:p>
    <w:p>
      <w:pPr>
        <w:pStyle w:val="BodyText"/>
        <w:spacing w:line="268" w:lineRule="auto" w:before="86"/>
        <w:ind w:left="850" w:right="262"/>
      </w:pPr>
      <w:r>
        <w:rPr>
          <w:w w:val="105"/>
        </w:rPr>
        <w:t>Direct</w:t>
      </w:r>
      <w:r>
        <w:rPr>
          <w:spacing w:val="2"/>
          <w:w w:val="105"/>
        </w:rPr>
        <w:t> </w:t>
      </w:r>
      <w:r>
        <w:rPr>
          <w:w w:val="105"/>
        </w:rPr>
        <w:t>healthcare</w:t>
      </w:r>
      <w:r>
        <w:rPr>
          <w:spacing w:val="3"/>
          <w:w w:val="105"/>
        </w:rPr>
        <w:t> </w:t>
      </w:r>
      <w:r>
        <w:rPr>
          <w:w w:val="105"/>
        </w:rPr>
        <w:t>expenditure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CVD</w:t>
      </w:r>
      <w:r>
        <w:rPr>
          <w:spacing w:val="3"/>
          <w:w w:val="105"/>
        </w:rPr>
        <w:t> </w:t>
      </w:r>
      <w:r>
        <w:rPr>
          <w:w w:val="105"/>
        </w:rPr>
        <w:t>exceeds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-55"/>
          <w:w w:val="105"/>
        </w:rPr>
        <w:t> </w:t>
      </w:r>
      <w:r>
        <w:rPr>
          <w:w w:val="105"/>
        </w:rPr>
        <w:t>for any other disease group. </w:t>
      </w:r>
      <w:r>
        <w:rPr>
          <w:w w:val="105"/>
          <w:position w:val="7"/>
          <w:sz w:val="11"/>
        </w:rPr>
        <w:t>[2]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Despite this, a focus</w:t>
      </w:r>
      <w:r>
        <w:rPr>
          <w:spacing w:val="1"/>
          <w:w w:val="105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chronic</w:t>
      </w:r>
      <w:r>
        <w:rPr>
          <w:spacing w:val="-13"/>
          <w:w w:val="110"/>
        </w:rPr>
        <w:t> </w:t>
      </w:r>
      <w:r>
        <w:rPr>
          <w:w w:val="110"/>
        </w:rPr>
        <w:t>disease</w:t>
      </w:r>
      <w:r>
        <w:rPr>
          <w:spacing w:val="-13"/>
          <w:w w:val="110"/>
        </w:rPr>
        <w:t> </w:t>
      </w:r>
      <w:r>
        <w:rPr>
          <w:w w:val="110"/>
        </w:rPr>
        <w:t>prevention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only</w:t>
      </w:r>
      <w:r>
        <w:rPr>
          <w:spacing w:val="-13"/>
          <w:w w:val="110"/>
        </w:rPr>
        <w:t> </w:t>
      </w:r>
      <w:r>
        <w:rPr>
          <w:w w:val="110"/>
        </w:rPr>
        <w:t>recently</w:t>
      </w:r>
      <w:r>
        <w:rPr>
          <w:spacing w:val="-13"/>
          <w:w w:val="110"/>
        </w:rPr>
        <w:t> </w:t>
      </w:r>
      <w:r>
        <w:rPr>
          <w:w w:val="110"/>
        </w:rPr>
        <w:t>being</w:t>
      </w:r>
      <w:r>
        <w:rPr>
          <w:spacing w:val="-58"/>
          <w:w w:val="110"/>
        </w:rPr>
        <w:t> </w:t>
      </w:r>
      <w:r>
        <w:rPr>
          <w:w w:val="110"/>
        </w:rPr>
        <w:t>considered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national</w:t>
      </w:r>
      <w:r>
        <w:rPr>
          <w:spacing w:val="-12"/>
          <w:w w:val="110"/>
        </w:rPr>
        <w:t> </w:t>
      </w:r>
      <w:r>
        <w:rPr>
          <w:w w:val="110"/>
        </w:rPr>
        <w:t>commitment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Australia.</w:t>
      </w:r>
    </w:p>
    <w:p>
      <w:pPr>
        <w:pStyle w:val="BodyText"/>
        <w:spacing w:line="268" w:lineRule="auto" w:before="86"/>
        <w:ind w:left="850" w:right="348" w:hanging="1"/>
      </w:pPr>
      <w:r>
        <w:rPr>
          <w:w w:val="105"/>
        </w:rPr>
        <w:t>Australia’s Long Term National Health Plan, </w:t>
      </w:r>
      <w:r>
        <w:rPr>
          <w:w w:val="105"/>
          <w:position w:val="7"/>
          <w:sz w:val="11"/>
        </w:rPr>
        <w:t>[12]</w:t>
      </w:r>
      <w:r>
        <w:rPr>
          <w:spacing w:val="1"/>
          <w:w w:val="105"/>
          <w:position w:val="7"/>
          <w:sz w:val="11"/>
        </w:rPr>
        <w:t> </w:t>
      </w:r>
      <w:r>
        <w:rPr>
          <w:spacing w:val="-1"/>
          <w:w w:val="110"/>
        </w:rPr>
        <w:t>announced in 2019, provides </w:t>
      </w:r>
      <w:r>
        <w:rPr>
          <w:w w:val="115"/>
        </w:rPr>
        <w:t>a </w:t>
      </w:r>
      <w:r>
        <w:rPr>
          <w:w w:val="110"/>
        </w:rPr>
        <w:t>vision to 2030 and</w:t>
      </w:r>
      <w:r>
        <w:rPr>
          <w:spacing w:val="-59"/>
          <w:w w:val="110"/>
        </w:rPr>
        <w:t> </w:t>
      </w:r>
      <w:r>
        <w:rPr>
          <w:w w:val="105"/>
        </w:rPr>
        <w:t>charts the way forward in the key priority areas</w:t>
      </w:r>
      <w:r>
        <w:rPr>
          <w:spacing w:val="1"/>
          <w:w w:val="105"/>
        </w:rPr>
        <w:t> </w:t>
      </w:r>
      <w:r>
        <w:rPr>
          <w:w w:val="110"/>
        </w:rPr>
        <w:t>including</w:t>
      </w:r>
      <w:r>
        <w:rPr>
          <w:spacing w:val="-11"/>
          <w:w w:val="110"/>
        </w:rPr>
        <w:t> </w:t>
      </w:r>
      <w:r>
        <w:rPr>
          <w:w w:val="110"/>
        </w:rPr>
        <w:t>primary</w:t>
      </w:r>
      <w:r>
        <w:rPr>
          <w:spacing w:val="-11"/>
          <w:w w:val="110"/>
        </w:rPr>
        <w:t> </w:t>
      </w:r>
      <w:r>
        <w:rPr>
          <w:w w:val="110"/>
        </w:rPr>
        <w:t>care,</w:t>
      </w:r>
      <w:r>
        <w:rPr>
          <w:spacing w:val="-11"/>
          <w:w w:val="110"/>
        </w:rPr>
        <w:t> </w:t>
      </w:r>
      <w:r>
        <w:rPr>
          <w:w w:val="110"/>
        </w:rPr>
        <w:t>hospitals,</w:t>
      </w:r>
      <w:r>
        <w:rPr>
          <w:spacing w:val="-11"/>
          <w:w w:val="110"/>
        </w:rPr>
        <w:t> </w:t>
      </w:r>
      <w:r>
        <w:rPr>
          <w:w w:val="110"/>
        </w:rPr>
        <w:t>preventive</w:t>
      </w:r>
      <w:r>
        <w:rPr>
          <w:spacing w:val="-11"/>
          <w:w w:val="110"/>
        </w:rPr>
        <w:t> </w:t>
      </w:r>
      <w:r>
        <w:rPr>
          <w:w w:val="110"/>
        </w:rPr>
        <w:t>health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medical</w:t>
      </w:r>
      <w:r>
        <w:rPr>
          <w:spacing w:val="-10"/>
          <w:w w:val="110"/>
        </w:rPr>
        <w:t> </w:t>
      </w:r>
      <w:r>
        <w:rPr>
          <w:w w:val="110"/>
        </w:rPr>
        <w:t>research.</w:t>
      </w:r>
    </w:p>
    <w:p>
      <w:pPr>
        <w:pStyle w:val="BodyText"/>
        <w:spacing w:line="268" w:lineRule="auto" w:before="87"/>
        <w:ind w:left="850"/>
      </w:pPr>
      <w:r>
        <w:rPr>
          <w:w w:val="105"/>
        </w:rPr>
        <w:t>The Long Term National Health Plan commits to</w:t>
      </w:r>
      <w:r>
        <w:rPr>
          <w:spacing w:val="1"/>
          <w:w w:val="105"/>
        </w:rPr>
        <w:t> </w:t>
      </w:r>
      <w:r>
        <w:rPr>
          <w:w w:val="110"/>
        </w:rPr>
        <w:t>develop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implement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10-year</w:t>
      </w:r>
      <w:r>
        <w:rPr>
          <w:spacing w:val="-10"/>
          <w:w w:val="110"/>
        </w:rPr>
        <w:t> </w:t>
      </w:r>
      <w:r>
        <w:rPr>
          <w:w w:val="110"/>
        </w:rPr>
        <w:t>National</w:t>
      </w:r>
      <w:r>
        <w:rPr>
          <w:spacing w:val="-10"/>
          <w:w w:val="110"/>
        </w:rPr>
        <w:t> </w:t>
      </w:r>
      <w:r>
        <w:rPr>
          <w:w w:val="110"/>
        </w:rPr>
        <w:t>Preventive</w:t>
      </w:r>
      <w:r>
        <w:rPr>
          <w:spacing w:val="-58"/>
          <w:w w:val="110"/>
        </w:rPr>
        <w:t> </w:t>
      </w:r>
      <w:r>
        <w:rPr>
          <w:w w:val="110"/>
        </w:rPr>
        <w:t>Health Strategy to better balance prevention and</w:t>
      </w:r>
      <w:r>
        <w:rPr>
          <w:spacing w:val="1"/>
          <w:w w:val="110"/>
        </w:rPr>
        <w:t> </w:t>
      </w:r>
      <w:r>
        <w:rPr>
          <w:w w:val="110"/>
        </w:rPr>
        <w:t>treatment.</w:t>
      </w:r>
      <w:r>
        <w:rPr>
          <w:spacing w:val="-12"/>
          <w:w w:val="110"/>
        </w:rPr>
        <w:t> </w:t>
      </w:r>
      <w:r>
        <w:rPr>
          <w:w w:val="110"/>
        </w:rPr>
        <w:t>Among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2"/>
          <w:w w:val="110"/>
        </w:rPr>
        <w:t> </w:t>
      </w:r>
      <w:r>
        <w:rPr>
          <w:w w:val="110"/>
        </w:rPr>
        <w:t>goals</w:t>
      </w:r>
      <w:r>
        <w:rPr>
          <w:spacing w:val="-12"/>
          <w:w w:val="110"/>
        </w:rPr>
        <w:t> </w:t>
      </w:r>
      <w:r>
        <w:rPr>
          <w:w w:val="110"/>
        </w:rPr>
        <w:t>are:</w:t>
      </w:r>
    </w:p>
    <w:p>
      <w:pPr>
        <w:pStyle w:val="ListParagraph"/>
        <w:numPr>
          <w:ilvl w:val="1"/>
          <w:numId w:val="4"/>
        </w:numPr>
        <w:tabs>
          <w:tab w:pos="1078" w:val="left" w:leader="none"/>
        </w:tabs>
        <w:spacing w:line="268" w:lineRule="auto" w:before="86" w:after="0"/>
        <w:ind w:left="1077" w:right="167" w:hanging="227"/>
        <w:jc w:val="left"/>
        <w:rPr>
          <w:sz w:val="20"/>
        </w:rPr>
      </w:pPr>
      <w:r>
        <w:rPr>
          <w:spacing w:val="-3"/>
          <w:w w:val="94"/>
          <w:sz w:val="20"/>
        </w:rPr>
        <w:t>R</w:t>
      </w:r>
      <w:r>
        <w:rPr>
          <w:w w:val="121"/>
          <w:sz w:val="20"/>
        </w:rPr>
        <w:t>educe</w:t>
      </w:r>
      <w:r>
        <w:rPr>
          <w:spacing w:val="-6"/>
          <w:sz w:val="20"/>
        </w:rPr>
        <w:t> </w:t>
      </w:r>
      <w:r>
        <w:rPr>
          <w:w w:val="109"/>
          <w:sz w:val="20"/>
        </w:rPr>
        <w:t>smoking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es</w:t>
      </w:r>
      <w:r>
        <w:rPr>
          <w:spacing w:val="-6"/>
          <w:sz w:val="20"/>
        </w:rPr>
        <w:t> </w:t>
      </w:r>
      <w:r>
        <w:rPr>
          <w:w w:val="113"/>
          <w:sz w:val="20"/>
        </w:rPr>
        <w:t>bel</w:t>
      </w:r>
      <w:r>
        <w:rPr>
          <w:spacing w:val="-4"/>
          <w:w w:val="113"/>
          <w:sz w:val="20"/>
        </w:rPr>
        <w:t>o</w:t>
      </w:r>
      <w:r>
        <w:rPr>
          <w:w w:val="104"/>
          <w:sz w:val="20"/>
        </w:rPr>
        <w:t>w</w:t>
      </w:r>
      <w:r>
        <w:rPr>
          <w:spacing w:val="-6"/>
          <w:sz w:val="20"/>
        </w:rPr>
        <w:t> </w:t>
      </w:r>
      <w:r>
        <w:rPr>
          <w:spacing w:val="-8"/>
          <w:w w:val="100"/>
          <w:sz w:val="20"/>
        </w:rPr>
        <w:t>1</w:t>
      </w:r>
      <w:r>
        <w:rPr>
          <w:w w:val="116"/>
          <w:sz w:val="20"/>
        </w:rPr>
        <w:t>0%</w:t>
      </w:r>
      <w:r>
        <w:rPr>
          <w:spacing w:val="-6"/>
          <w:sz w:val="20"/>
        </w:rPr>
        <w:t> </w:t>
      </w:r>
      <w:r>
        <w:rPr>
          <w:w w:val="116"/>
          <w:sz w:val="20"/>
        </w:rPr>
        <w:t>by</w:t>
      </w:r>
      <w:r>
        <w:rPr>
          <w:spacing w:val="-6"/>
          <w:sz w:val="20"/>
        </w:rPr>
        <w:t> </w:t>
      </w:r>
      <w:r>
        <w:rPr>
          <w:w w:val="100"/>
          <w:sz w:val="20"/>
        </w:rPr>
        <w:t>2025</w:t>
      </w:r>
      <w:r>
        <w:rPr>
          <w:spacing w:val="-6"/>
          <w:sz w:val="20"/>
        </w:rPr>
        <w:t> </w:t>
      </w:r>
      <w:r>
        <w:rPr>
          <w:w w:val="106"/>
          <w:sz w:val="20"/>
        </w:rPr>
        <w:t>(cu</w:t>
      </w:r>
      <w:r>
        <w:rPr>
          <w:spacing w:val="-2"/>
          <w:w w:val="106"/>
          <w:sz w:val="20"/>
        </w:rPr>
        <w:t>r</w:t>
      </w:r>
      <w:r>
        <w:rPr>
          <w:spacing w:val="-6"/>
          <w:w w:val="72"/>
          <w:sz w:val="20"/>
        </w:rPr>
        <w:t>r</w:t>
      </w:r>
      <w:r>
        <w:rPr>
          <w:w w:val="107"/>
          <w:sz w:val="20"/>
        </w:rPr>
        <w:t>ent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22"/>
          <w:sz w:val="20"/>
        </w:rPr>
        <w:t>e</w:t>
      </w:r>
      <w:r>
        <w:rPr>
          <w:spacing w:val="-6"/>
          <w:sz w:val="20"/>
        </w:rPr>
        <w:t> </w:t>
      </w:r>
      <w:r>
        <w:rPr>
          <w:w w:val="94"/>
          <w:sz w:val="20"/>
        </w:rPr>
        <w:t>is</w:t>
      </w:r>
      <w:r>
        <w:rPr>
          <w:spacing w:val="-6"/>
          <w:sz w:val="20"/>
        </w:rPr>
        <w:t> </w:t>
      </w:r>
      <w:r>
        <w:rPr>
          <w:spacing w:val="-12"/>
          <w:w w:val="100"/>
          <w:sz w:val="20"/>
        </w:rPr>
        <w:t>1</w:t>
      </w:r>
      <w:r>
        <w:rPr>
          <w:w w:val="108"/>
          <w:sz w:val="20"/>
        </w:rPr>
        <w:t>3.8%)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40" w:lineRule="auto" w:before="110" w:after="0"/>
        <w:ind w:left="753" w:right="0" w:hanging="228"/>
        <w:jc w:val="left"/>
        <w:rPr>
          <w:sz w:val="20"/>
        </w:rPr>
      </w:pPr>
      <w:r>
        <w:rPr>
          <w:w w:val="89"/>
          <w:sz w:val="20"/>
        </w:rPr>
        <w:br w:type="column"/>
      </w:r>
      <w:r>
        <w:rPr>
          <w:spacing w:val="-1"/>
          <w:w w:val="110"/>
          <w:sz w:val="20"/>
        </w:rPr>
        <w:t>‘Eradicate’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Rheumatic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2030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68" w:lineRule="auto" w:before="113" w:after="0"/>
        <w:ind w:left="753" w:right="848" w:hanging="227"/>
        <w:jc w:val="left"/>
        <w:rPr>
          <w:sz w:val="20"/>
        </w:rPr>
      </w:pPr>
      <w:r>
        <w:rPr>
          <w:w w:val="105"/>
          <w:sz w:val="20"/>
        </w:rPr>
        <w:t>Build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active Australia: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Australians,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active,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more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often.</w:t>
      </w:r>
    </w:p>
    <w:p>
      <w:pPr>
        <w:pStyle w:val="BodyText"/>
        <w:spacing w:line="268" w:lineRule="auto" w:before="85"/>
        <w:ind w:left="526" w:right="747"/>
        <w:rPr>
          <w:sz w:val="11"/>
        </w:rPr>
      </w:pPr>
      <w:r>
        <w:rPr>
          <w:w w:val="110"/>
        </w:rPr>
        <w:t>An investment in disease prevention today has been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shown to generate health </w:t>
      </w:r>
      <w:r>
        <w:rPr>
          <w:w w:val="110"/>
        </w:rPr>
        <w:t>dividends into the future,</w:t>
      </w:r>
      <w:r>
        <w:rPr>
          <w:spacing w:val="1"/>
          <w:w w:val="110"/>
        </w:rPr>
        <w:t> </w:t>
      </w:r>
      <w:r>
        <w:rPr>
          <w:w w:val="105"/>
        </w:rPr>
        <w:t>demonstrated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recent</w:t>
      </w:r>
      <w:r>
        <w:rPr>
          <w:spacing w:val="10"/>
          <w:w w:val="105"/>
        </w:rPr>
        <w:t> </w:t>
      </w:r>
      <w:r>
        <w:rPr>
          <w:w w:val="105"/>
        </w:rPr>
        <w:t>study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United</w:t>
      </w:r>
      <w:r>
        <w:rPr>
          <w:spacing w:val="10"/>
          <w:w w:val="105"/>
        </w:rPr>
        <w:t> </w:t>
      </w:r>
      <w:r>
        <w:rPr>
          <w:w w:val="105"/>
        </w:rPr>
        <w:t>Kingdom</w:t>
      </w:r>
      <w:r>
        <w:rPr>
          <w:spacing w:val="-56"/>
          <w:w w:val="105"/>
        </w:rPr>
        <w:t> </w:t>
      </w:r>
      <w:r>
        <w:rPr>
          <w:w w:val="105"/>
        </w:rPr>
        <w:t>(UK)</w:t>
      </w:r>
      <w:r>
        <w:rPr>
          <w:spacing w:val="-14"/>
          <w:w w:val="105"/>
        </w:rPr>
        <w:t> </w:t>
      </w:r>
      <w:r>
        <w:rPr>
          <w:w w:val="105"/>
        </w:rPr>
        <w:t>where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cash</w:t>
      </w:r>
      <w:r>
        <w:rPr>
          <w:spacing w:val="-14"/>
          <w:w w:val="105"/>
        </w:rPr>
        <w:t> </w:t>
      </w:r>
      <w:r>
        <w:rPr>
          <w:w w:val="105"/>
        </w:rPr>
        <w:t>return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£14.30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every</w:t>
      </w:r>
      <w:r>
        <w:rPr>
          <w:spacing w:val="-14"/>
          <w:w w:val="105"/>
        </w:rPr>
        <w:t> </w:t>
      </w:r>
      <w:r>
        <w:rPr>
          <w:w w:val="105"/>
        </w:rPr>
        <w:t>£1</w:t>
      </w:r>
      <w:r>
        <w:rPr>
          <w:spacing w:val="-14"/>
          <w:w w:val="105"/>
        </w:rPr>
        <w:t> </w:t>
      </w:r>
      <w:r>
        <w:rPr>
          <w:w w:val="105"/>
        </w:rPr>
        <w:t>invested</w:t>
      </w:r>
      <w:r>
        <w:rPr>
          <w:spacing w:val="-55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public</w:t>
      </w:r>
      <w:r>
        <w:rPr>
          <w:spacing w:val="-7"/>
          <w:w w:val="105"/>
        </w:rPr>
        <w:t> </w:t>
      </w:r>
      <w:r>
        <w:rPr>
          <w:w w:val="105"/>
        </w:rPr>
        <w:t>health</w:t>
      </w:r>
      <w:r>
        <w:rPr>
          <w:spacing w:val="-7"/>
          <w:w w:val="105"/>
        </w:rPr>
        <w:t> </w:t>
      </w:r>
      <w:r>
        <w:rPr>
          <w:w w:val="105"/>
        </w:rPr>
        <w:t>interventions.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[13]</w:t>
      </w:r>
    </w:p>
    <w:p>
      <w:pPr>
        <w:pStyle w:val="BodyText"/>
        <w:spacing w:line="268" w:lineRule="auto" w:before="86"/>
        <w:ind w:left="526" w:right="1302"/>
        <w:jc w:val="both"/>
      </w:pPr>
      <w:r>
        <w:rPr>
          <w:w w:val="105"/>
        </w:rPr>
        <w:t>Australia spends around $2 billion on preventative</w:t>
      </w:r>
      <w:r>
        <w:rPr>
          <w:spacing w:val="1"/>
          <w:w w:val="105"/>
        </w:rPr>
        <w:t> </w:t>
      </w:r>
      <w:r>
        <w:rPr>
          <w:w w:val="105"/>
        </w:rPr>
        <w:t>health interventions each year, or $89 per person,</w:t>
      </w:r>
      <w:r>
        <w:rPr>
          <w:spacing w:val="1"/>
          <w:w w:val="105"/>
        </w:rPr>
        <w:t> </w:t>
      </w:r>
      <w:r>
        <w:rPr>
          <w:w w:val="110"/>
        </w:rPr>
        <w:t>which</w:t>
      </w:r>
      <w:r>
        <w:rPr>
          <w:spacing w:val="-11"/>
          <w:w w:val="110"/>
        </w:rPr>
        <w:t> </w:t>
      </w:r>
      <w:r>
        <w:rPr>
          <w:w w:val="110"/>
        </w:rPr>
        <w:t>equates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1.3%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all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spending.</w:t>
      </w:r>
      <w:r>
        <w:rPr>
          <w:spacing w:val="-11"/>
          <w:w w:val="110"/>
        </w:rPr>
        <w:t> </w:t>
      </w:r>
      <w:r>
        <w:rPr>
          <w:w w:val="110"/>
        </w:rPr>
        <w:t>This</w:t>
      </w:r>
      <w:r>
        <w:rPr>
          <w:spacing w:val="-59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notably</w:t>
      </w:r>
      <w:r>
        <w:rPr>
          <w:spacing w:val="-10"/>
          <w:w w:val="110"/>
        </w:rPr>
        <w:t> </w:t>
      </w:r>
      <w:r>
        <w:rPr>
          <w:w w:val="110"/>
        </w:rPr>
        <w:t>less</w:t>
      </w:r>
      <w:r>
        <w:rPr>
          <w:spacing w:val="-10"/>
          <w:w w:val="110"/>
        </w:rPr>
        <w:t> </w:t>
      </w:r>
      <w:r>
        <w:rPr>
          <w:w w:val="110"/>
        </w:rPr>
        <w:t>than</w:t>
      </w:r>
      <w:r>
        <w:rPr>
          <w:spacing w:val="-9"/>
          <w:w w:val="110"/>
        </w:rPr>
        <w:t> </w:t>
      </w:r>
      <w:r>
        <w:rPr>
          <w:w w:val="110"/>
        </w:rPr>
        <w:t>equivalent</w:t>
      </w:r>
      <w:r>
        <w:rPr>
          <w:spacing w:val="-10"/>
          <w:w w:val="110"/>
        </w:rPr>
        <w:t> </w:t>
      </w:r>
      <w:r>
        <w:rPr>
          <w:w w:val="110"/>
        </w:rPr>
        <w:t>countries</w:t>
      </w:r>
      <w:r>
        <w:rPr>
          <w:spacing w:val="-10"/>
          <w:w w:val="110"/>
        </w:rPr>
        <w:t> </w:t>
      </w:r>
      <w:r>
        <w:rPr>
          <w:w w:val="110"/>
        </w:rPr>
        <w:t>such</w:t>
      </w:r>
      <w:r>
        <w:rPr>
          <w:spacing w:val="-10"/>
          <w:w w:val="110"/>
        </w:rPr>
        <w:t> </w:t>
      </w:r>
      <w:r>
        <w:rPr>
          <w:w w:val="110"/>
        </w:rPr>
        <w:t>as</w:t>
      </w:r>
    </w:p>
    <w:p>
      <w:pPr>
        <w:pStyle w:val="BodyText"/>
        <w:spacing w:line="268" w:lineRule="auto" w:before="1"/>
        <w:ind w:left="526" w:right="866"/>
      </w:pPr>
      <w:r>
        <w:rPr>
          <w:spacing w:val="-1"/>
          <w:w w:val="110"/>
        </w:rPr>
        <w:t>Canada,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UK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New</w:t>
      </w:r>
      <w:r>
        <w:rPr>
          <w:spacing w:val="-14"/>
          <w:w w:val="110"/>
        </w:rPr>
        <w:t> </w:t>
      </w:r>
      <w:r>
        <w:rPr>
          <w:w w:val="110"/>
        </w:rPr>
        <w:t>Zealand.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indicates</w:t>
      </w:r>
      <w:r>
        <w:rPr>
          <w:spacing w:val="-14"/>
          <w:w w:val="110"/>
        </w:rPr>
        <w:t> </w:t>
      </w:r>
      <w:r>
        <w:rPr>
          <w:w w:val="110"/>
        </w:rPr>
        <w:t>there</w:t>
      </w:r>
      <w:r>
        <w:rPr>
          <w:spacing w:val="-58"/>
          <w:w w:val="110"/>
        </w:rPr>
        <w:t> </w:t>
      </w:r>
      <w:r>
        <w:rPr>
          <w:w w:val="110"/>
        </w:rPr>
        <w:t>is </w:t>
      </w:r>
      <w:r>
        <w:rPr>
          <w:w w:val="115"/>
        </w:rPr>
        <w:t>a </w:t>
      </w:r>
      <w:r>
        <w:rPr>
          <w:w w:val="110"/>
        </w:rPr>
        <w:t>strong case for increasing health expenditure on</w:t>
      </w:r>
      <w:r>
        <w:rPr>
          <w:spacing w:val="1"/>
          <w:w w:val="110"/>
        </w:rPr>
        <w:t> </w:t>
      </w:r>
      <w:r>
        <w:rPr>
          <w:w w:val="110"/>
        </w:rPr>
        <w:t>disease</w:t>
      </w:r>
      <w:r>
        <w:rPr>
          <w:spacing w:val="-12"/>
          <w:w w:val="110"/>
        </w:rPr>
        <w:t> </w:t>
      </w:r>
      <w:r>
        <w:rPr>
          <w:w w:val="110"/>
        </w:rPr>
        <w:t>prevention.</w:t>
      </w:r>
    </w:p>
    <w:p>
      <w:pPr>
        <w:pStyle w:val="BodyText"/>
        <w:spacing w:line="268" w:lineRule="auto" w:before="86"/>
        <w:ind w:left="526" w:right="948"/>
      </w:pPr>
      <w:r>
        <w:rPr>
          <w:spacing w:val="-1"/>
          <w:w w:val="66"/>
        </w:rPr>
        <w:t>T</w:t>
      </w:r>
      <w:r>
        <w:rPr>
          <w:w w:val="117"/>
        </w:rPr>
        <w:t>he</w:t>
      </w:r>
      <w:r>
        <w:rPr>
          <w:spacing w:val="-6"/>
        </w:rPr>
        <w:t> </w:t>
      </w:r>
      <w:r>
        <w:rPr>
          <w:spacing w:val="-6"/>
          <w:w w:val="84"/>
        </w:rPr>
        <w:t>W</w:t>
      </w:r>
      <w:r>
        <w:rPr>
          <w:w w:val="92"/>
        </w:rPr>
        <w:t>o</w:t>
      </w:r>
      <w:r>
        <w:rPr>
          <w:spacing w:val="-2"/>
          <w:w w:val="92"/>
        </w:rPr>
        <w:t>r</w:t>
      </w:r>
      <w:r>
        <w:rPr>
          <w:w w:val="112"/>
        </w:rPr>
        <w:t>ld</w:t>
      </w:r>
      <w:r>
        <w:rPr>
          <w:spacing w:val="-6"/>
        </w:rPr>
        <w:t> </w:t>
      </w:r>
      <w:r>
        <w:rPr>
          <w:spacing w:val="1"/>
          <w:w w:val="86"/>
        </w:rPr>
        <w:t>H</w:t>
      </w:r>
      <w:r>
        <w:rPr>
          <w:w w:val="114"/>
        </w:rPr>
        <w:t>ealth</w:t>
      </w:r>
      <w:r>
        <w:rPr>
          <w:spacing w:val="-6"/>
        </w:rPr>
        <w:t> </w:t>
      </w:r>
      <w:r>
        <w:rPr>
          <w:spacing w:val="2"/>
          <w:w w:val="94"/>
        </w:rPr>
        <w:t>O</w:t>
      </w:r>
      <w:r>
        <w:rPr>
          <w:spacing w:val="-5"/>
          <w:w w:val="72"/>
        </w:rPr>
        <w:t>r</w:t>
      </w:r>
      <w:r>
        <w:rPr>
          <w:w w:val="127"/>
        </w:rPr>
        <w:t>gan</w:t>
      </w:r>
      <w:r>
        <w:rPr>
          <w:spacing w:val="-2"/>
          <w:w w:val="127"/>
        </w:rPr>
        <w:t>i</w:t>
      </w:r>
      <w:r>
        <w:rPr>
          <w:spacing w:val="-5"/>
          <w:w w:val="96"/>
        </w:rPr>
        <w:t>z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88"/>
        </w:rPr>
        <w:t>(W</w:t>
      </w:r>
      <w:r>
        <w:rPr>
          <w:spacing w:val="1"/>
          <w:w w:val="88"/>
        </w:rPr>
        <w:t>H</w:t>
      </w:r>
      <w:r>
        <w:rPr>
          <w:w w:val="98"/>
        </w:rPr>
        <w:t>O)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7"/>
        </w:rPr>
        <w:t>ecommended </w:t>
      </w:r>
      <w:r>
        <w:rPr>
          <w:w w:val="105"/>
        </w:rPr>
        <w:t>“best buys” lists 88 interventions to address</w:t>
      </w:r>
      <w:r>
        <w:rPr>
          <w:spacing w:val="1"/>
          <w:w w:val="105"/>
        </w:rPr>
        <w:t> </w:t>
      </w:r>
      <w:r>
        <w:rPr>
          <w:w w:val="110"/>
        </w:rPr>
        <w:t>noncommunicable diseases (NCDs) based on an</w:t>
      </w:r>
      <w:r>
        <w:rPr>
          <w:spacing w:val="1"/>
          <w:w w:val="110"/>
        </w:rPr>
        <w:t> </w:t>
      </w:r>
      <w:r>
        <w:rPr>
          <w:w w:val="105"/>
        </w:rPr>
        <w:t>update to the Global Action Plan for the Prevention</w:t>
      </w:r>
      <w:r>
        <w:rPr>
          <w:spacing w:val="1"/>
          <w:w w:val="105"/>
        </w:rPr>
        <w:t> </w:t>
      </w:r>
      <w:r>
        <w:rPr>
          <w:w w:val="105"/>
        </w:rPr>
        <w:t>and Control of NCDs 2013–2020. The recommended</w:t>
      </w:r>
      <w:r>
        <w:rPr>
          <w:spacing w:val="1"/>
          <w:w w:val="105"/>
        </w:rPr>
        <w:t> </w:t>
      </w:r>
      <w:r>
        <w:rPr>
          <w:w w:val="105"/>
        </w:rPr>
        <w:t>‘best</w:t>
      </w:r>
      <w:r>
        <w:rPr>
          <w:spacing w:val="1"/>
          <w:w w:val="105"/>
        </w:rPr>
        <w:t> </w:t>
      </w:r>
      <w:r>
        <w:rPr>
          <w:w w:val="105"/>
        </w:rPr>
        <w:t>buys’</w:t>
      </w:r>
      <w:r>
        <w:rPr>
          <w:spacing w:val="2"/>
          <w:w w:val="105"/>
        </w:rPr>
        <w:t> </w:t>
      </w:r>
      <w:r>
        <w:rPr>
          <w:w w:val="105"/>
        </w:rPr>
        <w:t>interventions</w:t>
      </w:r>
      <w:r>
        <w:rPr>
          <w:spacing w:val="1"/>
          <w:w w:val="105"/>
        </w:rPr>
        <w:t> </w:t>
      </w:r>
      <w:r>
        <w:rPr>
          <w:w w:val="105"/>
        </w:rPr>
        <w:t>focus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four</w:t>
      </w:r>
      <w:r>
        <w:rPr>
          <w:spacing w:val="2"/>
          <w:w w:val="105"/>
        </w:rPr>
        <w:t> </w:t>
      </w:r>
      <w:r>
        <w:rPr>
          <w:w w:val="105"/>
        </w:rPr>
        <w:t>key</w:t>
      </w:r>
      <w:r>
        <w:rPr>
          <w:spacing w:val="2"/>
          <w:w w:val="105"/>
        </w:rPr>
        <w:t> </w:t>
      </w:r>
      <w:r>
        <w:rPr>
          <w:w w:val="105"/>
        </w:rPr>
        <w:t>specialties,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including </w:t>
      </w:r>
      <w:r>
        <w:rPr>
          <w:w w:val="105"/>
        </w:rPr>
        <w:t>CVD. </w:t>
      </w:r>
      <w:r>
        <w:rPr>
          <w:w w:val="105"/>
          <w:position w:val="7"/>
          <w:sz w:val="11"/>
        </w:rPr>
        <w:t>[7] </w:t>
      </w:r>
      <w:r>
        <w:rPr>
          <w:w w:val="105"/>
        </w:rPr>
        <w:t>Of the 88 interventions listed, 16 are</w:t>
      </w:r>
      <w:r>
        <w:rPr>
          <w:spacing w:val="1"/>
          <w:w w:val="105"/>
        </w:rPr>
        <w:t> </w:t>
      </w:r>
      <w:r>
        <w:rPr>
          <w:w w:val="110"/>
        </w:rPr>
        <w:t>considered the most cost-effective and feasible for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implementation.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‘best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buys’</w:t>
      </w:r>
      <w:r>
        <w:rPr>
          <w:spacing w:val="-14"/>
          <w:w w:val="110"/>
        </w:rPr>
        <w:t> </w:t>
      </w:r>
      <w:r>
        <w:rPr>
          <w:w w:val="110"/>
        </w:rPr>
        <w:t>interventions</w:t>
      </w:r>
      <w:r>
        <w:rPr>
          <w:spacing w:val="-14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58"/>
          <w:w w:val="110"/>
        </w:rPr>
        <w:t> </w:t>
      </w:r>
      <w:r>
        <w:rPr>
          <w:w w:val="128"/>
        </w:rPr>
        <w:t>a</w:t>
      </w:r>
      <w:r>
        <w:rPr>
          <w:spacing w:val="-3"/>
          <w:w w:val="128"/>
        </w:rPr>
        <w:t>v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36"/>
        </w:rPr>
        <w:t>age</w:t>
      </w:r>
      <w:r>
        <w:rPr>
          <w:spacing w:val="-6"/>
        </w:rPr>
        <w:t> </w:t>
      </w:r>
      <w:r>
        <w:rPr>
          <w:w w:val="111"/>
        </w:rPr>
        <w:t>co</w:t>
      </w:r>
      <w:r>
        <w:rPr>
          <w:spacing w:val="1"/>
          <w:w w:val="111"/>
        </w:rPr>
        <w:t>s</w:t>
      </w:r>
      <w:r>
        <w:rPr>
          <w:w w:val="95"/>
        </w:rPr>
        <w:t>t-</w:t>
      </w:r>
      <w:r>
        <w:rPr>
          <w:spacing w:val="-2"/>
          <w:w w:val="95"/>
        </w:rPr>
        <w:t>e</w:t>
      </w:r>
      <w:r>
        <w:rPr>
          <w:w w:val="108"/>
        </w:rPr>
        <w:t>f</w:t>
      </w:r>
      <w:r>
        <w:rPr>
          <w:spacing w:val="-5"/>
          <w:w w:val="108"/>
        </w:rPr>
        <w:t>f</w:t>
      </w:r>
      <w:r>
        <w:rPr>
          <w:w w:val="110"/>
        </w:rPr>
        <w:t>ecti</w:t>
      </w:r>
      <w:r>
        <w:rPr>
          <w:spacing w:val="-3"/>
          <w:w w:val="110"/>
        </w:rPr>
        <w:t>v</w:t>
      </w:r>
      <w:r>
        <w:rPr>
          <w:w w:val="114"/>
        </w:rPr>
        <w:t>enes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4"/>
        </w:rPr>
        <w:t>tio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6"/>
        </w:rPr>
        <w:t>les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14"/>
        </w:rPr>
        <w:t>than</w:t>
      </w:r>
      <w:r>
        <w:rPr>
          <w:spacing w:val="-6"/>
        </w:rPr>
        <w:t> </w:t>
      </w:r>
      <w:r>
        <w:rPr>
          <w:w w:val="96"/>
        </w:rPr>
        <w:t>$</w:t>
      </w:r>
      <w:r>
        <w:rPr>
          <w:spacing w:val="-8"/>
          <w:w w:val="96"/>
        </w:rPr>
        <w:t>1</w:t>
      </w:r>
      <w:r>
        <w:rPr>
          <w:w w:val="100"/>
        </w:rPr>
        <w:t>00</w:t>
      </w:r>
      <w:r>
        <w:rPr>
          <w:spacing w:val="-6"/>
        </w:rPr>
        <w:t> </w:t>
      </w:r>
      <w:r>
        <w:rPr>
          <w:w w:val="108"/>
        </w:rPr>
        <w:t>per </w:t>
      </w:r>
      <w:r>
        <w:rPr>
          <w:w w:val="105"/>
        </w:rPr>
        <w:t>DALY</w:t>
      </w:r>
      <w:r>
        <w:rPr>
          <w:spacing w:val="-4"/>
          <w:w w:val="105"/>
        </w:rPr>
        <w:t> </w:t>
      </w:r>
      <w:r>
        <w:rPr>
          <w:w w:val="105"/>
        </w:rPr>
        <w:t>averted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low-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middle-income</w:t>
      </w:r>
      <w:r>
        <w:rPr>
          <w:spacing w:val="-3"/>
          <w:w w:val="105"/>
        </w:rPr>
        <w:t> </w:t>
      </w:r>
      <w:r>
        <w:rPr>
          <w:w w:val="105"/>
        </w:rPr>
        <w:t>countries.</w:t>
      </w:r>
    </w:p>
    <w:p>
      <w:pPr>
        <w:pStyle w:val="BodyText"/>
        <w:spacing w:line="268" w:lineRule="auto" w:before="88"/>
        <w:ind w:left="526" w:right="747"/>
      </w:pPr>
      <w:r>
        <w:rPr>
          <w:w w:val="110"/>
        </w:rPr>
        <w:t>Many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actions</w:t>
      </w:r>
      <w:r>
        <w:rPr>
          <w:spacing w:val="-12"/>
          <w:w w:val="110"/>
        </w:rPr>
        <w:t> </w:t>
      </w:r>
      <w:r>
        <w:rPr>
          <w:w w:val="110"/>
        </w:rPr>
        <w:t>identified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Action</w:t>
      </w:r>
      <w:r>
        <w:rPr>
          <w:spacing w:val="-12"/>
          <w:w w:val="110"/>
        </w:rPr>
        <w:t> </w:t>
      </w:r>
      <w:r>
        <w:rPr>
          <w:w w:val="110"/>
        </w:rPr>
        <w:t>Plan</w:t>
      </w:r>
      <w:r>
        <w:rPr>
          <w:spacing w:val="-58"/>
          <w:w w:val="110"/>
        </w:rPr>
        <w:t> </w:t>
      </w:r>
      <w:r>
        <w:rPr>
          <w:w w:val="105"/>
        </w:rPr>
        <w:t>considered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‘best</w:t>
      </w:r>
      <w:r>
        <w:rPr>
          <w:spacing w:val="-4"/>
          <w:w w:val="105"/>
        </w:rPr>
        <w:t> </w:t>
      </w:r>
      <w:r>
        <w:rPr>
          <w:w w:val="105"/>
        </w:rPr>
        <w:t>buys’,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particular: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68" w:lineRule="auto" w:before="85" w:after="0"/>
        <w:ind w:left="753" w:right="1397" w:hanging="227"/>
        <w:jc w:val="left"/>
        <w:rPr>
          <w:sz w:val="20"/>
        </w:rPr>
      </w:pPr>
      <w:r>
        <w:rPr>
          <w:w w:val="105"/>
          <w:sz w:val="20"/>
        </w:rPr>
        <w:t>Early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detection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coverage,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prioritising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cost-</w:t>
      </w:r>
      <w:r>
        <w:rPr>
          <w:spacing w:val="-55"/>
          <w:w w:val="105"/>
          <w:sz w:val="20"/>
        </w:rPr>
        <w:t> </w:t>
      </w:r>
      <w:r>
        <w:rPr>
          <w:spacing w:val="-1"/>
          <w:w w:val="110"/>
          <w:sz w:val="20"/>
        </w:rPr>
        <w:t>effective high-impact interventions </w:t>
      </w:r>
      <w:r>
        <w:rPr>
          <w:w w:val="110"/>
          <w:sz w:val="20"/>
        </w:rPr>
        <w:t>to address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behavioural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risk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factors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68" w:lineRule="auto" w:before="86" w:after="0"/>
        <w:ind w:left="753" w:right="1077" w:hanging="227"/>
        <w:jc w:val="left"/>
        <w:rPr>
          <w:sz w:val="20"/>
        </w:rPr>
      </w:pPr>
      <w:r>
        <w:rPr>
          <w:w w:val="110"/>
          <w:sz w:val="20"/>
        </w:rPr>
        <w:t>Tobacco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interventions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(taxation,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plain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packaging,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smoke-free areas, mass media education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campaigns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bans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advertising,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promotion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sponsorship)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68" w:lineRule="auto" w:before="86" w:after="0"/>
        <w:ind w:left="753" w:right="1298" w:hanging="227"/>
        <w:jc w:val="left"/>
        <w:rPr>
          <w:sz w:val="20"/>
        </w:rPr>
      </w:pPr>
      <w:r>
        <w:rPr>
          <w:spacing w:val="-1"/>
          <w:w w:val="110"/>
          <w:sz w:val="20"/>
        </w:rPr>
        <w:t>Reduced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salt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intake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(food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reformulation,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action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in public institutions, mass media education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campaigns,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front-of-pack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labelling)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68" w:lineRule="auto" w:before="86" w:after="0"/>
        <w:ind w:left="753" w:right="1899" w:hanging="227"/>
        <w:jc w:val="left"/>
        <w:rPr>
          <w:sz w:val="20"/>
        </w:rPr>
      </w:pPr>
      <w:r>
        <w:rPr>
          <w:w w:val="110"/>
          <w:sz w:val="20"/>
        </w:rPr>
        <w:t>Physical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activity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(mass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media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education</w:t>
      </w:r>
      <w:r>
        <w:rPr>
          <w:spacing w:val="-58"/>
          <w:w w:val="110"/>
          <w:sz w:val="20"/>
        </w:rPr>
        <w:t> </w:t>
      </w:r>
      <w:r>
        <w:rPr>
          <w:w w:val="115"/>
          <w:sz w:val="20"/>
        </w:rPr>
        <w:t>campaigns).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5670" w:space="40"/>
            <w:col w:w="620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20981pt;width:138.2pt;height:25.05pt;mso-position-horizontal-relative:page;mso-position-vertical-relative:paragraph;z-index:15733248" id="docshapegroup224" coordorigin="624,4" coordsize="2764,501">
            <v:shape style="position:absolute;left:623;top:4;width:2764;height:501" id="docshape225" coordorigin="624,4" coordsize="2764,501" path="m2954,4l624,4,624,505,2954,505,3387,255,2954,4xe" filled="true" fillcolor="#9e3158" stroked="false">
              <v:path arrowok="t"/>
              <v:fill type="solid"/>
            </v:shape>
            <v:shape style="position:absolute;left:623;top:4;width:2764;height:501" type="#_x0000_t202" id="docshape226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  <w:r>
        <w:rPr/>
        <w:pict>
          <v:shape style="position:absolute;margin-left:184.251999pt;margin-top:17.161785pt;width:368.55pt;height:.1pt;mso-position-horizontal-relative:page;mso-position-vertical-relative:paragraph;z-index:-15725056;mso-wrap-distance-left:0;mso-wrap-distance-right:0" id="docshape227" coordorigin="3685,343" coordsize="7371,0" path="m3685,343l11055,343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header="0" w:footer="681" w:top="1980" w:bottom="880" w:left="0" w:right="0"/>
          <w:pgNumType w:start="6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7"/>
        <w:rPr>
          <w:rFonts w:ascii="Lucida Sans"/>
          <w:b/>
          <w:sz w:val="23"/>
        </w:rPr>
      </w:pPr>
    </w:p>
    <w:p>
      <w:pPr>
        <w:pStyle w:val="BodyText"/>
        <w:spacing w:line="264" w:lineRule="auto" w:before="1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Update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Guidelines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for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Management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of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Absolute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Cardiovascular</w:t>
      </w:r>
      <w:r>
        <w:rPr>
          <w:rFonts w:ascii="Lucida Sans"/>
          <w:b/>
          <w:color w:val="9E3158"/>
          <w:spacing w:val="-52"/>
          <w:w w:val="85"/>
        </w:rPr>
        <w:t> </w:t>
      </w:r>
      <w:r>
        <w:rPr>
          <w:rFonts w:ascii="Lucida Sans"/>
          <w:b/>
          <w:color w:val="9E3158"/>
          <w:w w:val="80"/>
        </w:rPr>
        <w:t>Disease Risk (2012)</w:t>
      </w:r>
    </w:p>
    <w:p>
      <w:pPr>
        <w:pStyle w:val="BodyText"/>
        <w:spacing w:line="268" w:lineRule="auto" w:before="29"/>
        <w:ind w:left="595" w:right="1528"/>
      </w:pPr>
      <w:r>
        <w:rPr/>
        <w:br w:type="column"/>
      </w:r>
      <w:r>
        <w:rPr>
          <w:spacing w:val="-1"/>
          <w:w w:val="110"/>
        </w:rPr>
        <w:t>The presence of cardiovascular risk factors in </w:t>
      </w:r>
      <w:r>
        <w:rPr>
          <w:w w:val="110"/>
        </w:rPr>
        <w:t>the Australian population is a</w:t>
      </w:r>
      <w:r>
        <w:rPr>
          <w:spacing w:val="-59"/>
          <w:w w:val="110"/>
        </w:rPr>
        <w:t> </w:t>
      </w:r>
      <w:r>
        <w:rPr>
          <w:w w:val="105"/>
        </w:rPr>
        <w:t>significant</w:t>
      </w:r>
      <w:r>
        <w:rPr>
          <w:spacing w:val="-1"/>
          <w:w w:val="105"/>
        </w:rPr>
        <w:t> </w:t>
      </w:r>
      <w:r>
        <w:rPr>
          <w:w w:val="105"/>
        </w:rPr>
        <w:t>contributor to the CVD</w:t>
      </w:r>
      <w:r>
        <w:rPr>
          <w:spacing w:val="-1"/>
          <w:w w:val="105"/>
        </w:rPr>
        <w:t> </w:t>
      </w:r>
      <w:r>
        <w:rPr>
          <w:w w:val="105"/>
        </w:rPr>
        <w:t>burden, with gaps existing in</w:t>
      </w:r>
      <w:r>
        <w:rPr>
          <w:spacing w:val="-1"/>
          <w:w w:val="105"/>
        </w:rPr>
        <w:t> </w:t>
      </w:r>
      <w:r>
        <w:rPr>
          <w:w w:val="105"/>
        </w:rPr>
        <w:t>the treatment</w:t>
      </w:r>
    </w:p>
    <w:p>
      <w:pPr>
        <w:pStyle w:val="BodyText"/>
        <w:spacing w:line="268" w:lineRule="auto"/>
        <w:ind w:left="595" w:right="871" w:hanging="1"/>
        <w:rPr>
          <w:sz w:val="11"/>
        </w:rPr>
      </w:pPr>
      <w:r>
        <w:rPr/>
        <w:pict>
          <v:group style="position:absolute;margin-left:31.181101pt;margin-top:-31.294586pt;width:138.2pt;height:25.05pt;mso-position-horizontal-relative:page;mso-position-vertical-relative:paragraph;z-index:15732736" id="docshapegroup228" coordorigin="624,-626" coordsize="2764,501">
            <v:shape style="position:absolute;left:623;top:-626;width:2764;height:501" id="docshape229" coordorigin="624,-626" coordsize="2764,501" path="m2954,-626l624,-626,624,-125,2954,-125,3387,-376,2954,-626xe" filled="true" fillcolor="#c98597" stroked="false">
              <v:path arrowok="t"/>
              <v:fill type="solid"/>
            </v:shape>
            <v:shape style="position:absolute;left:623;top:-626;width:2764;height:501" type="#_x0000_t202" id="docshape230" filled="false" stroked="false">
              <v:textbox inset="0,0,0,0">
                <w:txbxContent>
                  <w:p>
                    <w:pPr>
                      <w:spacing w:before="88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 1.1.1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risk.</w:t>
      </w:r>
      <w:r>
        <w:rPr>
          <w:spacing w:val="-29"/>
          <w:w w:val="105"/>
        </w:rPr>
        <w:t> </w:t>
      </w:r>
      <w:r>
        <w:rPr>
          <w:spacing w:val="-1"/>
          <w:w w:val="105"/>
          <w:position w:val="7"/>
          <w:sz w:val="11"/>
        </w:rPr>
        <w:t>[14,</w:t>
      </w:r>
      <w:r>
        <w:rPr>
          <w:spacing w:val="-3"/>
          <w:w w:val="105"/>
          <w:position w:val="7"/>
          <w:sz w:val="11"/>
        </w:rPr>
        <w:t> </w:t>
      </w:r>
      <w:r>
        <w:rPr>
          <w:spacing w:val="-1"/>
          <w:w w:val="105"/>
          <w:position w:val="7"/>
          <w:sz w:val="11"/>
        </w:rPr>
        <w:t>15]</w:t>
      </w:r>
      <w:r>
        <w:rPr>
          <w:spacing w:val="18"/>
          <w:w w:val="105"/>
          <w:position w:val="7"/>
          <w:sz w:val="11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2017-18,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6</w:t>
      </w:r>
      <w:r>
        <w:rPr>
          <w:spacing w:val="-8"/>
          <w:w w:val="105"/>
        </w:rPr>
        <w:t> </w:t>
      </w:r>
      <w:r>
        <w:rPr>
          <w:w w:val="105"/>
        </w:rPr>
        <w:t>million</w:t>
      </w:r>
      <w:r>
        <w:rPr>
          <w:spacing w:val="-8"/>
          <w:w w:val="105"/>
        </w:rPr>
        <w:t> </w:t>
      </w:r>
      <w:r>
        <w:rPr>
          <w:w w:val="105"/>
        </w:rPr>
        <w:t>Australians</w:t>
      </w:r>
      <w:r>
        <w:rPr>
          <w:spacing w:val="-8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w w:val="105"/>
        </w:rPr>
        <w:t>reported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high</w:t>
      </w:r>
      <w:r>
        <w:rPr>
          <w:spacing w:val="-56"/>
          <w:w w:val="105"/>
        </w:rPr>
        <w:t> </w:t>
      </w:r>
      <w:r>
        <w:rPr>
          <w:spacing w:val="-1"/>
          <w:w w:val="110"/>
        </w:rPr>
        <w:t>blood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pressure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5.5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million</w:t>
      </w:r>
      <w:r>
        <w:rPr>
          <w:spacing w:val="-14"/>
          <w:w w:val="110"/>
        </w:rPr>
        <w:t> </w:t>
      </w:r>
      <w:r>
        <w:rPr>
          <w:w w:val="110"/>
        </w:rPr>
        <w:t>were</w:t>
      </w:r>
      <w:r>
        <w:rPr>
          <w:spacing w:val="-14"/>
          <w:w w:val="110"/>
        </w:rPr>
        <w:t> </w:t>
      </w:r>
      <w:r>
        <w:rPr>
          <w:w w:val="110"/>
        </w:rPr>
        <w:t>thought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high</w:t>
      </w:r>
      <w:r>
        <w:rPr>
          <w:spacing w:val="-14"/>
          <w:w w:val="110"/>
        </w:rPr>
        <w:t> </w:t>
      </w:r>
      <w:r>
        <w:rPr>
          <w:w w:val="110"/>
        </w:rPr>
        <w:t>cholesterol</w:t>
      </w:r>
      <w:r>
        <w:rPr>
          <w:spacing w:val="-14"/>
          <w:w w:val="110"/>
        </w:rPr>
        <w:t> </w:t>
      </w:r>
      <w:r>
        <w:rPr>
          <w:w w:val="110"/>
        </w:rPr>
        <w:t>(lipids),</w:t>
      </w:r>
      <w:r>
        <w:rPr>
          <w:spacing w:val="-14"/>
          <w:w w:val="110"/>
        </w:rPr>
        <w:t> </w:t>
      </w:r>
      <w:r>
        <w:rPr>
          <w:w w:val="110"/>
        </w:rPr>
        <w:t>based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-12"/>
          <w:w w:val="110"/>
        </w:rPr>
        <w:t> </w:t>
      </w:r>
      <w:r>
        <w:rPr>
          <w:w w:val="110"/>
        </w:rPr>
        <w:t>self-reported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measured</w:t>
      </w:r>
      <w:r>
        <w:rPr>
          <w:spacing w:val="-11"/>
          <w:w w:val="110"/>
        </w:rPr>
        <w:t> </w:t>
      </w:r>
      <w:r>
        <w:rPr>
          <w:w w:val="110"/>
        </w:rPr>
        <w:t>data.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[10]</w:t>
      </w:r>
    </w:p>
    <w:p>
      <w:pPr>
        <w:pStyle w:val="BodyText"/>
        <w:spacing w:before="86"/>
        <w:ind w:left="595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large</w:t>
      </w:r>
      <w:r>
        <w:rPr>
          <w:spacing w:val="-5"/>
          <w:w w:val="105"/>
        </w:rPr>
        <w:t> </w:t>
      </w:r>
      <w:r>
        <w:rPr>
          <w:w w:val="105"/>
        </w:rPr>
        <w:t>portion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CVD</w:t>
      </w:r>
      <w:r>
        <w:rPr>
          <w:spacing w:val="-5"/>
          <w:w w:val="105"/>
        </w:rPr>
        <w:t> </w:t>
      </w:r>
      <w:r>
        <w:rPr>
          <w:w w:val="105"/>
        </w:rPr>
        <w:t>events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events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populations</w:t>
      </w:r>
      <w:r>
        <w:rPr>
          <w:spacing w:val="-6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risk.</w:t>
      </w:r>
    </w:p>
    <w:p>
      <w:pPr>
        <w:pStyle w:val="BodyText"/>
        <w:spacing w:line="268" w:lineRule="auto" w:before="28"/>
        <w:ind w:left="595" w:right="871"/>
        <w:rPr>
          <w:sz w:val="11"/>
        </w:rPr>
      </w:pPr>
      <w:r>
        <w:rPr>
          <w:w w:val="105"/>
        </w:rPr>
        <w:t>1.4</w:t>
      </w:r>
      <w:r>
        <w:rPr>
          <w:spacing w:val="3"/>
          <w:w w:val="105"/>
        </w:rPr>
        <w:t> </w:t>
      </w:r>
      <w:r>
        <w:rPr>
          <w:w w:val="105"/>
        </w:rPr>
        <w:t>million</w:t>
      </w:r>
      <w:r>
        <w:rPr>
          <w:spacing w:val="3"/>
          <w:w w:val="105"/>
        </w:rPr>
        <w:t> </w:t>
      </w:r>
      <w:r>
        <w:rPr>
          <w:w w:val="105"/>
        </w:rPr>
        <w:t>Australians</w:t>
      </w:r>
      <w:r>
        <w:rPr>
          <w:spacing w:val="3"/>
          <w:w w:val="105"/>
        </w:rPr>
        <w:t> </w:t>
      </w:r>
      <w:r>
        <w:rPr>
          <w:w w:val="105"/>
        </w:rPr>
        <w:t>aged</w:t>
      </w:r>
      <w:r>
        <w:rPr>
          <w:spacing w:val="4"/>
          <w:w w:val="105"/>
        </w:rPr>
        <w:t> </w:t>
      </w:r>
      <w:r>
        <w:rPr>
          <w:w w:val="105"/>
        </w:rPr>
        <w:t>45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74</w:t>
      </w:r>
      <w:r>
        <w:rPr>
          <w:spacing w:val="4"/>
          <w:w w:val="105"/>
        </w:rPr>
        <w:t> </w:t>
      </w:r>
      <w:r>
        <w:rPr>
          <w:w w:val="105"/>
        </w:rPr>
        <w:t>years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currently</w:t>
      </w:r>
      <w:r>
        <w:rPr>
          <w:spacing w:val="4"/>
          <w:w w:val="105"/>
        </w:rPr>
        <w:t> </w:t>
      </w:r>
      <w:r>
        <w:rPr>
          <w:w w:val="105"/>
        </w:rPr>
        <w:t>estimated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high</w:t>
      </w:r>
      <w:r>
        <w:rPr>
          <w:spacing w:val="1"/>
          <w:w w:val="105"/>
        </w:rPr>
        <w:t> </w:t>
      </w:r>
      <w:r>
        <w:rPr>
          <w:w w:val="105"/>
        </w:rPr>
        <w:t>absolute risk</w:t>
      </w:r>
      <w:r>
        <w:rPr>
          <w:spacing w:val="1"/>
          <w:w w:val="105"/>
        </w:rPr>
        <w:t> </w:t>
      </w:r>
      <w:r>
        <w:rPr>
          <w:w w:val="105"/>
        </w:rPr>
        <w:t>(&gt;15%) of</w:t>
      </w:r>
      <w:r>
        <w:rPr>
          <w:spacing w:val="1"/>
          <w:w w:val="105"/>
        </w:rPr>
        <w:t> </w:t>
      </w:r>
      <w:r>
        <w:rPr>
          <w:w w:val="105"/>
        </w:rPr>
        <w:t>having a</w:t>
      </w:r>
      <w:r>
        <w:rPr>
          <w:spacing w:val="1"/>
          <w:w w:val="105"/>
        </w:rPr>
        <w:t> </w:t>
      </w:r>
      <w:r>
        <w:rPr>
          <w:w w:val="105"/>
        </w:rPr>
        <w:t>CVD event</w:t>
      </w:r>
      <w:r>
        <w:rPr>
          <w:spacing w:val="1"/>
          <w:w w:val="105"/>
        </w:rPr>
        <w:t> </w:t>
      </w:r>
      <w:r>
        <w:rPr>
          <w:w w:val="105"/>
        </w:rPr>
        <w:t>in the</w:t>
      </w:r>
      <w:r>
        <w:rPr>
          <w:spacing w:val="1"/>
          <w:w w:val="105"/>
        </w:rPr>
        <w:t> </w:t>
      </w:r>
      <w:r>
        <w:rPr>
          <w:w w:val="105"/>
        </w:rPr>
        <w:t>next five</w:t>
      </w:r>
      <w:r>
        <w:rPr>
          <w:spacing w:val="1"/>
          <w:w w:val="105"/>
        </w:rPr>
        <w:t> </w:t>
      </w:r>
      <w:r>
        <w:rPr>
          <w:w w:val="105"/>
        </w:rPr>
        <w:t>years, with</w:t>
      </w:r>
      <w:r>
        <w:rPr>
          <w:spacing w:val="1"/>
          <w:w w:val="105"/>
        </w:rPr>
        <w:t> </w:t>
      </w:r>
      <w:r>
        <w:rPr>
          <w:w w:val="105"/>
        </w:rPr>
        <w:t>over half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5"/>
          <w:w w:val="105"/>
        </w:rPr>
        <w:t> </w:t>
      </w:r>
      <w:r>
        <w:rPr>
          <w:w w:val="110"/>
        </w:rPr>
        <w:t>these</w:t>
      </w:r>
      <w:r>
        <w:rPr>
          <w:spacing w:val="-13"/>
          <w:w w:val="110"/>
        </w:rPr>
        <w:t> </w:t>
      </w:r>
      <w:r>
        <w:rPr>
          <w:w w:val="110"/>
        </w:rPr>
        <w:t>people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0"/>
        </w:rPr>
        <w:t>risk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primary</w:t>
      </w:r>
      <w:r>
        <w:rPr>
          <w:spacing w:val="-13"/>
          <w:w w:val="110"/>
        </w:rPr>
        <w:t> </w:t>
      </w:r>
      <w:r>
        <w:rPr>
          <w:w w:val="110"/>
        </w:rPr>
        <w:t>CVD</w:t>
      </w:r>
      <w:r>
        <w:rPr>
          <w:spacing w:val="-12"/>
          <w:w w:val="110"/>
        </w:rPr>
        <w:t> </w:t>
      </w:r>
      <w:r>
        <w:rPr>
          <w:w w:val="110"/>
        </w:rPr>
        <w:t>event.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[14]</w:t>
      </w:r>
    </w:p>
    <w:p>
      <w:pPr>
        <w:pStyle w:val="BodyText"/>
        <w:spacing w:line="268" w:lineRule="auto" w:before="86"/>
        <w:ind w:left="595" w:right="871"/>
      </w:pPr>
      <w:r>
        <w:rPr>
          <w:spacing w:val="-1"/>
          <w:w w:val="110"/>
        </w:rPr>
        <w:t>The probability that </w:t>
      </w:r>
      <w:r>
        <w:rPr>
          <w:w w:val="110"/>
        </w:rPr>
        <w:t>an individual will develop CVD within </w:t>
      </w:r>
      <w:r>
        <w:rPr>
          <w:w w:val="115"/>
        </w:rPr>
        <w:t>a </w:t>
      </w:r>
      <w:r>
        <w:rPr>
          <w:w w:val="110"/>
        </w:rPr>
        <w:t>given time period</w:t>
      </w:r>
      <w:r>
        <w:rPr>
          <w:spacing w:val="1"/>
          <w:w w:val="110"/>
        </w:rPr>
        <w:t> </w:t>
      </w:r>
      <w:r>
        <w:rPr>
          <w:w w:val="118"/>
        </w:rPr>
        <w:t>depends</w:t>
      </w:r>
      <w:r>
        <w:rPr>
          <w:spacing w:val="-6"/>
        </w:rPr>
        <w:t> </w:t>
      </w:r>
      <w:r>
        <w:rPr>
          <w:w w:val="109"/>
        </w:rPr>
        <w:t>on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8"/>
        </w:rPr>
        <w:t>combin</w:t>
      </w:r>
      <w:r>
        <w:rPr>
          <w:spacing w:val="1"/>
          <w:w w:val="118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97"/>
        </w:rPr>
        <w:t>in</w:t>
      </w:r>
      <w:r>
        <w:rPr>
          <w:spacing w:val="-4"/>
          <w:w w:val="97"/>
        </w:rPr>
        <w:t>t</w:t>
      </w:r>
      <w:r>
        <w:rPr>
          <w:w w:val="103"/>
        </w:rPr>
        <w:t>ensi</w:t>
      </w:r>
      <w:r>
        <w:rPr>
          <w:spacing w:val="6"/>
          <w:w w:val="103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7"/>
        </w:rPr>
        <w:t>all</w:t>
      </w:r>
      <w:r>
        <w:rPr>
          <w:spacing w:val="-6"/>
        </w:rPr>
        <w:t> </w:t>
      </w:r>
      <w:r>
        <w:rPr>
          <w:w w:val="98"/>
        </w:rPr>
        <w:t>their</w:t>
      </w:r>
      <w:r>
        <w:rPr>
          <w:spacing w:val="-6"/>
        </w:rPr>
        <w:t> </w:t>
      </w:r>
      <w:r>
        <w:rPr>
          <w:w w:val="110"/>
        </w:rPr>
        <w:t>identified</w:t>
      </w:r>
      <w:r>
        <w:rPr>
          <w:spacing w:val="-6"/>
        </w:rPr>
        <w:t> </w:t>
      </w:r>
      <w:r>
        <w:rPr>
          <w:spacing w:val="-2"/>
          <w:w w:val="72"/>
        </w:rPr>
        <w:t>r</w:t>
      </w:r>
      <w:r>
        <w:rPr>
          <w:w w:val="95"/>
        </w:rPr>
        <w:t>isk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22"/>
        </w:rPr>
        <w:t>ac</w:t>
      </w:r>
      <w:r>
        <w:rPr>
          <w:spacing w:val="-4"/>
          <w:w w:val="122"/>
        </w:rPr>
        <w:t>t</w:t>
      </w:r>
      <w:r>
        <w:rPr>
          <w:w w:val="93"/>
        </w:rPr>
        <w:t>or</w:t>
      </w:r>
      <w:r>
        <w:rPr>
          <w:spacing w:val="1"/>
          <w:w w:val="93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9"/>
        </w:rPr>
        <w:t>ther </w:t>
      </w:r>
      <w:r>
        <w:rPr>
          <w:w w:val="105"/>
        </w:rPr>
        <w:t>than on the presence of any single risk factor. </w:t>
      </w:r>
      <w:r>
        <w:rPr>
          <w:w w:val="105"/>
          <w:position w:val="7"/>
          <w:sz w:val="11"/>
        </w:rPr>
        <w:t>[14, 15]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CVD risk factors, including blood</w:t>
      </w:r>
      <w:r>
        <w:rPr>
          <w:spacing w:val="-56"/>
          <w:w w:val="105"/>
        </w:rPr>
        <w:t> </w:t>
      </w:r>
      <w:r>
        <w:rPr>
          <w:w w:val="110"/>
        </w:rPr>
        <w:t>pressure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lipid</w:t>
      </w:r>
      <w:r>
        <w:rPr>
          <w:spacing w:val="-13"/>
          <w:w w:val="110"/>
        </w:rPr>
        <w:t> </w:t>
      </w:r>
      <w:r>
        <w:rPr>
          <w:w w:val="110"/>
        </w:rPr>
        <w:t>levels</w:t>
      </w:r>
      <w:r>
        <w:rPr>
          <w:spacing w:val="-13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0"/>
        </w:rPr>
        <w:t>continuous</w:t>
      </w:r>
      <w:r>
        <w:rPr>
          <w:spacing w:val="-13"/>
          <w:w w:val="110"/>
        </w:rPr>
        <w:t> </w:t>
      </w:r>
      <w:r>
        <w:rPr>
          <w:w w:val="110"/>
        </w:rPr>
        <w:t>association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risk</w:t>
      </w:r>
      <w:r>
        <w:rPr>
          <w:spacing w:val="-13"/>
          <w:w w:val="110"/>
        </w:rPr>
        <w:t> </w:t>
      </w:r>
      <w:r>
        <w:rPr>
          <w:w w:val="110"/>
        </w:rPr>
        <w:t>of</w:t>
      </w:r>
    </w:p>
    <w:p>
      <w:pPr>
        <w:pStyle w:val="BodyText"/>
        <w:spacing w:line="268" w:lineRule="auto"/>
        <w:ind w:left="595" w:right="871" w:hanging="1"/>
      </w:pPr>
      <w:r>
        <w:rPr>
          <w:w w:val="105"/>
        </w:rPr>
        <w:t>CVD</w:t>
      </w:r>
      <w:r>
        <w:rPr>
          <w:spacing w:val="1"/>
          <w:w w:val="105"/>
        </w:rPr>
        <w:t> </w:t>
      </w:r>
      <w:r>
        <w:rPr>
          <w:w w:val="105"/>
        </w:rPr>
        <w:t>events.</w:t>
      </w:r>
      <w:r>
        <w:rPr>
          <w:spacing w:val="2"/>
          <w:w w:val="105"/>
        </w:rPr>
        <w:t> </w:t>
      </w:r>
      <w:r>
        <w:rPr>
          <w:w w:val="105"/>
          <w:position w:val="7"/>
          <w:sz w:val="11"/>
        </w:rPr>
        <w:t>[16]</w:t>
      </w:r>
      <w:r>
        <w:rPr>
          <w:spacing w:val="25"/>
          <w:w w:val="105"/>
          <w:position w:val="7"/>
          <w:sz w:val="11"/>
        </w:rPr>
        <w:t> </w:t>
      </w:r>
      <w:r>
        <w:rPr>
          <w:w w:val="105"/>
        </w:rPr>
        <w:t>Due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cumulative</w:t>
      </w:r>
      <w:r>
        <w:rPr>
          <w:spacing w:val="2"/>
          <w:w w:val="105"/>
        </w:rPr>
        <w:t> </w:t>
      </w:r>
      <w:r>
        <w:rPr>
          <w:w w:val="105"/>
        </w:rPr>
        <w:t>effects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multiple</w:t>
      </w:r>
      <w:r>
        <w:rPr>
          <w:spacing w:val="2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factors,</w:t>
      </w:r>
      <w:r>
        <w:rPr>
          <w:spacing w:val="2"/>
          <w:w w:val="105"/>
        </w:rPr>
        <w:t> </w:t>
      </w:r>
      <w:r>
        <w:rPr>
          <w:w w:val="105"/>
        </w:rPr>
        <w:t>achieving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moderate reduction in</w:t>
      </w:r>
      <w:r>
        <w:rPr>
          <w:spacing w:val="1"/>
          <w:w w:val="105"/>
        </w:rPr>
        <w:t> </w:t>
      </w:r>
      <w:r>
        <w:rPr>
          <w:w w:val="105"/>
        </w:rPr>
        <w:t>several risk factors</w:t>
      </w:r>
      <w:r>
        <w:rPr>
          <w:spacing w:val="1"/>
          <w:w w:val="105"/>
        </w:rPr>
        <w:t> </w:t>
      </w:r>
      <w:r>
        <w:rPr>
          <w:w w:val="105"/>
        </w:rPr>
        <w:t>is more effective</w:t>
      </w:r>
      <w:r>
        <w:rPr>
          <w:spacing w:val="1"/>
          <w:w w:val="105"/>
        </w:rPr>
        <w:t> </w:t>
      </w:r>
      <w:r>
        <w:rPr>
          <w:w w:val="105"/>
        </w:rPr>
        <w:t>in reducing overall</w:t>
      </w:r>
      <w:r>
        <w:rPr>
          <w:spacing w:val="1"/>
          <w:w w:val="105"/>
        </w:rPr>
        <w:t> </w:t>
      </w:r>
      <w:r>
        <w:rPr>
          <w:w w:val="105"/>
        </w:rPr>
        <w:t>CVD</w:t>
      </w:r>
      <w:r>
        <w:rPr>
          <w:spacing w:val="-56"/>
          <w:w w:val="105"/>
        </w:rPr>
        <w:t> </w:t>
      </w:r>
      <w:r>
        <w:rPr>
          <w:w w:val="110"/>
        </w:rPr>
        <w:t>risk,</w:t>
      </w:r>
      <w:r>
        <w:rPr>
          <w:spacing w:val="-13"/>
          <w:w w:val="110"/>
        </w:rPr>
        <w:t> </w:t>
      </w:r>
      <w:r>
        <w:rPr>
          <w:w w:val="110"/>
        </w:rPr>
        <w:t>than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0"/>
        </w:rPr>
        <w:t>major</w:t>
      </w:r>
      <w:r>
        <w:rPr>
          <w:spacing w:val="-13"/>
          <w:w w:val="110"/>
        </w:rPr>
        <w:t> </w:t>
      </w:r>
      <w:r>
        <w:rPr>
          <w:w w:val="110"/>
        </w:rPr>
        <w:t>reduction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single</w:t>
      </w:r>
      <w:r>
        <w:rPr>
          <w:spacing w:val="-13"/>
          <w:w w:val="110"/>
        </w:rPr>
        <w:t> </w:t>
      </w:r>
      <w:r>
        <w:rPr>
          <w:w w:val="110"/>
        </w:rPr>
        <w:t>cardiovascular</w:t>
      </w:r>
      <w:r>
        <w:rPr>
          <w:spacing w:val="-12"/>
          <w:w w:val="110"/>
        </w:rPr>
        <w:t> </w:t>
      </w:r>
      <w:r>
        <w:rPr>
          <w:w w:val="110"/>
        </w:rPr>
        <w:t>risk</w:t>
      </w:r>
      <w:r>
        <w:rPr>
          <w:spacing w:val="-13"/>
          <w:w w:val="110"/>
        </w:rPr>
        <w:t> </w:t>
      </w:r>
      <w:r>
        <w:rPr>
          <w:w w:val="110"/>
        </w:rPr>
        <w:t>factor</w:t>
      </w:r>
      <w:r>
        <w:rPr>
          <w:spacing w:val="-13"/>
          <w:w w:val="110"/>
        </w:rPr>
        <w:t> </w:t>
      </w:r>
      <w:r>
        <w:rPr>
          <w:w w:val="110"/>
        </w:rPr>
        <w:t>alone.</w:t>
      </w:r>
    </w:p>
    <w:p>
      <w:pPr>
        <w:pStyle w:val="BodyText"/>
        <w:spacing w:line="268" w:lineRule="auto" w:before="86"/>
        <w:ind w:left="595" w:right="887"/>
        <w:rPr>
          <w:sz w:val="11"/>
        </w:rPr>
      </w:pPr>
      <w:r>
        <w:rPr>
          <w:w w:val="105"/>
        </w:rPr>
        <w:t>The ability to accurately identify Australians at risk of a primary CVD event is</w:t>
      </w:r>
      <w:r>
        <w:rPr>
          <w:spacing w:val="1"/>
          <w:w w:val="105"/>
        </w:rPr>
        <w:t> </w:t>
      </w:r>
      <w:r>
        <w:rPr>
          <w:w w:val="110"/>
        </w:rPr>
        <w:t>essential for two reasons: to have </w:t>
      </w:r>
      <w:r>
        <w:rPr>
          <w:w w:val="115"/>
        </w:rPr>
        <w:t>a </w:t>
      </w:r>
      <w:r>
        <w:rPr>
          <w:w w:val="110"/>
        </w:rPr>
        <w:t>major impact on health outcomes and</w:t>
      </w:r>
      <w:r>
        <w:rPr>
          <w:spacing w:val="1"/>
          <w:w w:val="110"/>
        </w:rPr>
        <w:t> </w:t>
      </w:r>
      <w:r>
        <w:rPr>
          <w:w w:val="105"/>
        </w:rPr>
        <w:t>expenditure, and to optimise treatment for those at risk. Absolute CVD risk</w:t>
      </w:r>
      <w:r>
        <w:rPr>
          <w:spacing w:val="1"/>
          <w:w w:val="105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2"/>
          <w:w w:val="97"/>
        </w:rPr>
        <w:t>s</w:t>
      </w:r>
      <w:r>
        <w:rPr>
          <w:w w:val="111"/>
        </w:rPr>
        <w:t>es</w:t>
      </w:r>
      <w:r>
        <w:rPr>
          <w:w w:val="107"/>
        </w:rPr>
        <w:t>sment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28"/>
        </w:rPr>
        <w:t>an</w:t>
      </w:r>
      <w:r>
        <w:rPr>
          <w:spacing w:val="-6"/>
        </w:rPr>
        <w:t> </w:t>
      </w:r>
      <w:r>
        <w:rPr>
          <w:w w:val="97"/>
        </w:rPr>
        <w:t>in</w:t>
      </w:r>
      <w:r>
        <w:rPr>
          <w:spacing w:val="-4"/>
          <w:w w:val="97"/>
        </w:rPr>
        <w:t>t</w:t>
      </w:r>
      <w:r>
        <w:rPr>
          <w:w w:val="114"/>
        </w:rPr>
        <w:t>eg</w:t>
      </w:r>
      <w:r>
        <w:rPr>
          <w:spacing w:val="-6"/>
          <w:w w:val="114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w w:val="110"/>
        </w:rPr>
        <w:t>pp</w:t>
      </w:r>
      <w:r>
        <w:rPr>
          <w:spacing w:val="-6"/>
          <w:w w:val="110"/>
        </w:rPr>
        <w:t>r</w:t>
      </w:r>
      <w:r>
        <w:rPr>
          <w:w w:val="125"/>
        </w:rPr>
        <w:t>oa</w:t>
      </w:r>
      <w:r>
        <w:rPr>
          <w:spacing w:val="-1"/>
          <w:w w:val="125"/>
        </w:rPr>
        <w:t>c</w:t>
      </w:r>
      <w:r>
        <w:rPr>
          <w:spacing w:val="2"/>
          <w:w w:val="112"/>
        </w:rPr>
        <w:t>h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1"/>
          <w:w w:val="112"/>
        </w:rPr>
        <w:t>u</w:t>
      </w:r>
      <w:r>
        <w:rPr>
          <w:w w:val="114"/>
        </w:rPr>
        <w:t>sing</w:t>
      </w:r>
      <w:r>
        <w:rPr>
          <w:spacing w:val="-6"/>
        </w:rPr>
        <w:t> </w:t>
      </w:r>
      <w:r>
        <w:rPr>
          <w:spacing w:val="-2"/>
          <w:w w:val="72"/>
        </w:rPr>
        <w:t>r</w:t>
      </w:r>
      <w:r>
        <w:rPr>
          <w:w w:val="95"/>
        </w:rPr>
        <w:t>is</w:t>
      </w:r>
      <w:r>
        <w:rPr>
          <w:spacing w:val="-4"/>
          <w:w w:val="95"/>
        </w:rPr>
        <w:t>k</w:t>
      </w:r>
      <w:r>
        <w:rPr>
          <w:w w:val="86"/>
        </w:rPr>
        <w:t>-</w:t>
      </w:r>
      <w:r>
        <w:rPr>
          <w:spacing w:val="1"/>
          <w:w w:val="86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spacing w:val="1"/>
          <w:w w:val="146"/>
        </w:rPr>
        <w:t>a</w:t>
      </w:r>
      <w:r>
        <w:rPr>
          <w:w w:val="113"/>
        </w:rPr>
        <w:t>tific</w:t>
      </w:r>
      <w:r>
        <w:rPr>
          <w:spacing w:val="1"/>
          <w:w w:val="113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2"/>
        </w:rPr>
        <w:t>ool</w:t>
      </w:r>
      <w:r>
        <w:rPr>
          <w:spacing w:val="1"/>
          <w:w w:val="102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20"/>
        </w:rPr>
        <w:t>a</w:t>
      </w:r>
      <w:r>
        <w:rPr>
          <w:spacing w:val="-5"/>
          <w:w w:val="120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7"/>
        </w:rPr>
        <w:t>in</w:t>
      </w:r>
      <w:r>
        <w:rPr>
          <w:spacing w:val="-4"/>
          <w:w w:val="97"/>
        </w:rPr>
        <w:t>t</w:t>
      </w:r>
      <w:r>
        <w:rPr>
          <w:w w:val="106"/>
        </w:rPr>
        <w:t>o </w:t>
      </w:r>
      <w:r>
        <w:rPr>
          <w:spacing w:val="-1"/>
          <w:w w:val="110"/>
        </w:rPr>
        <w:t>account the cumulative effects </w:t>
      </w:r>
      <w:r>
        <w:rPr>
          <w:w w:val="110"/>
        </w:rPr>
        <w:t>of multiple risk factors (e.g. blood pressure, lipids</w:t>
      </w:r>
      <w:r>
        <w:rPr>
          <w:spacing w:val="1"/>
          <w:w w:val="110"/>
        </w:rPr>
        <w:t> </w:t>
      </w:r>
      <w:r>
        <w:rPr>
          <w:w w:val="110"/>
        </w:rPr>
        <w:t>etc),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calculate</w:t>
      </w:r>
      <w:r>
        <w:rPr>
          <w:spacing w:val="-6"/>
          <w:w w:val="110"/>
        </w:rPr>
        <w:t> </w:t>
      </w:r>
      <w:r>
        <w:rPr>
          <w:w w:val="110"/>
        </w:rPr>
        <w:t>an</w:t>
      </w:r>
      <w:r>
        <w:rPr>
          <w:spacing w:val="-6"/>
          <w:w w:val="110"/>
        </w:rPr>
        <w:t> </w:t>
      </w:r>
      <w:r>
        <w:rPr>
          <w:w w:val="110"/>
        </w:rPr>
        <w:t>individual’s</w:t>
      </w:r>
      <w:r>
        <w:rPr>
          <w:spacing w:val="-5"/>
          <w:w w:val="110"/>
        </w:rPr>
        <w:t> </w:t>
      </w:r>
      <w:r>
        <w:rPr>
          <w:w w:val="110"/>
        </w:rPr>
        <w:t>risk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experiencing</w:t>
      </w:r>
      <w:r>
        <w:rPr>
          <w:spacing w:val="-6"/>
          <w:w w:val="110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0"/>
        </w:rPr>
        <w:t>CVD</w:t>
      </w:r>
      <w:r>
        <w:rPr>
          <w:spacing w:val="-6"/>
          <w:w w:val="110"/>
        </w:rPr>
        <w:t> </w:t>
      </w:r>
      <w:r>
        <w:rPr>
          <w:w w:val="110"/>
        </w:rPr>
        <w:t>event,</w:t>
      </w:r>
      <w:r>
        <w:rPr>
          <w:spacing w:val="-6"/>
          <w:w w:val="110"/>
        </w:rPr>
        <w:t> </w:t>
      </w:r>
      <w:r>
        <w:rPr>
          <w:w w:val="110"/>
        </w:rPr>
        <w:t>including</w:t>
      </w:r>
      <w:r>
        <w:rPr>
          <w:spacing w:val="-6"/>
          <w:w w:val="110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0"/>
        </w:rPr>
        <w:t>heart</w:t>
      </w:r>
      <w:r>
        <w:rPr>
          <w:spacing w:val="-59"/>
          <w:w w:val="110"/>
        </w:rPr>
        <w:t> </w:t>
      </w:r>
      <w:r>
        <w:rPr>
          <w:w w:val="110"/>
        </w:rPr>
        <w:t>attack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stroke,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next</w:t>
      </w:r>
      <w:r>
        <w:rPr>
          <w:spacing w:val="-14"/>
          <w:w w:val="110"/>
        </w:rPr>
        <w:t> </w:t>
      </w:r>
      <w:r>
        <w:rPr>
          <w:w w:val="110"/>
        </w:rPr>
        <w:t>five</w:t>
      </w:r>
      <w:r>
        <w:rPr>
          <w:spacing w:val="-13"/>
          <w:w w:val="110"/>
        </w:rPr>
        <w:t> </w:t>
      </w:r>
      <w:r>
        <w:rPr>
          <w:w w:val="110"/>
        </w:rPr>
        <w:t>years.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[14,</w:t>
      </w:r>
      <w:r>
        <w:rPr>
          <w:spacing w:val="-6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15]</w:t>
      </w:r>
    </w:p>
    <w:p>
      <w:pPr>
        <w:pStyle w:val="BodyText"/>
        <w:spacing w:line="268" w:lineRule="auto" w:before="87"/>
        <w:ind w:left="595" w:right="871"/>
        <w:rPr>
          <w:sz w:val="11"/>
        </w:rPr>
      </w:pPr>
      <w:r>
        <w:rPr>
          <w:w w:val="105"/>
        </w:rPr>
        <w:t>Absolute CVD risk assessment involves inputting relevant risk factor information into</w:t>
      </w:r>
      <w:r>
        <w:rPr>
          <w:spacing w:val="-56"/>
          <w:w w:val="105"/>
        </w:rPr>
        <w:t> </w:t>
      </w:r>
      <w:r>
        <w:rPr>
          <w:w w:val="105"/>
        </w:rPr>
        <w:t>the Australian CVD risk calculator to determine the risk, reported as </w:t>
      </w:r>
      <w:r>
        <w:rPr>
          <w:w w:val="115"/>
        </w:rPr>
        <w:t>a </w:t>
      </w:r>
      <w:r>
        <w:rPr>
          <w:w w:val="105"/>
        </w:rPr>
        <w:t>percentage</w:t>
      </w:r>
      <w:r>
        <w:rPr>
          <w:spacing w:val="1"/>
          <w:w w:val="105"/>
        </w:rPr>
        <w:t> </w:t>
      </w:r>
      <w:r>
        <w:rPr>
          <w:w w:val="105"/>
        </w:rPr>
        <w:t>and stratified to high, moderate and low risk. </w:t>
      </w:r>
      <w:r>
        <w:rPr>
          <w:w w:val="105"/>
          <w:position w:val="7"/>
          <w:sz w:val="11"/>
        </w:rPr>
        <w:t>[15]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Adoption of </w:t>
      </w:r>
      <w:r>
        <w:rPr>
          <w:w w:val="115"/>
        </w:rPr>
        <w:t>a </w:t>
      </w:r>
      <w:r>
        <w:rPr>
          <w:w w:val="105"/>
        </w:rPr>
        <w:t>high baseline risk</w:t>
      </w:r>
      <w:r>
        <w:rPr>
          <w:spacing w:val="1"/>
          <w:w w:val="105"/>
        </w:rPr>
        <w:t> </w:t>
      </w:r>
      <w:r>
        <w:rPr>
          <w:w w:val="105"/>
        </w:rPr>
        <w:t>strategy that targets treatment to those patients with high absolute CVD risk (&gt;15%</w:t>
      </w:r>
      <w:r>
        <w:rPr>
          <w:spacing w:val="1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having</w:t>
      </w:r>
      <w:r>
        <w:rPr>
          <w:spacing w:val="3"/>
          <w:w w:val="10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05"/>
        </w:rPr>
        <w:t>CVD</w:t>
      </w:r>
      <w:r>
        <w:rPr>
          <w:spacing w:val="2"/>
          <w:w w:val="105"/>
        </w:rPr>
        <w:t> </w:t>
      </w:r>
      <w:r>
        <w:rPr>
          <w:w w:val="105"/>
        </w:rPr>
        <w:t>event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next</w:t>
      </w:r>
      <w:r>
        <w:rPr>
          <w:spacing w:val="3"/>
          <w:w w:val="105"/>
        </w:rPr>
        <w:t> </w:t>
      </w:r>
      <w:r>
        <w:rPr>
          <w:w w:val="105"/>
        </w:rPr>
        <w:t>five</w:t>
      </w:r>
      <w:r>
        <w:rPr>
          <w:spacing w:val="2"/>
          <w:w w:val="105"/>
        </w:rPr>
        <w:t> </w:t>
      </w:r>
      <w:r>
        <w:rPr>
          <w:w w:val="105"/>
        </w:rPr>
        <w:t>years)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estimated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more</w:t>
      </w:r>
      <w:r>
        <w:rPr>
          <w:spacing w:val="3"/>
          <w:w w:val="105"/>
        </w:rPr>
        <w:t> </w:t>
      </w:r>
      <w:r>
        <w:rPr>
          <w:w w:val="105"/>
        </w:rPr>
        <w:t>than</w:t>
      </w:r>
      <w:r>
        <w:rPr>
          <w:spacing w:val="2"/>
          <w:w w:val="105"/>
        </w:rPr>
        <w:t> </w:t>
      </w:r>
      <w:r>
        <w:rPr>
          <w:w w:val="105"/>
        </w:rPr>
        <w:t>twice</w:t>
      </w:r>
      <w:r>
        <w:rPr>
          <w:spacing w:val="-55"/>
          <w:w w:val="105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2"/>
          <w:w w:val="122"/>
        </w:rPr>
        <w:t>e</w:t>
      </w:r>
      <w:r>
        <w:rPr>
          <w:w w:val="108"/>
        </w:rPr>
        <w:t>f</w:t>
      </w:r>
      <w:r>
        <w:rPr>
          <w:spacing w:val="-5"/>
          <w:w w:val="108"/>
        </w:rPr>
        <w:t>f</w:t>
      </w:r>
      <w:r>
        <w:rPr>
          <w:w w:val="110"/>
        </w:rPr>
        <w:t>ecti</w:t>
      </w:r>
      <w:r>
        <w:rPr>
          <w:spacing w:val="-4"/>
          <w:w w:val="110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0"/>
        </w:rPr>
        <w:t>educing</w:t>
      </w:r>
      <w:r>
        <w:rPr>
          <w:spacing w:val="-6"/>
        </w:rPr>
        <w:t> </w:t>
      </w:r>
      <w:r>
        <w:rPr>
          <w:w w:val="100"/>
        </w:rPr>
        <w:t>mo</w:t>
      </w:r>
      <w:r>
        <w:rPr>
          <w:spacing w:val="7"/>
          <w:w w:val="100"/>
        </w:rPr>
        <w:t>r</w:t>
      </w:r>
      <w:r>
        <w:rPr>
          <w:spacing w:val="-4"/>
          <w:w w:val="79"/>
        </w:rPr>
        <w:t>t</w:t>
      </w:r>
      <w:r>
        <w:rPr>
          <w:w w:val="106"/>
        </w:rPr>
        <w:t>ali</w:t>
      </w:r>
      <w:r>
        <w:rPr>
          <w:spacing w:val="6"/>
          <w:w w:val="106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110"/>
        </w:rPr>
        <w:t>ting</w:t>
      </w:r>
      <w:r>
        <w:rPr>
          <w:spacing w:val="-6"/>
        </w:rPr>
        <w:t> </w:t>
      </w:r>
      <w:r>
        <w:rPr>
          <w:w w:val="117"/>
        </w:rPr>
        <w:t>people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13"/>
        </w:rPr>
        <w:t>single</w:t>
      </w:r>
      <w:r>
        <w:rPr>
          <w:spacing w:val="-6"/>
        </w:rPr>
        <w:t> </w:t>
      </w:r>
      <w:r>
        <w:rPr>
          <w:spacing w:val="-2"/>
          <w:w w:val="72"/>
        </w:rPr>
        <w:t>r</w:t>
      </w:r>
      <w:r>
        <w:rPr>
          <w:w w:val="95"/>
        </w:rPr>
        <w:t>isk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22"/>
        </w:rPr>
        <w:t>ac</w:t>
      </w:r>
      <w:r>
        <w:rPr>
          <w:spacing w:val="-4"/>
          <w:w w:val="122"/>
        </w:rPr>
        <w:t>t</w:t>
      </w:r>
      <w:r>
        <w:rPr>
          <w:w w:val="93"/>
        </w:rPr>
        <w:t>or</w:t>
      </w:r>
      <w:r>
        <w:rPr>
          <w:spacing w:val="1"/>
          <w:w w:val="93"/>
        </w:rPr>
        <w:t>s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11"/>
          <w:w w:val="108"/>
          <w:position w:val="7"/>
          <w:sz w:val="11"/>
        </w:rPr>
        <w:t>1</w:t>
      </w:r>
      <w:r>
        <w:rPr>
          <w:w w:val="108"/>
          <w:position w:val="7"/>
          <w:sz w:val="11"/>
        </w:rPr>
        <w:t>7] </w:t>
      </w:r>
      <w:r>
        <w:rPr>
          <w:w w:val="105"/>
        </w:rPr>
        <w:t>This</w:t>
      </w:r>
      <w:r>
        <w:rPr>
          <w:spacing w:val="15"/>
          <w:w w:val="105"/>
        </w:rPr>
        <w:t> </w:t>
      </w:r>
      <w:r>
        <w:rPr>
          <w:w w:val="105"/>
        </w:rPr>
        <w:t>notion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well</w:t>
      </w:r>
      <w:r>
        <w:rPr>
          <w:spacing w:val="15"/>
          <w:w w:val="105"/>
        </w:rPr>
        <w:t> </w:t>
      </w:r>
      <w:r>
        <w:rPr>
          <w:w w:val="105"/>
        </w:rPr>
        <w:t>established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supported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local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international</w:t>
      </w:r>
      <w:r>
        <w:rPr>
          <w:spacing w:val="16"/>
          <w:w w:val="105"/>
        </w:rPr>
        <w:t> </w:t>
      </w:r>
      <w:r>
        <w:rPr>
          <w:w w:val="105"/>
        </w:rPr>
        <w:t>evidence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guidelines.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[18-23]</w:t>
      </w:r>
    </w:p>
    <w:p>
      <w:pPr>
        <w:pStyle w:val="BodyText"/>
        <w:spacing w:line="268" w:lineRule="auto" w:before="87"/>
        <w:ind w:left="595" w:right="963"/>
        <w:rPr>
          <w:sz w:val="11"/>
        </w:rPr>
      </w:pPr>
      <w:r>
        <w:rPr>
          <w:w w:val="105"/>
        </w:rPr>
        <w:t>The current uptake of absolute CVD risk assessment by general practitioners (GP) is</w:t>
      </w:r>
      <w:r>
        <w:rPr>
          <w:spacing w:val="-56"/>
          <w:w w:val="105"/>
        </w:rPr>
        <w:t> </w:t>
      </w:r>
      <w:r>
        <w:rPr>
          <w:w w:val="105"/>
        </w:rPr>
        <w:t>suboptimal.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[24-26]</w:t>
      </w:r>
    </w:p>
    <w:p>
      <w:pPr>
        <w:pStyle w:val="BodyText"/>
        <w:spacing w:line="268" w:lineRule="auto" w:before="85"/>
        <w:ind w:left="595" w:right="1071"/>
      </w:pP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2009-10,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Australian</w:t>
      </w:r>
      <w:r>
        <w:rPr>
          <w:spacing w:val="4"/>
          <w:w w:val="105"/>
        </w:rPr>
        <w:t> </w:t>
      </w:r>
      <w:r>
        <w:rPr>
          <w:w w:val="105"/>
        </w:rPr>
        <w:t>Government</w:t>
      </w:r>
      <w:r>
        <w:rPr>
          <w:spacing w:val="4"/>
          <w:w w:val="105"/>
        </w:rPr>
        <w:t> </w:t>
      </w:r>
      <w:r>
        <w:rPr>
          <w:w w:val="105"/>
        </w:rPr>
        <w:t>awarded</w:t>
      </w:r>
      <w:r>
        <w:rPr>
          <w:spacing w:val="5"/>
          <w:w w:val="105"/>
        </w:rPr>
        <w:t> </w:t>
      </w:r>
      <w:r>
        <w:rPr>
          <w:w w:val="105"/>
        </w:rPr>
        <w:t>funding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development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Guidelines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Management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Absolute</w:t>
      </w:r>
      <w:r>
        <w:rPr>
          <w:spacing w:val="12"/>
          <w:w w:val="105"/>
        </w:rPr>
        <w:t> </w:t>
      </w:r>
      <w:r>
        <w:rPr>
          <w:w w:val="105"/>
        </w:rPr>
        <w:t>Cardiovascular</w:t>
      </w:r>
      <w:r>
        <w:rPr>
          <w:spacing w:val="11"/>
          <w:w w:val="105"/>
        </w:rPr>
        <w:t> </w:t>
      </w:r>
      <w:r>
        <w:rPr>
          <w:w w:val="105"/>
        </w:rPr>
        <w:t>Disease</w:t>
      </w:r>
      <w:r>
        <w:rPr>
          <w:spacing w:val="11"/>
          <w:w w:val="105"/>
        </w:rPr>
        <w:t> </w:t>
      </w:r>
      <w:r>
        <w:rPr>
          <w:w w:val="105"/>
        </w:rPr>
        <w:t>Risk</w:t>
      </w:r>
      <w:r>
        <w:rPr>
          <w:spacing w:val="11"/>
          <w:w w:val="105"/>
        </w:rPr>
        <w:t> </w:t>
      </w:r>
      <w:r>
        <w:rPr>
          <w:w w:val="105"/>
        </w:rPr>
        <w:t>(2012)</w:t>
      </w:r>
      <w:r>
        <w:rPr>
          <w:spacing w:val="-18"/>
          <w:w w:val="105"/>
        </w:rPr>
        <w:t> </w:t>
      </w:r>
      <w:r>
        <w:rPr>
          <w:w w:val="105"/>
          <w:position w:val="7"/>
          <w:sz w:val="11"/>
        </w:rPr>
        <w:t>[15]</w:t>
      </w:r>
      <w:r>
        <w:rPr>
          <w:spacing w:val="1"/>
          <w:w w:val="105"/>
          <w:position w:val="7"/>
          <w:sz w:val="11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provide</w:t>
      </w:r>
      <w:r>
        <w:rPr>
          <w:spacing w:val="10"/>
          <w:w w:val="110"/>
        </w:rPr>
        <w:t> </w:t>
      </w:r>
      <w:r>
        <w:rPr>
          <w:w w:val="110"/>
        </w:rPr>
        <w:t>evidence-based</w:t>
      </w:r>
      <w:r>
        <w:rPr>
          <w:spacing w:val="10"/>
          <w:w w:val="110"/>
        </w:rPr>
        <w:t> </w:t>
      </w:r>
      <w:r>
        <w:rPr>
          <w:w w:val="110"/>
        </w:rPr>
        <w:t>guidance</w:t>
      </w:r>
      <w:r>
        <w:rPr>
          <w:spacing w:val="10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assessment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management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CVD risk factors. The guideline was developed </w:t>
      </w:r>
      <w:r>
        <w:rPr>
          <w:w w:val="110"/>
        </w:rPr>
        <w:t>by the National Vascular Disease</w:t>
      </w:r>
      <w:r>
        <w:rPr>
          <w:spacing w:val="-59"/>
          <w:w w:val="110"/>
        </w:rPr>
        <w:t> </w:t>
      </w:r>
      <w:r>
        <w:rPr>
          <w:w w:val="110"/>
        </w:rPr>
        <w:t>Prevention Alliance (NVDPA) and was endorsed by the National Health and</w:t>
      </w:r>
      <w:r>
        <w:rPr>
          <w:spacing w:val="1"/>
          <w:w w:val="110"/>
        </w:rPr>
        <w:t> </w:t>
      </w:r>
      <w:r>
        <w:rPr>
          <w:w w:val="110"/>
        </w:rPr>
        <w:t>Medical</w:t>
      </w:r>
      <w:r>
        <w:rPr>
          <w:spacing w:val="-13"/>
          <w:w w:val="110"/>
        </w:rPr>
        <w:t> </w:t>
      </w:r>
      <w:r>
        <w:rPr>
          <w:w w:val="110"/>
        </w:rPr>
        <w:t>Research</w:t>
      </w:r>
      <w:r>
        <w:rPr>
          <w:spacing w:val="-12"/>
          <w:w w:val="110"/>
        </w:rPr>
        <w:t> </w:t>
      </w:r>
      <w:r>
        <w:rPr>
          <w:w w:val="110"/>
        </w:rPr>
        <w:t>Council</w:t>
      </w:r>
      <w:r>
        <w:rPr>
          <w:spacing w:val="-13"/>
          <w:w w:val="110"/>
        </w:rPr>
        <w:t> </w:t>
      </w:r>
      <w:r>
        <w:rPr>
          <w:w w:val="110"/>
        </w:rPr>
        <w:t>(NHMRC).</w:t>
      </w:r>
    </w:p>
    <w:p>
      <w:pPr>
        <w:pStyle w:val="BodyText"/>
        <w:spacing w:line="268" w:lineRule="auto" w:before="87"/>
        <w:ind w:left="595" w:right="970"/>
      </w:pPr>
      <w:r>
        <w:rPr>
          <w:w w:val="105"/>
        </w:rPr>
        <w:t>However,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NHMRC</w:t>
      </w:r>
      <w:r>
        <w:rPr>
          <w:spacing w:val="-7"/>
          <w:w w:val="105"/>
        </w:rPr>
        <w:t> </w:t>
      </w:r>
      <w:r>
        <w:rPr>
          <w:w w:val="105"/>
        </w:rPr>
        <w:t>5-year</w:t>
      </w:r>
      <w:r>
        <w:rPr>
          <w:spacing w:val="-7"/>
          <w:w w:val="105"/>
        </w:rPr>
        <w:t> </w:t>
      </w:r>
      <w:r>
        <w:rPr>
          <w:w w:val="105"/>
        </w:rPr>
        <w:t>endorsement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guideline</w:t>
      </w:r>
      <w:r>
        <w:rPr>
          <w:spacing w:val="-7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expired.</w:t>
      </w:r>
      <w:r>
        <w:rPr>
          <w:spacing w:val="-7"/>
          <w:w w:val="105"/>
        </w:rPr>
        <w:t> </w:t>
      </w:r>
      <w:r>
        <w:rPr>
          <w:w w:val="105"/>
        </w:rPr>
        <w:t>Further,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05"/>
        </w:rPr>
        <w:t>risk prediction</w:t>
      </w:r>
      <w:r>
        <w:rPr>
          <w:spacing w:val="1"/>
          <w:w w:val="105"/>
        </w:rPr>
        <w:t> </w:t>
      </w:r>
      <w:r>
        <w:rPr>
          <w:w w:val="105"/>
        </w:rPr>
        <w:t>algorithm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underpins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guideline does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reflect</w:t>
      </w:r>
      <w:r>
        <w:rPr>
          <w:spacing w:val="1"/>
          <w:w w:val="105"/>
        </w:rPr>
        <w:t> </w:t>
      </w:r>
      <w:r>
        <w:rPr>
          <w:w w:val="105"/>
        </w:rPr>
        <w:t>Australia’s</w:t>
      </w:r>
      <w:r>
        <w:rPr>
          <w:spacing w:val="1"/>
          <w:w w:val="105"/>
        </w:rPr>
        <w:t> </w:t>
      </w:r>
      <w:r>
        <w:rPr>
          <w:w w:val="110"/>
        </w:rPr>
        <w:t>demographic</w:t>
      </w:r>
      <w:r>
        <w:rPr>
          <w:spacing w:val="-15"/>
          <w:w w:val="110"/>
        </w:rPr>
        <w:t> </w:t>
      </w:r>
      <w:r>
        <w:rPr>
          <w:w w:val="110"/>
        </w:rPr>
        <w:t>make-up,</w:t>
      </w:r>
      <w:r>
        <w:rPr>
          <w:spacing w:val="-14"/>
          <w:w w:val="110"/>
        </w:rPr>
        <w:t> </w:t>
      </w:r>
      <w:r>
        <w:rPr>
          <w:w w:val="110"/>
        </w:rPr>
        <w:t>nor</w:t>
      </w:r>
      <w:r>
        <w:rPr>
          <w:spacing w:val="-15"/>
          <w:w w:val="110"/>
        </w:rPr>
        <w:t> </w:t>
      </w:r>
      <w:r>
        <w:rPr>
          <w:w w:val="110"/>
        </w:rPr>
        <w:t>factor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important</w:t>
      </w:r>
      <w:r>
        <w:rPr>
          <w:spacing w:val="-15"/>
          <w:w w:val="110"/>
        </w:rPr>
        <w:t> </w:t>
      </w:r>
      <w:r>
        <w:rPr>
          <w:w w:val="110"/>
        </w:rPr>
        <w:t>non-modifiable</w:t>
      </w:r>
      <w:r>
        <w:rPr>
          <w:spacing w:val="-14"/>
          <w:w w:val="110"/>
        </w:rPr>
        <w:t> </w:t>
      </w:r>
      <w:r>
        <w:rPr>
          <w:w w:val="110"/>
        </w:rPr>
        <w:t>risk</w:t>
      </w:r>
      <w:r>
        <w:rPr>
          <w:spacing w:val="-15"/>
          <w:w w:val="110"/>
        </w:rPr>
        <w:t> </w:t>
      </w:r>
      <w:r>
        <w:rPr>
          <w:w w:val="110"/>
        </w:rPr>
        <w:t>factors,</w:t>
      </w:r>
      <w:r>
        <w:rPr>
          <w:spacing w:val="-14"/>
          <w:w w:val="110"/>
        </w:rPr>
        <w:t> </w:t>
      </w:r>
      <w:r>
        <w:rPr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59"/>
          <w:w w:val="110"/>
        </w:rPr>
        <w:t> </w:t>
      </w:r>
      <w:r>
        <w:rPr>
          <w:w w:val="110"/>
        </w:rPr>
        <w:t>family</w:t>
      </w:r>
      <w:r>
        <w:rPr>
          <w:spacing w:val="-16"/>
          <w:w w:val="110"/>
        </w:rPr>
        <w:t> </w:t>
      </w:r>
      <w:r>
        <w:rPr>
          <w:w w:val="110"/>
        </w:rPr>
        <w:t>history.</w:t>
      </w:r>
      <w:r>
        <w:rPr>
          <w:spacing w:val="-15"/>
          <w:w w:val="110"/>
        </w:rPr>
        <w:t> </w:t>
      </w:r>
      <w:r>
        <w:rPr>
          <w:w w:val="110"/>
        </w:rPr>
        <w:t>As</w:t>
      </w:r>
      <w:r>
        <w:rPr>
          <w:spacing w:val="-15"/>
          <w:w w:val="110"/>
        </w:rPr>
        <w:t> </w:t>
      </w:r>
      <w:r>
        <w:rPr>
          <w:w w:val="110"/>
        </w:rPr>
        <w:t>such,</w:t>
      </w:r>
      <w:r>
        <w:rPr>
          <w:spacing w:val="-15"/>
          <w:w w:val="110"/>
        </w:rPr>
        <w:t> </w:t>
      </w:r>
      <w:r>
        <w:rPr>
          <w:w w:val="110"/>
        </w:rPr>
        <w:t>both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clinical</w:t>
      </w:r>
      <w:r>
        <w:rPr>
          <w:spacing w:val="-15"/>
          <w:w w:val="110"/>
        </w:rPr>
        <w:t> </w:t>
      </w:r>
      <w:r>
        <w:rPr>
          <w:w w:val="110"/>
        </w:rPr>
        <w:t>guidelines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underpinning</w:t>
      </w:r>
      <w:r>
        <w:rPr>
          <w:spacing w:val="-15"/>
          <w:w w:val="110"/>
        </w:rPr>
        <w:t> </w:t>
      </w:r>
      <w:r>
        <w:rPr>
          <w:w w:val="110"/>
        </w:rPr>
        <w:t>risk</w:t>
      </w:r>
      <w:r>
        <w:rPr>
          <w:spacing w:val="-15"/>
          <w:w w:val="110"/>
        </w:rPr>
        <w:t> </w:t>
      </w:r>
      <w:r>
        <w:rPr>
          <w:w w:val="110"/>
        </w:rPr>
        <w:t>prediction</w:t>
      </w:r>
      <w:r>
        <w:rPr>
          <w:spacing w:val="-58"/>
          <w:w w:val="110"/>
        </w:rPr>
        <w:t> </w:t>
      </w:r>
      <w:r>
        <w:rPr>
          <w:w w:val="110"/>
        </w:rPr>
        <w:t>algorithm</w:t>
      </w:r>
      <w:r>
        <w:rPr>
          <w:spacing w:val="-13"/>
          <w:w w:val="110"/>
        </w:rPr>
        <w:t> </w:t>
      </w:r>
      <w:r>
        <w:rPr>
          <w:w w:val="110"/>
        </w:rPr>
        <w:t>require</w:t>
      </w:r>
      <w:r>
        <w:rPr>
          <w:spacing w:val="-13"/>
          <w:w w:val="110"/>
        </w:rPr>
        <w:t> </w:t>
      </w:r>
      <w:r>
        <w:rPr>
          <w:w w:val="110"/>
        </w:rPr>
        <w:t>revision.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50" w:space="40"/>
            <w:col w:w="882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20981pt;width:138.2pt;height:25.05pt;mso-position-horizontal-relative:page;mso-position-vertical-relative:paragraph;z-index:15734784" id="docshapegroup231" coordorigin="624,4" coordsize="2764,501">
            <v:shape style="position:absolute;left:623;top:4;width:2764;height:501" id="docshape232" coordorigin="624,4" coordsize="2764,501" path="m2954,4l624,4,624,505,2954,505,3387,255,2954,4xe" filled="true" fillcolor="#9e3158" stroked="false">
              <v:path arrowok="t"/>
              <v:fill type="solid"/>
            </v:shape>
            <v:shape style="position:absolute;left:623;top:4;width:2764;height:501" type="#_x0000_t202" id="docshape233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  <w:r>
        <w:rPr/>
        <w:pict>
          <v:shape style="position:absolute;margin-left:184.251999pt;margin-top:17.411785pt;width:368.55pt;height:.1pt;mso-position-horizontal-relative:page;mso-position-vertical-relative:paragraph;z-index:-15723520;mso-wrap-distance-left:0;mso-wrap-distance-right:0" id="docshape234" coordorigin="3685,348" coordsize="7371,0" path="m3685,348l11055,348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27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2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Update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Guidelines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for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Management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of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Absolute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Cardiovascular</w:t>
      </w:r>
      <w:r>
        <w:rPr>
          <w:rFonts w:ascii="Lucida Sans"/>
          <w:b/>
          <w:color w:val="9E3158"/>
          <w:spacing w:val="-52"/>
          <w:w w:val="85"/>
        </w:rPr>
        <w:t> </w:t>
      </w:r>
      <w:r>
        <w:rPr>
          <w:rFonts w:ascii="Lucida Sans"/>
          <w:b/>
          <w:color w:val="9E3158"/>
          <w:w w:val="80"/>
        </w:rPr>
        <w:t>Disease Risk (2012)</w:t>
      </w:r>
    </w:p>
    <w:p>
      <w:pPr>
        <w:pStyle w:val="BodyText"/>
        <w:spacing w:line="268" w:lineRule="auto" w:before="93"/>
        <w:ind w:left="595" w:right="959"/>
      </w:pPr>
      <w:r>
        <w:rPr/>
        <w:br w:type="column"/>
      </w:r>
      <w:r>
        <w:rPr>
          <w:w w:val="105"/>
        </w:rPr>
        <w:t>Thank you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hundreds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living</w:t>
      </w:r>
      <w:r>
        <w:rPr>
          <w:spacing w:val="1"/>
          <w:w w:val="105"/>
        </w:rPr>
        <w:t> </w:t>
      </w:r>
      <w:r>
        <w:rPr>
          <w:w w:val="105"/>
        </w:rPr>
        <w:t>with,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caring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someone</w:t>
      </w:r>
      <w:r>
        <w:rPr>
          <w:spacing w:val="1"/>
          <w:w w:val="105"/>
        </w:rPr>
        <w:t> </w:t>
      </w:r>
      <w:r>
        <w:rPr>
          <w:w w:val="105"/>
        </w:rPr>
        <w:t>living</w:t>
      </w:r>
      <w:r>
        <w:rPr>
          <w:spacing w:val="1"/>
          <w:w w:val="105"/>
        </w:rPr>
        <w:t> </w:t>
      </w:r>
      <w:r>
        <w:rPr>
          <w:w w:val="105"/>
        </w:rPr>
        <w:t>with,</w:t>
      </w:r>
      <w:r>
        <w:rPr>
          <w:spacing w:val="1"/>
          <w:w w:val="105"/>
        </w:rPr>
        <w:t> </w:t>
      </w:r>
      <w:r>
        <w:rPr>
          <w:w w:val="105"/>
        </w:rPr>
        <w:t>heart disease or stroke, as well as to the consumer groups, health professionals,</w:t>
      </w:r>
      <w:r>
        <w:rPr>
          <w:spacing w:val="1"/>
          <w:w w:val="105"/>
        </w:rPr>
        <w:t> </w:t>
      </w:r>
      <w:r>
        <w:rPr>
          <w:w w:val="105"/>
        </w:rPr>
        <w:t>research</w:t>
      </w:r>
      <w:r>
        <w:rPr>
          <w:spacing w:val="9"/>
          <w:w w:val="105"/>
        </w:rPr>
        <w:t> </w:t>
      </w:r>
      <w:r>
        <w:rPr>
          <w:w w:val="105"/>
        </w:rPr>
        <w:t>institutions,</w:t>
      </w:r>
      <w:r>
        <w:rPr>
          <w:spacing w:val="10"/>
          <w:w w:val="105"/>
        </w:rPr>
        <w:t> </w:t>
      </w:r>
      <w:r>
        <w:rPr>
          <w:w w:val="105"/>
        </w:rPr>
        <w:t>peak</w:t>
      </w:r>
      <w:r>
        <w:rPr>
          <w:spacing w:val="9"/>
          <w:w w:val="105"/>
        </w:rPr>
        <w:t> </w:t>
      </w:r>
      <w:r>
        <w:rPr>
          <w:w w:val="105"/>
        </w:rPr>
        <w:t>bodies,</w:t>
      </w:r>
      <w:r>
        <w:rPr>
          <w:spacing w:val="10"/>
          <w:w w:val="105"/>
        </w:rPr>
        <w:t> </w:t>
      </w:r>
      <w:r>
        <w:rPr>
          <w:w w:val="105"/>
        </w:rPr>
        <w:t>different</w:t>
      </w:r>
      <w:r>
        <w:rPr>
          <w:spacing w:val="10"/>
          <w:w w:val="105"/>
        </w:rPr>
        <w:t> </w:t>
      </w:r>
      <w:r>
        <w:rPr>
          <w:w w:val="105"/>
        </w:rPr>
        <w:t>levels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government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other</w:t>
      </w:r>
      <w:r>
        <w:rPr>
          <w:spacing w:val="10"/>
          <w:w w:val="105"/>
        </w:rPr>
        <w:t> </w:t>
      </w:r>
      <w:r>
        <w:rPr>
          <w:w w:val="105"/>
        </w:rPr>
        <w:t>relevant</w:t>
      </w:r>
      <w:r>
        <w:rPr>
          <w:spacing w:val="-56"/>
          <w:w w:val="105"/>
        </w:rPr>
        <w:t> </w:t>
      </w:r>
      <w:r>
        <w:rPr>
          <w:w w:val="105"/>
        </w:rPr>
        <w:t>stakeholders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organisations</w:t>
      </w:r>
      <w:r>
        <w:rPr>
          <w:spacing w:val="21"/>
          <w:w w:val="105"/>
        </w:rPr>
        <w:t> </w:t>
      </w:r>
      <w:r>
        <w:rPr>
          <w:w w:val="105"/>
        </w:rPr>
        <w:t>who</w:t>
      </w:r>
      <w:r>
        <w:rPr>
          <w:spacing w:val="20"/>
          <w:w w:val="105"/>
        </w:rPr>
        <w:t> </w:t>
      </w:r>
      <w:r>
        <w:rPr>
          <w:w w:val="105"/>
        </w:rPr>
        <w:t>were</w:t>
      </w:r>
      <w:r>
        <w:rPr>
          <w:spacing w:val="21"/>
          <w:w w:val="105"/>
        </w:rPr>
        <w:t> </w:t>
      </w:r>
      <w:r>
        <w:rPr>
          <w:w w:val="105"/>
        </w:rPr>
        <w:t>part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National</w:t>
      </w:r>
      <w:r>
        <w:rPr>
          <w:spacing w:val="21"/>
          <w:w w:val="105"/>
        </w:rPr>
        <w:t> </w:t>
      </w:r>
      <w:r>
        <w:rPr>
          <w:w w:val="105"/>
        </w:rPr>
        <w:t>Strategic</w:t>
      </w:r>
      <w:r>
        <w:rPr>
          <w:spacing w:val="20"/>
          <w:w w:val="105"/>
        </w:rPr>
        <w:t> </w:t>
      </w:r>
      <w:r>
        <w:rPr>
          <w:w w:val="105"/>
        </w:rPr>
        <w:t>Action</w:t>
      </w:r>
      <w:r>
        <w:rPr>
          <w:spacing w:val="1"/>
          <w:w w:val="105"/>
        </w:rPr>
        <w:t> </w:t>
      </w:r>
      <w:r>
        <w:rPr>
          <w:w w:val="105"/>
        </w:rPr>
        <w:t>Plan for Heart Disease and Stroke consultation. Thank you to the broader Australian</w:t>
      </w:r>
      <w:r>
        <w:rPr>
          <w:spacing w:val="-56"/>
          <w:w w:val="105"/>
        </w:rPr>
        <w:t> </w:t>
      </w:r>
      <w:r>
        <w:rPr>
          <w:w w:val="105"/>
        </w:rPr>
        <w:t>community who strive to prevent heart disease and stroke and to support better</w:t>
      </w:r>
      <w:r>
        <w:rPr>
          <w:spacing w:val="1"/>
          <w:w w:val="105"/>
        </w:rPr>
        <w:t> </w:t>
      </w:r>
      <w:r>
        <w:rPr>
          <w:w w:val="105"/>
        </w:rPr>
        <w:t>lives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people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conditions.</w:t>
      </w:r>
    </w:p>
    <w:p>
      <w:pPr>
        <w:pStyle w:val="BodyText"/>
        <w:spacing w:line="268" w:lineRule="auto" w:before="115"/>
        <w:ind w:left="595" w:right="847"/>
      </w:pPr>
      <w:r>
        <w:rPr/>
        <w:pict>
          <v:group style="position:absolute;margin-left:31.181101pt;margin-top:-96.214508pt;width:138.2pt;height:25.05pt;mso-position-horizontal-relative:page;mso-position-vertical-relative:paragraph;z-index:15734272" id="docshapegroup235" coordorigin="624,-1924" coordsize="2764,501">
            <v:shape style="position:absolute;left:623;top:-1925;width:2764;height:501" id="docshape236" coordorigin="624,-1924" coordsize="2764,501" path="m2954,-1924l624,-1924,624,-1424,2954,-1424,3387,-1674,2954,-1924xe" filled="true" fillcolor="#c98597" stroked="false">
              <v:path arrowok="t"/>
              <v:fill type="solid"/>
            </v:shape>
            <v:shape style="position:absolute;left:623;top:-1925;width:2764;height:501" type="#_x0000_t202" id="docshape237" filled="false" stroked="false">
              <v:textbox inset="0,0,0,0">
                <w:txbxContent>
                  <w:p>
                    <w:pPr>
                      <w:spacing w:before="88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1.1.1</w:t>
                    </w:r>
                    <w:r>
                      <w:rPr>
                        <w:rFonts w:ascii="Lucida Sans"/>
                        <w:b/>
                        <w:color w:val="FFFFFF"/>
                        <w:spacing w:val="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 would particularly like to thank the National Strategic Action Plan Steering</w:t>
      </w:r>
      <w:r>
        <w:rPr>
          <w:spacing w:val="1"/>
          <w:w w:val="105"/>
        </w:rPr>
        <w:t> </w:t>
      </w:r>
      <w:r>
        <w:rPr>
          <w:w w:val="105"/>
        </w:rPr>
        <w:t>Committee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oversight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development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4"/>
          <w:w w:val="105"/>
        </w:rPr>
        <w:t> </w:t>
      </w:r>
      <w:r>
        <w:rPr>
          <w:w w:val="105"/>
        </w:rPr>
        <w:t>Plan.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Committee</w:t>
      </w:r>
      <w:r>
        <w:rPr>
          <w:spacing w:val="-55"/>
          <w:w w:val="105"/>
        </w:rPr>
        <w:t> </w:t>
      </w:r>
      <w:r>
        <w:rPr>
          <w:w w:val="110"/>
        </w:rPr>
        <w:t>was an advisory body comprised of some of Australia’s leading thinkers. It was</w:t>
      </w:r>
      <w:r>
        <w:rPr>
          <w:spacing w:val="1"/>
          <w:w w:val="110"/>
        </w:rPr>
        <w:t> </w:t>
      </w:r>
      <w:r>
        <w:rPr>
          <w:w w:val="110"/>
        </w:rPr>
        <w:t>convened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support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guide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development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Action</w:t>
      </w:r>
      <w:r>
        <w:rPr>
          <w:spacing w:val="-10"/>
          <w:w w:val="110"/>
        </w:rPr>
        <w:t> </w:t>
      </w:r>
      <w:r>
        <w:rPr>
          <w:w w:val="110"/>
        </w:rPr>
        <w:t>Plan.</w:t>
      </w:r>
    </w:p>
    <w:p>
      <w:pPr>
        <w:pStyle w:val="BodyText"/>
        <w:spacing w:line="268" w:lineRule="auto" w:before="115"/>
        <w:ind w:left="595" w:right="963"/>
      </w:pPr>
      <w:r>
        <w:rPr>
          <w:w w:val="105"/>
        </w:rPr>
        <w:t>The National Strategic Action Plan for Heart Disease and Stroke will benefit all</w:t>
      </w:r>
      <w:r>
        <w:rPr>
          <w:spacing w:val="1"/>
          <w:w w:val="105"/>
        </w:rPr>
        <w:t> </w:t>
      </w:r>
      <w:r>
        <w:rPr>
          <w:w w:val="105"/>
        </w:rPr>
        <w:t>Australians,</w:t>
      </w:r>
      <w:r>
        <w:rPr>
          <w:spacing w:val="1"/>
          <w:w w:val="105"/>
        </w:rPr>
        <w:t> </w:t>
      </w:r>
      <w:r>
        <w:rPr>
          <w:w w:val="105"/>
        </w:rPr>
        <w:t>now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future,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creating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framework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ongoing</w:t>
      </w:r>
      <w:r>
        <w:rPr>
          <w:spacing w:val="1"/>
          <w:w w:val="105"/>
        </w:rPr>
        <w:t> </w:t>
      </w:r>
      <w:r>
        <w:rPr>
          <w:w w:val="105"/>
        </w:rPr>
        <w:t>progress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combatting</w:t>
      </w:r>
      <w:r>
        <w:rPr>
          <w:spacing w:val="10"/>
          <w:w w:val="105"/>
        </w:rPr>
        <w:t> </w:t>
      </w:r>
      <w:r>
        <w:rPr>
          <w:w w:val="105"/>
        </w:rPr>
        <w:t>two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nation’s</w:t>
      </w:r>
      <w:r>
        <w:rPr>
          <w:spacing w:val="10"/>
          <w:w w:val="105"/>
        </w:rPr>
        <w:t> </w:t>
      </w:r>
      <w:r>
        <w:rPr>
          <w:w w:val="105"/>
        </w:rPr>
        <w:t>biggest</w:t>
      </w:r>
      <w:r>
        <w:rPr>
          <w:spacing w:val="10"/>
          <w:w w:val="105"/>
        </w:rPr>
        <w:t> </w:t>
      </w:r>
      <w:r>
        <w:rPr>
          <w:w w:val="105"/>
        </w:rPr>
        <w:t>killers,</w:t>
      </w:r>
      <w:r>
        <w:rPr>
          <w:spacing w:val="9"/>
          <w:w w:val="105"/>
        </w:rPr>
        <w:t> </w:t>
      </w:r>
      <w:r>
        <w:rPr>
          <w:w w:val="105"/>
        </w:rPr>
        <w:t>heart</w:t>
      </w:r>
      <w:r>
        <w:rPr>
          <w:spacing w:val="10"/>
          <w:w w:val="105"/>
        </w:rPr>
        <w:t> </w:t>
      </w:r>
      <w:r>
        <w:rPr>
          <w:w w:val="105"/>
        </w:rPr>
        <w:t>disease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stroke.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68" w:lineRule="auto" w:before="176"/>
        <w:ind w:left="595" w:right="847"/>
      </w:pPr>
      <w:r>
        <w:rPr>
          <w:w w:val="105"/>
        </w:rPr>
        <w:t>Internationally,</w:t>
      </w:r>
      <w:r>
        <w:rPr>
          <w:spacing w:val="6"/>
          <w:w w:val="105"/>
        </w:rPr>
        <w:t> </w:t>
      </w:r>
      <w:r>
        <w:rPr>
          <w:w w:val="105"/>
        </w:rPr>
        <w:t>CVD</w:t>
      </w:r>
      <w:r>
        <w:rPr>
          <w:spacing w:val="7"/>
          <w:w w:val="105"/>
        </w:rPr>
        <w:t> </w:t>
      </w:r>
      <w:r>
        <w:rPr>
          <w:w w:val="105"/>
        </w:rPr>
        <w:t>risk</w:t>
      </w:r>
      <w:r>
        <w:rPr>
          <w:spacing w:val="7"/>
          <w:w w:val="105"/>
        </w:rPr>
        <w:t> </w:t>
      </w:r>
      <w:r>
        <w:rPr>
          <w:w w:val="105"/>
        </w:rPr>
        <w:t>calculators</w:t>
      </w:r>
      <w:r>
        <w:rPr>
          <w:spacing w:val="7"/>
          <w:w w:val="105"/>
        </w:rPr>
        <w:t> </w:t>
      </w:r>
      <w:r>
        <w:rPr>
          <w:w w:val="105"/>
        </w:rPr>
        <w:t>vary</w:t>
      </w:r>
      <w:r>
        <w:rPr>
          <w:spacing w:val="6"/>
          <w:w w:val="105"/>
        </w:rPr>
        <w:t> </w:t>
      </w:r>
      <w:r>
        <w:rPr>
          <w:w w:val="105"/>
        </w:rPr>
        <w:t>according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dataset</w:t>
      </w:r>
      <w:r>
        <w:rPr>
          <w:spacing w:val="6"/>
          <w:w w:val="105"/>
        </w:rPr>
        <w:t> </w:t>
      </w:r>
      <w:r>
        <w:rPr>
          <w:w w:val="105"/>
        </w:rPr>
        <w:t>they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derived</w:t>
      </w:r>
      <w:r>
        <w:rPr>
          <w:spacing w:val="1"/>
          <w:w w:val="105"/>
        </w:rPr>
        <w:t> </w:t>
      </w:r>
      <w:r>
        <w:rPr>
          <w:w w:val="105"/>
        </w:rPr>
        <w:t>from,</w:t>
      </w:r>
      <w:r>
        <w:rPr>
          <w:spacing w:val="5"/>
          <w:w w:val="105"/>
        </w:rPr>
        <w:t> </w:t>
      </w:r>
      <w:r>
        <w:rPr>
          <w:w w:val="105"/>
        </w:rPr>
        <w:t>together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selection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clinical</w:t>
      </w:r>
      <w:r>
        <w:rPr>
          <w:spacing w:val="6"/>
          <w:w w:val="105"/>
        </w:rPr>
        <w:t> </w:t>
      </w:r>
      <w:r>
        <w:rPr>
          <w:w w:val="105"/>
        </w:rPr>
        <w:t>endpoints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spacing w:val="6"/>
          <w:w w:val="105"/>
        </w:rPr>
        <w:t> </w:t>
      </w:r>
      <w:r>
        <w:rPr>
          <w:w w:val="105"/>
        </w:rPr>
        <w:t>interval</w:t>
      </w:r>
      <w:r>
        <w:rPr>
          <w:spacing w:val="6"/>
          <w:w w:val="105"/>
        </w:rPr>
        <w:t> </w:t>
      </w:r>
      <w:r>
        <w:rPr>
          <w:w w:val="105"/>
        </w:rPr>
        <w:t>duration</w:t>
      </w:r>
      <w:r>
        <w:rPr>
          <w:spacing w:val="5"/>
          <w:w w:val="105"/>
        </w:rPr>
        <w:t> </w:t>
      </w:r>
      <w:r>
        <w:rPr>
          <w:w w:val="105"/>
        </w:rPr>
        <w:t>upon</w:t>
      </w:r>
      <w:r>
        <w:rPr>
          <w:spacing w:val="-55"/>
          <w:w w:val="105"/>
        </w:rPr>
        <w:t> </w:t>
      </w:r>
      <w:r>
        <w:rPr>
          <w:w w:val="105"/>
        </w:rPr>
        <w:t>which the estimate is based. </w:t>
      </w:r>
      <w:r>
        <w:rPr>
          <w:w w:val="105"/>
          <w:position w:val="7"/>
          <w:sz w:val="11"/>
        </w:rPr>
        <w:t>[27-29]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The Australian CVD risk assessment model lags</w:t>
      </w:r>
      <w:r>
        <w:rPr>
          <w:spacing w:val="1"/>
          <w:w w:val="105"/>
        </w:rPr>
        <w:t> </w:t>
      </w:r>
      <w:r>
        <w:rPr>
          <w:w w:val="105"/>
        </w:rPr>
        <w:t>behind</w:t>
      </w:r>
      <w:r>
        <w:rPr>
          <w:spacing w:val="14"/>
          <w:w w:val="105"/>
        </w:rPr>
        <w:t> </w:t>
      </w:r>
      <w:r>
        <w:rPr>
          <w:w w:val="105"/>
        </w:rPr>
        <w:t>international</w:t>
      </w:r>
      <w:r>
        <w:rPr>
          <w:spacing w:val="14"/>
          <w:w w:val="105"/>
        </w:rPr>
        <w:t> </w:t>
      </w:r>
      <w:r>
        <w:rPr>
          <w:w w:val="105"/>
        </w:rPr>
        <w:t>counterparts,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CVD</w:t>
      </w:r>
      <w:r>
        <w:rPr>
          <w:spacing w:val="15"/>
          <w:w w:val="105"/>
        </w:rPr>
        <w:t> </w:t>
      </w:r>
      <w:r>
        <w:rPr>
          <w:w w:val="105"/>
        </w:rPr>
        <w:t>risk</w:t>
      </w:r>
      <w:r>
        <w:rPr>
          <w:spacing w:val="14"/>
          <w:w w:val="105"/>
        </w:rPr>
        <w:t> </w:t>
      </w:r>
      <w:r>
        <w:rPr>
          <w:w w:val="105"/>
        </w:rPr>
        <w:t>clinical</w:t>
      </w:r>
      <w:r>
        <w:rPr>
          <w:spacing w:val="15"/>
          <w:w w:val="105"/>
        </w:rPr>
        <w:t> </w:t>
      </w:r>
      <w:r>
        <w:rPr>
          <w:w w:val="105"/>
        </w:rPr>
        <w:t>guidelines,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population-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risk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assessment</w:t>
      </w:r>
      <w:r>
        <w:rPr>
          <w:spacing w:val="-8"/>
          <w:w w:val="105"/>
        </w:rPr>
        <w:t> </w:t>
      </w:r>
      <w:r>
        <w:rPr>
          <w:w w:val="105"/>
        </w:rPr>
        <w:t>tools,</w:t>
      </w:r>
      <w:r>
        <w:rPr>
          <w:spacing w:val="-8"/>
          <w:w w:val="105"/>
        </w:rPr>
        <w:t> </w:t>
      </w:r>
      <w:r>
        <w:rPr>
          <w:w w:val="105"/>
        </w:rPr>
        <w:t>updated</w:t>
      </w:r>
      <w:r>
        <w:rPr>
          <w:spacing w:val="-9"/>
          <w:w w:val="105"/>
        </w:rPr>
        <w:t> </w:t>
      </w:r>
      <w:r>
        <w:rPr>
          <w:w w:val="105"/>
        </w:rPr>
        <w:t>in:</w:t>
      </w:r>
      <w:r>
        <w:rPr>
          <w:spacing w:val="-8"/>
          <w:w w:val="105"/>
        </w:rPr>
        <w:t> </w:t>
      </w:r>
      <w:r>
        <w:rPr>
          <w:w w:val="105"/>
        </w:rPr>
        <w:t>United</w:t>
      </w:r>
      <w:r>
        <w:rPr>
          <w:spacing w:val="-8"/>
          <w:w w:val="105"/>
        </w:rPr>
        <w:t> </w:t>
      </w:r>
      <w:r>
        <w:rPr>
          <w:w w:val="105"/>
        </w:rPr>
        <w:t>States</w:t>
      </w:r>
      <w:r>
        <w:rPr>
          <w:spacing w:val="-8"/>
          <w:w w:val="105"/>
        </w:rPr>
        <w:t> </w:t>
      </w:r>
      <w:r>
        <w:rPr>
          <w:w w:val="105"/>
        </w:rPr>
        <w:t>(US;</w:t>
      </w:r>
      <w:r>
        <w:rPr>
          <w:spacing w:val="-8"/>
          <w:w w:val="105"/>
        </w:rPr>
        <w:t> </w:t>
      </w:r>
      <w:r>
        <w:rPr>
          <w:w w:val="105"/>
        </w:rPr>
        <w:t>2013)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[20]</w:t>
      </w:r>
      <w:r>
        <w:rPr>
          <w:w w:val="105"/>
        </w:rPr>
        <w:t>;</w:t>
      </w:r>
      <w:r>
        <w:rPr>
          <w:spacing w:val="-8"/>
          <w:w w:val="105"/>
        </w:rPr>
        <w:t> </w:t>
      </w:r>
      <w:r>
        <w:rPr>
          <w:w w:val="105"/>
        </w:rPr>
        <w:t>Europe</w:t>
      </w:r>
      <w:r>
        <w:rPr>
          <w:spacing w:val="-8"/>
          <w:w w:val="105"/>
        </w:rPr>
        <w:t> </w:t>
      </w:r>
      <w:r>
        <w:rPr>
          <w:w w:val="105"/>
        </w:rPr>
        <w:t>(2016)</w:t>
      </w:r>
    </w:p>
    <w:p>
      <w:pPr>
        <w:spacing w:before="1"/>
        <w:ind w:left="595" w:right="0" w:firstLine="0"/>
        <w:jc w:val="left"/>
        <w:rPr>
          <w:sz w:val="20"/>
        </w:rPr>
      </w:pPr>
      <w:r>
        <w:rPr>
          <w:spacing w:val="-1"/>
          <w:w w:val="110"/>
          <w:position w:val="7"/>
          <w:sz w:val="11"/>
        </w:rPr>
        <w:t>[21]</w:t>
      </w:r>
      <w:r>
        <w:rPr>
          <w:spacing w:val="-1"/>
          <w:w w:val="110"/>
          <w:sz w:val="20"/>
        </w:rPr>
        <w:t>;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Canada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(2016)</w:t>
      </w:r>
      <w:r>
        <w:rPr>
          <w:spacing w:val="-32"/>
          <w:w w:val="110"/>
          <w:sz w:val="20"/>
        </w:rPr>
        <w:t> </w:t>
      </w:r>
      <w:r>
        <w:rPr>
          <w:spacing w:val="-1"/>
          <w:w w:val="110"/>
          <w:position w:val="7"/>
          <w:sz w:val="11"/>
        </w:rPr>
        <w:t>[23]</w:t>
      </w:r>
      <w:r>
        <w:rPr>
          <w:spacing w:val="17"/>
          <w:w w:val="110"/>
          <w:position w:val="7"/>
          <w:sz w:val="11"/>
        </w:rPr>
        <w:t> </w:t>
      </w:r>
      <w:r>
        <w:rPr>
          <w:spacing w:val="-1"/>
          <w:w w:val="110"/>
          <w:sz w:val="20"/>
        </w:rPr>
        <w:t>and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New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Zealand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(2018)</w:t>
      </w:r>
      <w:r>
        <w:rPr>
          <w:spacing w:val="-33"/>
          <w:w w:val="110"/>
          <w:sz w:val="20"/>
        </w:rPr>
        <w:t> </w:t>
      </w:r>
      <w:r>
        <w:rPr>
          <w:w w:val="110"/>
          <w:position w:val="7"/>
          <w:sz w:val="11"/>
        </w:rPr>
        <w:t>[30]</w:t>
      </w:r>
      <w:r>
        <w:rPr>
          <w:w w:val="110"/>
          <w:sz w:val="20"/>
        </w:rPr>
        <w:t>.</w:t>
      </w:r>
    </w:p>
    <w:p>
      <w:pPr>
        <w:pStyle w:val="BodyText"/>
        <w:spacing w:line="268" w:lineRule="auto" w:before="114"/>
        <w:ind w:left="595" w:right="847"/>
      </w:pPr>
      <w:r>
        <w:rPr>
          <w:w w:val="105"/>
        </w:rPr>
        <w:t>The New Zealand Ministry of Health released updated CVD risk guidelines in 2018</w:t>
      </w:r>
      <w:r>
        <w:rPr>
          <w:spacing w:val="1"/>
          <w:w w:val="105"/>
        </w:rPr>
        <w:t> </w:t>
      </w:r>
      <w:r>
        <w:rPr>
          <w:w w:val="105"/>
        </w:rPr>
        <w:t>that are based on the New Zealand PREDICT study, with an aim to integrate these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6"/>
          <w:w w:val="105"/>
        </w:rPr>
        <w:t> </w:t>
      </w:r>
      <w:r>
        <w:rPr>
          <w:w w:val="105"/>
        </w:rPr>
        <w:t>practice.</w:t>
      </w:r>
      <w:r>
        <w:rPr>
          <w:spacing w:val="-21"/>
          <w:w w:val="105"/>
        </w:rPr>
        <w:t> </w:t>
      </w:r>
      <w:r>
        <w:rPr>
          <w:w w:val="105"/>
          <w:position w:val="7"/>
          <w:sz w:val="11"/>
        </w:rPr>
        <w:t>[31]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</w:rPr>
        <w:t>These</w:t>
      </w:r>
      <w:r>
        <w:rPr>
          <w:spacing w:val="6"/>
          <w:w w:val="105"/>
        </w:rPr>
        <w:t> </w:t>
      </w:r>
      <w:r>
        <w:rPr>
          <w:w w:val="105"/>
        </w:rPr>
        <w:t>guidelines</w:t>
      </w:r>
      <w:r>
        <w:rPr>
          <w:spacing w:val="7"/>
          <w:w w:val="105"/>
        </w:rPr>
        <w:t> </w:t>
      </w:r>
      <w:r>
        <w:rPr>
          <w:w w:val="105"/>
        </w:rPr>
        <w:t>differ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Australian</w:t>
      </w:r>
      <w:r>
        <w:rPr>
          <w:spacing w:val="7"/>
          <w:w w:val="105"/>
        </w:rPr>
        <w:t> </w:t>
      </w:r>
      <w:r>
        <w:rPr>
          <w:w w:val="105"/>
        </w:rPr>
        <w:t>guidelines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they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-56"/>
          <w:w w:val="105"/>
        </w:rPr>
        <w:t> </w:t>
      </w:r>
      <w:r>
        <w:rPr>
          <w:w w:val="110"/>
        </w:rPr>
        <w:t>applicable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validated</w:t>
      </w:r>
      <w:r>
        <w:rPr>
          <w:spacing w:val="6"/>
          <w:w w:val="110"/>
        </w:rPr>
        <w:t> </w:t>
      </w:r>
      <w:r>
        <w:rPr>
          <w:w w:val="110"/>
        </w:rPr>
        <w:t>for</w:t>
      </w:r>
      <w:r>
        <w:rPr>
          <w:spacing w:val="6"/>
          <w:w w:val="110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0"/>
        </w:rPr>
        <w:t>broader</w:t>
      </w:r>
      <w:r>
        <w:rPr>
          <w:spacing w:val="6"/>
          <w:w w:val="110"/>
        </w:rPr>
        <w:t> </w:t>
      </w:r>
      <w:r>
        <w:rPr>
          <w:w w:val="110"/>
        </w:rPr>
        <w:t>population</w:t>
      </w:r>
      <w:r>
        <w:rPr>
          <w:spacing w:val="6"/>
          <w:w w:val="110"/>
        </w:rPr>
        <w:t> </w:t>
      </w:r>
      <w:r>
        <w:rPr>
          <w:w w:val="110"/>
        </w:rPr>
        <w:t>group,</w:t>
      </w:r>
      <w:r>
        <w:rPr>
          <w:spacing w:val="6"/>
          <w:w w:val="110"/>
        </w:rPr>
        <w:t> </w:t>
      </w:r>
      <w:r>
        <w:rPr>
          <w:w w:val="110"/>
        </w:rPr>
        <w:t>including</w:t>
      </w:r>
      <w:r>
        <w:rPr>
          <w:spacing w:val="6"/>
          <w:w w:val="110"/>
        </w:rPr>
        <w:t> </w:t>
      </w:r>
      <w:r>
        <w:rPr>
          <w:w w:val="110"/>
        </w:rPr>
        <w:t>Indigenous</w:t>
      </w:r>
      <w:r>
        <w:rPr>
          <w:spacing w:val="1"/>
          <w:w w:val="110"/>
        </w:rPr>
        <w:t> </w:t>
      </w:r>
      <w:r>
        <w:rPr>
          <w:w w:val="110"/>
        </w:rPr>
        <w:t>populations, and recommend CVD risk assessment earlier in some population</w:t>
      </w:r>
      <w:r>
        <w:rPr>
          <w:spacing w:val="1"/>
          <w:w w:val="110"/>
        </w:rPr>
        <w:t> </w:t>
      </w:r>
      <w:r>
        <w:rPr>
          <w:w w:val="110"/>
        </w:rPr>
        <w:t>subgroups.  They also contain diabetes-specific equations, consider </w:t>
      </w:r>
      <w:r>
        <w:rPr>
          <w:w w:val="115"/>
        </w:rPr>
        <w:t>a </w:t>
      </w:r>
      <w:r>
        <w:rPr>
          <w:w w:val="110"/>
        </w:rPr>
        <w:t>broader</w:t>
      </w:r>
      <w:r>
        <w:rPr>
          <w:spacing w:val="1"/>
          <w:w w:val="110"/>
        </w:rPr>
        <w:t> </w:t>
      </w:r>
      <w:r>
        <w:rPr>
          <w:w w:val="110"/>
        </w:rPr>
        <w:t>range of risk factors, and make treatment recommendations that are based on the</w:t>
      </w:r>
      <w:r>
        <w:rPr>
          <w:spacing w:val="-59"/>
          <w:w w:val="110"/>
        </w:rPr>
        <w:t> </w:t>
      </w:r>
      <w:r>
        <w:rPr>
          <w:w w:val="110"/>
        </w:rPr>
        <w:t>latest</w:t>
      </w:r>
      <w:r>
        <w:rPr>
          <w:spacing w:val="-12"/>
          <w:w w:val="110"/>
        </w:rPr>
        <w:t> </w:t>
      </w:r>
      <w:r>
        <w:rPr>
          <w:w w:val="110"/>
        </w:rPr>
        <w:t>evidence.</w:t>
      </w:r>
    </w:p>
    <w:p>
      <w:pPr>
        <w:pStyle w:val="BodyText"/>
        <w:spacing w:line="268" w:lineRule="auto" w:before="86"/>
        <w:ind w:left="595" w:right="871" w:hanging="1"/>
      </w:pP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contrast,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2012</w:t>
      </w:r>
      <w:r>
        <w:rPr>
          <w:spacing w:val="8"/>
          <w:w w:val="105"/>
        </w:rPr>
        <w:t> </w:t>
      </w:r>
      <w:r>
        <w:rPr>
          <w:w w:val="105"/>
        </w:rPr>
        <w:t>Australian</w:t>
      </w:r>
      <w:r>
        <w:rPr>
          <w:spacing w:val="7"/>
          <w:w w:val="105"/>
        </w:rPr>
        <w:t> </w:t>
      </w:r>
      <w:r>
        <w:rPr>
          <w:w w:val="105"/>
        </w:rPr>
        <w:t>Absolute</w:t>
      </w:r>
      <w:r>
        <w:rPr>
          <w:spacing w:val="7"/>
          <w:w w:val="105"/>
        </w:rPr>
        <w:t> </w:t>
      </w:r>
      <w:r>
        <w:rPr>
          <w:w w:val="105"/>
        </w:rPr>
        <w:t>CVD</w:t>
      </w:r>
      <w:r>
        <w:rPr>
          <w:spacing w:val="8"/>
          <w:w w:val="105"/>
        </w:rPr>
        <w:t> </w:t>
      </w:r>
      <w:r>
        <w:rPr>
          <w:w w:val="105"/>
        </w:rPr>
        <w:t>risk</w:t>
      </w:r>
      <w:r>
        <w:rPr>
          <w:spacing w:val="7"/>
          <w:w w:val="105"/>
        </w:rPr>
        <w:t> </w:t>
      </w:r>
      <w:r>
        <w:rPr>
          <w:w w:val="105"/>
        </w:rPr>
        <w:t>management</w:t>
      </w:r>
      <w:r>
        <w:rPr>
          <w:spacing w:val="7"/>
          <w:w w:val="105"/>
        </w:rPr>
        <w:t> </w:t>
      </w:r>
      <w:r>
        <w:rPr>
          <w:w w:val="105"/>
        </w:rPr>
        <w:t>guideline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[15]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</w:rPr>
        <w:t>and</w:t>
      </w:r>
      <w:r>
        <w:rPr>
          <w:spacing w:val="-56"/>
          <w:w w:val="105"/>
        </w:rPr>
        <w:t> </w:t>
      </w:r>
      <w:r>
        <w:rPr>
          <w:w w:val="110"/>
        </w:rPr>
        <w:t>corresponding</w:t>
      </w:r>
      <w:r>
        <w:rPr>
          <w:spacing w:val="-12"/>
          <w:w w:val="110"/>
        </w:rPr>
        <w:t> </w:t>
      </w:r>
      <w:r>
        <w:rPr>
          <w:w w:val="110"/>
        </w:rPr>
        <w:t>risk</w:t>
      </w:r>
      <w:r>
        <w:rPr>
          <w:spacing w:val="-11"/>
          <w:w w:val="110"/>
        </w:rPr>
        <w:t> </w:t>
      </w:r>
      <w:r>
        <w:rPr>
          <w:w w:val="110"/>
        </w:rPr>
        <w:t>calculator</w:t>
      </w:r>
      <w:r>
        <w:rPr>
          <w:spacing w:val="-11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limited</w:t>
      </w:r>
      <w:r>
        <w:rPr>
          <w:spacing w:val="-11"/>
          <w:w w:val="110"/>
        </w:rPr>
        <w:t> </w:t>
      </w:r>
      <w:r>
        <w:rPr>
          <w:w w:val="110"/>
        </w:rPr>
        <w:t>because:</w:t>
      </w:r>
    </w:p>
    <w:p>
      <w:pPr>
        <w:pStyle w:val="ListParagraph"/>
        <w:numPr>
          <w:ilvl w:val="0"/>
          <w:numId w:val="4"/>
        </w:numPr>
        <w:tabs>
          <w:tab w:pos="879" w:val="left" w:leader="none"/>
        </w:tabs>
        <w:spacing w:line="268" w:lineRule="auto" w:before="86" w:after="0"/>
        <w:ind w:left="878" w:right="1142" w:hanging="284"/>
        <w:jc w:val="both"/>
        <w:rPr>
          <w:sz w:val="20"/>
        </w:rPr>
      </w:pPr>
      <w:r>
        <w:rPr>
          <w:sz w:val="20"/>
        </w:rPr>
        <w:t>Unlike the New Zealand PREDICT calculator, the 2012 Australian Absolute CVD</w:t>
      </w:r>
      <w:r>
        <w:rPr>
          <w:spacing w:val="1"/>
          <w:sz w:val="20"/>
        </w:rPr>
        <w:t> </w:t>
      </w:r>
      <w:r>
        <w:rPr>
          <w:w w:val="110"/>
          <w:sz w:val="20"/>
        </w:rPr>
        <w:t>risk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management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guideline,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tools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currently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based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-10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> </w:t>
      </w:r>
      <w:r>
        <w:rPr>
          <w:w w:val="110"/>
          <w:sz w:val="20"/>
        </w:rPr>
        <w:t>risk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prediction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algorithm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derived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from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American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Framingham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Study.</w:t>
      </w:r>
    </w:p>
    <w:p>
      <w:pPr>
        <w:pStyle w:val="ListParagraph"/>
        <w:numPr>
          <w:ilvl w:val="0"/>
          <w:numId w:val="4"/>
        </w:numPr>
        <w:tabs>
          <w:tab w:pos="880" w:val="left" w:leader="none"/>
        </w:tabs>
        <w:spacing w:line="240" w:lineRule="auto" w:before="86" w:after="0"/>
        <w:ind w:left="879" w:right="0" w:hanging="285"/>
        <w:jc w:val="both"/>
        <w:rPr>
          <w:sz w:val="20"/>
        </w:rPr>
      </w:pPr>
      <w:r>
        <w:rPr>
          <w:spacing w:val="-1"/>
          <w:w w:val="110"/>
          <w:sz w:val="20"/>
        </w:rPr>
        <w:t>There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is</w:t>
      </w:r>
      <w:r>
        <w:rPr>
          <w:spacing w:val="-12"/>
          <w:w w:val="110"/>
          <w:sz w:val="20"/>
        </w:rPr>
        <w:t> </w:t>
      </w:r>
      <w:r>
        <w:rPr>
          <w:spacing w:val="-1"/>
          <w:w w:val="115"/>
          <w:sz w:val="20"/>
        </w:rPr>
        <w:t>a</w:t>
      </w:r>
      <w:r>
        <w:rPr>
          <w:spacing w:val="-15"/>
          <w:w w:val="115"/>
          <w:sz w:val="20"/>
        </w:rPr>
        <w:t> </w:t>
      </w:r>
      <w:r>
        <w:rPr>
          <w:spacing w:val="-1"/>
          <w:w w:val="110"/>
          <w:sz w:val="20"/>
        </w:rPr>
        <w:t>lack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of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applicability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to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certain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at-risk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Australian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populations,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including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050" w:space="40"/>
            <w:col w:w="882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20981pt;width:138.2pt;height:25.05pt;mso-position-horizontal-relative:page;mso-position-vertical-relative:paragraph;z-index:15736320" id="docshapegroup238" coordorigin="624,4" coordsize="2764,501">
            <v:shape style="position:absolute;left:623;top:4;width:2764;height:501" id="docshape239" coordorigin="624,4" coordsize="2764,501" path="m2954,4l624,4,624,505,2954,505,3387,255,2954,4xe" filled="true" fillcolor="#9e3158" stroked="false">
              <v:path arrowok="t"/>
              <v:fill type="solid"/>
            </v:shape>
            <v:shape style="position:absolute;left:623;top:4;width:2764;height:501" type="#_x0000_t202" id="docshape240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  <w:r>
        <w:rPr/>
        <w:pict>
          <v:shape style="position:absolute;margin-left:184.251999pt;margin-top:17.161785pt;width:368.55pt;height:.1pt;mso-position-horizontal-relative:page;mso-position-vertical-relative:paragraph;z-index:-15721984;mso-wrap-distance-left:0;mso-wrap-distance-right:0" id="docshape241" coordorigin="3685,343" coordsize="7371,0" path="m3685,343l11055,343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2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90"/>
        </w:rPr>
        <w:t>Develop a targeted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approach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3"/>
          <w:w w:val="85"/>
        </w:rPr>
        <w:t> </w:t>
      </w:r>
      <w:r>
        <w:rPr>
          <w:rFonts w:ascii="Lucida Sans"/>
          <w:b/>
          <w:color w:val="9E3158"/>
          <w:w w:val="85"/>
        </w:rPr>
        <w:t>Absolute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Cardiovascular Risk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assessment</w:t>
      </w:r>
      <w:r>
        <w:rPr>
          <w:rFonts w:ascii="Lucida Sans"/>
          <w:b/>
          <w:color w:val="9E3158"/>
          <w:spacing w:val="11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12"/>
          <w:w w:val="85"/>
        </w:rPr>
        <w:t> </w:t>
      </w:r>
      <w:r>
        <w:rPr>
          <w:rFonts w:ascii="Lucida Sans"/>
          <w:b/>
          <w:color w:val="9E3158"/>
          <w:w w:val="85"/>
        </w:rPr>
        <w:t>Integrated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0"/>
        </w:rPr>
        <w:t>Health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Checks</w:t>
      </w:r>
    </w:p>
    <w:p>
      <w:pPr>
        <w:pStyle w:val="BodyText"/>
        <w:spacing w:line="268" w:lineRule="auto" w:before="29"/>
        <w:ind w:left="375" w:right="879"/>
        <w:rPr>
          <w:sz w:val="11"/>
        </w:rPr>
      </w:pPr>
      <w:r>
        <w:rPr/>
        <w:br w:type="column"/>
      </w:r>
      <w:r>
        <w:rPr>
          <w:w w:val="110"/>
        </w:rPr>
        <w:t>Chronic</w:t>
      </w:r>
      <w:r>
        <w:rPr>
          <w:spacing w:val="-7"/>
          <w:w w:val="110"/>
        </w:rPr>
        <w:t> </w:t>
      </w:r>
      <w:r>
        <w:rPr>
          <w:w w:val="110"/>
        </w:rPr>
        <w:t>disease</w:t>
      </w:r>
      <w:r>
        <w:rPr>
          <w:spacing w:val="-6"/>
          <w:w w:val="110"/>
        </w:rPr>
        <w:t> </w:t>
      </w:r>
      <w:r>
        <w:rPr>
          <w:w w:val="110"/>
        </w:rPr>
        <w:t>exacts</w:t>
      </w:r>
      <w:r>
        <w:rPr>
          <w:spacing w:val="-7"/>
          <w:w w:val="110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0"/>
        </w:rPr>
        <w:t>heavy</w:t>
      </w:r>
      <w:r>
        <w:rPr>
          <w:spacing w:val="-7"/>
          <w:w w:val="110"/>
        </w:rPr>
        <w:t> </w:t>
      </w:r>
      <w:r>
        <w:rPr>
          <w:w w:val="110"/>
        </w:rPr>
        <w:t>toll</w:t>
      </w:r>
      <w:r>
        <w:rPr>
          <w:spacing w:val="-6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both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Australian</w:t>
      </w:r>
      <w:r>
        <w:rPr>
          <w:spacing w:val="-6"/>
          <w:w w:val="110"/>
        </w:rPr>
        <w:t> </w:t>
      </w:r>
      <w:r>
        <w:rPr>
          <w:w w:val="110"/>
        </w:rPr>
        <w:t>population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health</w:t>
      </w:r>
      <w:r>
        <w:rPr>
          <w:spacing w:val="-58"/>
          <w:w w:val="110"/>
        </w:rPr>
        <w:t> </w:t>
      </w:r>
      <w:r>
        <w:rPr>
          <w:w w:val="105"/>
        </w:rPr>
        <w:t>system,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CVD</w:t>
      </w:r>
      <w:r>
        <w:rPr>
          <w:spacing w:val="1"/>
          <w:w w:val="105"/>
        </w:rPr>
        <w:t> </w:t>
      </w:r>
      <w:r>
        <w:rPr>
          <w:w w:val="105"/>
        </w:rPr>
        <w:t>adding</w:t>
      </w:r>
      <w:r>
        <w:rPr>
          <w:spacing w:val="2"/>
          <w:w w:val="105"/>
        </w:rPr>
        <w:t> </w:t>
      </w:r>
      <w:r>
        <w:rPr>
          <w:w w:val="105"/>
        </w:rPr>
        <w:t>significantly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morbidity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mortality</w:t>
      </w:r>
      <w:r>
        <w:rPr>
          <w:spacing w:val="1"/>
          <w:w w:val="105"/>
        </w:rPr>
        <w:t> </w:t>
      </w:r>
      <w:r>
        <w:rPr>
          <w:w w:val="105"/>
        </w:rPr>
        <w:t>burden.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[9]</w:t>
      </w:r>
    </w:p>
    <w:p>
      <w:pPr>
        <w:pStyle w:val="BodyText"/>
        <w:spacing w:before="76"/>
        <w:ind w:left="375"/>
        <w:rPr>
          <w:rFonts w:ascii="Lucida Sans"/>
          <w:b/>
        </w:rPr>
      </w:pPr>
      <w:r>
        <w:rPr/>
        <w:pict>
          <v:group style="position:absolute;margin-left:31.181101pt;margin-top:-30.743116pt;width:138.2pt;height:25.05pt;mso-position-horizontal-relative:page;mso-position-vertical-relative:paragraph;z-index:15735808" id="docshapegroup242" coordorigin="624,-615" coordsize="2764,501">
            <v:shape style="position:absolute;left:623;top:-615;width:2764;height:501" id="docshape243" coordorigin="624,-615" coordsize="2764,501" path="m2954,-615l624,-615,624,-114,2954,-114,3387,-365,2954,-615xe" filled="true" fillcolor="#c98597" stroked="false">
              <v:path arrowok="t"/>
              <v:fill type="solid"/>
            </v:shape>
            <v:shape style="position:absolute;left:623;top:-615;width:2764;height:501" type="#_x0000_t202" id="docshape244" filled="false" stroked="false">
              <v:textbox inset="0,0,0,0">
                <w:txbxContent>
                  <w:p>
                    <w:pPr>
                      <w:spacing w:before="10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9E3158"/>
          <w:w w:val="85"/>
        </w:rPr>
        <w:t>Effectiveness of cardiovascular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health assessments</w:t>
      </w:r>
    </w:p>
    <w:p>
      <w:pPr>
        <w:pStyle w:val="BodyText"/>
        <w:spacing w:line="268" w:lineRule="auto" w:before="118"/>
        <w:ind w:left="375" w:right="1224"/>
      </w:pP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4"/>
          <w:w w:val="105"/>
        </w:rPr>
        <w:t> </w:t>
      </w:r>
      <w:r>
        <w:rPr>
          <w:w w:val="105"/>
        </w:rPr>
        <w:t>April</w:t>
      </w:r>
      <w:r>
        <w:rPr>
          <w:spacing w:val="-4"/>
          <w:w w:val="105"/>
        </w:rPr>
        <w:t> </w:t>
      </w:r>
      <w:r>
        <w:rPr>
          <w:w w:val="105"/>
        </w:rPr>
        <w:t>2019,</w:t>
      </w:r>
      <w:r>
        <w:rPr>
          <w:spacing w:val="-4"/>
          <w:w w:val="105"/>
        </w:rPr>
        <w:t> </w:t>
      </w:r>
      <w:r>
        <w:rPr>
          <w:w w:val="105"/>
        </w:rPr>
        <w:t>two</w:t>
      </w:r>
      <w:r>
        <w:rPr>
          <w:spacing w:val="-4"/>
          <w:w w:val="105"/>
        </w:rPr>
        <w:t> </w:t>
      </w:r>
      <w:r>
        <w:rPr>
          <w:w w:val="105"/>
        </w:rPr>
        <w:t>new</w:t>
      </w:r>
      <w:r>
        <w:rPr>
          <w:spacing w:val="-3"/>
          <w:w w:val="105"/>
        </w:rPr>
        <w:t> </w:t>
      </w:r>
      <w:r>
        <w:rPr>
          <w:w w:val="105"/>
        </w:rPr>
        <w:t>interim</w:t>
      </w:r>
      <w:r>
        <w:rPr>
          <w:spacing w:val="-4"/>
          <w:w w:val="105"/>
        </w:rPr>
        <w:t> </w:t>
      </w:r>
      <w:r>
        <w:rPr>
          <w:w w:val="105"/>
        </w:rPr>
        <w:t>items,</w:t>
      </w:r>
      <w:r>
        <w:rPr>
          <w:spacing w:val="-4"/>
          <w:w w:val="105"/>
        </w:rPr>
        <w:t> </w:t>
      </w:r>
      <w:r>
        <w:rPr>
          <w:w w:val="105"/>
        </w:rPr>
        <w:t>699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177,</w:t>
      </w:r>
      <w:r>
        <w:rPr>
          <w:spacing w:val="-3"/>
          <w:w w:val="105"/>
        </w:rPr>
        <w:t> </w:t>
      </w:r>
      <w:r>
        <w:rPr>
          <w:w w:val="105"/>
        </w:rPr>
        <w:t>were</w:t>
      </w:r>
      <w:r>
        <w:rPr>
          <w:spacing w:val="-4"/>
          <w:w w:val="105"/>
        </w:rPr>
        <w:t> </w:t>
      </w:r>
      <w:r>
        <w:rPr>
          <w:w w:val="105"/>
        </w:rPr>
        <w:t>made</w:t>
      </w:r>
      <w:r>
        <w:rPr>
          <w:spacing w:val="-4"/>
          <w:w w:val="105"/>
        </w:rPr>
        <w:t> </w:t>
      </w:r>
      <w:r>
        <w:rPr>
          <w:w w:val="105"/>
        </w:rPr>
        <w:t>available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10"/>
        </w:rPr>
        <w:t>Medicare Benefits Schedule (MBS). The items enable GPs and other medical</w:t>
      </w:r>
      <w:r>
        <w:rPr>
          <w:spacing w:val="1"/>
          <w:w w:val="110"/>
        </w:rPr>
        <w:t> </w:t>
      </w:r>
      <w:r>
        <w:rPr>
          <w:w w:val="105"/>
        </w:rPr>
        <w:t>practitioners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conduct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w w:val="105"/>
        </w:rPr>
        <w:t>absolute</w:t>
      </w:r>
      <w:r>
        <w:rPr>
          <w:spacing w:val="5"/>
          <w:w w:val="105"/>
        </w:rPr>
        <w:t> </w:t>
      </w:r>
      <w:r>
        <w:rPr>
          <w:w w:val="105"/>
        </w:rPr>
        <w:t>CVD</w:t>
      </w:r>
      <w:r>
        <w:rPr>
          <w:spacing w:val="4"/>
          <w:w w:val="105"/>
        </w:rPr>
        <w:t> </w:t>
      </w:r>
      <w:r>
        <w:rPr>
          <w:w w:val="105"/>
        </w:rPr>
        <w:t>risk</w:t>
      </w:r>
      <w:r>
        <w:rPr>
          <w:spacing w:val="5"/>
          <w:w w:val="105"/>
        </w:rPr>
        <w:t> </w:t>
      </w:r>
      <w:r>
        <w:rPr>
          <w:w w:val="105"/>
        </w:rPr>
        <w:t>assessment</w:t>
      </w:r>
      <w:r>
        <w:rPr>
          <w:spacing w:val="5"/>
          <w:w w:val="105"/>
        </w:rPr>
        <w:t> </w:t>
      </w:r>
      <w:r>
        <w:rPr>
          <w:w w:val="105"/>
        </w:rPr>
        <w:t>(referred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10"/>
        </w:rPr>
        <w:t>Heart Health Check) on eligible patients in general practice, with full Medicare</w:t>
      </w:r>
      <w:r>
        <w:rPr>
          <w:spacing w:val="-59"/>
          <w:w w:val="110"/>
        </w:rPr>
        <w:t> </w:t>
      </w:r>
      <w:r>
        <w:rPr>
          <w:w w:val="110"/>
        </w:rPr>
        <w:t>reimbursement.</w:t>
      </w:r>
    </w:p>
    <w:p>
      <w:pPr>
        <w:pStyle w:val="BodyText"/>
        <w:spacing w:line="268" w:lineRule="auto" w:before="87"/>
        <w:ind w:left="375" w:right="969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significant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step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towards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ensuring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funding</w:t>
      </w:r>
      <w:r>
        <w:rPr>
          <w:spacing w:val="-14"/>
          <w:w w:val="110"/>
        </w:rPr>
        <w:t> </w:t>
      </w:r>
      <w:r>
        <w:rPr>
          <w:w w:val="110"/>
        </w:rPr>
        <w:t>system</w:t>
      </w:r>
      <w:r>
        <w:rPr>
          <w:spacing w:val="-13"/>
          <w:w w:val="110"/>
        </w:rPr>
        <w:t> </w:t>
      </w:r>
      <w:r>
        <w:rPr>
          <w:w w:val="110"/>
        </w:rPr>
        <w:t>supports</w:t>
      </w:r>
      <w:r>
        <w:rPr>
          <w:spacing w:val="-14"/>
          <w:w w:val="110"/>
        </w:rPr>
        <w:t> </w:t>
      </w:r>
      <w:r>
        <w:rPr>
          <w:w w:val="110"/>
        </w:rPr>
        <w:t>best</w:t>
      </w:r>
      <w:r>
        <w:rPr>
          <w:spacing w:val="-14"/>
          <w:w w:val="110"/>
        </w:rPr>
        <w:t> </w:t>
      </w:r>
      <w:r>
        <w:rPr>
          <w:w w:val="110"/>
        </w:rPr>
        <w:t>practice</w:t>
      </w:r>
      <w:r>
        <w:rPr>
          <w:spacing w:val="-58"/>
          <w:w w:val="110"/>
        </w:rPr>
        <w:t> </w:t>
      </w:r>
      <w:r>
        <w:rPr>
          <w:w w:val="110"/>
        </w:rPr>
        <w:t>models of care. </w:t>
      </w:r>
      <w:r>
        <w:rPr>
          <w:w w:val="105"/>
        </w:rPr>
        <w:t>It </w:t>
      </w:r>
      <w:r>
        <w:rPr>
          <w:w w:val="110"/>
        </w:rPr>
        <w:t>also helps </w:t>
      </w:r>
      <w:r>
        <w:rPr>
          <w:w w:val="105"/>
        </w:rPr>
        <w:t>to </w:t>
      </w:r>
      <w:r>
        <w:rPr>
          <w:w w:val="110"/>
        </w:rPr>
        <w:t>ensure </w:t>
      </w:r>
      <w:r>
        <w:rPr>
          <w:w w:val="105"/>
        </w:rPr>
        <w:t>at-risk </w:t>
      </w:r>
      <w:r>
        <w:rPr>
          <w:w w:val="110"/>
        </w:rPr>
        <w:t>groups have access </w:t>
      </w:r>
      <w:r>
        <w:rPr>
          <w:w w:val="105"/>
        </w:rPr>
        <w:t>to </w:t>
      </w:r>
      <w:r>
        <w:rPr>
          <w:w w:val="110"/>
        </w:rPr>
        <w:t>appropriate</w:t>
      </w:r>
      <w:r>
        <w:rPr>
          <w:spacing w:val="1"/>
          <w:w w:val="110"/>
        </w:rPr>
        <w:t> </w:t>
      </w:r>
      <w:r>
        <w:rPr>
          <w:w w:val="110"/>
        </w:rPr>
        <w:t>health</w:t>
      </w:r>
      <w:r>
        <w:rPr>
          <w:spacing w:val="3"/>
          <w:w w:val="110"/>
        </w:rPr>
        <w:t> </w:t>
      </w:r>
      <w:r>
        <w:rPr>
          <w:w w:val="110"/>
        </w:rPr>
        <w:t>assessments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management</w:t>
      </w:r>
      <w:r>
        <w:rPr>
          <w:spacing w:val="4"/>
          <w:w w:val="110"/>
        </w:rPr>
        <w:t> </w:t>
      </w:r>
      <w:r>
        <w:rPr>
          <w:w w:val="110"/>
        </w:rPr>
        <w:t>plans</w:t>
      </w:r>
      <w:r>
        <w:rPr>
          <w:spacing w:val="3"/>
          <w:w w:val="110"/>
        </w:rPr>
        <w:t> </w:t>
      </w:r>
      <w:r>
        <w:rPr>
          <w:w w:val="110"/>
        </w:rPr>
        <w:t>that</w:t>
      </w:r>
      <w:r>
        <w:rPr>
          <w:spacing w:val="4"/>
          <w:w w:val="110"/>
        </w:rPr>
        <w:t> </w:t>
      </w:r>
      <w:r>
        <w:rPr>
          <w:w w:val="110"/>
        </w:rPr>
        <w:t>conform</w:t>
      </w:r>
      <w:r>
        <w:rPr>
          <w:spacing w:val="4"/>
          <w:w w:val="110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10"/>
        </w:rPr>
        <w:t>appropriate</w:t>
      </w:r>
      <w:r>
        <w:rPr>
          <w:spacing w:val="3"/>
          <w:w w:val="110"/>
        </w:rPr>
        <w:t> </w:t>
      </w:r>
      <w:r>
        <w:rPr>
          <w:w w:val="110"/>
        </w:rPr>
        <w:t>clinical</w:t>
      </w:r>
      <w:r>
        <w:rPr>
          <w:spacing w:val="1"/>
          <w:w w:val="110"/>
        </w:rPr>
        <w:t> </w:t>
      </w:r>
      <w:r>
        <w:rPr>
          <w:w w:val="115"/>
        </w:rPr>
        <w:t>practice.</w:t>
      </w:r>
    </w:p>
    <w:p>
      <w:pPr>
        <w:pStyle w:val="BodyText"/>
        <w:spacing w:line="268" w:lineRule="auto" w:before="86"/>
        <w:ind w:left="375" w:right="969"/>
      </w:pPr>
      <w:r>
        <w:rPr>
          <w:w w:val="105"/>
        </w:rPr>
        <w:t>With appropriate usage, the MBS supported CVD risk assessments have the</w:t>
      </w:r>
      <w:r>
        <w:rPr>
          <w:spacing w:val="1"/>
          <w:w w:val="105"/>
        </w:rPr>
        <w:t> </w:t>
      </w:r>
      <w:r>
        <w:rPr>
          <w:w w:val="110"/>
        </w:rPr>
        <w:t>potential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provide</w:t>
      </w:r>
      <w:r>
        <w:rPr>
          <w:spacing w:val="-12"/>
          <w:w w:val="110"/>
        </w:rPr>
        <w:t> </w:t>
      </w:r>
      <w:r>
        <w:rPr>
          <w:w w:val="110"/>
        </w:rPr>
        <w:t>critical</w:t>
      </w:r>
      <w:r>
        <w:rPr>
          <w:spacing w:val="-12"/>
          <w:w w:val="110"/>
        </w:rPr>
        <w:t> </w:t>
      </w:r>
      <w:r>
        <w:rPr>
          <w:w w:val="110"/>
        </w:rPr>
        <w:t>information</w:t>
      </w:r>
      <w:r>
        <w:rPr>
          <w:spacing w:val="-12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uptake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effectiveness.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guide,</w:t>
      </w:r>
      <w:r>
        <w:rPr>
          <w:spacing w:val="1"/>
          <w:w w:val="110"/>
        </w:rPr>
        <w:t> </w:t>
      </w:r>
      <w:r>
        <w:rPr>
          <w:w w:val="105"/>
        </w:rPr>
        <w:t>Medicare</w:t>
      </w:r>
      <w:r>
        <w:rPr>
          <w:spacing w:val="-7"/>
          <w:w w:val="105"/>
        </w:rPr>
        <w:t> </w:t>
      </w:r>
      <w:r>
        <w:rPr>
          <w:w w:val="105"/>
        </w:rPr>
        <w:t>Australia</w:t>
      </w:r>
      <w:r>
        <w:rPr>
          <w:spacing w:val="-7"/>
          <w:w w:val="105"/>
        </w:rPr>
        <w:t> </w:t>
      </w:r>
      <w:r>
        <w:rPr>
          <w:w w:val="105"/>
        </w:rPr>
        <w:t>Statistics</w:t>
      </w:r>
      <w:r>
        <w:rPr>
          <w:spacing w:val="-7"/>
          <w:w w:val="105"/>
        </w:rPr>
        <w:t> </w:t>
      </w:r>
      <w:r>
        <w:rPr>
          <w:w w:val="105"/>
        </w:rPr>
        <w:t>online</w:t>
      </w:r>
      <w:r>
        <w:rPr>
          <w:spacing w:val="-6"/>
          <w:w w:val="105"/>
        </w:rPr>
        <w:t> </w:t>
      </w:r>
      <w:r>
        <w:rPr>
          <w:w w:val="105"/>
        </w:rPr>
        <w:t>reports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7"/>
          <w:w w:val="105"/>
        </w:rPr>
        <w:t> </w:t>
      </w:r>
      <w:r>
        <w:rPr>
          <w:w w:val="105"/>
        </w:rPr>
        <w:t>83,000</w:t>
      </w:r>
      <w:r>
        <w:rPr>
          <w:spacing w:val="-6"/>
          <w:w w:val="105"/>
        </w:rPr>
        <w:t> </w:t>
      </w:r>
      <w:r>
        <w:rPr>
          <w:w w:val="105"/>
        </w:rPr>
        <w:t>Heart</w:t>
      </w:r>
      <w:r>
        <w:rPr>
          <w:spacing w:val="-7"/>
          <w:w w:val="105"/>
        </w:rPr>
        <w:t> </w:t>
      </w:r>
      <w:r>
        <w:rPr>
          <w:w w:val="105"/>
        </w:rPr>
        <w:t>Health</w:t>
      </w:r>
      <w:r>
        <w:rPr>
          <w:spacing w:val="-7"/>
          <w:w w:val="105"/>
        </w:rPr>
        <w:t> </w:t>
      </w:r>
      <w:r>
        <w:rPr>
          <w:w w:val="105"/>
        </w:rPr>
        <w:t>Checks</w:t>
      </w:r>
      <w:r>
        <w:rPr>
          <w:spacing w:val="-6"/>
          <w:w w:val="105"/>
        </w:rPr>
        <w:t> </w:t>
      </w:r>
      <w:r>
        <w:rPr>
          <w:w w:val="105"/>
        </w:rPr>
        <w:t>were</w:t>
      </w:r>
      <w:r>
        <w:rPr>
          <w:spacing w:val="-56"/>
          <w:w w:val="105"/>
        </w:rPr>
        <w:t> </w:t>
      </w:r>
      <w:r>
        <w:rPr>
          <w:w w:val="110"/>
        </w:rPr>
        <w:t>performed</w:t>
      </w:r>
      <w:r>
        <w:rPr>
          <w:spacing w:val="-13"/>
          <w:w w:val="110"/>
        </w:rPr>
        <w:t> </w:t>
      </w:r>
      <w:r>
        <w:rPr>
          <w:w w:val="110"/>
        </w:rPr>
        <w:t>between</w:t>
      </w:r>
      <w:r>
        <w:rPr>
          <w:spacing w:val="-12"/>
          <w:w w:val="110"/>
        </w:rPr>
        <w:t> </w:t>
      </w:r>
      <w:r>
        <w:rPr>
          <w:w w:val="110"/>
        </w:rPr>
        <w:t>April</w:t>
      </w:r>
      <w:r>
        <w:rPr>
          <w:spacing w:val="-12"/>
          <w:w w:val="110"/>
        </w:rPr>
        <w:t> </w:t>
      </w:r>
      <w:r>
        <w:rPr>
          <w:w w:val="110"/>
        </w:rPr>
        <w:t>2019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January</w:t>
      </w:r>
      <w:r>
        <w:rPr>
          <w:spacing w:val="-12"/>
          <w:w w:val="110"/>
        </w:rPr>
        <w:t> </w:t>
      </w:r>
      <w:r>
        <w:rPr>
          <w:w w:val="110"/>
        </w:rPr>
        <w:t>2020.</w:t>
      </w:r>
    </w:p>
    <w:p>
      <w:pPr>
        <w:pStyle w:val="BodyText"/>
        <w:spacing w:line="268" w:lineRule="auto" w:before="85"/>
        <w:ind w:left="375" w:right="969"/>
      </w:pPr>
      <w:r>
        <w:rPr>
          <w:w w:val="110"/>
        </w:rPr>
        <w:t>Permanent listing of these MBS item numbers is strongly supported and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recommended</w:t>
      </w:r>
      <w:r>
        <w:rPr>
          <w:spacing w:val="16"/>
          <w:w w:val="105"/>
        </w:rPr>
        <w:t> </w:t>
      </w:r>
      <w:r>
        <w:rPr>
          <w:w w:val="105"/>
        </w:rPr>
        <w:t>outcome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short/medium</w:t>
      </w:r>
      <w:r>
        <w:rPr>
          <w:spacing w:val="16"/>
          <w:w w:val="105"/>
        </w:rPr>
        <w:t> </w:t>
      </w:r>
      <w:r>
        <w:rPr>
          <w:w w:val="105"/>
        </w:rPr>
        <w:t>term,</w:t>
      </w:r>
      <w:r>
        <w:rPr>
          <w:spacing w:val="17"/>
          <w:w w:val="105"/>
        </w:rPr>
        <w:t> </w:t>
      </w:r>
      <w:r>
        <w:rPr>
          <w:w w:val="105"/>
        </w:rPr>
        <w:t>subject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continued</w:t>
      </w:r>
      <w:r>
        <w:rPr>
          <w:spacing w:val="17"/>
          <w:w w:val="105"/>
        </w:rPr>
        <w:t> </w:t>
      </w:r>
      <w:r>
        <w:rPr>
          <w:w w:val="105"/>
        </w:rPr>
        <w:t>review</w:t>
      </w:r>
      <w:r>
        <w:rPr>
          <w:spacing w:val="-56"/>
          <w:w w:val="105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27"/>
        </w:rPr>
        <w:t>alu</w:t>
      </w:r>
      <w:r>
        <w:rPr>
          <w:spacing w:val="1"/>
          <w:w w:val="127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2"/>
          <w:w w:val="122"/>
        </w:rPr>
        <w:t>e</w:t>
      </w:r>
      <w:r>
        <w:rPr>
          <w:w w:val="108"/>
        </w:rPr>
        <w:t>f</w:t>
      </w:r>
      <w:r>
        <w:rPr>
          <w:spacing w:val="-5"/>
          <w:w w:val="108"/>
        </w:rPr>
        <w:t>f</w:t>
      </w:r>
      <w:r>
        <w:rPr>
          <w:w w:val="110"/>
        </w:rPr>
        <w:t>ecti</w:t>
      </w:r>
      <w:r>
        <w:rPr>
          <w:spacing w:val="-3"/>
          <w:w w:val="110"/>
        </w:rPr>
        <w:t>v</w:t>
      </w:r>
      <w:r>
        <w:rPr>
          <w:w w:val="114"/>
        </w:rPr>
        <w:t>enes</w:t>
      </w:r>
      <w:r>
        <w:rPr>
          <w:spacing w:val="1"/>
          <w:w w:val="97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17"/>
        </w:rPr>
        <w:t>acco</w:t>
      </w:r>
      <w:r>
        <w:rPr>
          <w:spacing w:val="-6"/>
          <w:w w:val="117"/>
        </w:rPr>
        <w:t>r</w:t>
      </w:r>
      <w:r>
        <w:rPr>
          <w:w w:val="126"/>
        </w:rPr>
        <w:t>dance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2"/>
        </w:rPr>
        <w:t>M</w:t>
      </w:r>
      <w:r>
        <w:rPr>
          <w:spacing w:val="2"/>
          <w:w w:val="102"/>
        </w:rPr>
        <w:t>B</w:t>
      </w:r>
      <w:r>
        <w:rPr>
          <w:w w:val="101"/>
        </w:rPr>
        <w:t>S</w:t>
      </w:r>
      <w:r>
        <w:rPr>
          <w:spacing w:val="-6"/>
        </w:rPr>
        <w:t> </w:t>
      </w:r>
      <w:r>
        <w:rPr>
          <w:spacing w:val="-3"/>
          <w:w w:val="94"/>
        </w:rPr>
        <w:t>R</w:t>
      </w:r>
      <w:r>
        <w:rPr>
          <w:spacing w:val="-4"/>
          <w:w w:val="122"/>
        </w:rPr>
        <w:t>e</w:t>
      </w:r>
      <w:r>
        <w:rPr>
          <w:w w:val="111"/>
        </w:rPr>
        <w:t>vi</w:t>
      </w:r>
      <w:r>
        <w:rPr>
          <w:spacing w:val="-5"/>
          <w:w w:val="111"/>
        </w:rPr>
        <w:t>e</w:t>
      </w:r>
      <w:r>
        <w:rPr>
          <w:w w:val="104"/>
        </w:rPr>
        <w:t>w</w:t>
      </w:r>
      <w:r>
        <w:rPr>
          <w:spacing w:val="-6"/>
        </w:rPr>
        <w:t> </w:t>
      </w:r>
      <w:r>
        <w:rPr>
          <w:spacing w:val="-9"/>
          <w:w w:val="66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sk</w:t>
      </w:r>
      <w:r>
        <w:rPr>
          <w:spacing w:val="-5"/>
          <w:w w:val="100"/>
        </w:rPr>
        <w:t>f</w:t>
      </w:r>
      <w:r>
        <w:rPr>
          <w:w w:val="92"/>
        </w:rPr>
        <w:t>o</w:t>
      </w:r>
      <w:r>
        <w:rPr>
          <w:spacing w:val="-6"/>
          <w:w w:val="92"/>
        </w:rPr>
        <w:t>r</w:t>
      </w:r>
      <w:r>
        <w:rPr>
          <w:w w:val="126"/>
        </w:rPr>
        <w:t>ce </w:t>
      </w:r>
      <w:r>
        <w:rPr>
          <w:w w:val="110"/>
        </w:rPr>
        <w:t>processes.</w:t>
      </w:r>
    </w:p>
    <w:p>
      <w:pPr>
        <w:pStyle w:val="BodyText"/>
        <w:spacing w:before="78"/>
        <w:ind w:left="375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Medicare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Benefit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Scheme</w:t>
      </w:r>
      <w:r>
        <w:rPr>
          <w:rFonts w:ascii="Lucida Sans"/>
          <w:b/>
          <w:color w:val="9E3158"/>
          <w:spacing w:val="17"/>
          <w:w w:val="85"/>
        </w:rPr>
        <w:t> </w:t>
      </w:r>
      <w:r>
        <w:rPr>
          <w:rFonts w:ascii="Lucida Sans"/>
          <w:b/>
          <w:color w:val="9E3158"/>
          <w:w w:val="85"/>
        </w:rPr>
        <w:t>support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for</w:t>
      </w:r>
      <w:r>
        <w:rPr>
          <w:rFonts w:ascii="Lucida Sans"/>
          <w:b/>
          <w:color w:val="9E3158"/>
          <w:spacing w:val="17"/>
          <w:w w:val="85"/>
        </w:rPr>
        <w:t> </w:t>
      </w:r>
      <w:r>
        <w:rPr>
          <w:rFonts w:ascii="Lucida Sans"/>
          <w:b/>
          <w:color w:val="9E3158"/>
          <w:w w:val="85"/>
        </w:rPr>
        <w:t>integrated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health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checks</w:t>
      </w:r>
    </w:p>
    <w:p>
      <w:pPr>
        <w:pStyle w:val="BodyText"/>
        <w:spacing w:line="268" w:lineRule="auto" w:before="118"/>
        <w:ind w:left="375" w:right="969"/>
      </w:pPr>
      <w:r>
        <w:rPr>
          <w:w w:val="110"/>
        </w:rPr>
        <w:t>CVD has </w:t>
      </w:r>
      <w:r>
        <w:rPr>
          <w:w w:val="115"/>
        </w:rPr>
        <w:t>a </w:t>
      </w:r>
      <w:r>
        <w:rPr>
          <w:w w:val="110"/>
        </w:rPr>
        <w:t>strong relationship with type 2 diabetes and chronic kidney disease</w:t>
      </w:r>
      <w:r>
        <w:rPr>
          <w:spacing w:val="1"/>
          <w:w w:val="110"/>
        </w:rPr>
        <w:t> </w:t>
      </w:r>
      <w:r>
        <w:rPr>
          <w:w w:val="110"/>
        </w:rPr>
        <w:t>(CKD)</w:t>
      </w:r>
      <w:r>
        <w:rPr>
          <w:spacing w:val="-12"/>
          <w:w w:val="110"/>
        </w:rPr>
        <w:t> </w:t>
      </w:r>
      <w:r>
        <w:rPr>
          <w:w w:val="110"/>
        </w:rPr>
        <w:t>due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shared</w:t>
      </w:r>
      <w:r>
        <w:rPr>
          <w:spacing w:val="-11"/>
          <w:w w:val="110"/>
        </w:rPr>
        <w:t> </w:t>
      </w:r>
      <w:r>
        <w:rPr>
          <w:w w:val="110"/>
        </w:rPr>
        <w:t>risk</w:t>
      </w:r>
      <w:r>
        <w:rPr>
          <w:spacing w:val="-11"/>
          <w:w w:val="110"/>
        </w:rPr>
        <w:t> </w:t>
      </w:r>
      <w:r>
        <w:rPr>
          <w:w w:val="110"/>
        </w:rPr>
        <w:t>factors,</w:t>
      </w:r>
      <w:r>
        <w:rPr>
          <w:spacing w:val="-11"/>
          <w:w w:val="110"/>
        </w:rPr>
        <w:t> </w:t>
      </w:r>
      <w:r>
        <w:rPr>
          <w:w w:val="110"/>
        </w:rPr>
        <w:t>underlying</w:t>
      </w:r>
      <w:r>
        <w:rPr>
          <w:spacing w:val="-11"/>
          <w:w w:val="110"/>
        </w:rPr>
        <w:t> </w:t>
      </w:r>
      <w:r>
        <w:rPr>
          <w:w w:val="110"/>
        </w:rPr>
        <w:t>causes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disease</w:t>
      </w:r>
      <w:r>
        <w:rPr>
          <w:spacing w:val="-11"/>
          <w:w w:val="110"/>
        </w:rPr>
        <w:t> </w:t>
      </w:r>
      <w:r>
        <w:rPr>
          <w:w w:val="110"/>
        </w:rPr>
        <w:t>mechanisms.</w:t>
      </w:r>
    </w:p>
    <w:p>
      <w:pPr>
        <w:pStyle w:val="BodyText"/>
        <w:spacing w:line="268" w:lineRule="auto"/>
        <w:ind w:left="375" w:right="868"/>
      </w:pPr>
      <w:r>
        <w:rPr>
          <w:w w:val="110"/>
        </w:rPr>
        <w:t>CVD is the leading cause of death in people with type 2 diabetes and end stage</w:t>
      </w:r>
      <w:r>
        <w:rPr>
          <w:spacing w:val="1"/>
          <w:w w:val="110"/>
        </w:rPr>
        <w:t> </w:t>
      </w:r>
      <w:r>
        <w:rPr>
          <w:w w:val="110"/>
        </w:rPr>
        <w:t>kidney</w:t>
      </w:r>
      <w:r>
        <w:rPr>
          <w:spacing w:val="8"/>
          <w:w w:val="110"/>
        </w:rPr>
        <w:t> </w:t>
      </w:r>
      <w:r>
        <w:rPr>
          <w:w w:val="110"/>
        </w:rPr>
        <w:t>disease,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as</w:t>
      </w:r>
      <w:r>
        <w:rPr>
          <w:spacing w:val="9"/>
          <w:w w:val="110"/>
        </w:rPr>
        <w:t> </w:t>
      </w:r>
      <w:r>
        <w:rPr>
          <w:w w:val="110"/>
        </w:rPr>
        <w:t>such,</w:t>
      </w:r>
      <w:r>
        <w:rPr>
          <w:spacing w:val="9"/>
          <w:w w:val="110"/>
        </w:rPr>
        <w:t> </w:t>
      </w:r>
      <w:r>
        <w:rPr>
          <w:w w:val="110"/>
        </w:rPr>
        <w:t>effective</w:t>
      </w:r>
      <w:r>
        <w:rPr>
          <w:spacing w:val="9"/>
          <w:w w:val="110"/>
        </w:rPr>
        <w:t> </w:t>
      </w:r>
      <w:r>
        <w:rPr>
          <w:w w:val="110"/>
        </w:rPr>
        <w:t>prevention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management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one</w:t>
      </w:r>
      <w:r>
        <w:rPr>
          <w:spacing w:val="9"/>
          <w:w w:val="110"/>
        </w:rPr>
        <w:t> </w:t>
      </w:r>
      <w:r>
        <w:rPr>
          <w:w w:val="110"/>
        </w:rPr>
        <w:t>chronic</w:t>
      </w:r>
      <w:r>
        <w:rPr>
          <w:spacing w:val="-58"/>
          <w:w w:val="110"/>
        </w:rPr>
        <w:t> </w:t>
      </w:r>
      <w:r>
        <w:rPr>
          <w:w w:val="110"/>
        </w:rPr>
        <w:t>condition</w:t>
      </w:r>
      <w:r>
        <w:rPr>
          <w:spacing w:val="-13"/>
          <w:w w:val="110"/>
        </w:rPr>
        <w:t> </w:t>
      </w:r>
      <w:r>
        <w:rPr>
          <w:w w:val="110"/>
        </w:rPr>
        <w:t>can</w:t>
      </w:r>
      <w:r>
        <w:rPr>
          <w:spacing w:val="-12"/>
          <w:w w:val="110"/>
        </w:rPr>
        <w:t> </w:t>
      </w:r>
      <w:r>
        <w:rPr>
          <w:w w:val="110"/>
        </w:rPr>
        <w:t>lead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reduction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risk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related</w:t>
      </w:r>
      <w:r>
        <w:rPr>
          <w:spacing w:val="-12"/>
          <w:w w:val="110"/>
        </w:rPr>
        <w:t> </w:t>
      </w:r>
      <w:r>
        <w:rPr>
          <w:w w:val="110"/>
        </w:rPr>
        <w:t>diseases.</w:t>
      </w:r>
    </w:p>
    <w:p>
      <w:pPr>
        <w:spacing w:before="86"/>
        <w:ind w:left="375" w:right="0" w:firstLine="0"/>
        <w:jc w:val="left"/>
        <w:rPr>
          <w:sz w:val="11"/>
        </w:rPr>
      </w:pPr>
      <w:r>
        <w:rPr>
          <w:spacing w:val="-3"/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2011–12:</w:t>
      </w:r>
      <w:r>
        <w:rPr>
          <w:spacing w:val="-27"/>
          <w:sz w:val="20"/>
        </w:rPr>
        <w:t> </w:t>
      </w:r>
      <w:r>
        <w:rPr>
          <w:spacing w:val="-2"/>
          <w:position w:val="7"/>
          <w:sz w:val="11"/>
        </w:rPr>
        <w:t>[34]</w:t>
      </w:r>
    </w:p>
    <w:p>
      <w:pPr>
        <w:pStyle w:val="ListParagraph"/>
        <w:numPr>
          <w:ilvl w:val="0"/>
          <w:numId w:val="5"/>
        </w:numPr>
        <w:tabs>
          <w:tab w:pos="660" w:val="left" w:leader="none"/>
        </w:tabs>
        <w:spacing w:line="268" w:lineRule="auto" w:before="113" w:after="0"/>
        <w:ind w:left="659" w:right="865" w:hanging="284"/>
        <w:jc w:val="left"/>
        <w:rPr>
          <w:sz w:val="20"/>
        </w:rPr>
      </w:pPr>
      <w:r>
        <w:rPr>
          <w:w w:val="105"/>
          <w:sz w:val="20"/>
        </w:rPr>
        <w:t>Over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4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(29%)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Australian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adults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had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these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conditions;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7%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(1.2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million</w:t>
      </w:r>
      <w:r>
        <w:rPr>
          <w:spacing w:val="-55"/>
          <w:w w:val="105"/>
          <w:sz w:val="20"/>
        </w:rPr>
        <w:t> </w:t>
      </w:r>
      <w:r>
        <w:rPr>
          <w:w w:val="110"/>
          <w:sz w:val="20"/>
        </w:rPr>
        <w:t>people) had at least 2 of these conditions and 1% (182,000 people) had all 3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conditions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(based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self-reported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measured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data).</w:t>
      </w:r>
    </w:p>
    <w:p>
      <w:pPr>
        <w:pStyle w:val="ListParagraph"/>
        <w:numPr>
          <w:ilvl w:val="0"/>
          <w:numId w:val="5"/>
        </w:numPr>
        <w:tabs>
          <w:tab w:pos="660" w:val="left" w:leader="none"/>
        </w:tabs>
        <w:spacing w:line="268" w:lineRule="auto" w:before="86" w:after="0"/>
        <w:ind w:left="659" w:right="928" w:hanging="284"/>
        <w:jc w:val="left"/>
        <w:rPr>
          <w:sz w:val="20"/>
        </w:rPr>
      </w:pPr>
      <w:r>
        <w:rPr>
          <w:w w:val="105"/>
          <w:sz w:val="20"/>
        </w:rPr>
        <w:t>Over two-thirds of people with diabetes (68%) had CVD and/or CKD, and</w:t>
      </w:r>
      <w:r>
        <w:rPr>
          <w:spacing w:val="1"/>
          <w:w w:val="105"/>
          <w:sz w:val="20"/>
        </w:rPr>
        <w:t> </w:t>
      </w:r>
      <w:r>
        <w:rPr>
          <w:w w:val="115"/>
          <w:sz w:val="20"/>
        </w:rPr>
        <w:t>compa</w:t>
      </w:r>
      <w:r>
        <w:rPr>
          <w:spacing w:val="-6"/>
          <w:w w:val="115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w w:val="95"/>
          <w:sz w:val="20"/>
        </w:rPr>
        <w:t>ti</w:t>
      </w:r>
      <w:r>
        <w:rPr>
          <w:spacing w:val="-3"/>
          <w:w w:val="95"/>
          <w:sz w:val="20"/>
        </w:rPr>
        <w:t>v</w:t>
      </w:r>
      <w:r>
        <w:rPr>
          <w:w w:val="122"/>
          <w:sz w:val="20"/>
        </w:rPr>
        <w:t>e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es</w:t>
      </w:r>
      <w:r>
        <w:rPr>
          <w:spacing w:val="-6"/>
          <w:sz w:val="20"/>
        </w:rPr>
        <w:t> </w:t>
      </w:r>
      <w:r>
        <w:rPr>
          <w:spacing w:val="-1"/>
          <w:w w:val="106"/>
          <w:sz w:val="20"/>
        </w:rPr>
        <w:t>o</w:t>
      </w:r>
      <w:r>
        <w:rPr>
          <w:w w:val="112"/>
          <w:sz w:val="20"/>
        </w:rPr>
        <w:t>f</w:t>
      </w:r>
      <w:r>
        <w:rPr>
          <w:spacing w:val="-6"/>
          <w:sz w:val="20"/>
        </w:rPr>
        <w:t> </w:t>
      </w:r>
      <w:r>
        <w:rPr>
          <w:w w:val="106"/>
          <w:sz w:val="20"/>
        </w:rPr>
        <w:t>como</w:t>
      </w:r>
      <w:r>
        <w:rPr>
          <w:spacing w:val="-2"/>
          <w:w w:val="106"/>
          <w:sz w:val="20"/>
        </w:rPr>
        <w:t>r</w:t>
      </w:r>
      <w:r>
        <w:rPr>
          <w:w w:val="106"/>
          <w:sz w:val="20"/>
        </w:rPr>
        <w:t>bidi</w:t>
      </w:r>
      <w:r>
        <w:rPr>
          <w:spacing w:val="6"/>
          <w:w w:val="106"/>
          <w:sz w:val="20"/>
        </w:rPr>
        <w:t>t</w:t>
      </w:r>
      <w:r>
        <w:rPr>
          <w:w w:val="107"/>
          <w:sz w:val="20"/>
        </w:rPr>
        <w:t>y</w:t>
      </w:r>
      <w:r>
        <w:rPr>
          <w:spacing w:val="-6"/>
          <w:sz w:val="20"/>
        </w:rPr>
        <w:t> </w:t>
      </w:r>
      <w:r>
        <w:rPr>
          <w:w w:val="111"/>
          <w:sz w:val="20"/>
        </w:rPr>
        <w:t>occu</w:t>
      </w:r>
      <w:r>
        <w:rPr>
          <w:spacing w:val="-2"/>
          <w:w w:val="111"/>
          <w:sz w:val="20"/>
        </w:rPr>
        <w:t>r</w:t>
      </w:r>
      <w:r>
        <w:rPr>
          <w:spacing w:val="-6"/>
          <w:w w:val="72"/>
          <w:sz w:val="20"/>
        </w:rPr>
        <w:t>r</w:t>
      </w:r>
      <w:r>
        <w:rPr>
          <w:w w:val="122"/>
          <w:sz w:val="20"/>
        </w:rPr>
        <w:t>ed</w:t>
      </w:r>
      <w:r>
        <w:rPr>
          <w:spacing w:val="-6"/>
          <w:sz w:val="20"/>
        </w:rPr>
        <w:t> </w:t>
      </w:r>
      <w:r>
        <w:rPr>
          <w:w w:val="121"/>
          <w:sz w:val="20"/>
        </w:rPr>
        <w:t>among</w:t>
      </w:r>
      <w:r>
        <w:rPr>
          <w:spacing w:val="-6"/>
          <w:sz w:val="20"/>
        </w:rPr>
        <w:t> </w:t>
      </w:r>
      <w:r>
        <w:rPr>
          <w:w w:val="117"/>
          <w:sz w:val="20"/>
        </w:rPr>
        <w:t>people</w:t>
      </w:r>
      <w:r>
        <w:rPr>
          <w:spacing w:val="-6"/>
          <w:sz w:val="20"/>
        </w:rPr>
        <w:t> </w:t>
      </w:r>
      <w:r>
        <w:rPr>
          <w:w w:val="100"/>
          <w:sz w:val="20"/>
        </w:rPr>
        <w:t>with</w:t>
      </w:r>
      <w:r>
        <w:rPr>
          <w:spacing w:val="-6"/>
          <w:sz w:val="20"/>
        </w:rPr>
        <w:t> </w:t>
      </w:r>
      <w:r>
        <w:rPr>
          <w:w w:val="91"/>
          <w:sz w:val="20"/>
        </w:rPr>
        <w:t>CKD</w:t>
      </w:r>
      <w:r>
        <w:rPr>
          <w:spacing w:val="-6"/>
          <w:sz w:val="20"/>
        </w:rPr>
        <w:t> </w:t>
      </w:r>
      <w:r>
        <w:rPr>
          <w:w w:val="107"/>
          <w:sz w:val="20"/>
        </w:rPr>
        <w:t>who</w:t>
      </w:r>
      <w:r>
        <w:rPr>
          <w:spacing w:val="-6"/>
          <w:sz w:val="20"/>
        </w:rPr>
        <w:t> </w:t>
      </w:r>
      <w:r>
        <w:rPr>
          <w:w w:val="116"/>
          <w:sz w:val="20"/>
        </w:rPr>
        <w:t>al</w:t>
      </w:r>
      <w:r>
        <w:rPr>
          <w:spacing w:val="-2"/>
          <w:w w:val="116"/>
          <w:sz w:val="20"/>
        </w:rPr>
        <w:t>s</w:t>
      </w:r>
      <w:r>
        <w:rPr>
          <w:w w:val="106"/>
          <w:sz w:val="20"/>
        </w:rPr>
        <w:t>o </w:t>
      </w:r>
      <w:r>
        <w:rPr>
          <w:w w:val="110"/>
          <w:sz w:val="20"/>
        </w:rPr>
        <w:t>had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CVD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and/or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diabetes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(51%),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people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CVD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who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had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diabetes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and/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CKD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(30%).</w:t>
      </w:r>
    </w:p>
    <w:p>
      <w:pPr>
        <w:pStyle w:val="ListParagraph"/>
        <w:numPr>
          <w:ilvl w:val="0"/>
          <w:numId w:val="5"/>
        </w:numPr>
        <w:tabs>
          <w:tab w:pos="660" w:val="left" w:leader="none"/>
        </w:tabs>
        <w:spacing w:line="268" w:lineRule="auto" w:before="86" w:after="0"/>
        <w:ind w:left="659" w:right="1238" w:hanging="284"/>
        <w:jc w:val="left"/>
        <w:rPr>
          <w:sz w:val="20"/>
        </w:rPr>
      </w:pP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presence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comorbidity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increased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age;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predominantly,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where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one</w:t>
      </w:r>
      <w:r>
        <w:rPr>
          <w:spacing w:val="-59"/>
          <w:w w:val="110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was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CVD.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example,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those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aged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65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years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1"/>
          <w:w w:val="105"/>
          <w:sz w:val="20"/>
        </w:rPr>
        <w:t> </w:t>
      </w:r>
      <w:r>
        <w:rPr>
          <w:w w:val="107"/>
          <w:sz w:val="20"/>
        </w:rPr>
        <w:t>who</w:t>
      </w:r>
      <w:r>
        <w:rPr>
          <w:spacing w:val="-6"/>
          <w:sz w:val="20"/>
        </w:rPr>
        <w:t> </w:t>
      </w:r>
      <w:r>
        <w:rPr>
          <w:w w:val="126"/>
          <w:sz w:val="20"/>
        </w:rPr>
        <w:t>had</w:t>
      </w:r>
      <w:r>
        <w:rPr>
          <w:spacing w:val="-6"/>
          <w:sz w:val="20"/>
        </w:rPr>
        <w:t> </w:t>
      </w:r>
      <w:r>
        <w:rPr>
          <w:w w:val="97"/>
          <w:sz w:val="20"/>
        </w:rPr>
        <w:t>CVD</w:t>
      </w:r>
      <w:r>
        <w:rPr>
          <w:spacing w:val="-6"/>
          <w:sz w:val="20"/>
        </w:rPr>
        <w:t> </w:t>
      </w:r>
      <w:r>
        <w:rPr>
          <w:w w:val="126"/>
          <w:sz w:val="20"/>
        </w:rPr>
        <w:t>and</w:t>
      </w:r>
      <w:r>
        <w:rPr>
          <w:spacing w:val="-6"/>
          <w:sz w:val="20"/>
        </w:rPr>
        <w:t> </w:t>
      </w:r>
      <w:r>
        <w:rPr>
          <w:w w:val="91"/>
          <w:sz w:val="20"/>
        </w:rPr>
        <w:t>CK</w:t>
      </w:r>
      <w:r>
        <w:rPr>
          <w:spacing w:val="-3"/>
          <w:w w:val="91"/>
          <w:sz w:val="20"/>
        </w:rPr>
        <w:t>D</w:t>
      </w:r>
      <w:r>
        <w:rPr>
          <w:w w:val="90"/>
          <w:sz w:val="20"/>
        </w:rPr>
        <w:t>,</w:t>
      </w:r>
      <w:r>
        <w:rPr>
          <w:spacing w:val="-6"/>
          <w:sz w:val="20"/>
        </w:rPr>
        <w:t> </w:t>
      </w:r>
      <w:r>
        <w:rPr>
          <w:w w:val="107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22"/>
          <w:sz w:val="20"/>
        </w:rPr>
        <w:t>e</w:t>
      </w:r>
      <w:r>
        <w:rPr>
          <w:spacing w:val="-6"/>
          <w:sz w:val="20"/>
        </w:rPr>
        <w:t> </w:t>
      </w:r>
      <w:r>
        <w:rPr>
          <w:spacing w:val="-3"/>
          <w:w w:val="104"/>
          <w:sz w:val="20"/>
        </w:rPr>
        <w:t>w</w:t>
      </w:r>
      <w:r>
        <w:rPr>
          <w:spacing w:val="1"/>
          <w:w w:val="146"/>
          <w:sz w:val="20"/>
        </w:rPr>
        <w:t>a</w:t>
      </w:r>
      <w:r>
        <w:rPr>
          <w:w w:val="97"/>
          <w:sz w:val="20"/>
        </w:rPr>
        <w:t>s</w:t>
      </w:r>
      <w:r>
        <w:rPr>
          <w:spacing w:val="-6"/>
          <w:sz w:val="20"/>
        </w:rPr>
        <w:t> </w:t>
      </w:r>
      <w:r>
        <w:rPr>
          <w:w w:val="100"/>
          <w:sz w:val="20"/>
        </w:rPr>
        <w:t>7</w:t>
      </w:r>
      <w:r>
        <w:rPr>
          <w:spacing w:val="-6"/>
          <w:sz w:val="20"/>
        </w:rPr>
        <w:t> </w:t>
      </w:r>
      <w:r>
        <w:rPr>
          <w:w w:val="104"/>
          <w:sz w:val="20"/>
        </w:rPr>
        <w:t>times</w:t>
      </w:r>
      <w:r>
        <w:rPr>
          <w:spacing w:val="-6"/>
          <w:sz w:val="20"/>
        </w:rPr>
        <w:t> </w:t>
      </w:r>
      <w:r>
        <w:rPr>
          <w:w w:val="115"/>
          <w:sz w:val="20"/>
        </w:rPr>
        <w:t>th</w:t>
      </w:r>
      <w:r>
        <w:rPr>
          <w:spacing w:val="1"/>
          <w:w w:val="115"/>
          <w:sz w:val="20"/>
        </w:rPr>
        <w:t>a</w:t>
      </w:r>
      <w:r>
        <w:rPr>
          <w:w w:val="79"/>
          <w:sz w:val="20"/>
        </w:rPr>
        <w:t>t</w:t>
      </w:r>
      <w:r>
        <w:rPr>
          <w:spacing w:val="-6"/>
          <w:sz w:val="20"/>
        </w:rPr>
        <w:t> </w:t>
      </w:r>
      <w:r>
        <w:rPr>
          <w:spacing w:val="-5"/>
          <w:w w:val="112"/>
          <w:sz w:val="20"/>
        </w:rPr>
        <w:t>f</w:t>
      </w:r>
      <w:r>
        <w:rPr>
          <w:w w:val="92"/>
          <w:sz w:val="20"/>
        </w:rPr>
        <w:t>or</w:t>
      </w:r>
      <w:r>
        <w:rPr>
          <w:spacing w:val="-6"/>
          <w:sz w:val="20"/>
        </w:rPr>
        <w:t> </w:t>
      </w:r>
      <w:r>
        <w:rPr>
          <w:w w:val="101"/>
          <w:sz w:val="20"/>
        </w:rPr>
        <w:t>tho</w:t>
      </w:r>
      <w:r>
        <w:rPr>
          <w:spacing w:val="-2"/>
          <w:w w:val="101"/>
          <w:sz w:val="20"/>
        </w:rPr>
        <w:t>s</w:t>
      </w:r>
      <w:r>
        <w:rPr>
          <w:w w:val="122"/>
          <w:sz w:val="20"/>
        </w:rPr>
        <w:t>e</w:t>
      </w:r>
      <w:r>
        <w:rPr>
          <w:spacing w:val="-6"/>
          <w:sz w:val="20"/>
        </w:rPr>
        <w:t> </w:t>
      </w:r>
      <w:r>
        <w:rPr>
          <w:w w:val="132"/>
          <w:sz w:val="20"/>
        </w:rPr>
        <w:t>aged</w:t>
      </w:r>
      <w:r>
        <w:rPr>
          <w:spacing w:val="-6"/>
          <w:sz w:val="20"/>
        </w:rPr>
        <w:t> </w:t>
      </w:r>
      <w:r>
        <w:rPr>
          <w:w w:val="100"/>
          <w:sz w:val="20"/>
        </w:rPr>
        <w:t>45–</w:t>
      </w:r>
      <w:r>
        <w:rPr>
          <w:spacing w:val="2"/>
          <w:w w:val="100"/>
          <w:sz w:val="20"/>
        </w:rPr>
        <w:t>6</w:t>
      </w:r>
      <w:r>
        <w:rPr>
          <w:w w:val="100"/>
          <w:sz w:val="20"/>
        </w:rPr>
        <w:t>4</w:t>
      </w:r>
      <w:r>
        <w:rPr>
          <w:spacing w:val="-6"/>
          <w:sz w:val="20"/>
        </w:rPr>
        <w:t> </w:t>
      </w:r>
      <w:r>
        <w:rPr>
          <w:w w:val="103"/>
          <w:sz w:val="20"/>
        </w:rPr>
        <w:t>(</w:t>
      </w:r>
      <w:r>
        <w:rPr>
          <w:spacing w:val="-10"/>
          <w:w w:val="103"/>
          <w:sz w:val="20"/>
        </w:rPr>
        <w:t>1</w:t>
      </w:r>
      <w:r>
        <w:rPr>
          <w:w w:val="116"/>
          <w:sz w:val="20"/>
        </w:rPr>
        <w:t>5% </w:t>
      </w:r>
      <w:r>
        <w:rPr>
          <w:w w:val="110"/>
          <w:sz w:val="20"/>
        </w:rPr>
        <w:t>compared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2%).</w:t>
      </w:r>
    </w:p>
    <w:p>
      <w:pPr>
        <w:pStyle w:val="BodyText"/>
        <w:spacing w:line="268" w:lineRule="auto" w:before="86"/>
        <w:ind w:left="376" w:right="915"/>
      </w:pPr>
      <w:r>
        <w:rPr>
          <w:w w:val="110"/>
        </w:rPr>
        <w:t>A broader risk assessment and management program within general practice, that</w:t>
      </w:r>
      <w:r>
        <w:rPr>
          <w:spacing w:val="-59"/>
          <w:w w:val="110"/>
        </w:rPr>
        <w:t> </w:t>
      </w:r>
      <w:r>
        <w:rPr>
          <w:w w:val="110"/>
        </w:rPr>
        <w:t>integrates absolute CVD risk assessment with diabetes checks and kidney health</w:t>
      </w:r>
      <w:r>
        <w:rPr>
          <w:spacing w:val="1"/>
          <w:w w:val="110"/>
        </w:rPr>
        <w:t> </w:t>
      </w:r>
      <w:r>
        <w:rPr>
          <w:w w:val="105"/>
        </w:rPr>
        <w:t>screening,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considered</w:t>
      </w:r>
      <w:r>
        <w:rPr>
          <w:spacing w:val="7"/>
          <w:w w:val="105"/>
        </w:rPr>
        <w:t> </w:t>
      </w:r>
      <w:r>
        <w:rPr>
          <w:w w:val="105"/>
        </w:rPr>
        <w:t>more</w:t>
      </w:r>
      <w:r>
        <w:rPr>
          <w:spacing w:val="7"/>
          <w:w w:val="105"/>
        </w:rPr>
        <w:t> </w:t>
      </w:r>
      <w:r>
        <w:rPr>
          <w:w w:val="105"/>
        </w:rPr>
        <w:t>effective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responding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Australia’s</w:t>
      </w:r>
      <w:r>
        <w:rPr>
          <w:spacing w:val="7"/>
          <w:w w:val="105"/>
        </w:rPr>
        <w:t> </w:t>
      </w:r>
      <w:r>
        <w:rPr>
          <w:w w:val="105"/>
        </w:rPr>
        <w:t>current</w:t>
      </w:r>
      <w:r>
        <w:rPr>
          <w:spacing w:val="7"/>
          <w:w w:val="105"/>
        </w:rPr>
        <w:t> </w:t>
      </w:r>
      <w:r>
        <w:rPr>
          <w:w w:val="105"/>
        </w:rPr>
        <w:t>burden</w:t>
      </w:r>
      <w:r>
        <w:rPr>
          <w:spacing w:val="1"/>
          <w:w w:val="105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disease.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10"/>
          <w:w w:val="110"/>
        </w:rPr>
        <w:t> </w:t>
      </w:r>
      <w:r>
        <w:rPr>
          <w:w w:val="110"/>
        </w:rPr>
        <w:t>combined</w:t>
      </w:r>
      <w:r>
        <w:rPr>
          <w:spacing w:val="-9"/>
          <w:w w:val="110"/>
        </w:rPr>
        <w:t> </w:t>
      </w:r>
      <w:r>
        <w:rPr>
          <w:w w:val="110"/>
        </w:rPr>
        <w:t>diagnostic</w:t>
      </w:r>
      <w:r>
        <w:rPr>
          <w:spacing w:val="-10"/>
          <w:w w:val="110"/>
        </w:rPr>
        <w:t> </w:t>
      </w:r>
      <w:r>
        <w:rPr>
          <w:w w:val="110"/>
        </w:rPr>
        <w:t>work-up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called</w:t>
      </w:r>
      <w:r>
        <w:rPr>
          <w:spacing w:val="-10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Integrated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9"/>
          <w:w w:val="110"/>
        </w:rPr>
        <w:t> </w:t>
      </w:r>
      <w:r>
        <w:rPr>
          <w:w w:val="110"/>
        </w:rPr>
        <w:t>Check.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70" w:space="40"/>
            <w:col w:w="860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20981pt;width:138.2pt;height:25.05pt;mso-position-horizontal-relative:page;mso-position-vertical-relative:paragraph;z-index:15737856" id="docshapegroup245" coordorigin="624,4" coordsize="2764,501">
            <v:shape style="position:absolute;left:623;top:4;width:2764;height:501" id="docshape246" coordorigin="624,4" coordsize="2764,501" path="m2954,4l624,4,624,505,2954,505,3387,255,2954,4xe" filled="true" fillcolor="#9e3158" stroked="false">
              <v:path arrowok="t"/>
              <v:fill type="solid"/>
            </v:shape>
            <v:shape style="position:absolute;left:623;top:4;width:2764;height:501" type="#_x0000_t202" id="docshape247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  <w:r>
        <w:rPr/>
        <w:pict>
          <v:shape style="position:absolute;margin-left:184.251999pt;margin-top:17.411785pt;width:368.55pt;height:.1pt;mso-position-horizontal-relative:page;mso-position-vertical-relative:paragraph;z-index:-15720448;mso-wrap-distance-left:0;mso-wrap-distance-right:0" id="docshape248" coordorigin="3685,348" coordsize="7371,0" path="m3685,348l11055,348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27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2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90"/>
        </w:rPr>
        <w:t>Develop a targeted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approach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3"/>
          <w:w w:val="85"/>
        </w:rPr>
        <w:t> </w:t>
      </w:r>
      <w:r>
        <w:rPr>
          <w:rFonts w:ascii="Lucida Sans"/>
          <w:b/>
          <w:color w:val="9E3158"/>
          <w:w w:val="85"/>
        </w:rPr>
        <w:t>Absolute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Cardiovascular Risk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assessment</w:t>
      </w:r>
      <w:r>
        <w:rPr>
          <w:rFonts w:ascii="Lucida Sans"/>
          <w:b/>
          <w:color w:val="9E3158"/>
          <w:spacing w:val="11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12"/>
          <w:w w:val="85"/>
        </w:rPr>
        <w:t> </w:t>
      </w:r>
      <w:r>
        <w:rPr>
          <w:rFonts w:ascii="Lucida Sans"/>
          <w:b/>
          <w:color w:val="9E3158"/>
          <w:w w:val="85"/>
        </w:rPr>
        <w:t>Integrated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0"/>
        </w:rPr>
        <w:t>Health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Checks</w:t>
      </w:r>
    </w:p>
    <w:p>
      <w:pPr>
        <w:pStyle w:val="BodyText"/>
        <w:spacing w:line="268" w:lineRule="auto" w:before="93"/>
        <w:ind w:left="375" w:right="1226"/>
      </w:pPr>
      <w:r>
        <w:rPr/>
        <w:br w:type="column"/>
      </w:r>
      <w:r>
        <w:rPr>
          <w:w w:val="105"/>
        </w:rPr>
        <w:t>Extending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MBS</w:t>
      </w:r>
      <w:r>
        <w:rPr>
          <w:spacing w:val="7"/>
          <w:w w:val="105"/>
        </w:rPr>
        <w:t> </w:t>
      </w:r>
      <w:r>
        <w:rPr>
          <w:w w:val="105"/>
        </w:rPr>
        <w:t>support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cover</w:t>
      </w:r>
      <w:r>
        <w:rPr>
          <w:spacing w:val="7"/>
          <w:w w:val="105"/>
        </w:rPr>
        <w:t> </w:t>
      </w:r>
      <w:r>
        <w:rPr>
          <w:w w:val="105"/>
        </w:rPr>
        <w:t>Integrated</w:t>
      </w:r>
      <w:r>
        <w:rPr>
          <w:spacing w:val="7"/>
          <w:w w:val="105"/>
        </w:rPr>
        <w:t> </w:t>
      </w:r>
      <w:r>
        <w:rPr>
          <w:w w:val="105"/>
        </w:rPr>
        <w:t>Health</w:t>
      </w:r>
      <w:r>
        <w:rPr>
          <w:spacing w:val="6"/>
          <w:w w:val="105"/>
        </w:rPr>
        <w:t> </w:t>
      </w:r>
      <w:r>
        <w:rPr>
          <w:w w:val="105"/>
        </w:rPr>
        <w:t>Checks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incorporate</w:t>
      </w:r>
      <w:r>
        <w:rPr>
          <w:spacing w:val="1"/>
          <w:w w:val="105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1"/>
          <w:w w:val="86"/>
        </w:rPr>
        <w:t>H</w:t>
      </w:r>
      <w:r>
        <w:rPr>
          <w:w w:val="114"/>
        </w:rPr>
        <w:t>ea</w:t>
      </w:r>
      <w:r>
        <w:rPr>
          <w:spacing w:val="7"/>
          <w:w w:val="114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86"/>
        </w:rPr>
        <w:t>H</w:t>
      </w:r>
      <w:r>
        <w:rPr>
          <w:w w:val="114"/>
        </w:rPr>
        <w:t>ealth</w:t>
      </w:r>
      <w:r>
        <w:rPr>
          <w:spacing w:val="-6"/>
        </w:rPr>
        <w:t> </w:t>
      </w:r>
      <w:r>
        <w:rPr>
          <w:w w:val="115"/>
        </w:rPr>
        <w:t>Che</w:t>
      </w:r>
      <w:r>
        <w:rPr>
          <w:spacing w:val="-1"/>
          <w:w w:val="115"/>
        </w:rPr>
        <w:t>c</w:t>
      </w:r>
      <w:r>
        <w:rPr>
          <w:spacing w:val="1"/>
          <w:w w:val="96"/>
        </w:rPr>
        <w:t>k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94"/>
        </w:rPr>
        <w:t>u</w:t>
      </w:r>
      <w:r>
        <w:rPr>
          <w:spacing w:val="-2"/>
          <w:w w:val="94"/>
        </w:rPr>
        <w:t>r</w:t>
      </w:r>
      <w:r>
        <w:rPr>
          <w:w w:val="112"/>
        </w:rPr>
        <w:t>ine</w:t>
      </w:r>
      <w:r>
        <w:rPr>
          <w:spacing w:val="-6"/>
        </w:rPr>
        <w:t> </w:t>
      </w:r>
      <w:r>
        <w:rPr>
          <w:w w:val="108"/>
        </w:rPr>
        <w:t>albumin-</w:t>
      </w:r>
      <w:r>
        <w:rPr>
          <w:spacing w:val="-4"/>
          <w:w w:val="108"/>
        </w:rPr>
        <w:t>t</w:t>
      </w:r>
      <w:r>
        <w:rPr>
          <w:w w:val="98"/>
        </w:rPr>
        <w:t>o-c</w:t>
      </w:r>
      <w:r>
        <w:rPr>
          <w:spacing w:val="-6"/>
          <w:w w:val="98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105"/>
        </w:rPr>
        <w:t>tinine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4"/>
        </w:rPr>
        <w:t>tio</w:t>
      </w:r>
      <w:r>
        <w:rPr>
          <w:spacing w:val="-6"/>
        </w:rPr>
        <w:t> </w:t>
      </w:r>
      <w:r>
        <w:rPr>
          <w:w w:val="90"/>
        </w:rPr>
        <w:t>(</w:t>
      </w:r>
      <w:r>
        <w:rPr>
          <w:spacing w:val="-5"/>
          <w:w w:val="90"/>
        </w:rPr>
        <w:t>U</w:t>
      </w:r>
      <w:r>
        <w:rPr>
          <w:spacing w:val="-6"/>
          <w:w w:val="98"/>
        </w:rPr>
        <w:t>A</w:t>
      </w:r>
      <w:r>
        <w:rPr>
          <w:w w:val="100"/>
        </w:rPr>
        <w:t>CR)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103"/>
        </w:rPr>
        <w:t>c</w:t>
      </w:r>
      <w:r>
        <w:rPr>
          <w:spacing w:val="-6"/>
          <w:w w:val="103"/>
        </w:rPr>
        <w:t>r</w:t>
      </w:r>
      <w:r>
        <w:rPr>
          <w:w w:val="119"/>
        </w:rPr>
        <w:t>eenin</w:t>
      </w:r>
      <w:r>
        <w:rPr>
          <w:spacing w:val="1"/>
          <w:w w:val="119"/>
        </w:rPr>
        <w:t>g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26"/>
        </w:rPr>
        <w:t>and </w:t>
      </w:r>
      <w:r>
        <w:rPr>
          <w:w w:val="105"/>
        </w:rPr>
        <w:t>AUSDRISK</w:t>
      </w:r>
      <w:r>
        <w:rPr>
          <w:spacing w:val="-5"/>
          <w:w w:val="105"/>
        </w:rPr>
        <w:t> </w:t>
      </w:r>
      <w:r>
        <w:rPr>
          <w:w w:val="105"/>
        </w:rPr>
        <w:t>score</w:t>
      </w:r>
      <w:r>
        <w:rPr>
          <w:spacing w:val="-5"/>
          <w:w w:val="105"/>
        </w:rPr>
        <w:t> </w:t>
      </w:r>
      <w:r>
        <w:rPr>
          <w:w w:val="105"/>
        </w:rPr>
        <w:t>(to</w:t>
      </w:r>
      <w:r>
        <w:rPr>
          <w:spacing w:val="-5"/>
          <w:w w:val="105"/>
        </w:rPr>
        <w:t> </w:t>
      </w:r>
      <w:r>
        <w:rPr>
          <w:w w:val="105"/>
        </w:rPr>
        <w:t>confirm</w:t>
      </w:r>
      <w:r>
        <w:rPr>
          <w:spacing w:val="-5"/>
          <w:w w:val="105"/>
        </w:rPr>
        <w:t> </w:t>
      </w:r>
      <w:r>
        <w:rPr>
          <w:w w:val="105"/>
        </w:rPr>
        <w:t>type</w:t>
      </w:r>
      <w:r>
        <w:rPr>
          <w:spacing w:val="-5"/>
          <w:w w:val="105"/>
        </w:rPr>
        <w:t> </w:t>
      </w:r>
      <w:r>
        <w:rPr>
          <w:w w:val="105"/>
        </w:rPr>
        <w:t>2</w:t>
      </w:r>
      <w:r>
        <w:rPr>
          <w:spacing w:val="-5"/>
          <w:w w:val="105"/>
        </w:rPr>
        <w:t> </w:t>
      </w:r>
      <w:r>
        <w:rPr>
          <w:w w:val="105"/>
        </w:rPr>
        <w:t>diabetes),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key</w:t>
      </w:r>
      <w:r>
        <w:rPr>
          <w:spacing w:val="-5"/>
          <w:w w:val="105"/>
        </w:rPr>
        <w:t> </w:t>
      </w:r>
      <w:r>
        <w:rPr>
          <w:w w:val="105"/>
        </w:rPr>
        <w:t>driver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comprehensive</w:t>
      </w:r>
      <w:r>
        <w:rPr>
          <w:spacing w:val="-56"/>
          <w:w w:val="105"/>
        </w:rPr>
        <w:t> </w:t>
      </w:r>
      <w:r>
        <w:rPr>
          <w:w w:val="110"/>
        </w:rPr>
        <w:t>CVD</w:t>
      </w:r>
      <w:r>
        <w:rPr>
          <w:spacing w:val="-14"/>
          <w:w w:val="110"/>
        </w:rPr>
        <w:t> </w:t>
      </w:r>
      <w:r>
        <w:rPr>
          <w:w w:val="110"/>
        </w:rPr>
        <w:t>prevention</w:t>
      </w:r>
      <w:r>
        <w:rPr>
          <w:spacing w:val="-14"/>
          <w:w w:val="110"/>
        </w:rPr>
        <w:t> </w:t>
      </w:r>
      <w:r>
        <w:rPr>
          <w:w w:val="110"/>
        </w:rPr>
        <w:t>program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eligible</w:t>
      </w:r>
      <w:r>
        <w:rPr>
          <w:spacing w:val="-13"/>
          <w:w w:val="110"/>
        </w:rPr>
        <w:t> </w:t>
      </w:r>
      <w:r>
        <w:rPr>
          <w:w w:val="110"/>
        </w:rPr>
        <w:t>Australians.</w:t>
      </w:r>
    </w:p>
    <w:p>
      <w:pPr>
        <w:pStyle w:val="BodyText"/>
        <w:spacing w:line="268" w:lineRule="auto" w:before="86"/>
        <w:ind w:left="375" w:right="921"/>
        <w:rPr>
          <w:sz w:val="11"/>
        </w:rPr>
      </w:pPr>
      <w:r>
        <w:rPr/>
        <w:pict>
          <v:group style="position:absolute;margin-left:31.181101pt;margin-top:-57.811485pt;width:138.2pt;height:25.05pt;mso-position-horizontal-relative:page;mso-position-vertical-relative:paragraph;z-index:15737344" id="docshapegroup249" coordorigin="624,-1156" coordsize="2764,501">
            <v:shape style="position:absolute;left:623;top:-1157;width:2764;height:501" id="docshape250" coordorigin="624,-1156" coordsize="2764,501" path="m2954,-1156l624,-1156,624,-656,2954,-656,3387,-906,2954,-1156xe" filled="true" fillcolor="#c98597" stroked="false">
              <v:path arrowok="t"/>
              <v:fill type="solid"/>
            </v:shape>
            <v:shape style="position:absolute;left:623;top:-1157;width:2764;height:501" type="#_x0000_t202" id="docshape251" filled="false" stroked="false">
              <v:textbox inset="0,0,0,0">
                <w:txbxContent>
                  <w:p>
                    <w:pPr>
                      <w:spacing w:before="99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1.1.2</w:t>
                    </w:r>
                    <w:r>
                      <w:rPr>
                        <w:rFonts w:ascii="Lucida Sans"/>
                        <w:b/>
                        <w:color w:val="FFFFFF"/>
                        <w:spacing w:val="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useful</w:t>
      </w:r>
      <w:r>
        <w:rPr>
          <w:spacing w:val="13"/>
          <w:w w:val="105"/>
        </w:rPr>
        <w:t> </w:t>
      </w:r>
      <w:r>
        <w:rPr>
          <w:w w:val="105"/>
        </w:rPr>
        <w:t>comparative</w:t>
      </w:r>
      <w:r>
        <w:rPr>
          <w:spacing w:val="13"/>
          <w:w w:val="105"/>
        </w:rPr>
        <w:t> </w:t>
      </w:r>
      <w:r>
        <w:rPr>
          <w:w w:val="105"/>
        </w:rPr>
        <w:t>model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illustrates</w:t>
      </w:r>
      <w:r>
        <w:rPr>
          <w:spacing w:val="13"/>
          <w:w w:val="105"/>
        </w:rPr>
        <w:t> </w:t>
      </w:r>
      <w:r>
        <w:rPr>
          <w:w w:val="105"/>
        </w:rPr>
        <w:t>how</w:t>
      </w:r>
      <w:r>
        <w:rPr>
          <w:spacing w:val="13"/>
          <w:w w:val="105"/>
        </w:rPr>
        <w:t> </w:t>
      </w:r>
      <w:r>
        <w:rPr>
          <w:w w:val="105"/>
        </w:rPr>
        <w:t>an</w:t>
      </w:r>
      <w:r>
        <w:rPr>
          <w:spacing w:val="13"/>
          <w:w w:val="105"/>
        </w:rPr>
        <w:t> </w:t>
      </w:r>
      <w:r>
        <w:rPr>
          <w:w w:val="105"/>
        </w:rPr>
        <w:t>integrated</w:t>
      </w:r>
      <w:r>
        <w:rPr>
          <w:spacing w:val="13"/>
          <w:w w:val="105"/>
        </w:rPr>
        <w:t> </w:t>
      </w:r>
      <w:r>
        <w:rPr>
          <w:w w:val="105"/>
        </w:rPr>
        <w:t>health</w:t>
      </w:r>
      <w:r>
        <w:rPr>
          <w:spacing w:val="13"/>
          <w:w w:val="105"/>
        </w:rPr>
        <w:t> </w:t>
      </w:r>
      <w:r>
        <w:rPr>
          <w:w w:val="105"/>
        </w:rPr>
        <w:t>check</w:t>
      </w:r>
      <w:r>
        <w:rPr>
          <w:spacing w:val="13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successfully</w:t>
      </w:r>
      <w:r>
        <w:rPr>
          <w:spacing w:val="13"/>
          <w:w w:val="105"/>
        </w:rPr>
        <w:t> </w:t>
      </w:r>
      <w:r>
        <w:rPr>
          <w:w w:val="105"/>
        </w:rPr>
        <w:t>improve</w:t>
      </w:r>
      <w:r>
        <w:rPr>
          <w:spacing w:val="14"/>
          <w:w w:val="105"/>
        </w:rPr>
        <w:t> </w:t>
      </w:r>
      <w:r>
        <w:rPr>
          <w:w w:val="105"/>
        </w:rPr>
        <w:t>risk</w:t>
      </w:r>
      <w:r>
        <w:rPr>
          <w:spacing w:val="13"/>
          <w:w w:val="105"/>
        </w:rPr>
        <w:t> </w:t>
      </w:r>
      <w:r>
        <w:rPr>
          <w:w w:val="105"/>
        </w:rPr>
        <w:t>calculation</w:t>
      </w:r>
      <w:r>
        <w:rPr>
          <w:spacing w:val="14"/>
          <w:w w:val="105"/>
        </w:rPr>
        <w:t> </w:t>
      </w:r>
      <w:r>
        <w:rPr>
          <w:w w:val="105"/>
        </w:rPr>
        <w:t>can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seen</w:t>
      </w:r>
      <w:r>
        <w:rPr>
          <w:spacing w:val="14"/>
          <w:w w:val="105"/>
        </w:rPr>
        <w:t> </w:t>
      </w:r>
      <w:r>
        <w:rPr>
          <w:w w:val="105"/>
        </w:rPr>
        <w:t>through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implementation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MBS item 715. Under this item, all Aboriginal and Torres Strait Islander peoples are</w:t>
      </w:r>
      <w:r>
        <w:rPr>
          <w:spacing w:val="1"/>
          <w:w w:val="105"/>
        </w:rPr>
        <w:t> </w:t>
      </w:r>
      <w:r>
        <w:rPr>
          <w:w w:val="105"/>
        </w:rPr>
        <w:t>eligible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annual</w:t>
      </w:r>
      <w:r>
        <w:rPr>
          <w:spacing w:val="1"/>
          <w:w w:val="105"/>
        </w:rPr>
        <w:t> </w:t>
      </w:r>
      <w:r>
        <w:rPr>
          <w:w w:val="105"/>
        </w:rPr>
        <w:t>health  assessment  comprising  screening  for  cardiovascular</w:t>
      </w:r>
      <w:r>
        <w:rPr>
          <w:spacing w:val="-56"/>
          <w:w w:val="105"/>
        </w:rPr>
        <w:t> </w:t>
      </w:r>
      <w:r>
        <w:rPr>
          <w:w w:val="105"/>
        </w:rPr>
        <w:t>risk</w:t>
      </w:r>
      <w:r>
        <w:rPr>
          <w:spacing w:val="7"/>
          <w:w w:val="105"/>
        </w:rPr>
        <w:t> </w:t>
      </w:r>
      <w:r>
        <w:rPr>
          <w:w w:val="105"/>
        </w:rPr>
        <w:t>factors,</w:t>
      </w:r>
      <w:r>
        <w:rPr>
          <w:spacing w:val="8"/>
          <w:w w:val="105"/>
        </w:rPr>
        <w:t> </w:t>
      </w:r>
      <w:r>
        <w:rPr>
          <w:w w:val="105"/>
        </w:rPr>
        <w:t>lifestyle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dietary</w:t>
      </w:r>
      <w:r>
        <w:rPr>
          <w:spacing w:val="8"/>
          <w:w w:val="105"/>
        </w:rPr>
        <w:t> </w:t>
      </w:r>
      <w:r>
        <w:rPr>
          <w:w w:val="105"/>
        </w:rPr>
        <w:t>measures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other</w:t>
      </w:r>
      <w:r>
        <w:rPr>
          <w:spacing w:val="8"/>
          <w:w w:val="105"/>
        </w:rPr>
        <w:t> </w:t>
      </w:r>
      <w:r>
        <w:rPr>
          <w:w w:val="105"/>
        </w:rPr>
        <w:t>chronic</w:t>
      </w:r>
      <w:r>
        <w:rPr>
          <w:spacing w:val="8"/>
          <w:w w:val="105"/>
        </w:rPr>
        <w:t> </w:t>
      </w:r>
      <w:r>
        <w:rPr>
          <w:w w:val="105"/>
        </w:rPr>
        <w:t>disease</w:t>
      </w:r>
      <w:r>
        <w:rPr>
          <w:spacing w:val="8"/>
          <w:w w:val="105"/>
        </w:rPr>
        <w:t> </w:t>
      </w:r>
      <w:r>
        <w:rPr>
          <w:w w:val="105"/>
        </w:rPr>
        <w:t>assessments.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introduction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MBS</w:t>
      </w:r>
      <w:r>
        <w:rPr>
          <w:spacing w:val="7"/>
          <w:w w:val="105"/>
        </w:rPr>
        <w:t> </w:t>
      </w:r>
      <w:r>
        <w:rPr>
          <w:w w:val="105"/>
        </w:rPr>
        <w:t>reimbursement</w:t>
      </w:r>
      <w:r>
        <w:rPr>
          <w:spacing w:val="6"/>
          <w:w w:val="105"/>
        </w:rPr>
        <w:t> </w:t>
      </w:r>
      <w:r>
        <w:rPr>
          <w:w w:val="105"/>
        </w:rPr>
        <w:t>has</w:t>
      </w:r>
      <w:r>
        <w:rPr>
          <w:spacing w:val="7"/>
          <w:w w:val="105"/>
        </w:rPr>
        <w:t> </w:t>
      </w:r>
      <w:r>
        <w:rPr>
          <w:w w:val="105"/>
        </w:rPr>
        <w:t>successfully</w:t>
      </w:r>
      <w:r>
        <w:rPr>
          <w:spacing w:val="7"/>
          <w:w w:val="105"/>
        </w:rPr>
        <w:t> </w:t>
      </w:r>
      <w:r>
        <w:rPr>
          <w:w w:val="105"/>
        </w:rPr>
        <w:t>increased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recording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cardiovascular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spacing w:val="6"/>
          <w:w w:val="105"/>
        </w:rPr>
        <w:t> </w:t>
      </w:r>
      <w:r>
        <w:rPr>
          <w:w w:val="105"/>
        </w:rPr>
        <w:t>assessments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6"/>
          <w:w w:val="105"/>
        </w:rPr>
        <w:t> </w:t>
      </w:r>
      <w:r>
        <w:rPr>
          <w:w w:val="115"/>
        </w:rPr>
        <w:t>a </w:t>
      </w:r>
      <w:r>
        <w:rPr>
          <w:w w:val="105"/>
        </w:rPr>
        <w:t>broad</w:t>
      </w:r>
      <w:r>
        <w:rPr>
          <w:spacing w:val="6"/>
          <w:w w:val="105"/>
        </w:rPr>
        <w:t> </w:t>
      </w:r>
      <w:r>
        <w:rPr>
          <w:w w:val="105"/>
        </w:rPr>
        <w:t>scale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Australia,</w:t>
      </w:r>
      <w:r>
        <w:rPr>
          <w:spacing w:val="5"/>
          <w:w w:val="105"/>
        </w:rPr>
        <w:t> </w:t>
      </w:r>
      <w:r>
        <w:rPr>
          <w:w w:val="105"/>
        </w:rPr>
        <w:t>however</w:t>
      </w:r>
      <w:r>
        <w:rPr>
          <w:spacing w:val="6"/>
          <w:w w:val="105"/>
        </w:rPr>
        <w:t> </w:t>
      </w:r>
      <w:r>
        <w:rPr>
          <w:w w:val="105"/>
        </w:rPr>
        <w:t>it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too</w:t>
      </w:r>
      <w:r>
        <w:rPr>
          <w:spacing w:val="6"/>
          <w:w w:val="105"/>
        </w:rPr>
        <w:t> </w:t>
      </w:r>
      <w:r>
        <w:rPr>
          <w:w w:val="105"/>
        </w:rPr>
        <w:t>early</w:t>
      </w:r>
      <w:r>
        <w:rPr>
          <w:spacing w:val="-5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evaluate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impact on</w:t>
      </w:r>
      <w:r>
        <w:rPr>
          <w:spacing w:val="-1"/>
          <w:w w:val="105"/>
        </w:rPr>
        <w:t> </w:t>
      </w:r>
      <w:r>
        <w:rPr>
          <w:w w:val="105"/>
        </w:rPr>
        <w:t>cardiovascular</w:t>
      </w:r>
      <w:r>
        <w:rPr>
          <w:spacing w:val="-1"/>
          <w:w w:val="105"/>
        </w:rPr>
        <w:t> </w:t>
      </w:r>
      <w:r>
        <w:rPr>
          <w:w w:val="105"/>
        </w:rPr>
        <w:t>disease</w:t>
      </w:r>
      <w:r>
        <w:rPr>
          <w:spacing w:val="-1"/>
          <w:w w:val="105"/>
        </w:rPr>
        <w:t> </w:t>
      </w:r>
      <w:r>
        <w:rPr>
          <w:w w:val="105"/>
        </w:rPr>
        <w:t>outcomes.</w:t>
      </w:r>
      <w:r>
        <w:rPr>
          <w:spacing w:val="-25"/>
          <w:w w:val="105"/>
        </w:rPr>
        <w:t> </w:t>
      </w:r>
      <w:r>
        <w:rPr>
          <w:w w:val="105"/>
          <w:position w:val="7"/>
          <w:sz w:val="11"/>
        </w:rPr>
        <w:t>[35]</w:t>
      </w:r>
    </w:p>
    <w:p>
      <w:pPr>
        <w:pStyle w:val="BodyText"/>
        <w:spacing w:line="268" w:lineRule="auto" w:before="87"/>
        <w:ind w:left="375" w:right="879"/>
      </w:pPr>
      <w:r>
        <w:rPr>
          <w:w w:val="105"/>
        </w:rPr>
        <w:t>Based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model,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targeted</w:t>
      </w:r>
      <w:r>
        <w:rPr>
          <w:spacing w:val="4"/>
          <w:w w:val="105"/>
        </w:rPr>
        <w:t> </w:t>
      </w:r>
      <w:r>
        <w:rPr>
          <w:w w:val="105"/>
        </w:rPr>
        <w:t>roll-out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3"/>
          <w:w w:val="105"/>
        </w:rPr>
        <w:t> </w:t>
      </w:r>
      <w:r>
        <w:rPr>
          <w:w w:val="105"/>
        </w:rPr>
        <w:t>Integrated</w:t>
      </w:r>
      <w:r>
        <w:rPr>
          <w:spacing w:val="3"/>
          <w:w w:val="105"/>
        </w:rPr>
        <w:t> </w:t>
      </w:r>
      <w:r>
        <w:rPr>
          <w:w w:val="105"/>
        </w:rPr>
        <w:t>Health</w:t>
      </w:r>
      <w:r>
        <w:rPr>
          <w:spacing w:val="3"/>
          <w:w w:val="105"/>
        </w:rPr>
        <w:t> </w:t>
      </w:r>
      <w:r>
        <w:rPr>
          <w:w w:val="105"/>
        </w:rPr>
        <w:t>Check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promote</w:t>
      </w:r>
      <w:r>
        <w:rPr>
          <w:spacing w:val="-56"/>
          <w:w w:val="105"/>
        </w:rPr>
        <w:t> </w:t>
      </w:r>
      <w:r>
        <w:rPr>
          <w:w w:val="110"/>
        </w:rPr>
        <w:t>evidence-based</w:t>
      </w:r>
      <w:r>
        <w:rPr>
          <w:spacing w:val="2"/>
          <w:w w:val="110"/>
        </w:rPr>
        <w:t> </w:t>
      </w:r>
      <w:r>
        <w:rPr>
          <w:w w:val="110"/>
        </w:rPr>
        <w:t>detection,</w:t>
      </w:r>
      <w:r>
        <w:rPr>
          <w:spacing w:val="3"/>
          <w:w w:val="110"/>
        </w:rPr>
        <w:t> </w:t>
      </w:r>
      <w:r>
        <w:rPr>
          <w:w w:val="110"/>
        </w:rPr>
        <w:t>assessment,</w:t>
      </w:r>
      <w:r>
        <w:rPr>
          <w:spacing w:val="3"/>
          <w:w w:val="110"/>
        </w:rPr>
        <w:t> </w:t>
      </w:r>
      <w:r>
        <w:rPr>
          <w:w w:val="110"/>
        </w:rPr>
        <w:t>prevention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management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chronic</w:t>
      </w:r>
      <w:r>
        <w:rPr>
          <w:spacing w:val="1"/>
          <w:w w:val="110"/>
        </w:rPr>
        <w:t> </w:t>
      </w:r>
      <w:r>
        <w:rPr>
          <w:w w:val="110"/>
        </w:rPr>
        <w:t>kidney</w:t>
      </w:r>
      <w:r>
        <w:rPr>
          <w:spacing w:val="-10"/>
          <w:w w:val="110"/>
        </w:rPr>
        <w:t> </w:t>
      </w:r>
      <w:r>
        <w:rPr>
          <w:w w:val="110"/>
        </w:rPr>
        <w:t>disease,</w:t>
      </w:r>
      <w:r>
        <w:rPr>
          <w:spacing w:val="-9"/>
          <w:w w:val="110"/>
        </w:rPr>
        <w:t> </w:t>
      </w:r>
      <w:r>
        <w:rPr>
          <w:w w:val="110"/>
        </w:rPr>
        <w:t>type</w:t>
      </w:r>
      <w:r>
        <w:rPr>
          <w:spacing w:val="-9"/>
          <w:w w:val="110"/>
        </w:rPr>
        <w:t> </w:t>
      </w:r>
      <w:r>
        <w:rPr>
          <w:w w:val="110"/>
        </w:rPr>
        <w:t>2</w:t>
      </w:r>
      <w:r>
        <w:rPr>
          <w:spacing w:val="-9"/>
          <w:w w:val="110"/>
        </w:rPr>
        <w:t> </w:t>
      </w:r>
      <w:r>
        <w:rPr>
          <w:w w:val="110"/>
        </w:rPr>
        <w:t>diabetes,</w:t>
      </w:r>
      <w:r>
        <w:rPr>
          <w:spacing w:val="-9"/>
          <w:w w:val="110"/>
        </w:rPr>
        <w:t> </w:t>
      </w:r>
      <w:r>
        <w:rPr>
          <w:w w:val="110"/>
        </w:rPr>
        <w:t>heart</w:t>
      </w:r>
      <w:r>
        <w:rPr>
          <w:spacing w:val="-9"/>
          <w:w w:val="110"/>
        </w:rPr>
        <w:t> </w:t>
      </w:r>
      <w:r>
        <w:rPr>
          <w:w w:val="110"/>
        </w:rPr>
        <w:t>disease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stroke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indicated.</w:t>
      </w:r>
    </w:p>
    <w:p>
      <w:pPr>
        <w:pStyle w:val="BodyText"/>
        <w:spacing w:before="77"/>
        <w:ind w:left="375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Evidence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for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cost</w:t>
      </w:r>
      <w:r>
        <w:rPr>
          <w:rFonts w:ascii="Lucida Sans"/>
          <w:b/>
          <w:color w:val="9E3158"/>
          <w:spacing w:val="3"/>
          <w:w w:val="85"/>
        </w:rPr>
        <w:t> </w:t>
      </w:r>
      <w:r>
        <w:rPr>
          <w:rFonts w:ascii="Lucida Sans"/>
          <w:b/>
          <w:color w:val="9E3158"/>
          <w:w w:val="85"/>
        </w:rPr>
        <w:t>effectiveness</w:t>
      </w:r>
    </w:p>
    <w:p>
      <w:pPr>
        <w:pStyle w:val="BodyText"/>
        <w:spacing w:line="268" w:lineRule="auto" w:before="118"/>
        <w:ind w:left="375" w:right="935"/>
      </w:pPr>
      <w:r>
        <w:rPr>
          <w:w w:val="110"/>
        </w:rPr>
        <w:t>The potential benefit to the Australian economy from accurately identifying and</w:t>
      </w:r>
      <w:r>
        <w:rPr>
          <w:spacing w:val="1"/>
          <w:w w:val="110"/>
        </w:rPr>
        <w:t> </w:t>
      </w:r>
      <w:r>
        <w:rPr>
          <w:w w:val="105"/>
        </w:rPr>
        <w:t>optimising</w:t>
      </w:r>
      <w:r>
        <w:rPr>
          <w:spacing w:val="2"/>
          <w:w w:val="105"/>
        </w:rPr>
        <w:t> </w:t>
      </w:r>
      <w:r>
        <w:rPr>
          <w:w w:val="105"/>
        </w:rPr>
        <w:t>treatment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Australians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high</w:t>
      </w:r>
      <w:r>
        <w:rPr>
          <w:spacing w:val="3"/>
          <w:w w:val="105"/>
        </w:rPr>
        <w:t> </w:t>
      </w:r>
      <w:r>
        <w:rPr>
          <w:w w:val="105"/>
        </w:rPr>
        <w:t>risk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primary</w:t>
      </w:r>
      <w:r>
        <w:rPr>
          <w:spacing w:val="3"/>
          <w:w w:val="105"/>
        </w:rPr>
        <w:t> </w:t>
      </w:r>
      <w:r>
        <w:rPr>
          <w:w w:val="105"/>
        </w:rPr>
        <w:t>CVD</w:t>
      </w:r>
      <w:r>
        <w:rPr>
          <w:spacing w:val="3"/>
          <w:w w:val="105"/>
        </w:rPr>
        <w:t> </w:t>
      </w:r>
      <w:r>
        <w:rPr>
          <w:w w:val="105"/>
        </w:rPr>
        <w:t>event</w:t>
      </w:r>
      <w:r>
        <w:rPr>
          <w:spacing w:val="3"/>
          <w:w w:val="105"/>
        </w:rPr>
        <w:t> </w:t>
      </w:r>
      <w:r>
        <w:rPr>
          <w:w w:val="105"/>
        </w:rPr>
        <w:t>could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56"/>
          <w:w w:val="105"/>
        </w:rPr>
        <w:t> </w:t>
      </w:r>
      <w:r>
        <w:rPr>
          <w:w w:val="105"/>
        </w:rPr>
        <w:t>much as $1.5 billion over the next five years. </w:t>
      </w:r>
      <w:r>
        <w:rPr>
          <w:w w:val="105"/>
          <w:position w:val="7"/>
          <w:sz w:val="11"/>
        </w:rPr>
        <w:t>[36]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This is based on the estimation that</w:t>
      </w:r>
      <w:r>
        <w:rPr>
          <w:spacing w:val="1"/>
          <w:w w:val="105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many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76,500</w:t>
      </w:r>
      <w:r>
        <w:rPr>
          <w:spacing w:val="-10"/>
          <w:w w:val="110"/>
        </w:rPr>
        <w:t> </w:t>
      </w:r>
      <w:r>
        <w:rPr>
          <w:w w:val="110"/>
        </w:rPr>
        <w:t>CVD</w:t>
      </w:r>
      <w:r>
        <w:rPr>
          <w:spacing w:val="-10"/>
          <w:w w:val="110"/>
        </w:rPr>
        <w:t> </w:t>
      </w:r>
      <w:r>
        <w:rPr>
          <w:w w:val="110"/>
        </w:rPr>
        <w:t>events</w:t>
      </w:r>
      <w:r>
        <w:rPr>
          <w:spacing w:val="-10"/>
          <w:w w:val="110"/>
        </w:rPr>
        <w:t> </w:t>
      </w:r>
      <w:r>
        <w:rPr>
          <w:w w:val="110"/>
        </w:rPr>
        <w:t>can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avoided</w:t>
      </w:r>
      <w:r>
        <w:rPr>
          <w:spacing w:val="-10"/>
          <w:w w:val="110"/>
        </w:rPr>
        <w:t> </w:t>
      </w:r>
      <w:r>
        <w:rPr>
          <w:w w:val="110"/>
        </w:rPr>
        <w:t>over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next</w:t>
      </w:r>
      <w:r>
        <w:rPr>
          <w:spacing w:val="-10"/>
          <w:w w:val="110"/>
        </w:rPr>
        <w:t> </w:t>
      </w:r>
      <w:r>
        <w:rPr>
          <w:w w:val="110"/>
        </w:rPr>
        <w:t>five</w:t>
      </w:r>
      <w:r>
        <w:rPr>
          <w:spacing w:val="-10"/>
          <w:w w:val="110"/>
        </w:rPr>
        <w:t> </w:t>
      </w:r>
      <w:r>
        <w:rPr>
          <w:w w:val="110"/>
        </w:rPr>
        <w:t>years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treating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people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who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are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identified</w:t>
      </w:r>
      <w:r>
        <w:rPr>
          <w:spacing w:val="-14"/>
          <w:w w:val="110"/>
        </w:rPr>
        <w:t> </w:t>
      </w:r>
      <w:r>
        <w:rPr>
          <w:w w:val="110"/>
        </w:rPr>
        <w:t>at</w:t>
      </w:r>
      <w:r>
        <w:rPr>
          <w:spacing w:val="-14"/>
          <w:w w:val="110"/>
        </w:rPr>
        <w:t> </w:t>
      </w:r>
      <w:r>
        <w:rPr>
          <w:w w:val="110"/>
        </w:rPr>
        <w:t>high</w:t>
      </w:r>
      <w:r>
        <w:rPr>
          <w:spacing w:val="-13"/>
          <w:w w:val="110"/>
        </w:rPr>
        <w:t> </w:t>
      </w:r>
      <w:r>
        <w:rPr>
          <w:w w:val="110"/>
        </w:rPr>
        <w:t>absolute</w:t>
      </w:r>
      <w:r>
        <w:rPr>
          <w:spacing w:val="-14"/>
          <w:w w:val="110"/>
        </w:rPr>
        <w:t> </w:t>
      </w:r>
      <w:r>
        <w:rPr>
          <w:w w:val="110"/>
        </w:rPr>
        <w:t>CVD</w:t>
      </w:r>
      <w:r>
        <w:rPr>
          <w:spacing w:val="-13"/>
          <w:w w:val="110"/>
        </w:rPr>
        <w:t> </w:t>
      </w:r>
      <w:r>
        <w:rPr>
          <w:w w:val="110"/>
        </w:rPr>
        <w:t>risk,</w:t>
      </w:r>
      <w:r>
        <w:rPr>
          <w:spacing w:val="-14"/>
          <w:w w:val="110"/>
        </w:rPr>
        <w:t> </w:t>
      </w:r>
      <w:r>
        <w:rPr>
          <w:w w:val="110"/>
        </w:rPr>
        <w:t>through</w:t>
      </w:r>
      <w:r>
        <w:rPr>
          <w:spacing w:val="-14"/>
          <w:w w:val="110"/>
        </w:rPr>
        <w:t> </w:t>
      </w:r>
      <w:r>
        <w:rPr>
          <w:w w:val="110"/>
        </w:rPr>
        <w:t>anti-hypertensive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lipid</w:t>
      </w:r>
      <w:r>
        <w:rPr>
          <w:spacing w:val="-12"/>
          <w:w w:val="110"/>
        </w:rPr>
        <w:t> </w:t>
      </w:r>
      <w:r>
        <w:rPr>
          <w:w w:val="110"/>
        </w:rPr>
        <w:t>lowering</w:t>
      </w:r>
      <w:r>
        <w:rPr>
          <w:spacing w:val="-11"/>
          <w:w w:val="110"/>
        </w:rPr>
        <w:t> </w:t>
      </w:r>
      <w:r>
        <w:rPr>
          <w:w w:val="110"/>
        </w:rPr>
        <w:t>medications</w:t>
      </w:r>
      <w:r>
        <w:rPr>
          <w:spacing w:val="-11"/>
          <w:w w:val="110"/>
        </w:rPr>
        <w:t> </w:t>
      </w:r>
      <w:r>
        <w:rPr>
          <w:w w:val="110"/>
        </w:rPr>
        <w:t>(unless</w:t>
      </w:r>
      <w:r>
        <w:rPr>
          <w:spacing w:val="-12"/>
          <w:w w:val="110"/>
        </w:rPr>
        <w:t> </w:t>
      </w:r>
      <w:r>
        <w:rPr>
          <w:w w:val="110"/>
        </w:rPr>
        <w:t>contraindicated).</w:t>
      </w:r>
    </w:p>
    <w:p>
      <w:pPr>
        <w:pStyle w:val="BodyText"/>
        <w:spacing w:line="268" w:lineRule="auto" w:before="87"/>
        <w:ind w:left="375" w:right="1253"/>
      </w:pPr>
      <w:r>
        <w:rPr>
          <w:w w:val="105"/>
        </w:rPr>
        <w:t>Cost-effectiveness</w:t>
      </w:r>
      <w:r>
        <w:rPr>
          <w:spacing w:val="13"/>
          <w:w w:val="105"/>
        </w:rPr>
        <w:t> </w:t>
      </w:r>
      <w:r>
        <w:rPr>
          <w:w w:val="105"/>
        </w:rPr>
        <w:t>has</w:t>
      </w:r>
      <w:r>
        <w:rPr>
          <w:spacing w:val="13"/>
          <w:w w:val="105"/>
        </w:rPr>
        <w:t> </w:t>
      </w:r>
      <w:r>
        <w:rPr>
          <w:w w:val="105"/>
        </w:rPr>
        <w:t>been</w:t>
      </w:r>
      <w:r>
        <w:rPr>
          <w:spacing w:val="13"/>
          <w:w w:val="105"/>
        </w:rPr>
        <w:t> </w:t>
      </w:r>
      <w:r>
        <w:rPr>
          <w:w w:val="105"/>
        </w:rPr>
        <w:t>demonstrated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international</w:t>
      </w:r>
      <w:r>
        <w:rPr>
          <w:spacing w:val="13"/>
          <w:w w:val="105"/>
        </w:rPr>
        <w:t> </w:t>
      </w:r>
      <w:r>
        <w:rPr>
          <w:w w:val="105"/>
        </w:rPr>
        <w:t>counterparts.</w:t>
      </w:r>
      <w:r>
        <w:rPr>
          <w:spacing w:val="13"/>
          <w:w w:val="105"/>
        </w:rPr>
        <w:t> </w:t>
      </w:r>
      <w:r>
        <w:rPr>
          <w:w w:val="105"/>
        </w:rPr>
        <w:t>Prior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introduction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UK’s</w:t>
      </w:r>
      <w:r>
        <w:rPr>
          <w:spacing w:val="-12"/>
          <w:w w:val="105"/>
        </w:rPr>
        <w:t> </w:t>
      </w:r>
      <w:r>
        <w:rPr>
          <w:w w:val="105"/>
        </w:rPr>
        <w:t>National</w:t>
      </w:r>
      <w:r>
        <w:rPr>
          <w:spacing w:val="-11"/>
          <w:w w:val="105"/>
        </w:rPr>
        <w:t> </w:t>
      </w:r>
      <w:r>
        <w:rPr>
          <w:w w:val="105"/>
        </w:rPr>
        <w:t>Health</w:t>
      </w:r>
      <w:r>
        <w:rPr>
          <w:spacing w:val="-12"/>
          <w:w w:val="105"/>
        </w:rPr>
        <w:t> </w:t>
      </w:r>
      <w:r>
        <w:rPr>
          <w:w w:val="105"/>
        </w:rPr>
        <w:t>Service</w:t>
      </w:r>
      <w:r>
        <w:rPr>
          <w:spacing w:val="-11"/>
          <w:w w:val="105"/>
        </w:rPr>
        <w:t> </w:t>
      </w:r>
      <w:r>
        <w:rPr>
          <w:w w:val="105"/>
        </w:rPr>
        <w:t>(NHS)</w:t>
      </w:r>
      <w:r>
        <w:rPr>
          <w:spacing w:val="-11"/>
          <w:w w:val="105"/>
        </w:rPr>
        <w:t> </w:t>
      </w:r>
      <w:r>
        <w:rPr>
          <w:w w:val="105"/>
        </w:rPr>
        <w:t>Health</w:t>
      </w:r>
      <w:r>
        <w:rPr>
          <w:spacing w:val="-12"/>
          <w:w w:val="105"/>
        </w:rPr>
        <w:t> </w:t>
      </w:r>
      <w:r>
        <w:rPr>
          <w:w w:val="105"/>
        </w:rPr>
        <w:t>Check,</w:t>
      </w:r>
      <w:r>
        <w:rPr>
          <w:spacing w:val="-11"/>
          <w:w w:val="105"/>
        </w:rPr>
        <w:t> </w:t>
      </w:r>
      <w:r>
        <w:rPr>
          <w:w w:val="105"/>
        </w:rPr>
        <w:t>cost</w:t>
      </w:r>
      <w:r>
        <w:rPr>
          <w:spacing w:val="1"/>
          <w:w w:val="105"/>
        </w:rPr>
        <w:t> </w:t>
      </w:r>
      <w:r>
        <w:rPr>
          <w:w w:val="105"/>
        </w:rPr>
        <w:t>effectiveness</w:t>
      </w:r>
      <w:r>
        <w:rPr>
          <w:spacing w:val="30"/>
          <w:w w:val="105"/>
        </w:rPr>
        <w:t> </w:t>
      </w:r>
      <w:r>
        <w:rPr>
          <w:w w:val="105"/>
        </w:rPr>
        <w:t>modelling</w:t>
      </w:r>
      <w:r>
        <w:rPr>
          <w:spacing w:val="30"/>
          <w:w w:val="105"/>
        </w:rPr>
        <w:t> </w:t>
      </w:r>
      <w:r>
        <w:rPr>
          <w:w w:val="105"/>
        </w:rPr>
        <w:t>was</w:t>
      </w:r>
      <w:r>
        <w:rPr>
          <w:spacing w:val="31"/>
          <w:w w:val="105"/>
        </w:rPr>
        <w:t> </w:t>
      </w:r>
      <w:r>
        <w:rPr>
          <w:w w:val="105"/>
        </w:rPr>
        <w:t>undertaken,</w:t>
      </w:r>
      <w:r>
        <w:rPr>
          <w:spacing w:val="30"/>
          <w:w w:val="105"/>
        </w:rPr>
        <w:t> </w:t>
      </w:r>
      <w:r>
        <w:rPr>
          <w:w w:val="105"/>
        </w:rPr>
        <w:t>showing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program</w:t>
      </w:r>
      <w:r>
        <w:rPr>
          <w:spacing w:val="31"/>
          <w:w w:val="105"/>
        </w:rPr>
        <w:t> </w:t>
      </w:r>
      <w:r>
        <w:rPr>
          <w:w w:val="105"/>
        </w:rPr>
        <w:t>would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1"/>
          <w:w w:val="105"/>
        </w:rPr>
        <w:t> </w:t>
      </w:r>
      <w:r>
        <w:rPr>
          <w:w w:val="105"/>
        </w:rPr>
        <w:t>highly</w:t>
      </w:r>
      <w:r>
        <w:rPr>
          <w:spacing w:val="-56"/>
          <w:w w:val="105"/>
        </w:rPr>
        <w:t> </w:t>
      </w:r>
      <w:r>
        <w:rPr>
          <w:w w:val="105"/>
        </w:rPr>
        <w:t>cost</w:t>
      </w:r>
      <w:r>
        <w:rPr>
          <w:spacing w:val="4"/>
          <w:w w:val="105"/>
        </w:rPr>
        <w:t> </w:t>
      </w:r>
      <w:r>
        <w:rPr>
          <w:w w:val="105"/>
        </w:rPr>
        <w:t>effective.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[37]</w:t>
      </w:r>
      <w:r>
        <w:rPr>
          <w:spacing w:val="31"/>
          <w:w w:val="105"/>
          <w:position w:val="7"/>
          <w:sz w:val="11"/>
        </w:rPr>
        <w:t> </w:t>
      </w:r>
      <w:r>
        <w:rPr>
          <w:w w:val="105"/>
        </w:rPr>
        <w:t>While</w:t>
      </w:r>
      <w:r>
        <w:rPr>
          <w:spacing w:val="5"/>
          <w:w w:val="10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05"/>
        </w:rPr>
        <w:t>subsequent</w:t>
      </w:r>
      <w:r>
        <w:rPr>
          <w:spacing w:val="4"/>
          <w:w w:val="105"/>
        </w:rPr>
        <w:t> </w:t>
      </w:r>
      <w:r>
        <w:rPr>
          <w:w w:val="105"/>
        </w:rPr>
        <w:t>economic</w:t>
      </w:r>
      <w:r>
        <w:rPr>
          <w:spacing w:val="5"/>
          <w:w w:val="105"/>
        </w:rPr>
        <w:t> </w:t>
      </w:r>
      <w:r>
        <w:rPr>
          <w:w w:val="105"/>
        </w:rPr>
        <w:t>evaluation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NHS</w:t>
      </w:r>
      <w:r>
        <w:rPr>
          <w:spacing w:val="4"/>
          <w:w w:val="105"/>
        </w:rPr>
        <w:t> </w:t>
      </w:r>
      <w:r>
        <w:rPr>
          <w:w w:val="105"/>
        </w:rPr>
        <w:t>Health</w:t>
      </w:r>
    </w:p>
    <w:p>
      <w:pPr>
        <w:pStyle w:val="BodyText"/>
        <w:spacing w:line="268" w:lineRule="auto" w:before="1"/>
        <w:ind w:left="375" w:right="868"/>
      </w:pPr>
      <w:r>
        <w:rPr>
          <w:w w:val="110"/>
        </w:rPr>
        <w:t>Check program has not been formally completed, economic evaluations of similar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programs </w:t>
      </w:r>
      <w:r>
        <w:rPr>
          <w:spacing w:val="-1"/>
          <w:w w:val="110"/>
        </w:rPr>
        <w:t>have. </w:t>
      </w:r>
      <w:r>
        <w:rPr>
          <w:spacing w:val="-1"/>
          <w:w w:val="110"/>
          <w:position w:val="7"/>
          <w:sz w:val="11"/>
        </w:rPr>
        <w:t>[38] </w:t>
      </w:r>
      <w:r>
        <w:rPr>
          <w:spacing w:val="-1"/>
          <w:w w:val="110"/>
        </w:rPr>
        <w:t>Two such examples are the Oxcheck and British family heart</w:t>
      </w:r>
      <w:r>
        <w:rPr>
          <w:w w:val="110"/>
        </w:rPr>
        <w:t> </w:t>
      </w:r>
      <w:r>
        <w:rPr>
          <w:w w:val="105"/>
        </w:rPr>
        <w:t>studies,</w:t>
      </w:r>
      <w:r>
        <w:rPr>
          <w:spacing w:val="12"/>
          <w:w w:val="105"/>
        </w:rPr>
        <w:t> </w:t>
      </w:r>
      <w:r>
        <w:rPr>
          <w:w w:val="105"/>
        </w:rPr>
        <w:t>where</w:t>
      </w:r>
      <w:r>
        <w:rPr>
          <w:spacing w:val="13"/>
          <w:w w:val="105"/>
        </w:rPr>
        <w:t> </w:t>
      </w:r>
      <w:r>
        <w:rPr>
          <w:w w:val="105"/>
        </w:rPr>
        <w:t>economic</w:t>
      </w:r>
      <w:r>
        <w:rPr>
          <w:spacing w:val="12"/>
          <w:w w:val="105"/>
        </w:rPr>
        <w:t> </w:t>
      </w:r>
      <w:r>
        <w:rPr>
          <w:w w:val="105"/>
        </w:rPr>
        <w:t>evaluations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these</w:t>
      </w:r>
      <w:r>
        <w:rPr>
          <w:spacing w:val="13"/>
          <w:w w:val="105"/>
        </w:rPr>
        <w:t> </w:t>
      </w:r>
      <w:r>
        <w:rPr>
          <w:w w:val="105"/>
        </w:rPr>
        <w:t>interventions</w:t>
      </w:r>
      <w:r>
        <w:rPr>
          <w:spacing w:val="12"/>
          <w:w w:val="105"/>
        </w:rPr>
        <w:t> </w:t>
      </w:r>
      <w:r>
        <w:rPr>
          <w:w w:val="105"/>
        </w:rPr>
        <w:t>illustrated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screening</w:t>
      </w:r>
      <w:r>
        <w:rPr>
          <w:spacing w:val="-55"/>
          <w:w w:val="105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management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cardiovascular</w:t>
      </w:r>
      <w:r>
        <w:rPr>
          <w:spacing w:val="-9"/>
          <w:w w:val="110"/>
        </w:rPr>
        <w:t> </w:t>
      </w:r>
      <w:r>
        <w:rPr>
          <w:w w:val="110"/>
        </w:rPr>
        <w:t>risk</w:t>
      </w:r>
      <w:r>
        <w:rPr>
          <w:spacing w:val="-8"/>
          <w:w w:val="110"/>
        </w:rPr>
        <w:t> </w:t>
      </w:r>
      <w:r>
        <w:rPr>
          <w:w w:val="110"/>
        </w:rPr>
        <w:t>indicate</w:t>
      </w:r>
      <w:r>
        <w:rPr>
          <w:spacing w:val="-9"/>
          <w:w w:val="110"/>
        </w:rPr>
        <w:t> </w:t>
      </w:r>
      <w:r>
        <w:rPr>
          <w:w w:val="110"/>
        </w:rPr>
        <w:t>cost</w:t>
      </w:r>
      <w:r>
        <w:rPr>
          <w:spacing w:val="-8"/>
          <w:w w:val="110"/>
        </w:rPr>
        <w:t> </w:t>
      </w:r>
      <w:r>
        <w:rPr>
          <w:w w:val="110"/>
        </w:rPr>
        <w:t>effectiveness.</w:t>
      </w:r>
      <w:r>
        <w:rPr>
          <w:spacing w:val="-9"/>
          <w:w w:val="110"/>
        </w:rPr>
        <w:t> </w:t>
      </w:r>
      <w:r>
        <w:rPr>
          <w:w w:val="110"/>
          <w:position w:val="7"/>
          <w:sz w:val="11"/>
        </w:rPr>
        <w:t>[39]</w:t>
      </w:r>
      <w:r>
        <w:rPr>
          <w:spacing w:val="20"/>
          <w:w w:val="110"/>
          <w:position w:val="7"/>
          <w:sz w:val="11"/>
        </w:rPr>
        <w:t> </w:t>
      </w:r>
      <w:r>
        <w:rPr>
          <w:w w:val="110"/>
        </w:rPr>
        <w:t>Furthermore,</w:t>
      </w:r>
      <w:r>
        <w:rPr>
          <w:spacing w:val="-58"/>
          <w:w w:val="110"/>
        </w:rPr>
        <w:t> </w:t>
      </w:r>
      <w:r>
        <w:rPr>
          <w:w w:val="110"/>
        </w:rPr>
        <w:t>these studies were undertaken at </w:t>
      </w:r>
      <w:r>
        <w:rPr>
          <w:w w:val="115"/>
        </w:rPr>
        <w:t>a </w:t>
      </w:r>
      <w:r>
        <w:rPr>
          <w:w w:val="110"/>
        </w:rPr>
        <w:t>time when the cost of antihypertensive and</w:t>
      </w:r>
      <w:r>
        <w:rPr>
          <w:spacing w:val="1"/>
          <w:w w:val="110"/>
        </w:rPr>
        <w:t> </w:t>
      </w:r>
      <w:r>
        <w:rPr>
          <w:w w:val="105"/>
        </w:rPr>
        <w:t>lipid-lowering</w:t>
      </w:r>
      <w:r>
        <w:rPr>
          <w:spacing w:val="14"/>
          <w:w w:val="105"/>
        </w:rPr>
        <w:t> </w:t>
      </w:r>
      <w:r>
        <w:rPr>
          <w:w w:val="105"/>
        </w:rPr>
        <w:t>medication</w:t>
      </w:r>
      <w:r>
        <w:rPr>
          <w:spacing w:val="15"/>
          <w:w w:val="105"/>
        </w:rPr>
        <w:t> </w:t>
      </w:r>
      <w:r>
        <w:rPr>
          <w:w w:val="105"/>
        </w:rPr>
        <w:t>were</w:t>
      </w:r>
      <w:r>
        <w:rPr>
          <w:spacing w:val="15"/>
          <w:w w:val="105"/>
        </w:rPr>
        <w:t> </w:t>
      </w:r>
      <w:r>
        <w:rPr>
          <w:w w:val="105"/>
        </w:rPr>
        <w:t>significantly</w:t>
      </w:r>
      <w:r>
        <w:rPr>
          <w:spacing w:val="14"/>
          <w:w w:val="105"/>
        </w:rPr>
        <w:t> </w:t>
      </w:r>
      <w:r>
        <w:rPr>
          <w:w w:val="105"/>
        </w:rPr>
        <w:t>more</w:t>
      </w:r>
      <w:r>
        <w:rPr>
          <w:spacing w:val="15"/>
          <w:w w:val="105"/>
        </w:rPr>
        <w:t> </w:t>
      </w:r>
      <w:r>
        <w:rPr>
          <w:w w:val="105"/>
        </w:rPr>
        <w:t>expensive</w:t>
      </w:r>
      <w:r>
        <w:rPr>
          <w:spacing w:val="15"/>
          <w:w w:val="105"/>
        </w:rPr>
        <w:t> </w:t>
      </w:r>
      <w:r>
        <w:rPr>
          <w:w w:val="105"/>
        </w:rPr>
        <w:t>than</w:t>
      </w:r>
      <w:r>
        <w:rPr>
          <w:spacing w:val="14"/>
          <w:w w:val="105"/>
        </w:rPr>
        <w:t> </w:t>
      </w:r>
      <w:r>
        <w:rPr>
          <w:w w:val="105"/>
        </w:rPr>
        <w:t>today,</w:t>
      </w:r>
      <w:r>
        <w:rPr>
          <w:spacing w:val="15"/>
          <w:w w:val="105"/>
        </w:rPr>
        <w:t> </w:t>
      </w:r>
      <w:r>
        <w:rPr>
          <w:w w:val="105"/>
        </w:rPr>
        <w:t>therefore</w:t>
      </w:r>
      <w:r>
        <w:rPr>
          <w:spacing w:val="1"/>
          <w:w w:val="105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cost</w:t>
      </w:r>
      <w:r>
        <w:rPr>
          <w:spacing w:val="-13"/>
          <w:w w:val="110"/>
        </w:rPr>
        <w:t> </w:t>
      </w:r>
      <w:r>
        <w:rPr>
          <w:w w:val="110"/>
        </w:rPr>
        <w:t>effectiveness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these</w:t>
      </w:r>
      <w:r>
        <w:rPr>
          <w:spacing w:val="-13"/>
          <w:w w:val="110"/>
        </w:rPr>
        <w:t> </w:t>
      </w:r>
      <w:r>
        <w:rPr>
          <w:w w:val="110"/>
        </w:rPr>
        <w:t>interventions</w:t>
      </w:r>
      <w:r>
        <w:rPr>
          <w:spacing w:val="-13"/>
          <w:w w:val="110"/>
        </w:rPr>
        <w:t> </w:t>
      </w:r>
      <w:r>
        <w:rPr>
          <w:w w:val="110"/>
        </w:rPr>
        <w:t>could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higher.</w:t>
      </w:r>
    </w:p>
    <w:p>
      <w:pPr>
        <w:pStyle w:val="BodyText"/>
        <w:spacing w:line="268" w:lineRule="auto" w:before="87"/>
        <w:ind w:left="375" w:right="879"/>
        <w:rPr>
          <w:sz w:val="11"/>
        </w:rPr>
      </w:pP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more</w:t>
      </w:r>
      <w:r>
        <w:rPr>
          <w:spacing w:val="3"/>
          <w:w w:val="105"/>
        </w:rPr>
        <w:t> </w:t>
      </w:r>
      <w:r>
        <w:rPr>
          <w:w w:val="105"/>
        </w:rPr>
        <w:t>recent</w:t>
      </w:r>
      <w:r>
        <w:rPr>
          <w:spacing w:val="3"/>
          <w:w w:val="105"/>
        </w:rPr>
        <w:t> </w:t>
      </w:r>
      <w:r>
        <w:rPr>
          <w:w w:val="105"/>
        </w:rPr>
        <w:t>example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German</w:t>
      </w:r>
      <w:r>
        <w:rPr>
          <w:spacing w:val="3"/>
          <w:w w:val="105"/>
        </w:rPr>
        <w:t> </w:t>
      </w:r>
      <w:r>
        <w:rPr>
          <w:w w:val="105"/>
        </w:rPr>
        <w:t>KardioPro</w:t>
      </w:r>
      <w:r>
        <w:rPr>
          <w:spacing w:val="4"/>
          <w:w w:val="105"/>
        </w:rPr>
        <w:t> </w:t>
      </w:r>
      <w:r>
        <w:rPr>
          <w:w w:val="105"/>
        </w:rPr>
        <w:t>study,</w:t>
      </w:r>
      <w:r>
        <w:rPr>
          <w:spacing w:val="3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also</w:t>
      </w:r>
      <w:r>
        <w:rPr>
          <w:spacing w:val="3"/>
          <w:w w:val="105"/>
        </w:rPr>
        <w:t> </w:t>
      </w:r>
      <w:r>
        <w:rPr>
          <w:w w:val="105"/>
        </w:rPr>
        <w:t>demonstrated</w:t>
      </w:r>
      <w:r>
        <w:rPr>
          <w:spacing w:val="1"/>
          <w:w w:val="105"/>
        </w:rPr>
        <w:t> </w:t>
      </w:r>
      <w:r>
        <w:rPr>
          <w:w w:val="110"/>
        </w:rPr>
        <w:t>that it is cost effective to screen for cardiovascular </w:t>
      </w:r>
      <w:r>
        <w:rPr/>
        <w:t>risk - </w:t>
      </w:r>
      <w:r>
        <w:rPr>
          <w:w w:val="110"/>
        </w:rPr>
        <w:t>in particular among</w:t>
      </w:r>
      <w:r>
        <w:rPr>
          <w:spacing w:val="1"/>
          <w:w w:val="110"/>
        </w:rPr>
        <w:t> </w:t>
      </w:r>
      <w:r>
        <w:rPr>
          <w:w w:val="110"/>
        </w:rPr>
        <w:t>people</w:t>
      </w:r>
      <w:r>
        <w:rPr>
          <w:spacing w:val="-4"/>
          <w:w w:val="110"/>
        </w:rPr>
        <w:t> </w:t>
      </w:r>
      <w:r>
        <w:rPr>
          <w:w w:val="110"/>
        </w:rPr>
        <w:t>at</w:t>
      </w:r>
      <w:r>
        <w:rPr>
          <w:spacing w:val="-4"/>
          <w:w w:val="110"/>
        </w:rPr>
        <w:t> </w:t>
      </w:r>
      <w:r>
        <w:rPr>
          <w:w w:val="110"/>
        </w:rPr>
        <w:t>high</w:t>
      </w:r>
      <w:r>
        <w:rPr>
          <w:spacing w:val="-3"/>
          <w:w w:val="110"/>
        </w:rPr>
        <w:t> </w:t>
      </w:r>
      <w:r>
        <w:rPr/>
        <w:t>risk</w:t>
      </w:r>
      <w:r>
        <w:rPr>
          <w:spacing w:val="2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0"/>
        </w:rPr>
        <w:t>CVD</w:t>
      </w:r>
      <w:r>
        <w:rPr>
          <w:spacing w:val="-4"/>
          <w:w w:val="110"/>
        </w:rPr>
        <w:t> </w:t>
      </w:r>
      <w:r>
        <w:rPr>
          <w:w w:val="110"/>
        </w:rPr>
        <w:t>event</w:t>
      </w:r>
      <w:r>
        <w:rPr>
          <w:spacing w:val="-3"/>
          <w:w w:val="110"/>
        </w:rPr>
        <w:t> </w:t>
      </w:r>
      <w:r>
        <w:rPr/>
        <w:t>-</w:t>
      </w:r>
      <w:r>
        <w:rPr>
          <w:spacing w:val="2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provide</w:t>
      </w:r>
      <w:r>
        <w:rPr>
          <w:spacing w:val="-3"/>
          <w:w w:val="110"/>
        </w:rPr>
        <w:t> </w:t>
      </w:r>
      <w:r>
        <w:rPr>
          <w:w w:val="110"/>
        </w:rPr>
        <w:t>management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line</w:t>
      </w:r>
      <w:r>
        <w:rPr>
          <w:spacing w:val="-4"/>
          <w:w w:val="110"/>
        </w:rPr>
        <w:t> </w:t>
      </w:r>
      <w:r>
        <w:rPr>
          <w:w w:val="110"/>
        </w:rPr>
        <w:t>with</w:t>
      </w:r>
      <w:r>
        <w:rPr>
          <w:spacing w:val="-3"/>
          <w:w w:val="110"/>
        </w:rPr>
        <w:t> </w:t>
      </w:r>
      <w:r>
        <w:rPr>
          <w:w w:val="110"/>
        </w:rPr>
        <w:t>clinical</w:t>
      </w:r>
      <w:r>
        <w:rPr>
          <w:spacing w:val="-59"/>
          <w:w w:val="110"/>
        </w:rPr>
        <w:t> </w:t>
      </w:r>
      <w:r>
        <w:rPr>
          <w:w w:val="110"/>
        </w:rPr>
        <w:t>guidelines.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[40]</w:t>
      </w:r>
    </w:p>
    <w:p>
      <w:pPr>
        <w:pStyle w:val="BodyText"/>
        <w:spacing w:line="268" w:lineRule="auto" w:before="86"/>
        <w:ind w:left="375" w:right="1150"/>
      </w:pPr>
      <w:r>
        <w:rPr>
          <w:w w:val="105"/>
        </w:rPr>
        <w:t>Similar to the process undertaken in the UK, the National Heart Foundation</w:t>
      </w:r>
      <w:r>
        <w:rPr>
          <w:spacing w:val="1"/>
          <w:w w:val="105"/>
        </w:rPr>
        <w:t> </w:t>
      </w:r>
      <w:r>
        <w:rPr>
          <w:w w:val="105"/>
        </w:rPr>
        <w:t>undertook</w:t>
      </w:r>
      <w:r>
        <w:rPr>
          <w:spacing w:val="8"/>
          <w:w w:val="10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05"/>
        </w:rPr>
        <w:t>cost</w:t>
      </w:r>
      <w:r>
        <w:rPr>
          <w:spacing w:val="9"/>
          <w:w w:val="105"/>
        </w:rPr>
        <w:t> </w:t>
      </w:r>
      <w:r>
        <w:rPr>
          <w:w w:val="105"/>
        </w:rPr>
        <w:t>benefit</w:t>
      </w:r>
      <w:r>
        <w:rPr>
          <w:spacing w:val="9"/>
          <w:w w:val="105"/>
        </w:rPr>
        <w:t> </w:t>
      </w:r>
      <w:r>
        <w:rPr>
          <w:w w:val="105"/>
        </w:rPr>
        <w:t>analysis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prospectively</w:t>
      </w:r>
      <w:r>
        <w:rPr>
          <w:spacing w:val="8"/>
          <w:w w:val="105"/>
        </w:rPr>
        <w:t> </w:t>
      </w:r>
      <w:r>
        <w:rPr>
          <w:w w:val="105"/>
        </w:rPr>
        <w:t>assess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implementation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absolute CVD risk assessments in Australia. </w:t>
      </w:r>
      <w:r>
        <w:rPr>
          <w:w w:val="105"/>
          <w:position w:val="7"/>
          <w:sz w:val="11"/>
        </w:rPr>
        <w:t>[36]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It modelled medication therapy for</w:t>
      </w:r>
      <w:r>
        <w:rPr>
          <w:spacing w:val="-56"/>
          <w:w w:val="105"/>
        </w:rPr>
        <w:t> </w:t>
      </w:r>
      <w:r>
        <w:rPr>
          <w:w w:val="105"/>
        </w:rPr>
        <w:t>those</w:t>
      </w:r>
      <w:r>
        <w:rPr>
          <w:spacing w:val="4"/>
          <w:w w:val="105"/>
        </w:rPr>
        <w:t> </w:t>
      </w:r>
      <w:r>
        <w:rPr>
          <w:w w:val="105"/>
        </w:rPr>
        <w:t>identified</w:t>
      </w:r>
      <w:r>
        <w:rPr>
          <w:spacing w:val="5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high</w:t>
      </w:r>
      <w:r>
        <w:rPr>
          <w:spacing w:val="5"/>
          <w:w w:val="105"/>
        </w:rPr>
        <w:t> </w:t>
      </w:r>
      <w:r>
        <w:rPr>
          <w:w w:val="105"/>
        </w:rPr>
        <w:t>absolute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having</w:t>
      </w:r>
      <w:r>
        <w:rPr>
          <w:spacing w:val="5"/>
          <w:w w:val="10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05"/>
        </w:rPr>
        <w:t>CVD</w:t>
      </w:r>
      <w:r>
        <w:rPr>
          <w:spacing w:val="4"/>
          <w:w w:val="105"/>
        </w:rPr>
        <w:t> </w:t>
      </w:r>
      <w:r>
        <w:rPr>
          <w:w w:val="105"/>
        </w:rPr>
        <w:t>event,</w:t>
      </w:r>
      <w:r>
        <w:rPr>
          <w:spacing w:val="5"/>
          <w:w w:val="105"/>
        </w:rPr>
        <w:t> </w:t>
      </w:r>
      <w:r>
        <w:rPr>
          <w:w w:val="105"/>
        </w:rPr>
        <w:t>aligned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current</w:t>
      </w:r>
      <w:r>
        <w:rPr>
          <w:spacing w:val="1"/>
          <w:w w:val="105"/>
        </w:rPr>
        <w:t> </w:t>
      </w:r>
      <w:r>
        <w:rPr>
          <w:w w:val="105"/>
        </w:rPr>
        <w:t>recommendations.</w:t>
      </w:r>
      <w:r>
        <w:rPr>
          <w:spacing w:val="8"/>
          <w:w w:val="105"/>
        </w:rPr>
        <w:t> </w:t>
      </w:r>
      <w:r>
        <w:rPr>
          <w:w w:val="105"/>
        </w:rPr>
        <w:t>Using</w:t>
      </w:r>
      <w:r>
        <w:rPr>
          <w:spacing w:val="8"/>
          <w:w w:val="105"/>
        </w:rPr>
        <w:t> </w:t>
      </w:r>
      <w:r>
        <w:rPr>
          <w:w w:val="105"/>
        </w:rPr>
        <w:t>2011–12</w:t>
      </w:r>
      <w:r>
        <w:rPr>
          <w:spacing w:val="8"/>
          <w:w w:val="105"/>
        </w:rPr>
        <w:t> </w:t>
      </w:r>
      <w:r>
        <w:rPr>
          <w:w w:val="105"/>
        </w:rPr>
        <w:t>National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8"/>
          <w:w w:val="105"/>
        </w:rPr>
        <w:t> </w:t>
      </w:r>
      <w:r>
        <w:rPr>
          <w:w w:val="105"/>
        </w:rPr>
        <w:t>Survey</w:t>
      </w:r>
      <w:r>
        <w:rPr>
          <w:spacing w:val="8"/>
          <w:w w:val="105"/>
        </w:rPr>
        <w:t> </w:t>
      </w:r>
      <w:r>
        <w:rPr>
          <w:w w:val="105"/>
        </w:rPr>
        <w:t>data,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outcome</w:t>
      </w:r>
      <w:r>
        <w:rPr>
          <w:spacing w:val="1"/>
          <w:w w:val="105"/>
        </w:rPr>
        <w:t> </w:t>
      </w:r>
      <w:r>
        <w:rPr>
          <w:w w:val="105"/>
        </w:rPr>
        <w:t>found</w:t>
      </w:r>
      <w:r>
        <w:rPr>
          <w:spacing w:val="-6"/>
          <w:w w:val="105"/>
        </w:rPr>
        <w:t> </w:t>
      </w:r>
      <w:r>
        <w:rPr>
          <w:w w:val="105"/>
        </w:rPr>
        <w:t>almost</w:t>
      </w:r>
      <w:r>
        <w:rPr>
          <w:spacing w:val="-5"/>
          <w:w w:val="105"/>
        </w:rPr>
        <w:t> </w:t>
      </w:r>
      <w:r>
        <w:rPr>
          <w:w w:val="105"/>
        </w:rPr>
        <w:t>three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every</w:t>
      </w:r>
      <w:r>
        <w:rPr>
          <w:spacing w:val="-5"/>
          <w:w w:val="105"/>
        </w:rPr>
        <w:t> </w:t>
      </w:r>
      <w:r>
        <w:rPr>
          <w:w w:val="105"/>
        </w:rPr>
        <w:t>four</w:t>
      </w:r>
      <w:r>
        <w:rPr>
          <w:spacing w:val="-5"/>
          <w:w w:val="105"/>
        </w:rPr>
        <w:t> </w:t>
      </w:r>
      <w:r>
        <w:rPr>
          <w:w w:val="105"/>
        </w:rPr>
        <w:t>adult</w:t>
      </w:r>
      <w:r>
        <w:rPr>
          <w:spacing w:val="-5"/>
          <w:w w:val="105"/>
        </w:rPr>
        <w:t> </w:t>
      </w:r>
      <w:r>
        <w:rPr>
          <w:w w:val="105"/>
        </w:rPr>
        <w:t>Australians</w:t>
      </w:r>
      <w:r>
        <w:rPr>
          <w:spacing w:val="-5"/>
          <w:w w:val="105"/>
        </w:rPr>
        <w:t> </w:t>
      </w:r>
      <w:r>
        <w:rPr>
          <w:w w:val="105"/>
        </w:rPr>
        <w:t>(72%)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high</w:t>
      </w:r>
      <w:r>
        <w:rPr>
          <w:spacing w:val="-5"/>
          <w:w w:val="105"/>
        </w:rPr>
        <w:t> </w:t>
      </w:r>
      <w:r>
        <w:rPr>
          <w:w w:val="105"/>
        </w:rPr>
        <w:t>CVD</w:t>
      </w:r>
      <w:r>
        <w:rPr>
          <w:spacing w:val="-5"/>
          <w:w w:val="105"/>
        </w:rPr>
        <w:t> </w:t>
      </w:r>
      <w:r>
        <w:rPr>
          <w:w w:val="105"/>
        </w:rPr>
        <w:t>risk</w:t>
      </w:r>
      <w:r>
        <w:rPr>
          <w:spacing w:val="-5"/>
          <w:w w:val="105"/>
        </w:rPr>
        <w:t> </w:t>
      </w:r>
      <w:r>
        <w:rPr>
          <w:w w:val="105"/>
        </w:rPr>
        <w:t>were</w:t>
      </w:r>
    </w:p>
    <w:p>
      <w:pPr>
        <w:pStyle w:val="BodyText"/>
        <w:spacing w:line="268" w:lineRule="auto" w:before="1"/>
        <w:ind w:left="375" w:right="868"/>
        <w:rPr>
          <w:sz w:val="11"/>
        </w:rPr>
      </w:pPr>
      <w:r>
        <w:rPr>
          <w:w w:val="105"/>
        </w:rPr>
        <w:t>undertreated,</w:t>
      </w:r>
      <w:r>
        <w:rPr>
          <w:spacing w:val="12"/>
          <w:w w:val="105"/>
        </w:rPr>
        <w:t> </w:t>
      </w:r>
      <w:r>
        <w:rPr>
          <w:w w:val="105"/>
        </w:rPr>
        <w:t>receiving</w:t>
      </w:r>
      <w:r>
        <w:rPr>
          <w:spacing w:val="12"/>
          <w:w w:val="105"/>
        </w:rPr>
        <w:t> </w:t>
      </w:r>
      <w:r>
        <w:rPr>
          <w:w w:val="105"/>
        </w:rPr>
        <w:t>either</w:t>
      </w:r>
      <w:r>
        <w:rPr>
          <w:spacing w:val="12"/>
          <w:w w:val="105"/>
        </w:rPr>
        <w:t> </w:t>
      </w:r>
      <w:r>
        <w:rPr>
          <w:w w:val="105"/>
        </w:rPr>
        <w:t>blood</w:t>
      </w:r>
      <w:r>
        <w:rPr>
          <w:spacing w:val="12"/>
          <w:w w:val="105"/>
        </w:rPr>
        <w:t> </w:t>
      </w:r>
      <w:r>
        <w:rPr>
          <w:w w:val="105"/>
        </w:rPr>
        <w:t>pressure</w:t>
      </w:r>
      <w:r>
        <w:rPr>
          <w:spacing w:val="12"/>
          <w:w w:val="105"/>
        </w:rPr>
        <w:t> </w:t>
      </w:r>
      <w:r>
        <w:rPr>
          <w:w w:val="105"/>
        </w:rPr>
        <w:t>lowering</w:t>
      </w:r>
      <w:r>
        <w:rPr>
          <w:spacing w:val="12"/>
          <w:w w:val="105"/>
        </w:rPr>
        <w:t> </w:t>
      </w:r>
      <w:r>
        <w:rPr>
          <w:w w:val="105"/>
        </w:rPr>
        <w:t>medication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lipid-lowering</w:t>
      </w:r>
      <w:r>
        <w:rPr>
          <w:spacing w:val="-55"/>
          <w:w w:val="105"/>
        </w:rPr>
        <w:t> </w:t>
      </w:r>
      <w:r>
        <w:rPr>
          <w:w w:val="105"/>
        </w:rPr>
        <w:t>medication</w:t>
      </w:r>
      <w:r>
        <w:rPr>
          <w:spacing w:val="-10"/>
          <w:w w:val="105"/>
        </w:rPr>
        <w:t> </w:t>
      </w:r>
      <w:r>
        <w:rPr>
          <w:w w:val="105"/>
        </w:rPr>
        <w:t>or,</w:t>
      </w:r>
      <w:r>
        <w:rPr>
          <w:spacing w:val="-9"/>
          <w:w w:val="105"/>
        </w:rPr>
        <w:t> </w:t>
      </w:r>
      <w:r>
        <w:rPr>
          <w:w w:val="105"/>
        </w:rPr>
        <w:t>worse</w:t>
      </w:r>
      <w:r>
        <w:rPr>
          <w:spacing w:val="-9"/>
          <w:w w:val="105"/>
        </w:rPr>
        <w:t> </w:t>
      </w:r>
      <w:r>
        <w:rPr>
          <w:w w:val="105"/>
        </w:rPr>
        <w:t>still,</w:t>
      </w:r>
      <w:r>
        <w:rPr>
          <w:spacing w:val="-10"/>
          <w:w w:val="105"/>
        </w:rPr>
        <w:t> </w:t>
      </w:r>
      <w:r>
        <w:rPr>
          <w:w w:val="105"/>
        </w:rPr>
        <w:t>neither.</w:t>
      </w:r>
      <w:r>
        <w:rPr>
          <w:spacing w:val="-1"/>
          <w:w w:val="105"/>
        </w:rPr>
        <w:t> </w:t>
      </w:r>
      <w:r>
        <w:rPr>
          <w:w w:val="105"/>
          <w:position w:val="7"/>
          <w:sz w:val="11"/>
        </w:rPr>
        <w:t>[41]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70" w:space="40"/>
            <w:col w:w="860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62790pt;width:138.2pt;height:25.05pt;mso-position-horizontal-relative:page;mso-position-vertical-relative:paragraph;z-index:15739392" id="docshapegroup252" coordorigin="624,5" coordsize="2764,501">
            <v:shape style="position:absolute;left:623;top:5;width:2764;height:501" id="docshape253" coordorigin="624,5" coordsize="2764,501" path="m2954,5l624,5,624,506,2954,506,3387,256,2954,5xe" filled="true" fillcolor="#9e3158" stroked="false">
              <v:path arrowok="t"/>
              <v:fill type="solid"/>
            </v:shape>
            <v:shape style="position:absolute;left:623;top:5;width:2764;height:501" type="#_x0000_t202" id="docshape254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  <w:r>
        <w:rPr/>
        <w:pict>
          <v:shape style="position:absolute;margin-left:184.251999pt;margin-top:17.419786pt;width:368.55pt;height:.1pt;mso-position-horizontal-relative:page;mso-position-vertical-relative:paragraph;z-index:-15718912;mso-wrap-distance-left:0;mso-wrap-distance-right:0" id="docshape255" coordorigin="3685,348" coordsize="7371,0" path="m3685,348l11055,348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27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9"/>
        <w:rPr>
          <w:rFonts w:ascii="Lucida Sans"/>
          <w:b/>
          <w:sz w:val="31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90"/>
        </w:rPr>
        <w:t>Develop a targeted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approach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3"/>
          <w:w w:val="85"/>
        </w:rPr>
        <w:t> </w:t>
      </w:r>
      <w:r>
        <w:rPr>
          <w:rFonts w:ascii="Lucida Sans"/>
          <w:b/>
          <w:color w:val="9E3158"/>
          <w:w w:val="85"/>
        </w:rPr>
        <w:t>Absolute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Cardiovascular Risk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assessment</w:t>
      </w:r>
      <w:r>
        <w:rPr>
          <w:rFonts w:ascii="Lucida Sans"/>
          <w:b/>
          <w:color w:val="9E3158"/>
          <w:spacing w:val="11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12"/>
          <w:w w:val="85"/>
        </w:rPr>
        <w:t> </w:t>
      </w:r>
      <w:r>
        <w:rPr>
          <w:rFonts w:ascii="Lucida Sans"/>
          <w:b/>
          <w:color w:val="9E3158"/>
          <w:w w:val="85"/>
        </w:rPr>
        <w:t>Integrated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0"/>
        </w:rPr>
        <w:t>Health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Checks</w:t>
      </w:r>
    </w:p>
    <w:p>
      <w:pPr>
        <w:pStyle w:val="BodyText"/>
        <w:spacing w:line="268" w:lineRule="auto" w:before="94"/>
        <w:ind w:left="375" w:right="868"/>
      </w:pPr>
      <w:r>
        <w:rPr/>
        <w:br w:type="column"/>
      </w:r>
      <w:r>
        <w:rPr>
          <w:w w:val="110"/>
        </w:rPr>
        <w:t>The Heart Foundation’s internal economic modelling also found that systematic</w:t>
      </w:r>
      <w:r>
        <w:rPr>
          <w:spacing w:val="1"/>
          <w:w w:val="110"/>
        </w:rPr>
        <w:t> </w:t>
      </w:r>
      <w:r>
        <w:rPr>
          <w:w w:val="105"/>
        </w:rPr>
        <w:t>implementation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absolute</w:t>
      </w:r>
      <w:r>
        <w:rPr>
          <w:spacing w:val="6"/>
          <w:w w:val="105"/>
        </w:rPr>
        <w:t> </w:t>
      </w:r>
      <w:r>
        <w:rPr>
          <w:w w:val="105"/>
        </w:rPr>
        <w:t>CVD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spacing w:val="6"/>
          <w:w w:val="105"/>
        </w:rPr>
        <w:t> </w:t>
      </w:r>
      <w:r>
        <w:rPr>
          <w:w w:val="105"/>
        </w:rPr>
        <w:t>assessments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estimated</w:t>
      </w:r>
      <w:r>
        <w:rPr>
          <w:spacing w:val="6"/>
          <w:w w:val="105"/>
        </w:rPr>
        <w:t> </w:t>
      </w:r>
      <w:r>
        <w:rPr>
          <w:w w:val="105"/>
        </w:rPr>
        <w:t>1</w:t>
      </w:r>
      <w:r>
        <w:rPr>
          <w:spacing w:val="5"/>
          <w:w w:val="105"/>
        </w:rPr>
        <w:t> </w:t>
      </w:r>
      <w:r>
        <w:rPr>
          <w:w w:val="105"/>
        </w:rPr>
        <w:t>million</w:t>
      </w:r>
      <w:r>
        <w:rPr>
          <w:spacing w:val="6"/>
          <w:w w:val="105"/>
        </w:rPr>
        <w:t> </w:t>
      </w:r>
      <w:r>
        <w:rPr>
          <w:w w:val="105"/>
        </w:rPr>
        <w:t>people</w:t>
      </w:r>
      <w:r>
        <w:rPr>
          <w:spacing w:val="-56"/>
          <w:w w:val="105"/>
        </w:rPr>
        <w:t> </w:t>
      </w:r>
      <w:r>
        <w:rPr>
          <w:spacing w:val="-1"/>
          <w:w w:val="110"/>
        </w:rPr>
        <w:t>at high absolute CVD risk (with recommended antihypertensive </w:t>
      </w:r>
      <w:r>
        <w:rPr>
          <w:w w:val="110"/>
        </w:rPr>
        <w:t>and lipid-lowering</w:t>
      </w:r>
      <w:r>
        <w:rPr>
          <w:spacing w:val="-59"/>
          <w:w w:val="110"/>
        </w:rPr>
        <w:t> </w:t>
      </w:r>
      <w:r>
        <w:rPr>
          <w:w w:val="110"/>
        </w:rPr>
        <w:t>medication) could lead to the prevention of 76,500 CVD events per annum, and</w:t>
      </w:r>
      <w:r>
        <w:rPr>
          <w:spacing w:val="1"/>
          <w:w w:val="110"/>
        </w:rPr>
        <w:t> </w:t>
      </w:r>
      <w:r>
        <w:rPr>
          <w:w w:val="105"/>
        </w:rPr>
        <w:t>save</w:t>
      </w:r>
      <w:r>
        <w:rPr>
          <w:spacing w:val="3"/>
          <w:w w:val="105"/>
        </w:rPr>
        <w:t> </w:t>
      </w:r>
      <w:r>
        <w:rPr>
          <w:w w:val="105"/>
        </w:rPr>
        <w:t>$2.1</w:t>
      </w:r>
      <w:r>
        <w:rPr>
          <w:spacing w:val="3"/>
          <w:w w:val="105"/>
        </w:rPr>
        <w:t> </w:t>
      </w:r>
      <w:r>
        <w:rPr>
          <w:w w:val="105"/>
        </w:rPr>
        <w:t>billion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healthcare</w:t>
      </w:r>
      <w:r>
        <w:rPr>
          <w:spacing w:val="4"/>
          <w:w w:val="105"/>
        </w:rPr>
        <w:t> </w:t>
      </w:r>
      <w:r>
        <w:rPr>
          <w:w w:val="105"/>
        </w:rPr>
        <w:t>expenditure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productivity</w:t>
      </w:r>
      <w:r>
        <w:rPr>
          <w:spacing w:val="3"/>
          <w:w w:val="105"/>
        </w:rPr>
        <w:t> </w:t>
      </w:r>
      <w:r>
        <w:rPr>
          <w:w w:val="105"/>
        </w:rPr>
        <w:t>losses,</w:t>
      </w:r>
      <w:r>
        <w:rPr>
          <w:spacing w:val="4"/>
          <w:w w:val="105"/>
        </w:rPr>
        <w:t> </w:t>
      </w:r>
      <w:r>
        <w:rPr>
          <w:w w:val="105"/>
        </w:rPr>
        <w:t>returning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net</w:t>
      </w:r>
      <w:r>
        <w:rPr>
          <w:spacing w:val="1"/>
          <w:w w:val="105"/>
        </w:rPr>
        <w:t> </w:t>
      </w:r>
      <w:r>
        <w:rPr>
          <w:w w:val="105"/>
        </w:rPr>
        <w:t>benefit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Australian</w:t>
      </w:r>
      <w:r>
        <w:rPr>
          <w:spacing w:val="-7"/>
          <w:w w:val="105"/>
        </w:rPr>
        <w:t> </w:t>
      </w:r>
      <w:r>
        <w:rPr>
          <w:w w:val="105"/>
        </w:rPr>
        <w:t>economy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$1.5</w:t>
      </w:r>
      <w:r>
        <w:rPr>
          <w:spacing w:val="-7"/>
          <w:w w:val="105"/>
        </w:rPr>
        <w:t> </w:t>
      </w:r>
      <w:r>
        <w:rPr>
          <w:w w:val="105"/>
        </w:rPr>
        <w:t>billion</w:t>
      </w:r>
      <w:r>
        <w:rPr>
          <w:spacing w:val="-6"/>
          <w:w w:val="105"/>
        </w:rPr>
        <w:t> </w:t>
      </w:r>
      <w:r>
        <w:rPr>
          <w:w w:val="105"/>
        </w:rPr>
        <w:t>within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next</w:t>
      </w:r>
      <w:r>
        <w:rPr>
          <w:spacing w:val="-6"/>
          <w:w w:val="105"/>
        </w:rPr>
        <w:t> </w:t>
      </w:r>
      <w:r>
        <w:rPr>
          <w:w w:val="105"/>
        </w:rPr>
        <w:t>five</w:t>
      </w:r>
      <w:r>
        <w:rPr>
          <w:spacing w:val="-6"/>
          <w:w w:val="105"/>
        </w:rPr>
        <w:t> </w:t>
      </w:r>
      <w:r>
        <w:rPr>
          <w:w w:val="105"/>
        </w:rPr>
        <w:t>years.</w:t>
      </w:r>
    </w:p>
    <w:p>
      <w:pPr>
        <w:pStyle w:val="BodyText"/>
        <w:spacing w:line="268" w:lineRule="auto" w:before="87"/>
        <w:ind w:left="375" w:right="969"/>
        <w:rPr>
          <w:sz w:val="11"/>
        </w:rPr>
      </w:pPr>
      <w:r>
        <w:rPr/>
        <w:pict>
          <v:group style="position:absolute;margin-left:31.181101pt;margin-top:-82.627686pt;width:138.2pt;height:25.05pt;mso-position-horizontal-relative:page;mso-position-vertical-relative:paragraph;z-index:15738880" id="docshapegroup256" coordorigin="624,-1653" coordsize="2764,501">
            <v:shape style="position:absolute;left:623;top:-1653;width:2764;height:501" id="docshape257" coordorigin="624,-1653" coordsize="2764,501" path="m2954,-1653l624,-1653,624,-1152,2954,-1152,3387,-1402,2954,-1653xe" filled="true" fillcolor="#c98597" stroked="false">
              <v:path arrowok="t"/>
              <v:fill type="solid"/>
            </v:shape>
            <v:shape style="position:absolute;left:623;top:-1653;width:2764;height:501" type="#_x0000_t202" id="docshape258" filled="false" stroked="false">
              <v:textbox inset="0,0,0,0">
                <w:txbxContent>
                  <w:p>
                    <w:pPr>
                      <w:spacing w:before="10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1.1.2</w:t>
                    </w:r>
                    <w:r>
                      <w:rPr>
                        <w:rFonts w:ascii="Lucida Sans"/>
                        <w:b/>
                        <w:color w:val="FFFFFF"/>
                        <w:spacing w:val="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The findings from this internal modelling are supported through numerous other</w:t>
      </w:r>
      <w:r>
        <w:rPr>
          <w:spacing w:val="1"/>
          <w:w w:val="105"/>
        </w:rPr>
        <w:t> </w:t>
      </w:r>
      <w:r>
        <w:rPr>
          <w:w w:val="105"/>
        </w:rPr>
        <w:t>economic</w:t>
      </w:r>
      <w:r>
        <w:rPr>
          <w:spacing w:val="11"/>
          <w:w w:val="105"/>
        </w:rPr>
        <w:t> </w:t>
      </w:r>
      <w:r>
        <w:rPr>
          <w:w w:val="105"/>
        </w:rPr>
        <w:t>modelling</w:t>
      </w:r>
      <w:r>
        <w:rPr>
          <w:spacing w:val="12"/>
          <w:w w:val="105"/>
        </w:rPr>
        <w:t> </w:t>
      </w:r>
      <w:r>
        <w:rPr>
          <w:w w:val="105"/>
        </w:rPr>
        <w:t>studies,</w:t>
      </w:r>
      <w:r>
        <w:rPr>
          <w:spacing w:val="12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similarly</w:t>
      </w:r>
      <w:r>
        <w:rPr>
          <w:spacing w:val="12"/>
          <w:w w:val="105"/>
        </w:rPr>
        <w:t> </w:t>
      </w:r>
      <w:r>
        <w:rPr>
          <w:w w:val="105"/>
        </w:rPr>
        <w:t>demonstrated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interventions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7"/>
          <w:w w:val="105"/>
        </w:rPr>
        <w:t> </w:t>
      </w:r>
      <w:r>
        <w:rPr>
          <w:w w:val="105"/>
        </w:rPr>
        <w:t>optimal</w:t>
      </w:r>
      <w:r>
        <w:rPr>
          <w:spacing w:val="18"/>
          <w:w w:val="105"/>
        </w:rPr>
        <w:t> </w:t>
      </w:r>
      <w:r>
        <w:rPr>
          <w:w w:val="105"/>
        </w:rPr>
        <w:t>blood</w:t>
      </w:r>
      <w:r>
        <w:rPr>
          <w:spacing w:val="18"/>
          <w:w w:val="105"/>
        </w:rPr>
        <w:t> </w:t>
      </w:r>
      <w:r>
        <w:rPr>
          <w:w w:val="105"/>
        </w:rPr>
        <w:t>pressure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lipid-lowering</w:t>
      </w:r>
      <w:r>
        <w:rPr>
          <w:spacing w:val="18"/>
          <w:w w:val="105"/>
        </w:rPr>
        <w:t> </w:t>
      </w:r>
      <w:r>
        <w:rPr>
          <w:w w:val="105"/>
        </w:rPr>
        <w:t>medications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those</w:t>
      </w:r>
      <w:r>
        <w:rPr>
          <w:spacing w:val="18"/>
          <w:w w:val="105"/>
        </w:rPr>
        <w:t> </w:t>
      </w:r>
      <w:r>
        <w:rPr>
          <w:w w:val="105"/>
        </w:rPr>
        <w:t>people</w:t>
      </w:r>
      <w:r>
        <w:rPr>
          <w:spacing w:val="18"/>
          <w:w w:val="105"/>
        </w:rPr>
        <w:t> </w:t>
      </w:r>
      <w:r>
        <w:rPr>
          <w:w w:val="105"/>
        </w:rPr>
        <w:t>at</w:t>
      </w:r>
      <w:r>
        <w:rPr>
          <w:spacing w:val="-56"/>
          <w:w w:val="105"/>
        </w:rPr>
        <w:t> </w:t>
      </w:r>
      <w:r>
        <w:rPr>
          <w:w w:val="105"/>
        </w:rPr>
        <w:t>highest</w:t>
      </w:r>
      <w:r>
        <w:rPr>
          <w:spacing w:val="-9"/>
          <w:w w:val="105"/>
        </w:rPr>
        <w:t> </w:t>
      </w:r>
      <w:r>
        <w:rPr>
          <w:w w:val="105"/>
        </w:rPr>
        <w:t>CVD</w:t>
      </w:r>
      <w:r>
        <w:rPr>
          <w:spacing w:val="-9"/>
          <w:w w:val="105"/>
        </w:rPr>
        <w:t> </w:t>
      </w:r>
      <w:r>
        <w:rPr>
          <w:w w:val="105"/>
        </w:rPr>
        <w:t>risk,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cost</w:t>
      </w:r>
      <w:r>
        <w:rPr>
          <w:spacing w:val="-9"/>
          <w:w w:val="105"/>
        </w:rPr>
        <w:t> </w:t>
      </w:r>
      <w:r>
        <w:rPr>
          <w:w w:val="105"/>
        </w:rPr>
        <w:t>effective.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[42-44]</w:t>
      </w:r>
    </w:p>
    <w:p>
      <w:pPr>
        <w:pStyle w:val="BodyText"/>
        <w:spacing w:before="77"/>
        <w:ind w:left="375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Australian</w:t>
      </w:r>
      <w:r>
        <w:rPr>
          <w:rFonts w:ascii="Lucida Sans"/>
          <w:b/>
          <w:color w:val="9E3158"/>
          <w:spacing w:val="13"/>
          <w:w w:val="85"/>
        </w:rPr>
        <w:t> </w:t>
      </w:r>
      <w:r>
        <w:rPr>
          <w:rFonts w:ascii="Lucida Sans"/>
          <w:b/>
          <w:color w:val="9E3158"/>
          <w:w w:val="85"/>
        </w:rPr>
        <w:t>Government</w:t>
      </w:r>
      <w:r>
        <w:rPr>
          <w:rFonts w:ascii="Lucida Sans"/>
          <w:b/>
          <w:color w:val="9E3158"/>
          <w:spacing w:val="14"/>
          <w:w w:val="85"/>
        </w:rPr>
        <w:t> </w:t>
      </w:r>
      <w:r>
        <w:rPr>
          <w:rFonts w:ascii="Lucida Sans"/>
          <w:b/>
          <w:color w:val="9E3158"/>
          <w:w w:val="85"/>
        </w:rPr>
        <w:t>Practice</w:t>
      </w:r>
      <w:r>
        <w:rPr>
          <w:rFonts w:ascii="Lucida Sans"/>
          <w:b/>
          <w:color w:val="9E3158"/>
          <w:spacing w:val="14"/>
          <w:w w:val="85"/>
        </w:rPr>
        <w:t> </w:t>
      </w:r>
      <w:r>
        <w:rPr>
          <w:rFonts w:ascii="Lucida Sans"/>
          <w:b/>
          <w:color w:val="9E3158"/>
          <w:w w:val="85"/>
        </w:rPr>
        <w:t>Incentive</w:t>
      </w:r>
      <w:r>
        <w:rPr>
          <w:rFonts w:ascii="Lucida Sans"/>
          <w:b/>
          <w:color w:val="9E3158"/>
          <w:spacing w:val="13"/>
          <w:w w:val="85"/>
        </w:rPr>
        <w:t> </w:t>
      </w:r>
      <w:r>
        <w:rPr>
          <w:rFonts w:ascii="Lucida Sans"/>
          <w:b/>
          <w:color w:val="9E3158"/>
          <w:w w:val="85"/>
        </w:rPr>
        <w:t>Program</w:t>
      </w:r>
    </w:p>
    <w:p>
      <w:pPr>
        <w:pStyle w:val="BodyText"/>
        <w:spacing w:line="268" w:lineRule="auto" w:before="118"/>
        <w:ind w:left="375" w:right="1150"/>
      </w:pPr>
      <w:r>
        <w:rPr>
          <w:w w:val="105"/>
        </w:rPr>
        <w:t>Absolute CVD risk assessment methodology is now incorporated in the Australian</w:t>
      </w:r>
      <w:r>
        <w:rPr>
          <w:spacing w:val="-56"/>
          <w:w w:val="105"/>
        </w:rPr>
        <w:t> </w:t>
      </w:r>
      <w:r>
        <w:rPr>
          <w:w w:val="105"/>
        </w:rPr>
        <w:t>Government’s</w:t>
      </w:r>
      <w:r>
        <w:rPr>
          <w:spacing w:val="4"/>
          <w:w w:val="105"/>
        </w:rPr>
        <w:t> </w:t>
      </w:r>
      <w:r>
        <w:rPr>
          <w:w w:val="105"/>
        </w:rPr>
        <w:t>Practice</w:t>
      </w:r>
      <w:r>
        <w:rPr>
          <w:spacing w:val="4"/>
          <w:w w:val="105"/>
        </w:rPr>
        <w:t> </w:t>
      </w:r>
      <w:r>
        <w:rPr>
          <w:w w:val="105"/>
        </w:rPr>
        <w:t>Incentives</w:t>
      </w:r>
      <w:r>
        <w:rPr>
          <w:spacing w:val="5"/>
          <w:w w:val="105"/>
        </w:rPr>
        <w:t> </w:t>
      </w:r>
      <w:r>
        <w:rPr>
          <w:w w:val="105"/>
        </w:rPr>
        <w:t>Program</w:t>
      </w:r>
      <w:r>
        <w:rPr>
          <w:spacing w:val="4"/>
          <w:w w:val="105"/>
        </w:rPr>
        <w:t> </w:t>
      </w:r>
      <w:r>
        <w:rPr>
          <w:w w:val="105"/>
        </w:rPr>
        <w:t>(PIP).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program</w:t>
      </w:r>
      <w:r>
        <w:rPr>
          <w:spacing w:val="4"/>
          <w:w w:val="105"/>
        </w:rPr>
        <w:t> </w:t>
      </w:r>
      <w:r>
        <w:rPr>
          <w:w w:val="105"/>
        </w:rPr>
        <w:t>supports</w:t>
      </w:r>
      <w:r>
        <w:rPr>
          <w:spacing w:val="5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practices to</w:t>
      </w:r>
      <w:r>
        <w:rPr>
          <w:spacing w:val="1"/>
          <w:w w:val="105"/>
        </w:rPr>
        <w:t> </w:t>
      </w:r>
      <w:r>
        <w:rPr>
          <w:w w:val="105"/>
        </w:rPr>
        <w:t>participate in</w:t>
      </w:r>
      <w:r>
        <w:rPr>
          <w:spacing w:val="1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improvement (QI)</w:t>
      </w:r>
      <w:r>
        <w:rPr>
          <w:spacing w:val="1"/>
          <w:w w:val="105"/>
        </w:rPr>
        <w:t> </w:t>
      </w:r>
      <w:r>
        <w:rPr>
          <w:w w:val="105"/>
        </w:rPr>
        <w:t>activities to</w:t>
      </w:r>
      <w:r>
        <w:rPr>
          <w:spacing w:val="1"/>
          <w:w w:val="105"/>
        </w:rPr>
        <w:t> </w:t>
      </w:r>
      <w:r>
        <w:rPr>
          <w:w w:val="105"/>
        </w:rPr>
        <w:t>deliver</w:t>
      </w:r>
      <w:r>
        <w:rPr>
          <w:spacing w:val="1"/>
          <w:w w:val="105"/>
        </w:rPr>
        <w:t> </w:t>
      </w:r>
      <w:r>
        <w:rPr>
          <w:w w:val="105"/>
        </w:rPr>
        <w:t>best</w:t>
      </w:r>
      <w:r>
        <w:rPr>
          <w:spacing w:val="1"/>
          <w:w w:val="105"/>
        </w:rPr>
        <w:t> </w:t>
      </w:r>
      <w:r>
        <w:rPr>
          <w:w w:val="105"/>
        </w:rPr>
        <w:t>practice</w:t>
      </w:r>
      <w:r>
        <w:rPr>
          <w:spacing w:val="-8"/>
          <w:w w:val="105"/>
        </w:rPr>
        <w:t> </w:t>
      </w:r>
      <w:r>
        <w:rPr>
          <w:w w:val="105"/>
        </w:rPr>
        <w:t>care.</w:t>
      </w:r>
    </w:p>
    <w:p>
      <w:pPr>
        <w:pStyle w:val="BodyText"/>
        <w:spacing w:line="268" w:lineRule="auto" w:before="86"/>
        <w:ind w:left="375" w:right="855"/>
      </w:pPr>
      <w:r>
        <w:rPr>
          <w:w w:val="105"/>
        </w:rPr>
        <w:t>Since</w:t>
      </w:r>
      <w:r>
        <w:rPr>
          <w:spacing w:val="1"/>
          <w:w w:val="105"/>
        </w:rPr>
        <w:t> </w:t>
      </w:r>
      <w:r>
        <w:rPr>
          <w:w w:val="105"/>
        </w:rPr>
        <w:t>August</w:t>
      </w:r>
      <w:r>
        <w:rPr>
          <w:spacing w:val="2"/>
          <w:w w:val="105"/>
        </w:rPr>
        <w:t> </w:t>
      </w:r>
      <w:r>
        <w:rPr>
          <w:w w:val="105"/>
        </w:rPr>
        <w:t>2019,</w:t>
      </w:r>
      <w:r>
        <w:rPr>
          <w:spacing w:val="2"/>
          <w:w w:val="105"/>
        </w:rPr>
        <w:t> </w:t>
      </w:r>
      <w:r>
        <w:rPr>
          <w:w w:val="105"/>
        </w:rPr>
        <w:t>general</w:t>
      </w:r>
      <w:r>
        <w:rPr>
          <w:spacing w:val="2"/>
          <w:w w:val="105"/>
        </w:rPr>
        <w:t> </w:t>
      </w:r>
      <w:r>
        <w:rPr>
          <w:w w:val="105"/>
        </w:rPr>
        <w:t>practices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participate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continuous</w:t>
      </w:r>
      <w:r>
        <w:rPr>
          <w:spacing w:val="1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4"/>
          <w:w w:val="105"/>
        </w:rPr>
        <w:t> </w:t>
      </w:r>
      <w:r>
        <w:rPr>
          <w:w w:val="105"/>
        </w:rPr>
        <w:t>activities</w:t>
      </w:r>
      <w:r>
        <w:rPr>
          <w:spacing w:val="4"/>
          <w:w w:val="105"/>
        </w:rPr>
        <w:t> </w:t>
      </w:r>
      <w:r>
        <w:rPr/>
        <w:t>-</w:t>
      </w:r>
      <w:r>
        <w:rPr>
          <w:spacing w:val="7"/>
        </w:rPr>
        <w:t> </w:t>
      </w:r>
      <w:r>
        <w:rPr>
          <w:w w:val="105"/>
        </w:rPr>
        <w:t>including</w:t>
      </w:r>
      <w:r>
        <w:rPr>
          <w:spacing w:val="4"/>
          <w:w w:val="105"/>
        </w:rPr>
        <w:t> </w:t>
      </w:r>
      <w:r>
        <w:rPr>
          <w:w w:val="105"/>
        </w:rPr>
        <w:t>performing</w:t>
      </w:r>
      <w:r>
        <w:rPr>
          <w:spacing w:val="4"/>
          <w:w w:val="105"/>
        </w:rPr>
        <w:t> </w:t>
      </w:r>
      <w:r>
        <w:rPr>
          <w:w w:val="105"/>
        </w:rPr>
        <w:t>CVD</w:t>
      </w:r>
      <w:r>
        <w:rPr>
          <w:spacing w:val="4"/>
          <w:w w:val="105"/>
        </w:rPr>
        <w:t>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assessment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providing</w:t>
      </w:r>
      <w:r>
        <w:rPr>
          <w:spacing w:val="1"/>
          <w:w w:val="105"/>
        </w:rPr>
        <w:t> </w:t>
      </w:r>
      <w:r>
        <w:rPr>
          <w:w w:val="105"/>
        </w:rPr>
        <w:t>regular practice data reports </w:t>
      </w:r>
      <w:r>
        <w:rPr/>
        <w:t>- </w:t>
      </w:r>
      <w:r>
        <w:rPr>
          <w:w w:val="105"/>
        </w:rPr>
        <w:t>in collaboration with local Primary Health Networks</w:t>
      </w:r>
      <w:r>
        <w:rPr>
          <w:spacing w:val="1"/>
          <w:w w:val="105"/>
        </w:rPr>
        <w:t> </w:t>
      </w:r>
      <w:r>
        <w:rPr>
          <w:w w:val="105"/>
        </w:rPr>
        <w:t>(PHNs), will benefit from </w:t>
      </w:r>
      <w:r>
        <w:rPr>
          <w:w w:val="115"/>
        </w:rPr>
        <w:t>a </w:t>
      </w:r>
      <w:r>
        <w:rPr>
          <w:w w:val="105"/>
        </w:rPr>
        <w:t>PIP QI Incentive payment. </w:t>
      </w:r>
      <w:r>
        <w:rPr>
          <w:w w:val="105"/>
          <w:position w:val="7"/>
          <w:sz w:val="11"/>
        </w:rPr>
        <w:t>[45] </w:t>
      </w:r>
      <w:r>
        <w:rPr>
          <w:w w:val="105"/>
        </w:rPr>
        <w:t>This important development</w:t>
      </w:r>
      <w:r>
        <w:rPr>
          <w:spacing w:val="1"/>
          <w:w w:val="105"/>
        </w:rPr>
        <w:t> </w:t>
      </w:r>
      <w:r>
        <w:rPr>
          <w:w w:val="105"/>
        </w:rPr>
        <w:t>is in parallel to the PIP QI Incentive program that continues to support Aboriginal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-11"/>
          <w:w w:val="105"/>
        </w:rPr>
        <w:t> </w:t>
      </w:r>
      <w:r>
        <w:rPr>
          <w:w w:val="105"/>
        </w:rPr>
        <w:t>Controlled</w:t>
      </w:r>
      <w:r>
        <w:rPr>
          <w:spacing w:val="-11"/>
          <w:w w:val="105"/>
        </w:rPr>
        <w:t> </w:t>
      </w:r>
      <w:r>
        <w:rPr>
          <w:w w:val="105"/>
        </w:rPr>
        <w:t>Health</w:t>
      </w:r>
      <w:r>
        <w:rPr>
          <w:spacing w:val="-11"/>
          <w:w w:val="105"/>
        </w:rPr>
        <w:t> </w:t>
      </w:r>
      <w:r>
        <w:rPr>
          <w:w w:val="105"/>
        </w:rPr>
        <w:t>Services</w:t>
      </w:r>
      <w:r>
        <w:rPr>
          <w:spacing w:val="-11"/>
          <w:w w:val="105"/>
        </w:rPr>
        <w:t> </w:t>
      </w:r>
      <w:r>
        <w:rPr>
          <w:w w:val="105"/>
        </w:rPr>
        <w:t>(ACCHS)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work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-11"/>
          <w:w w:val="105"/>
        </w:rPr>
        <w:t> </w:t>
      </w:r>
      <w:r>
        <w:rPr>
          <w:w w:val="105"/>
        </w:rPr>
        <w:t>improvement</w:t>
      </w:r>
      <w:r>
        <w:rPr>
          <w:spacing w:val="-55"/>
          <w:w w:val="105"/>
        </w:rPr>
        <w:t> </w:t>
      </w:r>
      <w:r>
        <w:rPr>
          <w:w w:val="105"/>
        </w:rPr>
        <w:t>within</w:t>
      </w:r>
      <w:r>
        <w:rPr>
          <w:spacing w:val="2"/>
          <w:w w:val="105"/>
        </w:rPr>
        <w:t> </w:t>
      </w:r>
      <w:r>
        <w:rPr>
          <w:w w:val="105"/>
        </w:rPr>
        <w:t>Aboriginal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Torres</w:t>
      </w:r>
      <w:r>
        <w:rPr>
          <w:spacing w:val="2"/>
          <w:w w:val="105"/>
        </w:rPr>
        <w:t> </w:t>
      </w:r>
      <w:r>
        <w:rPr>
          <w:w w:val="105"/>
        </w:rPr>
        <w:t>Strait</w:t>
      </w:r>
      <w:r>
        <w:rPr>
          <w:spacing w:val="2"/>
          <w:w w:val="105"/>
        </w:rPr>
        <w:t> </w:t>
      </w:r>
      <w:r>
        <w:rPr>
          <w:w w:val="105"/>
        </w:rPr>
        <w:t>Islander</w:t>
      </w:r>
      <w:r>
        <w:rPr>
          <w:spacing w:val="2"/>
          <w:w w:val="105"/>
        </w:rPr>
        <w:t> </w:t>
      </w:r>
      <w:r>
        <w:rPr>
          <w:w w:val="105"/>
        </w:rPr>
        <w:t>communities,</w:t>
      </w:r>
      <w:r>
        <w:rPr>
          <w:spacing w:val="2"/>
          <w:w w:val="105"/>
        </w:rPr>
        <w:t> </w:t>
      </w:r>
      <w:r>
        <w:rPr>
          <w:w w:val="105"/>
        </w:rPr>
        <w:t>where</w:t>
      </w:r>
      <w:r>
        <w:rPr>
          <w:spacing w:val="2"/>
          <w:w w:val="105"/>
        </w:rPr>
        <w:t> </w:t>
      </w:r>
      <w:r>
        <w:rPr>
          <w:w w:val="105"/>
        </w:rPr>
        <w:t>systems</w:t>
      </w:r>
      <w:r>
        <w:rPr>
          <w:spacing w:val="2"/>
          <w:w w:val="105"/>
        </w:rPr>
        <w:t> </w:t>
      </w:r>
      <w:r>
        <w:rPr>
          <w:w w:val="105"/>
        </w:rPr>
        <w:t>using</w:t>
      </w:r>
      <w:r>
        <w:rPr>
          <w:spacing w:val="1"/>
          <w:w w:val="105"/>
        </w:rPr>
        <w:t> </w:t>
      </w:r>
      <w:r>
        <w:rPr>
          <w:w w:val="105"/>
        </w:rPr>
        <w:t>primary</w:t>
      </w:r>
      <w:r>
        <w:rPr>
          <w:spacing w:val="10"/>
          <w:w w:val="105"/>
        </w:rPr>
        <w:t> </w:t>
      </w:r>
      <w:r>
        <w:rPr>
          <w:w w:val="105"/>
        </w:rPr>
        <w:t>health</w:t>
      </w:r>
      <w:r>
        <w:rPr>
          <w:spacing w:val="10"/>
          <w:w w:val="105"/>
        </w:rPr>
        <w:t> </w:t>
      </w:r>
      <w:r>
        <w:rPr>
          <w:w w:val="105"/>
        </w:rPr>
        <w:t>data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perform</w:t>
      </w:r>
      <w:r>
        <w:rPr>
          <w:spacing w:val="10"/>
          <w:w w:val="105"/>
        </w:rPr>
        <w:t> </w:t>
      </w:r>
      <w:r>
        <w:rPr>
          <w:w w:val="105"/>
        </w:rPr>
        <w:t>quality</w:t>
      </w:r>
      <w:r>
        <w:rPr>
          <w:spacing w:val="11"/>
          <w:w w:val="105"/>
        </w:rPr>
        <w:t> </w:t>
      </w:r>
      <w:r>
        <w:rPr>
          <w:w w:val="105"/>
        </w:rPr>
        <w:t>improvement</w:t>
      </w:r>
      <w:r>
        <w:rPr>
          <w:spacing w:val="10"/>
          <w:w w:val="105"/>
        </w:rPr>
        <w:t> </w:t>
      </w:r>
      <w:r>
        <w:rPr>
          <w:w w:val="105"/>
        </w:rPr>
        <w:t>activities</w:t>
      </w:r>
      <w:r>
        <w:rPr>
          <w:spacing w:val="10"/>
          <w:w w:val="105"/>
        </w:rPr>
        <w:t> </w:t>
      </w:r>
      <w:r>
        <w:rPr>
          <w:w w:val="105"/>
        </w:rPr>
        <w:t>are</w:t>
      </w:r>
      <w:r>
        <w:rPr>
          <w:spacing w:val="11"/>
          <w:w w:val="105"/>
        </w:rPr>
        <w:t> </w:t>
      </w:r>
      <w:r>
        <w:rPr>
          <w:w w:val="105"/>
        </w:rPr>
        <w:t>well-established.</w:t>
      </w:r>
    </w:p>
    <w:p>
      <w:pPr>
        <w:pStyle w:val="BodyText"/>
        <w:spacing w:line="268" w:lineRule="auto" w:before="87"/>
        <w:ind w:left="375" w:right="554"/>
      </w:pPr>
      <w:r>
        <w:rPr>
          <w:w w:val="110"/>
        </w:rPr>
        <w:t>A broadened quality improvement program that rewards general practice for</w:t>
      </w:r>
      <w:r>
        <w:rPr>
          <w:spacing w:val="1"/>
          <w:w w:val="110"/>
        </w:rPr>
        <w:t> </w:t>
      </w:r>
      <w:r>
        <w:rPr>
          <w:w w:val="110"/>
        </w:rPr>
        <w:t>routinely performing and documenting Heart Health Checks is expected to have </w:t>
      </w:r>
      <w:r>
        <w:rPr>
          <w:w w:val="115"/>
        </w:rPr>
        <w:t>a</w:t>
      </w:r>
      <w:r>
        <w:rPr>
          <w:spacing w:val="-61"/>
          <w:w w:val="115"/>
        </w:rPr>
        <w:t> </w:t>
      </w:r>
      <w:r>
        <w:rPr>
          <w:w w:val="110"/>
        </w:rPr>
        <w:t>significant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positive</w:t>
      </w:r>
      <w:r>
        <w:rPr>
          <w:spacing w:val="-6"/>
          <w:w w:val="110"/>
        </w:rPr>
        <w:t> </w:t>
      </w:r>
      <w:r>
        <w:rPr>
          <w:w w:val="110"/>
        </w:rPr>
        <w:t>impact</w:t>
      </w:r>
      <w:r>
        <w:rPr>
          <w:spacing w:val="-6"/>
          <w:w w:val="110"/>
        </w:rPr>
        <w:t> </w:t>
      </w:r>
      <w:r>
        <w:rPr>
          <w:w w:val="110"/>
        </w:rPr>
        <w:t>on</w:t>
      </w:r>
      <w:r>
        <w:rPr>
          <w:spacing w:val="-6"/>
          <w:w w:val="110"/>
        </w:rPr>
        <w:t> </w:t>
      </w:r>
      <w:r>
        <w:rPr>
          <w:w w:val="110"/>
        </w:rPr>
        <w:t>CVD</w:t>
      </w:r>
      <w:r>
        <w:rPr>
          <w:spacing w:val="-5"/>
          <w:w w:val="110"/>
        </w:rPr>
        <w:t> </w:t>
      </w:r>
      <w:r>
        <w:rPr>
          <w:w w:val="110"/>
        </w:rPr>
        <w:t>risk</w:t>
      </w:r>
      <w:r>
        <w:rPr>
          <w:spacing w:val="-6"/>
          <w:w w:val="110"/>
        </w:rPr>
        <w:t> </w:t>
      </w:r>
      <w:r>
        <w:rPr>
          <w:w w:val="110"/>
        </w:rPr>
        <w:t>detection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management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Australia.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70" w:space="40"/>
            <w:col w:w="860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20981pt;width:138.2pt;height:25.05pt;mso-position-horizontal-relative:page;mso-position-vertical-relative:paragraph;z-index:15740928" id="docshapegroup259" coordorigin="624,4" coordsize="2764,501">
            <v:shape style="position:absolute;left:623;top:4;width:2764;height:501" id="docshape260" coordorigin="624,4" coordsize="2764,501" path="m2954,4l624,4,624,505,2954,505,3387,255,2954,4xe" filled="true" fillcolor="#9e3158" stroked="false">
              <v:path arrowok="t"/>
              <v:fill type="solid"/>
            </v:shape>
            <v:shape style="position:absolute;left:623;top:4;width:2764;height:501" type="#_x0000_t202" id="docshape261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0" w:after="1"/>
        <w:rPr>
          <w:rFonts w:ascii="Lucida Sans"/>
          <w:b/>
          <w:sz w:val="29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262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Improve identification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and management of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hypertension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(high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blood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5"/>
        </w:rPr>
        <w:t>pressure)</w:t>
      </w:r>
    </w:p>
    <w:p>
      <w:pPr>
        <w:pStyle w:val="BodyText"/>
        <w:spacing w:line="268" w:lineRule="auto" w:before="74"/>
        <w:ind w:left="559" w:right="1081"/>
        <w:rPr>
          <w:sz w:val="11"/>
        </w:rPr>
      </w:pPr>
      <w:r>
        <w:rPr/>
        <w:br w:type="column"/>
      </w:r>
      <w:r>
        <w:rPr>
          <w:w w:val="105"/>
        </w:rPr>
        <w:t>High</w:t>
      </w:r>
      <w:r>
        <w:rPr>
          <w:spacing w:val="4"/>
          <w:w w:val="105"/>
        </w:rPr>
        <w:t> </w:t>
      </w:r>
      <w:r>
        <w:rPr>
          <w:w w:val="105"/>
        </w:rPr>
        <w:t>(elevated)</w:t>
      </w:r>
      <w:r>
        <w:rPr>
          <w:spacing w:val="4"/>
          <w:w w:val="105"/>
        </w:rPr>
        <w:t> </w:t>
      </w:r>
      <w:r>
        <w:rPr>
          <w:w w:val="105"/>
        </w:rPr>
        <w:t>blood</w:t>
      </w:r>
      <w:r>
        <w:rPr>
          <w:spacing w:val="5"/>
          <w:w w:val="105"/>
        </w:rPr>
        <w:t> </w:t>
      </w:r>
      <w:r>
        <w:rPr>
          <w:w w:val="105"/>
        </w:rPr>
        <w:t>pressure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major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factor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heart</w:t>
      </w:r>
      <w:r>
        <w:rPr>
          <w:spacing w:val="5"/>
          <w:w w:val="105"/>
        </w:rPr>
        <w:t> </w:t>
      </w:r>
      <w:r>
        <w:rPr>
          <w:w w:val="105"/>
        </w:rPr>
        <w:t>disease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stroke</w:t>
      </w:r>
      <w:r>
        <w:rPr>
          <w:spacing w:val="-56"/>
          <w:w w:val="105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is,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parallel,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significant</w:t>
      </w:r>
      <w:r>
        <w:rPr>
          <w:spacing w:val="-11"/>
          <w:w w:val="110"/>
        </w:rPr>
        <w:t> </w:t>
      </w:r>
      <w:r>
        <w:rPr>
          <w:w w:val="110"/>
        </w:rPr>
        <w:t>determinant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2"/>
          <w:w w:val="110"/>
        </w:rPr>
        <w:t> </w:t>
      </w:r>
      <w:r>
        <w:rPr>
          <w:w w:val="110"/>
        </w:rPr>
        <w:t>individual’s</w:t>
      </w:r>
      <w:r>
        <w:rPr>
          <w:spacing w:val="-11"/>
          <w:w w:val="110"/>
        </w:rPr>
        <w:t> </w:t>
      </w:r>
      <w:r>
        <w:rPr>
          <w:w w:val="110"/>
        </w:rPr>
        <w:t>overall</w:t>
      </w:r>
      <w:r>
        <w:rPr>
          <w:spacing w:val="-12"/>
          <w:w w:val="110"/>
        </w:rPr>
        <w:t> </w:t>
      </w:r>
      <w:r>
        <w:rPr>
          <w:w w:val="110"/>
        </w:rPr>
        <w:t>CVD</w:t>
      </w:r>
      <w:r>
        <w:rPr>
          <w:spacing w:val="-11"/>
          <w:w w:val="110"/>
        </w:rPr>
        <w:t> </w:t>
      </w:r>
      <w:r>
        <w:rPr>
          <w:w w:val="110"/>
        </w:rPr>
        <w:t>risk.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[9]</w:t>
      </w:r>
    </w:p>
    <w:p>
      <w:pPr>
        <w:pStyle w:val="BodyText"/>
        <w:spacing w:line="268" w:lineRule="auto" w:before="86"/>
        <w:ind w:left="559" w:right="937"/>
        <w:rPr>
          <w:sz w:val="11"/>
        </w:rPr>
      </w:pPr>
      <w:r>
        <w:rPr/>
        <w:pict>
          <v:group style="position:absolute;margin-left:31.181101pt;margin-top:-31.813379pt;width:138.2pt;height:25.05pt;mso-position-horizontal-relative:page;mso-position-vertical-relative:paragraph;z-index:15740416" id="docshapegroup263" coordorigin="624,-636" coordsize="2764,501">
            <v:shape style="position:absolute;left:623;top:-637;width:2764;height:501" id="docshape264" coordorigin="624,-636" coordsize="2764,501" path="m2954,-636l624,-636,624,-136,2954,-136,3387,-386,2954,-636xe" filled="true" fillcolor="#c98597" stroked="false">
              <v:path arrowok="t"/>
              <v:fill type="solid"/>
            </v:shape>
            <v:shape style="position:absolute;left:623;top:-637;width:2764;height:501" type="#_x0000_t202" id="docshape265" filled="false" stroked="false">
              <v:textbox inset="0,0,0,0">
                <w:txbxContent>
                  <w:p>
                    <w:pPr>
                      <w:spacing w:before="99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Blood pressure assessment is an integral component of an absolute CVD risk</w:t>
      </w:r>
      <w:r>
        <w:rPr>
          <w:spacing w:val="1"/>
          <w:w w:val="105"/>
        </w:rPr>
        <w:t> </w:t>
      </w:r>
      <w:r>
        <w:rPr>
          <w:w w:val="105"/>
        </w:rPr>
        <w:t>assessment.</w:t>
      </w:r>
      <w:r>
        <w:rPr>
          <w:spacing w:val="3"/>
          <w:w w:val="105"/>
        </w:rPr>
        <w:t> </w:t>
      </w:r>
      <w:r>
        <w:rPr>
          <w:w w:val="105"/>
        </w:rPr>
        <w:t>Lowering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3"/>
          <w:w w:val="105"/>
        </w:rPr>
        <w:t> </w:t>
      </w:r>
      <w:r>
        <w:rPr>
          <w:w w:val="105"/>
        </w:rPr>
        <w:t>individual’s</w:t>
      </w:r>
      <w:r>
        <w:rPr>
          <w:spacing w:val="3"/>
          <w:w w:val="105"/>
        </w:rPr>
        <w:t> </w:t>
      </w:r>
      <w:r>
        <w:rPr>
          <w:w w:val="105"/>
        </w:rPr>
        <w:t>blood</w:t>
      </w:r>
      <w:r>
        <w:rPr>
          <w:spacing w:val="3"/>
          <w:w w:val="105"/>
        </w:rPr>
        <w:t> </w:t>
      </w:r>
      <w:r>
        <w:rPr>
          <w:w w:val="105"/>
        </w:rPr>
        <w:t>pressure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only</w:t>
      </w:r>
      <w:r>
        <w:rPr>
          <w:spacing w:val="3"/>
          <w:w w:val="105"/>
        </w:rPr>
        <w:t> </w:t>
      </w:r>
      <w:r>
        <w:rPr>
          <w:w w:val="105"/>
        </w:rPr>
        <w:t>1–2</w:t>
      </w:r>
      <w:r>
        <w:rPr>
          <w:spacing w:val="3"/>
          <w:w w:val="105"/>
        </w:rPr>
        <w:t> </w:t>
      </w:r>
      <w:r>
        <w:rPr>
          <w:w w:val="105"/>
        </w:rPr>
        <w:t>mmHg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known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markedly reduce cardiovascular morbidity and mortality. </w:t>
      </w:r>
      <w:r>
        <w:rPr>
          <w:spacing w:val="-1"/>
          <w:w w:val="110"/>
          <w:position w:val="7"/>
          <w:sz w:val="11"/>
        </w:rPr>
        <w:t>[19]</w:t>
      </w:r>
      <w:r>
        <w:rPr>
          <w:w w:val="110"/>
          <w:position w:val="7"/>
          <w:sz w:val="11"/>
        </w:rPr>
        <w:t> </w:t>
      </w:r>
      <w:r>
        <w:rPr>
          <w:spacing w:val="-1"/>
          <w:w w:val="110"/>
        </w:rPr>
        <w:t>However, </w:t>
      </w:r>
      <w:r>
        <w:rPr>
          <w:w w:val="110"/>
        </w:rPr>
        <w:t>high blood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pressure,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also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called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hypertension,</w:t>
      </w:r>
      <w:r>
        <w:rPr>
          <w:spacing w:val="-14"/>
          <w:w w:val="110"/>
        </w:rPr>
        <w:t> </w:t>
      </w:r>
      <w:r>
        <w:rPr>
          <w:w w:val="110"/>
        </w:rPr>
        <w:t>remains</w:t>
      </w:r>
      <w:r>
        <w:rPr>
          <w:spacing w:val="-14"/>
          <w:w w:val="110"/>
        </w:rPr>
        <w:t> </w:t>
      </w:r>
      <w:r>
        <w:rPr>
          <w:w w:val="110"/>
        </w:rPr>
        <w:t>under-recognised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under-treated.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58"/>
          <w:w w:val="110"/>
        </w:rPr>
        <w:t> </w:t>
      </w:r>
      <w:r>
        <w:rPr>
          <w:spacing w:val="-1"/>
          <w:w w:val="105"/>
        </w:rPr>
        <w:t>2017-18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one-third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adult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Australians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(33.7%)</w:t>
      </w:r>
      <w:r>
        <w:rPr>
          <w:spacing w:val="-8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w w:val="105"/>
        </w:rPr>
        <w:t>living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hypertension.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[10]</w:t>
      </w:r>
    </w:p>
    <w:p>
      <w:pPr>
        <w:pStyle w:val="BodyText"/>
        <w:spacing w:line="268" w:lineRule="auto" w:before="86"/>
        <w:ind w:left="559" w:right="1081"/>
      </w:pPr>
      <w:r>
        <w:rPr>
          <w:w w:val="105"/>
        </w:rPr>
        <w:t>Hypertension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greatest</w:t>
      </w:r>
      <w:r>
        <w:rPr>
          <w:spacing w:val="-6"/>
          <w:w w:val="105"/>
        </w:rPr>
        <w:t> </w:t>
      </w:r>
      <w:r>
        <w:rPr>
          <w:w w:val="105"/>
        </w:rPr>
        <w:t>contributor</w:t>
      </w:r>
      <w:r>
        <w:rPr>
          <w:spacing w:val="-7"/>
          <w:w w:val="105"/>
        </w:rPr>
        <w:t> </w:t>
      </w:r>
      <w:r>
        <w:rPr>
          <w:w w:val="105"/>
        </w:rPr>
        <w:t>(47%)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burden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CVD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Australia</w:t>
      </w:r>
      <w:r>
        <w:rPr>
          <w:spacing w:val="-56"/>
          <w:w w:val="105"/>
        </w:rPr>
        <w:t> </w:t>
      </w:r>
      <w:r>
        <w:rPr>
          <w:w w:val="105"/>
        </w:rPr>
        <w:t>in 2017. </w:t>
      </w:r>
      <w:r>
        <w:rPr>
          <w:w w:val="105"/>
          <w:position w:val="7"/>
          <w:sz w:val="11"/>
        </w:rPr>
        <w:t>[3] </w:t>
      </w:r>
      <w:r>
        <w:rPr>
          <w:w w:val="105"/>
        </w:rPr>
        <w:t>It significantly contributes to the burden of stroke, kidney failure and</w:t>
      </w:r>
      <w:r>
        <w:rPr>
          <w:spacing w:val="1"/>
          <w:w w:val="105"/>
        </w:rPr>
        <w:t> </w:t>
      </w:r>
      <w:r>
        <w:rPr>
          <w:w w:val="105"/>
        </w:rPr>
        <w:t>premature</w:t>
      </w:r>
      <w:r>
        <w:rPr>
          <w:spacing w:val="-7"/>
          <w:w w:val="105"/>
        </w:rPr>
        <w:t> </w:t>
      </w:r>
      <w:r>
        <w:rPr>
          <w:w w:val="105"/>
        </w:rPr>
        <w:t>death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disability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[46]</w:t>
      </w:r>
      <w:r>
        <w:rPr>
          <w:w w:val="105"/>
        </w:rPr>
        <w:t>.</w:t>
      </w:r>
    </w:p>
    <w:p>
      <w:pPr>
        <w:pStyle w:val="BodyText"/>
        <w:spacing w:line="268" w:lineRule="auto" w:before="86"/>
        <w:ind w:left="559" w:right="1081"/>
        <w:rPr>
          <w:sz w:val="11"/>
        </w:rPr>
      </w:pPr>
      <w:r>
        <w:rPr>
          <w:w w:val="105"/>
        </w:rPr>
        <w:t>Controlling</w:t>
      </w:r>
      <w:r>
        <w:rPr>
          <w:spacing w:val="1"/>
          <w:w w:val="105"/>
        </w:rPr>
        <w:t> </w:t>
      </w:r>
      <w:r>
        <w:rPr>
          <w:w w:val="105"/>
        </w:rPr>
        <w:t>high</w:t>
      </w:r>
      <w:r>
        <w:rPr>
          <w:spacing w:val="2"/>
          <w:w w:val="105"/>
        </w:rPr>
        <w:t> </w:t>
      </w:r>
      <w:r>
        <w:rPr>
          <w:w w:val="105"/>
        </w:rPr>
        <w:t>blood</w:t>
      </w:r>
      <w:r>
        <w:rPr>
          <w:spacing w:val="1"/>
          <w:w w:val="105"/>
        </w:rPr>
        <w:t> </w:t>
      </w:r>
      <w:r>
        <w:rPr>
          <w:w w:val="105"/>
        </w:rPr>
        <w:t>pressure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2"/>
          <w:w w:val="105"/>
        </w:rPr>
        <w:t> </w:t>
      </w:r>
      <w:r>
        <w:rPr>
          <w:w w:val="105"/>
        </w:rPr>
        <w:t>effects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individual</w:t>
      </w:r>
      <w:r>
        <w:rPr>
          <w:spacing w:val="1"/>
          <w:w w:val="105"/>
        </w:rPr>
        <w:t> </w:t>
      </w:r>
      <w:r>
        <w:rPr>
          <w:w w:val="105"/>
        </w:rPr>
        <w:t>CVD</w:t>
      </w:r>
      <w:r>
        <w:rPr>
          <w:spacing w:val="1"/>
          <w:w w:val="105"/>
        </w:rPr>
        <w:t> </w:t>
      </w:r>
      <w:r>
        <w:rPr>
          <w:w w:val="105"/>
        </w:rPr>
        <w:t>risk,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10"/>
        </w:rPr>
        <w:t>population level, remains </w:t>
      </w:r>
      <w:r>
        <w:rPr>
          <w:w w:val="115"/>
        </w:rPr>
        <w:t>a </w:t>
      </w:r>
      <w:r>
        <w:rPr>
          <w:w w:val="110"/>
        </w:rPr>
        <w:t>large national challenge. National guidelines for the</w:t>
      </w:r>
      <w:r>
        <w:rPr>
          <w:spacing w:val="1"/>
          <w:w w:val="110"/>
        </w:rPr>
        <w:t> </w:t>
      </w:r>
      <w:r>
        <w:rPr>
          <w:w w:val="110"/>
        </w:rPr>
        <w:t>detection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management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Hypertension,</w:t>
      </w:r>
      <w:r>
        <w:rPr>
          <w:spacing w:val="-8"/>
          <w:w w:val="110"/>
        </w:rPr>
        <w:t> </w:t>
      </w:r>
      <w:r>
        <w:rPr>
          <w:w w:val="110"/>
        </w:rPr>
        <w:t>published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2016,</w:t>
      </w:r>
      <w:r>
        <w:rPr>
          <w:spacing w:val="-7"/>
          <w:w w:val="110"/>
        </w:rPr>
        <w:t> </w:t>
      </w:r>
      <w:r>
        <w:rPr>
          <w:w w:val="110"/>
        </w:rPr>
        <w:t>provide</w:t>
      </w:r>
      <w:r>
        <w:rPr>
          <w:spacing w:val="-8"/>
          <w:w w:val="110"/>
        </w:rPr>
        <w:t> </w:t>
      </w:r>
      <w:r>
        <w:rPr>
          <w:w w:val="110"/>
        </w:rPr>
        <w:t>GPs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59"/>
          <w:w w:val="110"/>
        </w:rPr>
        <w:t> </w:t>
      </w:r>
      <w:r>
        <w:rPr>
          <w:w w:val="110"/>
        </w:rPr>
        <w:t>medical practitioners with guidance in clinic blood pressure measurement, and</w:t>
      </w:r>
      <w:r>
        <w:rPr>
          <w:spacing w:val="1"/>
          <w:w w:val="110"/>
        </w:rPr>
        <w:t> </w:t>
      </w:r>
      <w:r>
        <w:rPr>
          <w:w w:val="110"/>
        </w:rPr>
        <w:t>management,</w:t>
      </w:r>
      <w:r>
        <w:rPr>
          <w:spacing w:val="-9"/>
          <w:w w:val="110"/>
        </w:rPr>
        <w:t> </w:t>
      </w:r>
      <w:r>
        <w:rPr>
          <w:w w:val="110"/>
        </w:rPr>
        <w:t>aligned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absolute</w:t>
      </w:r>
      <w:r>
        <w:rPr>
          <w:spacing w:val="-9"/>
          <w:w w:val="110"/>
        </w:rPr>
        <w:t> </w:t>
      </w:r>
      <w:r>
        <w:rPr>
          <w:w w:val="110"/>
        </w:rPr>
        <w:t>CVD</w:t>
      </w:r>
      <w:r>
        <w:rPr>
          <w:spacing w:val="-9"/>
          <w:w w:val="110"/>
        </w:rPr>
        <w:t> </w:t>
      </w:r>
      <w:r>
        <w:rPr>
          <w:w w:val="110"/>
        </w:rPr>
        <w:t>risk</w:t>
      </w:r>
      <w:r>
        <w:rPr>
          <w:spacing w:val="-9"/>
          <w:w w:val="110"/>
        </w:rPr>
        <w:t> </w:t>
      </w:r>
      <w:r>
        <w:rPr>
          <w:w w:val="110"/>
        </w:rPr>
        <w:t>approach.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[19]</w:t>
      </w:r>
    </w:p>
    <w:p>
      <w:pPr>
        <w:pStyle w:val="BodyText"/>
        <w:spacing w:line="268" w:lineRule="auto" w:before="86"/>
        <w:ind w:left="559" w:right="898"/>
        <w:rPr>
          <w:sz w:val="11"/>
        </w:rPr>
      </w:pPr>
      <w:r>
        <w:rPr>
          <w:spacing w:val="-1"/>
          <w:w w:val="66"/>
        </w:rPr>
        <w:t>T</w:t>
      </w:r>
      <w:r>
        <w:rPr>
          <w:w w:val="117"/>
        </w:rPr>
        <w:t>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110"/>
        </w:rPr>
        <w:t>tionale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20"/>
        </w:rPr>
        <w:t>management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3"/>
          <w:w w:val="112"/>
        </w:rPr>
        <w:t>h</w:t>
      </w:r>
      <w:r>
        <w:rPr>
          <w:w w:val="108"/>
        </w:rPr>
        <w:t>ype</w:t>
      </w:r>
      <w:r>
        <w:rPr>
          <w:spacing w:val="7"/>
          <w:w w:val="108"/>
        </w:rPr>
        <w:t>r</w:t>
      </w:r>
      <w:r>
        <w:rPr>
          <w:spacing w:val="-4"/>
          <w:w w:val="79"/>
        </w:rPr>
        <w:t>t</w:t>
      </w:r>
      <w:r>
        <w:rPr>
          <w:w w:val="108"/>
        </w:rPr>
        <w:t>ension</w:t>
      </w:r>
      <w:r>
        <w:rPr>
          <w:spacing w:val="-6"/>
        </w:rPr>
        <w:t> </w:t>
      </w:r>
      <w:r>
        <w:rPr>
          <w:w w:val="112"/>
        </w:rPr>
        <w:t>in</w:t>
      </w:r>
      <w:r>
        <w:rPr>
          <w:spacing w:val="-4"/>
          <w:w w:val="112"/>
        </w:rPr>
        <w:t>e</w:t>
      </w:r>
      <w:r>
        <w:rPr>
          <w:w w:val="95"/>
        </w:rPr>
        <w:t>vi</w:t>
      </w:r>
      <w:r>
        <w:rPr>
          <w:spacing w:val="-4"/>
          <w:w w:val="95"/>
        </w:rPr>
        <w:t>t</w:t>
      </w:r>
      <w:r>
        <w:rPr>
          <w:w w:val="146"/>
        </w:rPr>
        <w:t>a</w:t>
      </w:r>
      <w:r>
        <w:rPr>
          <w:w w:val="111"/>
        </w:rPr>
        <w:t>bly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w w:val="110"/>
        </w:rPr>
        <w:t>a</w:t>
      </w:r>
      <w:r>
        <w:rPr>
          <w:spacing w:val="7"/>
          <w:w w:val="110"/>
        </w:rPr>
        <w:t>r</w:t>
      </w:r>
      <w:r>
        <w:rPr>
          <w:w w:val="89"/>
        </w:rPr>
        <w:t>ts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19"/>
        </w:rPr>
        <w:t>accu</w:t>
      </w:r>
      <w:r>
        <w:rPr>
          <w:spacing w:val="-6"/>
          <w:w w:val="119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 </w:t>
      </w:r>
      <w:r>
        <w:rPr>
          <w:w w:val="110"/>
        </w:rPr>
        <w:t>measurement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blood</w:t>
      </w:r>
      <w:r>
        <w:rPr>
          <w:spacing w:val="-14"/>
          <w:w w:val="110"/>
        </w:rPr>
        <w:t> </w:t>
      </w:r>
      <w:r>
        <w:rPr>
          <w:w w:val="110"/>
        </w:rPr>
        <w:t>pressure.</w:t>
      </w:r>
      <w:r>
        <w:rPr>
          <w:spacing w:val="-14"/>
          <w:w w:val="110"/>
        </w:rPr>
        <w:t> </w:t>
      </w:r>
      <w:r>
        <w:rPr>
          <w:w w:val="110"/>
        </w:rPr>
        <w:t>Accurate</w:t>
      </w:r>
      <w:r>
        <w:rPr>
          <w:spacing w:val="-13"/>
          <w:w w:val="110"/>
        </w:rPr>
        <w:t> </w:t>
      </w:r>
      <w:r>
        <w:rPr>
          <w:w w:val="110"/>
        </w:rPr>
        <w:t>BP</w:t>
      </w:r>
      <w:r>
        <w:rPr>
          <w:spacing w:val="-14"/>
          <w:w w:val="110"/>
        </w:rPr>
        <w:t> </w:t>
      </w:r>
      <w:r>
        <w:rPr>
          <w:w w:val="110"/>
        </w:rPr>
        <w:t>measurement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critical,</w:t>
      </w:r>
      <w:r>
        <w:rPr>
          <w:spacing w:val="-14"/>
          <w:w w:val="110"/>
        </w:rPr>
        <w:t> </w:t>
      </w:r>
      <w:r>
        <w:rPr>
          <w:w w:val="110"/>
        </w:rPr>
        <w:t>given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5-mmHg</w:t>
      </w:r>
      <w:r>
        <w:rPr>
          <w:spacing w:val="9"/>
          <w:w w:val="105"/>
        </w:rPr>
        <w:t> </w:t>
      </w:r>
      <w:r>
        <w:rPr>
          <w:w w:val="105"/>
        </w:rPr>
        <w:t>measurement</w:t>
      </w:r>
      <w:r>
        <w:rPr>
          <w:spacing w:val="10"/>
          <w:w w:val="105"/>
        </w:rPr>
        <w:t> </w:t>
      </w:r>
      <w:r>
        <w:rPr>
          <w:w w:val="105"/>
        </w:rPr>
        <w:t>error</w:t>
      </w:r>
      <w:r>
        <w:rPr>
          <w:spacing w:val="9"/>
          <w:w w:val="105"/>
        </w:rPr>
        <w:t> </w:t>
      </w:r>
      <w:r>
        <w:rPr>
          <w:w w:val="105"/>
        </w:rPr>
        <w:t>may</w:t>
      </w:r>
      <w:r>
        <w:rPr>
          <w:spacing w:val="10"/>
          <w:w w:val="105"/>
        </w:rPr>
        <w:t> </w:t>
      </w:r>
      <w:r>
        <w:rPr>
          <w:w w:val="105"/>
        </w:rPr>
        <w:t>lead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incorrect</w:t>
      </w:r>
      <w:r>
        <w:rPr>
          <w:spacing w:val="10"/>
          <w:w w:val="105"/>
        </w:rPr>
        <w:t> </w:t>
      </w:r>
      <w:r>
        <w:rPr>
          <w:w w:val="105"/>
        </w:rPr>
        <w:t>hypertension</w:t>
      </w:r>
      <w:r>
        <w:rPr>
          <w:spacing w:val="9"/>
          <w:w w:val="105"/>
        </w:rPr>
        <w:t> </w:t>
      </w:r>
      <w:r>
        <w:rPr>
          <w:w w:val="105"/>
        </w:rPr>
        <w:t>status</w:t>
      </w:r>
      <w:r>
        <w:rPr>
          <w:spacing w:val="10"/>
          <w:w w:val="105"/>
        </w:rPr>
        <w:t> </w:t>
      </w:r>
      <w:r>
        <w:rPr>
          <w:w w:val="105"/>
        </w:rPr>
        <w:t>classification</w:t>
      </w:r>
      <w:r>
        <w:rPr>
          <w:spacing w:val="-55"/>
          <w:w w:val="105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84</w:t>
      </w:r>
      <w:r>
        <w:rPr>
          <w:spacing w:val="-13"/>
          <w:w w:val="110"/>
        </w:rPr>
        <w:t> </w:t>
      </w:r>
      <w:r>
        <w:rPr>
          <w:w w:val="110"/>
        </w:rPr>
        <w:t>million</w:t>
      </w:r>
      <w:r>
        <w:rPr>
          <w:spacing w:val="-13"/>
          <w:w w:val="110"/>
        </w:rPr>
        <w:t> </w:t>
      </w:r>
      <w:r>
        <w:rPr>
          <w:w w:val="110"/>
        </w:rPr>
        <w:t>individuals</w:t>
      </w:r>
      <w:r>
        <w:rPr>
          <w:spacing w:val="-12"/>
          <w:w w:val="110"/>
        </w:rPr>
        <w:t> </w:t>
      </w:r>
      <w:r>
        <w:rPr>
          <w:w w:val="110"/>
        </w:rPr>
        <w:t>worldwide.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[47]</w:t>
      </w:r>
    </w:p>
    <w:p>
      <w:pPr>
        <w:pStyle w:val="BodyText"/>
        <w:spacing w:line="268" w:lineRule="auto" w:before="86"/>
        <w:ind w:left="559" w:right="900"/>
      </w:pPr>
      <w:r>
        <w:rPr>
          <w:w w:val="110"/>
        </w:rPr>
        <w:t>Measurement errors may be minimised through appropriate preparation and</w:t>
      </w:r>
      <w:r>
        <w:rPr>
          <w:spacing w:val="1"/>
          <w:w w:val="110"/>
        </w:rPr>
        <w:t> </w:t>
      </w:r>
      <w:r>
        <w:rPr>
          <w:w w:val="110"/>
        </w:rPr>
        <w:t>standardised techniques. The Lancet Commission recently published recommend-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ations for global consistency in blood </w:t>
      </w:r>
      <w:r>
        <w:rPr>
          <w:w w:val="110"/>
        </w:rPr>
        <w:t>pressure measurement through better</w:t>
      </w:r>
      <w:r>
        <w:rPr>
          <w:spacing w:val="1"/>
          <w:w w:val="110"/>
        </w:rPr>
        <w:t> </w:t>
      </w:r>
      <w:r>
        <w:rPr>
          <w:w w:val="110"/>
        </w:rPr>
        <w:t>regulation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mandatory</w:t>
      </w:r>
      <w:r>
        <w:rPr>
          <w:spacing w:val="2"/>
          <w:w w:val="110"/>
        </w:rPr>
        <w:t> </w:t>
      </w:r>
      <w:r>
        <w:rPr>
          <w:w w:val="110"/>
        </w:rPr>
        <w:t>independent</w:t>
      </w:r>
      <w:r>
        <w:rPr>
          <w:spacing w:val="2"/>
          <w:w w:val="110"/>
        </w:rPr>
        <w:t> </w:t>
      </w:r>
      <w:r>
        <w:rPr>
          <w:w w:val="110"/>
        </w:rPr>
        <w:t>validation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blood</w:t>
      </w:r>
      <w:r>
        <w:rPr>
          <w:spacing w:val="2"/>
          <w:w w:val="110"/>
        </w:rPr>
        <w:t> </w:t>
      </w:r>
      <w:r>
        <w:rPr>
          <w:w w:val="110"/>
        </w:rPr>
        <w:t>pressure</w:t>
      </w:r>
      <w:r>
        <w:rPr>
          <w:spacing w:val="2"/>
          <w:w w:val="110"/>
        </w:rPr>
        <w:t> </w:t>
      </w:r>
      <w:r>
        <w:rPr>
          <w:w w:val="110"/>
        </w:rPr>
        <w:t>measurement</w:t>
      </w:r>
      <w:r>
        <w:rPr>
          <w:spacing w:val="-58"/>
          <w:w w:val="110"/>
        </w:rPr>
        <w:t> </w:t>
      </w:r>
      <w:r>
        <w:rPr>
          <w:w w:val="122"/>
        </w:rPr>
        <w:t>d</w:t>
      </w:r>
      <w:r>
        <w:rPr>
          <w:spacing w:val="-4"/>
          <w:w w:val="122"/>
        </w:rPr>
        <w:t>e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w w:val="117"/>
        </w:rPr>
        <w:t>acco</w:t>
      </w:r>
      <w:r>
        <w:rPr>
          <w:spacing w:val="-6"/>
          <w:w w:val="117"/>
        </w:rPr>
        <w:t>r</w:t>
      </w:r>
      <w:r>
        <w:rPr>
          <w:w w:val="120"/>
        </w:rPr>
        <w:t>ding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96"/>
        </w:rPr>
        <w:t>In</w:t>
      </w:r>
      <w:r>
        <w:rPr>
          <w:spacing w:val="-4"/>
          <w:w w:val="96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28"/>
        </w:rPr>
        <w:t>n</w:t>
      </w:r>
      <w:r>
        <w:rPr>
          <w:spacing w:val="1"/>
          <w:w w:val="128"/>
        </w:rPr>
        <w:t>a</w:t>
      </w:r>
      <w:r>
        <w:rPr>
          <w:w w:val="107"/>
        </w:rPr>
        <w:t>tional</w:t>
      </w:r>
      <w:r>
        <w:rPr>
          <w:spacing w:val="-6"/>
        </w:rPr>
        <w:t> </w:t>
      </w:r>
      <w:r>
        <w:rPr>
          <w:spacing w:val="1"/>
          <w:w w:val="94"/>
        </w:rPr>
        <w:t>O</w:t>
      </w:r>
      <w:r>
        <w:rPr>
          <w:spacing w:val="-5"/>
          <w:w w:val="72"/>
        </w:rPr>
        <w:t>r</w:t>
      </w:r>
      <w:r>
        <w:rPr>
          <w:w w:val="121"/>
        </w:rPr>
        <w:t>gani</w:t>
      </w:r>
      <w:r>
        <w:rPr>
          <w:spacing w:val="-1"/>
          <w:w w:val="12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spacing w:val="3"/>
          <w:w w:val="101"/>
        </w:rPr>
        <w:t>S</w:t>
      </w:r>
      <w:r>
        <w:rPr>
          <w:spacing w:val="-4"/>
          <w:w w:val="79"/>
        </w:rPr>
        <w:t>t</w:t>
      </w:r>
      <w:r>
        <w:rPr>
          <w:w w:val="120"/>
        </w:rPr>
        <w:t>anda</w:t>
      </w:r>
      <w:r>
        <w:rPr>
          <w:spacing w:val="-6"/>
          <w:w w:val="120"/>
        </w:rPr>
        <w:t>r</w:t>
      </w:r>
      <w:r>
        <w:rPr>
          <w:w w:val="112"/>
        </w:rPr>
        <w:t>d</w:t>
      </w:r>
      <w:r>
        <w:rPr>
          <w:spacing w:val="-2"/>
          <w:w w:val="112"/>
        </w:rPr>
        <w:t>i</w:t>
      </w:r>
      <w:r>
        <w:rPr>
          <w:spacing w:val="-5"/>
          <w:w w:val="96"/>
        </w:rPr>
        <w:t>z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3"/>
          <w:w w:val="101"/>
        </w:rPr>
        <w:t>S</w:t>
      </w:r>
      <w:r>
        <w:rPr>
          <w:spacing w:val="-4"/>
          <w:w w:val="79"/>
        </w:rPr>
        <w:t>t</w:t>
      </w:r>
      <w:r>
        <w:rPr>
          <w:w w:val="120"/>
        </w:rPr>
        <w:t>anda</w:t>
      </w:r>
      <w:r>
        <w:rPr>
          <w:spacing w:val="-6"/>
          <w:w w:val="120"/>
        </w:rPr>
        <w:t>r</w:t>
      </w:r>
      <w:r>
        <w:rPr>
          <w:w w:val="112"/>
        </w:rPr>
        <w:t>d.</w:t>
      </w:r>
    </w:p>
    <w:p>
      <w:pPr>
        <w:pStyle w:val="BodyText"/>
        <w:spacing w:line="268" w:lineRule="auto" w:before="1"/>
        <w:ind w:left="559" w:right="1211"/>
        <w:rPr>
          <w:sz w:val="11"/>
        </w:rPr>
      </w:pPr>
      <w:r>
        <w:rPr>
          <w:w w:val="110"/>
          <w:position w:val="7"/>
          <w:sz w:val="11"/>
        </w:rPr>
        <w:t>[48]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</w:rPr>
        <w:t>Many of the recommended actions align with global recommendations for</w:t>
      </w:r>
      <w:r>
        <w:rPr>
          <w:spacing w:val="-59"/>
          <w:w w:val="110"/>
        </w:rPr>
        <w:t> </w:t>
      </w:r>
      <w:r>
        <w:rPr>
          <w:w w:val="110"/>
        </w:rPr>
        <w:t>improved</w:t>
      </w:r>
      <w:r>
        <w:rPr>
          <w:spacing w:val="-8"/>
          <w:w w:val="110"/>
        </w:rPr>
        <w:t> </w:t>
      </w:r>
      <w:r>
        <w:rPr>
          <w:w w:val="110"/>
        </w:rPr>
        <w:t>identification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management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high</w:t>
      </w:r>
      <w:r>
        <w:rPr>
          <w:spacing w:val="-8"/>
          <w:w w:val="110"/>
        </w:rPr>
        <w:t> </w:t>
      </w:r>
      <w:r>
        <w:rPr>
          <w:w w:val="110"/>
        </w:rPr>
        <w:t>blood</w:t>
      </w:r>
      <w:r>
        <w:rPr>
          <w:spacing w:val="-7"/>
          <w:w w:val="110"/>
        </w:rPr>
        <w:t> </w:t>
      </w:r>
      <w:r>
        <w:rPr>
          <w:w w:val="110"/>
        </w:rPr>
        <w:t>pressure.</w:t>
      </w:r>
      <w:r>
        <w:rPr>
          <w:spacing w:val="-30"/>
          <w:w w:val="110"/>
        </w:rPr>
        <w:t> </w:t>
      </w:r>
      <w:r>
        <w:rPr>
          <w:w w:val="110"/>
          <w:position w:val="7"/>
          <w:sz w:val="11"/>
        </w:rPr>
        <w:t>[49]</w:t>
      </w:r>
    </w:p>
    <w:p>
      <w:pPr>
        <w:pStyle w:val="BodyText"/>
        <w:spacing w:line="268" w:lineRule="auto" w:before="86"/>
        <w:ind w:left="559" w:right="593"/>
      </w:pPr>
      <w:r>
        <w:rPr>
          <w:w w:val="105"/>
        </w:rPr>
        <w:t>High</w:t>
      </w:r>
      <w:r>
        <w:rPr>
          <w:spacing w:val="4"/>
          <w:w w:val="105"/>
        </w:rPr>
        <w:t> </w:t>
      </w:r>
      <w:r>
        <w:rPr>
          <w:w w:val="105"/>
        </w:rPr>
        <w:t>blood</w:t>
      </w:r>
      <w:r>
        <w:rPr>
          <w:spacing w:val="5"/>
          <w:w w:val="105"/>
        </w:rPr>
        <w:t> </w:t>
      </w:r>
      <w:r>
        <w:rPr>
          <w:w w:val="105"/>
        </w:rPr>
        <w:t>pressure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both</w:t>
      </w:r>
      <w:r>
        <w:rPr>
          <w:spacing w:val="4"/>
          <w:w w:val="105"/>
        </w:rPr>
        <w:t> </w:t>
      </w:r>
      <w:r>
        <w:rPr>
          <w:w w:val="105"/>
        </w:rPr>
        <w:t>preventable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treatable.</w:t>
      </w:r>
      <w:r>
        <w:rPr>
          <w:spacing w:val="4"/>
          <w:w w:val="105"/>
        </w:rPr>
        <w:t> </w:t>
      </w:r>
      <w:r>
        <w:rPr>
          <w:w w:val="105"/>
        </w:rPr>
        <w:t>Governments,</w:t>
      </w:r>
      <w:r>
        <w:rPr>
          <w:spacing w:val="5"/>
          <w:w w:val="105"/>
        </w:rPr>
        <w:t> </w:t>
      </w:r>
      <w:r>
        <w:rPr>
          <w:w w:val="105"/>
        </w:rPr>
        <w:t>commissioners,</w:t>
      </w:r>
      <w:r>
        <w:rPr>
          <w:spacing w:val="-55"/>
          <w:w w:val="105"/>
        </w:rPr>
        <w:t> </w:t>
      </w:r>
      <w:r>
        <w:rPr>
          <w:w w:val="110"/>
        </w:rPr>
        <w:t>health professionals, the private sector, communities, families and individuals can</w:t>
      </w:r>
      <w:r>
        <w:rPr>
          <w:spacing w:val="1"/>
          <w:w w:val="110"/>
        </w:rPr>
        <w:t> </w:t>
      </w:r>
      <w:r>
        <w:rPr>
          <w:w w:val="110"/>
        </w:rPr>
        <w:t>work</w:t>
      </w:r>
      <w:r>
        <w:rPr>
          <w:spacing w:val="-13"/>
          <w:w w:val="110"/>
        </w:rPr>
        <w:t> </w:t>
      </w:r>
      <w:r>
        <w:rPr>
          <w:w w:val="110"/>
        </w:rPr>
        <w:t>collaboratively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reduce</w:t>
      </w:r>
      <w:r>
        <w:rPr>
          <w:spacing w:val="-13"/>
          <w:w w:val="110"/>
        </w:rPr>
        <w:t> </w:t>
      </w:r>
      <w:r>
        <w:rPr>
          <w:w w:val="110"/>
        </w:rPr>
        <w:t>its</w:t>
      </w:r>
      <w:r>
        <w:rPr>
          <w:spacing w:val="-12"/>
          <w:w w:val="110"/>
        </w:rPr>
        <w:t> </w:t>
      </w:r>
      <w:r>
        <w:rPr>
          <w:w w:val="110"/>
        </w:rPr>
        <w:t>impact.</w:t>
      </w:r>
    </w:p>
    <w:p>
      <w:pPr>
        <w:pStyle w:val="BodyText"/>
        <w:spacing w:line="264" w:lineRule="auto" w:before="77"/>
        <w:ind w:left="559" w:right="1081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role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of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health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literacy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medication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adherence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in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identification</w:t>
      </w:r>
      <w:r>
        <w:rPr>
          <w:rFonts w:ascii="Lucida Sans"/>
          <w:b/>
          <w:color w:val="9E3158"/>
          <w:spacing w:val="16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0"/>
        </w:rPr>
        <w:t>management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of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hypertension</w:t>
      </w:r>
    </w:p>
    <w:p>
      <w:pPr>
        <w:pStyle w:val="BodyText"/>
        <w:spacing w:line="268" w:lineRule="auto" w:before="95"/>
        <w:ind w:left="559" w:right="1211"/>
        <w:rPr>
          <w:sz w:val="11"/>
        </w:rPr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2017-18,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ten</w:t>
      </w:r>
      <w:r>
        <w:rPr>
          <w:spacing w:val="-5"/>
          <w:w w:val="105"/>
        </w:rPr>
        <w:t> </w:t>
      </w:r>
      <w:r>
        <w:rPr>
          <w:w w:val="105"/>
        </w:rPr>
        <w:t>Australians</w:t>
      </w:r>
      <w:r>
        <w:rPr>
          <w:spacing w:val="-6"/>
          <w:w w:val="105"/>
        </w:rPr>
        <w:t> </w:t>
      </w:r>
      <w:r>
        <w:rPr>
          <w:w w:val="105"/>
        </w:rPr>
        <w:t>(10.6%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2.6</w:t>
      </w:r>
      <w:r>
        <w:rPr>
          <w:spacing w:val="-6"/>
          <w:w w:val="105"/>
        </w:rPr>
        <w:t> </w:t>
      </w:r>
      <w:r>
        <w:rPr>
          <w:w w:val="105"/>
        </w:rPr>
        <w:t>million</w:t>
      </w:r>
      <w:r>
        <w:rPr>
          <w:spacing w:val="-5"/>
          <w:w w:val="105"/>
        </w:rPr>
        <w:t> </w:t>
      </w:r>
      <w:r>
        <w:rPr>
          <w:w w:val="105"/>
        </w:rPr>
        <w:t>people)</w:t>
      </w:r>
      <w:r>
        <w:rPr>
          <w:spacing w:val="-5"/>
          <w:w w:val="105"/>
        </w:rPr>
        <w:t> </w:t>
      </w:r>
      <w:r>
        <w:rPr>
          <w:w w:val="105"/>
        </w:rPr>
        <w:t>reported</w:t>
      </w:r>
      <w:r>
        <w:rPr>
          <w:spacing w:val="-6"/>
          <w:w w:val="105"/>
        </w:rPr>
        <w:t> </w:t>
      </w:r>
      <w:r>
        <w:rPr>
          <w:w w:val="105"/>
        </w:rPr>
        <w:t>having</w:t>
      </w:r>
      <w:r>
        <w:rPr>
          <w:spacing w:val="-55"/>
          <w:w w:val="105"/>
        </w:rPr>
        <w:t> </w:t>
      </w:r>
      <w:r>
        <w:rPr>
          <w:w w:val="105"/>
        </w:rPr>
        <w:t>hypertension.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[10]</w:t>
      </w:r>
    </w:p>
    <w:p>
      <w:pPr>
        <w:pStyle w:val="BodyText"/>
        <w:spacing w:line="268" w:lineRule="auto" w:before="86"/>
        <w:ind w:left="559" w:right="1211"/>
      </w:pPr>
      <w:r>
        <w:rPr>
          <w:spacing w:val="-1"/>
          <w:w w:val="110"/>
        </w:rPr>
        <w:t>One-third of the Australian population </w:t>
      </w:r>
      <w:r>
        <w:rPr>
          <w:w w:val="110"/>
        </w:rPr>
        <w:t>have been told by </w:t>
      </w:r>
      <w:r>
        <w:rPr>
          <w:w w:val="115"/>
        </w:rPr>
        <w:t>a </w:t>
      </w:r>
      <w:r>
        <w:rPr>
          <w:w w:val="110"/>
        </w:rPr>
        <w:t>doctor that they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high</w:t>
      </w:r>
      <w:r>
        <w:rPr>
          <w:spacing w:val="-12"/>
          <w:w w:val="110"/>
        </w:rPr>
        <w:t> </w:t>
      </w:r>
      <w:r>
        <w:rPr>
          <w:w w:val="110"/>
        </w:rPr>
        <w:t>blood</w:t>
      </w:r>
      <w:r>
        <w:rPr>
          <w:spacing w:val="-12"/>
          <w:w w:val="110"/>
        </w:rPr>
        <w:t> </w:t>
      </w:r>
      <w:r>
        <w:rPr>
          <w:w w:val="110"/>
        </w:rPr>
        <w:t>pressure,</w:t>
      </w:r>
      <w:r>
        <w:rPr>
          <w:spacing w:val="-13"/>
          <w:w w:val="110"/>
        </w:rPr>
        <w:t> </w:t>
      </w:r>
      <w:r>
        <w:rPr>
          <w:w w:val="110"/>
        </w:rPr>
        <w:t>but</w:t>
      </w:r>
      <w:r>
        <w:rPr>
          <w:spacing w:val="-12"/>
          <w:w w:val="110"/>
        </w:rPr>
        <w:t> </w:t>
      </w:r>
      <w:r>
        <w:rPr>
          <w:w w:val="110"/>
        </w:rPr>
        <w:t>only</w:t>
      </w:r>
      <w:r>
        <w:rPr>
          <w:spacing w:val="-12"/>
          <w:w w:val="110"/>
        </w:rPr>
        <w:t> </w:t>
      </w:r>
      <w:r>
        <w:rPr>
          <w:w w:val="110"/>
        </w:rPr>
        <w:t>half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reported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taking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prescribed</w:t>
      </w:r>
      <w:r>
        <w:rPr>
          <w:spacing w:val="-58"/>
          <w:w w:val="110"/>
        </w:rPr>
        <w:t> </w:t>
      </w:r>
      <w:r>
        <w:rPr>
          <w:w w:val="105"/>
        </w:rPr>
        <w:t>medication.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[19]</w:t>
      </w:r>
      <w:r>
        <w:rPr>
          <w:spacing w:val="29"/>
          <w:w w:val="105"/>
          <w:position w:val="7"/>
          <w:sz w:val="11"/>
        </w:rPr>
        <w:t> </w:t>
      </w:r>
      <w:r>
        <w:rPr>
          <w:w w:val="105"/>
        </w:rPr>
        <w:t>Further,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adult</w:t>
      </w:r>
      <w:r>
        <w:rPr>
          <w:spacing w:val="3"/>
          <w:w w:val="105"/>
        </w:rPr>
        <w:t> </w:t>
      </w:r>
      <w:r>
        <w:rPr>
          <w:w w:val="105"/>
        </w:rPr>
        <w:t>Australians</w:t>
      </w:r>
      <w:r>
        <w:rPr>
          <w:spacing w:val="3"/>
          <w:w w:val="105"/>
        </w:rPr>
        <w:t> </w:t>
      </w:r>
      <w:r>
        <w:rPr>
          <w:w w:val="105"/>
        </w:rPr>
        <w:t>who</w:t>
      </w:r>
      <w:r>
        <w:rPr>
          <w:spacing w:val="3"/>
          <w:w w:val="105"/>
        </w:rPr>
        <w:t> </w:t>
      </w:r>
      <w:r>
        <w:rPr>
          <w:w w:val="105"/>
        </w:rPr>
        <w:t>were</w:t>
      </w:r>
      <w:r>
        <w:rPr>
          <w:spacing w:val="3"/>
          <w:w w:val="105"/>
        </w:rPr>
        <w:t> </w:t>
      </w:r>
      <w:r>
        <w:rPr>
          <w:w w:val="105"/>
        </w:rPr>
        <w:t>taking</w:t>
      </w:r>
      <w:r>
        <w:rPr>
          <w:spacing w:val="3"/>
          <w:w w:val="105"/>
        </w:rPr>
        <w:t> </w:t>
      </w:r>
      <w:r>
        <w:rPr>
          <w:w w:val="105"/>
        </w:rPr>
        <w:t>anti-hypertensive</w:t>
      </w:r>
    </w:p>
    <w:p>
      <w:pPr>
        <w:pStyle w:val="BodyText"/>
        <w:ind w:left="559"/>
      </w:pPr>
      <w:r>
        <w:rPr>
          <w:w w:val="105"/>
        </w:rPr>
        <w:t>medication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2017-18,</w:t>
      </w:r>
      <w:r>
        <w:rPr>
          <w:spacing w:val="-5"/>
          <w:w w:val="105"/>
        </w:rPr>
        <w:t> </w:t>
      </w:r>
      <w:r>
        <w:rPr>
          <w:w w:val="105"/>
        </w:rPr>
        <w:t>two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five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blood</w:t>
      </w:r>
      <w:r>
        <w:rPr>
          <w:spacing w:val="-5"/>
          <w:w w:val="105"/>
        </w:rPr>
        <w:t> </w:t>
      </w:r>
      <w:r>
        <w:rPr>
          <w:w w:val="105"/>
        </w:rPr>
        <w:t>pressure</w:t>
      </w:r>
      <w:r>
        <w:rPr>
          <w:spacing w:val="-5"/>
          <w:w w:val="105"/>
        </w:rPr>
        <w:t> </w:t>
      </w:r>
      <w:r>
        <w:rPr>
          <w:w w:val="105"/>
        </w:rPr>
        <w:t>well</w:t>
      </w:r>
      <w:r>
        <w:rPr>
          <w:spacing w:val="-5"/>
          <w:w w:val="105"/>
        </w:rPr>
        <w:t> </w:t>
      </w:r>
      <w:r>
        <w:rPr>
          <w:w w:val="105"/>
        </w:rPr>
        <w:t>controlled.</w:t>
      </w:r>
    </w:p>
    <w:p>
      <w:pPr>
        <w:pStyle w:val="BodyText"/>
        <w:spacing w:before="28"/>
        <w:ind w:left="559"/>
      </w:pPr>
      <w:r>
        <w:rPr>
          <w:w w:val="105"/>
          <w:position w:val="7"/>
          <w:sz w:val="11"/>
        </w:rPr>
        <w:t>[10]</w:t>
      </w:r>
      <w:r>
        <w:rPr>
          <w:spacing w:val="28"/>
          <w:w w:val="105"/>
          <w:position w:val="7"/>
          <w:sz w:val="11"/>
        </w:rPr>
        <w:t> </w:t>
      </w:r>
      <w:r>
        <w:rPr>
          <w:w w:val="105"/>
        </w:rPr>
        <w:t>Low</w:t>
      </w:r>
      <w:r>
        <w:rPr>
          <w:spacing w:val="2"/>
          <w:w w:val="105"/>
        </w:rPr>
        <w:t> </w:t>
      </w:r>
      <w:r>
        <w:rPr>
          <w:w w:val="105"/>
        </w:rPr>
        <w:t>health</w:t>
      </w:r>
      <w:r>
        <w:rPr>
          <w:spacing w:val="2"/>
          <w:w w:val="105"/>
        </w:rPr>
        <w:t> </w:t>
      </w:r>
      <w:r>
        <w:rPr>
          <w:w w:val="105"/>
        </w:rPr>
        <w:t>literacy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thought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contributing</w:t>
      </w:r>
      <w:r>
        <w:rPr>
          <w:spacing w:val="2"/>
          <w:w w:val="105"/>
        </w:rPr>
        <w:t> </w:t>
      </w:r>
      <w:r>
        <w:rPr>
          <w:w w:val="105"/>
        </w:rPr>
        <w:t>factor.</w:t>
      </w:r>
    </w:p>
    <w:p>
      <w:pPr>
        <w:spacing w:after="0"/>
        <w:sectPr>
          <w:type w:val="continuous"/>
          <w:pgSz w:w="11910" w:h="16840"/>
          <w:pgMar w:header="0" w:footer="681" w:top="1580" w:bottom="280" w:left="0" w:right="0"/>
          <w:cols w:num="2" w:equalWidth="0">
            <w:col w:w="3086" w:space="40"/>
            <w:col w:w="878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62790pt;width:138.2pt;height:25.05pt;mso-position-horizontal-relative:page;mso-position-vertical-relative:paragraph;z-index:15742464" id="docshapegroup266" coordorigin="624,5" coordsize="2764,501">
            <v:shape style="position:absolute;left:623;top:5;width:2764;height:501" id="docshape267" coordorigin="624,5" coordsize="2764,501" path="m2954,5l624,5,624,506,2954,506,3387,256,2954,5xe" filled="true" fillcolor="#9e3158" stroked="false">
              <v:path arrowok="t"/>
              <v:fill type="solid"/>
            </v:shape>
            <v:shape style="position:absolute;left:623;top:5;width:2764;height:501" type="#_x0000_t202" id="docshape268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  <w:sz w:val="27"/>
        </w:rPr>
      </w:pPr>
      <w:r>
        <w:rPr/>
        <w:pict>
          <v:shape style="position:absolute;margin-left:184.251999pt;margin-top:17.136585pt;width:368.55pt;height:.1pt;mso-position-horizontal-relative:page;mso-position-vertical-relative:paragraph;z-index:-15715840;mso-wrap-distance-left:0;mso-wrap-distance-right:0" id="docshape269" coordorigin="3685,343" coordsize="7371,0" path="m3685,343l11055,343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Improve identification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and management of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hypertension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(high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blood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5"/>
        </w:rPr>
        <w:t>pressure)</w:t>
      </w:r>
    </w:p>
    <w:p>
      <w:pPr>
        <w:pStyle w:val="BodyText"/>
        <w:spacing w:line="268" w:lineRule="auto" w:before="30"/>
        <w:ind w:left="559" w:right="952"/>
      </w:pPr>
      <w:r>
        <w:rPr/>
        <w:br w:type="column"/>
      </w:r>
      <w:r>
        <w:rPr>
          <w:w w:val="110"/>
        </w:rPr>
        <w:t>Health literacy describes a person’s ability to access, understand and apply health</w:t>
      </w:r>
      <w:r>
        <w:rPr>
          <w:spacing w:val="-59"/>
          <w:w w:val="110"/>
        </w:rPr>
        <w:t> </w:t>
      </w:r>
      <w:r>
        <w:rPr>
          <w:w w:val="105"/>
        </w:rPr>
        <w:t>information.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healthcare</w:t>
      </w:r>
      <w:r>
        <w:rPr>
          <w:spacing w:val="5"/>
          <w:w w:val="105"/>
        </w:rPr>
        <w:t> </w:t>
      </w:r>
      <w:r>
        <w:rPr>
          <w:w w:val="105"/>
        </w:rPr>
        <w:t>systems</w:t>
      </w:r>
      <w:r>
        <w:rPr>
          <w:spacing w:val="5"/>
          <w:w w:val="105"/>
        </w:rPr>
        <w:t> </w:t>
      </w:r>
      <w:r>
        <w:rPr>
          <w:w w:val="105"/>
        </w:rPr>
        <w:t>become</w:t>
      </w:r>
      <w:r>
        <w:rPr>
          <w:spacing w:val="6"/>
          <w:w w:val="105"/>
        </w:rPr>
        <w:t> </w:t>
      </w:r>
      <w:r>
        <w:rPr>
          <w:w w:val="105"/>
        </w:rPr>
        <w:t>more</w:t>
      </w:r>
      <w:r>
        <w:rPr>
          <w:spacing w:val="5"/>
          <w:w w:val="105"/>
        </w:rPr>
        <w:t> </w:t>
      </w:r>
      <w:r>
        <w:rPr>
          <w:w w:val="105"/>
        </w:rPr>
        <w:t>complex,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skill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becoming</w:t>
      </w:r>
      <w:r>
        <w:rPr>
          <w:spacing w:val="1"/>
          <w:w w:val="105"/>
        </w:rPr>
        <w:t> </w:t>
      </w:r>
      <w:r>
        <w:rPr>
          <w:w w:val="110"/>
        </w:rPr>
        <w:t>more essential. Inadequate health literacy has event been observed in 4 in every</w:t>
      </w:r>
      <w:r>
        <w:rPr>
          <w:spacing w:val="1"/>
          <w:w w:val="110"/>
        </w:rPr>
        <w:t> </w:t>
      </w:r>
      <w:r>
        <w:rPr>
          <w:w w:val="105"/>
        </w:rPr>
        <w:t>10</w:t>
      </w:r>
      <w:r>
        <w:rPr>
          <w:spacing w:val="-1"/>
          <w:w w:val="105"/>
        </w:rPr>
        <w:t> </w:t>
      </w:r>
      <w:r>
        <w:rPr>
          <w:w w:val="105"/>
        </w:rPr>
        <w:t>Australians with a health-related qualification.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[50]</w:t>
      </w:r>
      <w:r>
        <w:rPr>
          <w:spacing w:val="27"/>
          <w:w w:val="105"/>
          <w:position w:val="7"/>
          <w:sz w:val="11"/>
        </w:rPr>
        <w:t> </w:t>
      </w:r>
      <w:r>
        <w:rPr>
          <w:w w:val="105"/>
        </w:rPr>
        <w:t>Health literacy is important</w:t>
      </w:r>
    </w:p>
    <w:p>
      <w:pPr>
        <w:pStyle w:val="BodyText"/>
        <w:spacing w:line="268" w:lineRule="auto" w:before="1"/>
        <w:ind w:left="559" w:right="593"/>
      </w:pPr>
      <w:r>
        <w:rPr/>
        <w:pict>
          <v:group style="position:absolute;margin-left:31.181101pt;margin-top:-56.677689pt;width:138.2pt;height:25.05pt;mso-position-horizontal-relative:page;mso-position-vertical-relative:paragraph;z-index:15741952" id="docshapegroup270" coordorigin="624,-1134" coordsize="2764,501">
            <v:shape style="position:absolute;left:623;top:-1134;width:2764;height:501" id="docshape271" coordorigin="624,-1134" coordsize="2764,501" path="m2954,-1134l624,-1134,624,-633,2954,-633,3387,-883,2954,-1134xe" filled="true" fillcolor="#c98597" stroked="false">
              <v:path arrowok="t"/>
              <v:fill type="solid"/>
            </v:shape>
            <v:shape style="position:absolute;left:623;top:-1134;width:2764;height:501" type="#_x0000_t202" id="docshape272" filled="false" stroked="false">
              <v:textbox inset="0,0,0,0">
                <w:txbxContent>
                  <w:p>
                    <w:pPr>
                      <w:spacing w:before="10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1.1.3</w:t>
                    </w:r>
                    <w:r>
                      <w:rPr>
                        <w:rFonts w:ascii="Lucida Sans"/>
                        <w:b/>
                        <w:color w:val="FFFFFF"/>
                        <w:spacing w:val="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because</w:t>
      </w:r>
      <w:r>
        <w:rPr>
          <w:spacing w:val="1"/>
          <w:w w:val="110"/>
        </w:rPr>
        <w:t> </w:t>
      </w:r>
      <w:r>
        <w:rPr>
          <w:w w:val="110"/>
        </w:rPr>
        <w:t>there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2"/>
          <w:w w:val="110"/>
        </w:rPr>
        <w:t> </w:t>
      </w:r>
      <w:r>
        <w:rPr>
          <w:w w:val="110"/>
        </w:rPr>
        <w:t>consistent</w:t>
      </w:r>
      <w:r>
        <w:rPr>
          <w:spacing w:val="1"/>
          <w:w w:val="110"/>
        </w:rPr>
        <w:t> </w:t>
      </w:r>
      <w:r>
        <w:rPr>
          <w:w w:val="110"/>
        </w:rPr>
        <w:t>evidence</w:t>
      </w:r>
      <w:r>
        <w:rPr>
          <w:spacing w:val="2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indicates</w:t>
      </w:r>
      <w:r>
        <w:rPr>
          <w:spacing w:val="2"/>
          <w:w w:val="110"/>
        </w:rPr>
        <w:t> </w:t>
      </w:r>
      <w:r>
        <w:rPr>
          <w:w w:val="110"/>
        </w:rPr>
        <w:t>associations</w:t>
      </w:r>
      <w:r>
        <w:rPr>
          <w:spacing w:val="1"/>
          <w:w w:val="110"/>
        </w:rPr>
        <w:t> </w:t>
      </w:r>
      <w:r>
        <w:rPr>
          <w:w w:val="110"/>
        </w:rPr>
        <w:t>between</w:t>
      </w:r>
      <w:r>
        <w:rPr>
          <w:spacing w:val="1"/>
          <w:w w:val="110"/>
        </w:rPr>
        <w:t> </w:t>
      </w:r>
      <w:r>
        <w:rPr>
          <w:w w:val="110"/>
        </w:rPr>
        <w:t>individual</w:t>
      </w:r>
      <w:r>
        <w:rPr>
          <w:spacing w:val="-58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literacy,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10"/>
          <w:w w:val="110"/>
        </w:rPr>
        <w:t> </w:t>
      </w:r>
      <w:r>
        <w:rPr>
          <w:w w:val="110"/>
        </w:rPr>
        <w:t>behaviours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outcomes.</w:t>
      </w:r>
    </w:p>
    <w:p>
      <w:pPr>
        <w:pStyle w:val="BodyText"/>
        <w:spacing w:line="268" w:lineRule="auto" w:before="85"/>
        <w:ind w:left="559" w:right="1081"/>
      </w:pPr>
      <w:r>
        <w:rPr>
          <w:w w:val="110"/>
        </w:rPr>
        <w:t>Improving health literacy to reduce high blood pressure, includes improving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-12"/>
          <w:w w:val="110"/>
        </w:rPr>
        <w:t> </w:t>
      </w:r>
      <w:r>
        <w:rPr>
          <w:w w:val="110"/>
        </w:rPr>
        <w:t>understanding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risks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potential</w:t>
      </w:r>
      <w:r>
        <w:rPr>
          <w:spacing w:val="-12"/>
          <w:w w:val="110"/>
        </w:rPr>
        <w:t> </w:t>
      </w:r>
      <w:r>
        <w:rPr>
          <w:w w:val="110"/>
        </w:rPr>
        <w:t>lack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observable</w:t>
      </w:r>
      <w:r>
        <w:rPr>
          <w:spacing w:val="-12"/>
          <w:w w:val="110"/>
        </w:rPr>
        <w:t> </w:t>
      </w:r>
      <w:r>
        <w:rPr>
          <w:w w:val="110"/>
        </w:rPr>
        <w:t>symptoms,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particularly</w:t>
      </w:r>
      <w:r>
        <w:rPr>
          <w:spacing w:val="1"/>
          <w:w w:val="110"/>
        </w:rPr>
        <w:t> </w:t>
      </w:r>
      <w:r>
        <w:rPr>
          <w:w w:val="110"/>
        </w:rPr>
        <w:t>important</w:t>
      </w:r>
      <w:r>
        <w:rPr>
          <w:spacing w:val="1"/>
          <w:w w:val="110"/>
        </w:rPr>
        <w:t> </w:t>
      </w:r>
      <w:r>
        <w:rPr>
          <w:w w:val="110"/>
        </w:rPr>
        <w:t>among</w:t>
      </w:r>
      <w:r>
        <w:rPr>
          <w:spacing w:val="1"/>
          <w:w w:val="110"/>
        </w:rPr>
        <w:t> </w:t>
      </w:r>
      <w:r>
        <w:rPr>
          <w:w w:val="110"/>
        </w:rPr>
        <w:t>young</w:t>
      </w:r>
      <w:r>
        <w:rPr>
          <w:spacing w:val="1"/>
          <w:w w:val="110"/>
        </w:rPr>
        <w:t> </w:t>
      </w:r>
      <w:r>
        <w:rPr>
          <w:w w:val="110"/>
        </w:rPr>
        <w:t>adults.</w:t>
      </w:r>
      <w:r>
        <w:rPr>
          <w:spacing w:val="2"/>
          <w:w w:val="110"/>
        </w:rPr>
        <w:t> </w:t>
      </w:r>
      <w:r>
        <w:rPr>
          <w:w w:val="110"/>
        </w:rPr>
        <w:t>These</w:t>
      </w:r>
      <w:r>
        <w:rPr>
          <w:spacing w:val="1"/>
          <w:w w:val="110"/>
        </w:rPr>
        <w:t> </w:t>
      </w:r>
      <w:r>
        <w:rPr>
          <w:w w:val="110"/>
        </w:rPr>
        <w:t>approaches</w:t>
      </w:r>
      <w:r>
        <w:rPr>
          <w:spacing w:val="1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w w:val="110"/>
        </w:rPr>
        <w:t>include</w:t>
      </w:r>
    </w:p>
    <w:p>
      <w:pPr>
        <w:pStyle w:val="BodyText"/>
        <w:spacing w:line="268" w:lineRule="auto" w:before="1"/>
        <w:ind w:left="559" w:right="986"/>
      </w:pPr>
      <w:r>
        <w:rPr>
          <w:w w:val="105"/>
        </w:rPr>
        <w:t>information</w:t>
      </w:r>
      <w:r>
        <w:rPr>
          <w:spacing w:val="13"/>
          <w:w w:val="105"/>
        </w:rPr>
        <w:t> </w:t>
      </w:r>
      <w:r>
        <w:rPr>
          <w:w w:val="105"/>
        </w:rPr>
        <w:t>on</w:t>
      </w:r>
      <w:r>
        <w:rPr>
          <w:spacing w:val="13"/>
          <w:w w:val="105"/>
        </w:rPr>
        <w:t> </w:t>
      </w:r>
      <w:r>
        <w:rPr>
          <w:w w:val="105"/>
        </w:rPr>
        <w:t>modifiable</w:t>
      </w:r>
      <w:r>
        <w:rPr>
          <w:spacing w:val="14"/>
          <w:w w:val="105"/>
        </w:rPr>
        <w:t> </w:t>
      </w:r>
      <w:r>
        <w:rPr>
          <w:w w:val="105"/>
        </w:rPr>
        <w:t>risk</w:t>
      </w:r>
      <w:r>
        <w:rPr>
          <w:spacing w:val="13"/>
          <w:w w:val="105"/>
        </w:rPr>
        <w:t> </w:t>
      </w:r>
      <w:r>
        <w:rPr>
          <w:w w:val="105"/>
        </w:rPr>
        <w:t>factors,</w:t>
      </w:r>
      <w:r>
        <w:rPr>
          <w:spacing w:val="14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diet,</w:t>
      </w:r>
      <w:r>
        <w:rPr>
          <w:spacing w:val="13"/>
          <w:w w:val="105"/>
        </w:rPr>
        <w:t> </w:t>
      </w:r>
      <w:r>
        <w:rPr>
          <w:w w:val="105"/>
        </w:rPr>
        <w:t>alcohol</w:t>
      </w:r>
      <w:r>
        <w:rPr>
          <w:spacing w:val="14"/>
          <w:w w:val="105"/>
        </w:rPr>
        <w:t> </w:t>
      </w:r>
      <w:r>
        <w:rPr>
          <w:w w:val="105"/>
        </w:rPr>
        <w:t>intake,</w:t>
      </w:r>
      <w:r>
        <w:rPr>
          <w:spacing w:val="13"/>
          <w:w w:val="105"/>
        </w:rPr>
        <w:t> </w:t>
      </w:r>
      <w:r>
        <w:rPr>
          <w:w w:val="105"/>
        </w:rPr>
        <w:t>physical</w:t>
      </w:r>
      <w:r>
        <w:rPr>
          <w:spacing w:val="14"/>
          <w:w w:val="105"/>
        </w:rPr>
        <w:t> </w:t>
      </w:r>
      <w:r>
        <w:rPr>
          <w:w w:val="105"/>
        </w:rPr>
        <w:t>activity,</w:t>
      </w:r>
      <w:r>
        <w:rPr>
          <w:spacing w:val="-55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first-line</w:t>
      </w:r>
      <w:r>
        <w:rPr>
          <w:spacing w:val="18"/>
          <w:w w:val="105"/>
        </w:rPr>
        <w:t> </w:t>
      </w:r>
      <w:r>
        <w:rPr>
          <w:w w:val="105"/>
        </w:rPr>
        <w:t>preventive</w:t>
      </w:r>
      <w:r>
        <w:rPr>
          <w:spacing w:val="18"/>
          <w:w w:val="105"/>
        </w:rPr>
        <w:t> </w:t>
      </w:r>
      <w:r>
        <w:rPr>
          <w:w w:val="105"/>
        </w:rPr>
        <w:t>measures</w:t>
      </w:r>
      <w:r>
        <w:rPr>
          <w:spacing w:val="17"/>
          <w:w w:val="105"/>
        </w:rPr>
        <w:t> </w:t>
      </w:r>
      <w:r>
        <w:rPr>
          <w:w w:val="105"/>
        </w:rPr>
        <w:t>which</w:t>
      </w:r>
      <w:r>
        <w:rPr>
          <w:spacing w:val="18"/>
          <w:w w:val="105"/>
        </w:rPr>
        <w:t> </w:t>
      </w:r>
      <w:r>
        <w:rPr>
          <w:w w:val="105"/>
        </w:rPr>
        <w:t>can</w:t>
      </w:r>
      <w:r>
        <w:rPr>
          <w:spacing w:val="18"/>
          <w:w w:val="105"/>
        </w:rPr>
        <w:t> </w:t>
      </w:r>
      <w:r>
        <w:rPr>
          <w:w w:val="105"/>
        </w:rPr>
        <w:t>effectively</w:t>
      </w:r>
      <w:r>
        <w:rPr>
          <w:spacing w:val="17"/>
          <w:w w:val="105"/>
        </w:rPr>
        <w:t> </w:t>
      </w:r>
      <w:r>
        <w:rPr>
          <w:w w:val="105"/>
        </w:rPr>
        <w:t>delay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prevent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onset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high</w:t>
      </w:r>
      <w:r>
        <w:rPr>
          <w:spacing w:val="-3"/>
          <w:w w:val="105"/>
        </w:rPr>
        <w:t> </w:t>
      </w:r>
      <w:r>
        <w:rPr>
          <w:w w:val="105"/>
        </w:rPr>
        <w:t>blood</w:t>
      </w:r>
      <w:r>
        <w:rPr>
          <w:spacing w:val="-2"/>
          <w:w w:val="105"/>
        </w:rPr>
        <w:t> </w:t>
      </w:r>
      <w:r>
        <w:rPr>
          <w:w w:val="105"/>
        </w:rPr>
        <w:t>pressure,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contribute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lowering</w:t>
      </w:r>
      <w:r>
        <w:rPr>
          <w:spacing w:val="-2"/>
          <w:w w:val="105"/>
        </w:rPr>
        <w:t> </w:t>
      </w:r>
      <w:r>
        <w:rPr>
          <w:w w:val="105"/>
        </w:rPr>
        <w:t>readings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treated</w:t>
      </w:r>
      <w:r>
        <w:rPr>
          <w:spacing w:val="-2"/>
          <w:w w:val="105"/>
        </w:rPr>
        <w:t> </w:t>
      </w:r>
      <w:r>
        <w:rPr>
          <w:w w:val="105"/>
        </w:rPr>
        <w:t>patients</w:t>
      </w:r>
    </w:p>
    <w:p>
      <w:pPr>
        <w:pStyle w:val="BodyText"/>
        <w:spacing w:line="268" w:lineRule="auto" w:before="1"/>
        <w:ind w:left="559" w:right="1081"/>
      </w:pP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known</w:t>
      </w:r>
      <w:r>
        <w:rPr>
          <w:spacing w:val="12"/>
          <w:w w:val="105"/>
        </w:rPr>
        <w:t> </w:t>
      </w:r>
      <w:r>
        <w:rPr>
          <w:w w:val="105"/>
        </w:rPr>
        <w:t>hypertension</w:t>
      </w:r>
      <w:r>
        <w:rPr>
          <w:spacing w:val="12"/>
          <w:w w:val="105"/>
        </w:rPr>
        <w:t> </w:t>
      </w:r>
      <w:r>
        <w:rPr>
          <w:w w:val="105"/>
        </w:rPr>
        <w:t>and,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some</w:t>
      </w:r>
      <w:r>
        <w:rPr>
          <w:spacing w:val="12"/>
          <w:w w:val="105"/>
        </w:rPr>
        <w:t> </w:t>
      </w:r>
      <w:r>
        <w:rPr>
          <w:w w:val="105"/>
        </w:rPr>
        <w:t>cases</w:t>
      </w:r>
      <w:r>
        <w:rPr>
          <w:spacing w:val="12"/>
          <w:w w:val="105"/>
        </w:rPr>
        <w:t> </w:t>
      </w:r>
      <w:r>
        <w:rPr>
          <w:w w:val="105"/>
        </w:rPr>
        <w:t>reduce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eliminate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need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-55"/>
          <w:w w:val="105"/>
        </w:rPr>
        <w:t> </w:t>
      </w:r>
      <w:r>
        <w:rPr>
          <w:w w:val="105"/>
        </w:rPr>
        <w:t>medication.</w:t>
      </w:r>
    </w:p>
    <w:p>
      <w:pPr>
        <w:pStyle w:val="BodyText"/>
        <w:spacing w:line="268" w:lineRule="auto" w:before="85"/>
        <w:ind w:left="559" w:right="1081"/>
      </w:pP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blood</w:t>
      </w:r>
      <w:r>
        <w:rPr>
          <w:spacing w:val="-7"/>
          <w:w w:val="105"/>
        </w:rPr>
        <w:t> </w:t>
      </w:r>
      <w:r>
        <w:rPr>
          <w:w w:val="105"/>
        </w:rPr>
        <w:t>pressure</w:t>
      </w:r>
      <w:r>
        <w:rPr>
          <w:spacing w:val="-7"/>
          <w:w w:val="105"/>
        </w:rPr>
        <w:t> </w:t>
      </w:r>
      <w:r>
        <w:rPr>
          <w:w w:val="105"/>
        </w:rPr>
        <w:t>increases,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difficult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control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lifestyle</w:t>
      </w:r>
      <w:r>
        <w:rPr>
          <w:spacing w:val="-8"/>
          <w:w w:val="105"/>
        </w:rPr>
        <w:t> </w:t>
      </w:r>
      <w:r>
        <w:rPr>
          <w:w w:val="105"/>
        </w:rPr>
        <w:t>modification</w:t>
      </w:r>
      <w:r>
        <w:rPr>
          <w:spacing w:val="-55"/>
          <w:w w:val="105"/>
        </w:rPr>
        <w:t> </w:t>
      </w:r>
      <w:r>
        <w:rPr>
          <w:w w:val="105"/>
        </w:rPr>
        <w:t>alone and</w:t>
      </w:r>
      <w:r>
        <w:rPr>
          <w:spacing w:val="1"/>
          <w:w w:val="105"/>
        </w:rPr>
        <w:t> </w:t>
      </w:r>
      <w:r>
        <w:rPr>
          <w:w w:val="105"/>
        </w:rPr>
        <w:t>antihypertensive</w:t>
      </w:r>
      <w:r>
        <w:rPr>
          <w:spacing w:val="1"/>
          <w:w w:val="105"/>
        </w:rPr>
        <w:t> </w:t>
      </w:r>
      <w:r>
        <w:rPr>
          <w:w w:val="105"/>
        </w:rPr>
        <w:t>medication becomes</w:t>
      </w:r>
      <w:r>
        <w:rPr>
          <w:spacing w:val="1"/>
          <w:w w:val="105"/>
        </w:rPr>
        <w:t> </w:t>
      </w:r>
      <w:r>
        <w:rPr>
          <w:w w:val="105"/>
        </w:rPr>
        <w:t>necessary.</w:t>
      </w:r>
    </w:p>
    <w:p>
      <w:pPr>
        <w:pStyle w:val="BodyText"/>
        <w:spacing w:line="268" w:lineRule="auto" w:before="86"/>
        <w:ind w:left="559" w:right="1211"/>
      </w:pPr>
      <w:r>
        <w:rPr>
          <w:w w:val="105"/>
        </w:rPr>
        <w:t>In Australia, general practice is the key setting for interventions to improve the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hypertension,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context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w w:val="105"/>
        </w:rPr>
        <w:t>hypertension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10"/>
        </w:rPr>
        <w:t>diagnosed and</w:t>
      </w:r>
      <w:r>
        <w:rPr>
          <w:spacing w:val="1"/>
          <w:w w:val="110"/>
        </w:rPr>
        <w:t> </w:t>
      </w:r>
      <w:r>
        <w:rPr>
          <w:w w:val="110"/>
        </w:rPr>
        <w:t>treated.</w:t>
      </w:r>
      <w:r>
        <w:rPr>
          <w:spacing w:val="1"/>
          <w:w w:val="110"/>
        </w:rPr>
        <w:t> </w:t>
      </w:r>
      <w:r>
        <w:rPr>
          <w:w w:val="110"/>
        </w:rPr>
        <w:t>Hypertension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most</w:t>
      </w:r>
      <w:r>
        <w:rPr>
          <w:spacing w:val="1"/>
          <w:w w:val="110"/>
        </w:rPr>
        <w:t> </w:t>
      </w:r>
      <w:r>
        <w:rPr>
          <w:w w:val="110"/>
        </w:rPr>
        <w:t>common problem</w:t>
      </w:r>
      <w:r>
        <w:rPr>
          <w:spacing w:val="1"/>
          <w:w w:val="110"/>
        </w:rPr>
        <w:t> </w:t>
      </w:r>
      <w:r>
        <w:rPr>
          <w:w w:val="110"/>
        </w:rPr>
        <w:t>managed</w:t>
      </w:r>
      <w:r>
        <w:rPr>
          <w:spacing w:val="-58"/>
          <w:w w:val="110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2"/>
        </w:rPr>
        <w:t>alian</w:t>
      </w:r>
      <w:r>
        <w:rPr>
          <w:spacing w:val="-6"/>
        </w:rPr>
        <w:t> </w:t>
      </w:r>
      <w:r>
        <w:rPr>
          <w:w w:val="115"/>
        </w:rPr>
        <w:t>gene</w:t>
      </w:r>
      <w:r>
        <w:rPr>
          <w:spacing w:val="-6"/>
          <w:w w:val="115"/>
        </w:rPr>
        <w:t>r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w w:val="120"/>
        </w:rPr>
        <w:t>actice</w:t>
      </w:r>
      <w:r>
        <w:rPr>
          <w:spacing w:val="-6"/>
        </w:rPr>
        <w:t> </w:t>
      </w:r>
      <w:r>
        <w:rPr>
          <w:w w:val="106"/>
        </w:rPr>
        <w:t>consul</w:t>
      </w:r>
      <w:r>
        <w:rPr>
          <w:spacing w:val="-4"/>
          <w:w w:val="106"/>
        </w:rPr>
        <w:t>t</w:t>
      </w:r>
      <w:r>
        <w:rPr>
          <w:spacing w:val="1"/>
          <w:w w:val="146"/>
        </w:rPr>
        <w:t>a</w:t>
      </w:r>
      <w:r>
        <w:rPr>
          <w:w w:val="99"/>
        </w:rPr>
        <w:t>tions</w:t>
      </w:r>
      <w:r>
        <w:rPr>
          <w:spacing w:val="-6"/>
        </w:rPr>
        <w:t> </w:t>
      </w:r>
      <w:r>
        <w:rPr>
          <w:w w:val="129"/>
        </w:rPr>
        <w:t>(a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97"/>
        </w:rPr>
        <w:t>9</w:t>
      </w:r>
      <w:r>
        <w:rPr>
          <w:spacing w:val="-15"/>
          <w:w w:val="97"/>
        </w:rPr>
        <w:t>.</w:t>
      </w:r>
      <w:r>
        <w:rPr>
          <w:w w:val="100"/>
        </w:rPr>
        <w:t>1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w w:val="111"/>
        </w:rPr>
        <w:t>oblems</w:t>
      </w:r>
      <w:r>
        <w:rPr>
          <w:spacing w:val="-6"/>
        </w:rPr>
        <w:t> </w:t>
      </w:r>
      <w:r>
        <w:rPr>
          <w:w w:val="108"/>
        </w:rPr>
        <w:t>per</w:t>
      </w:r>
      <w:r>
        <w:rPr>
          <w:spacing w:val="-6"/>
        </w:rPr>
        <w:t> </w:t>
      </w:r>
      <w:r>
        <w:rPr>
          <w:spacing w:val="-8"/>
          <w:w w:val="100"/>
        </w:rPr>
        <w:t>1</w:t>
      </w:r>
      <w:r>
        <w:rPr>
          <w:w w:val="100"/>
        </w:rPr>
        <w:t>00</w:t>
      </w:r>
    </w:p>
    <w:p>
      <w:pPr>
        <w:pStyle w:val="BodyText"/>
        <w:spacing w:line="268" w:lineRule="auto" w:before="1"/>
        <w:ind w:left="559" w:right="593"/>
      </w:pPr>
      <w:r>
        <w:rPr>
          <w:w w:val="105"/>
        </w:rPr>
        <w:t>encounters).</w:t>
      </w:r>
      <w:r>
        <w:rPr>
          <w:spacing w:val="4"/>
          <w:w w:val="105"/>
        </w:rPr>
        <w:t> </w:t>
      </w:r>
      <w:r>
        <w:rPr>
          <w:w w:val="105"/>
        </w:rPr>
        <w:t>However,</w:t>
      </w:r>
      <w:r>
        <w:rPr>
          <w:spacing w:val="4"/>
          <w:w w:val="105"/>
        </w:rPr>
        <w:t> </w:t>
      </w:r>
      <w:r>
        <w:rPr>
          <w:w w:val="105"/>
        </w:rPr>
        <w:t>blood</w:t>
      </w:r>
      <w:r>
        <w:rPr>
          <w:spacing w:val="4"/>
          <w:w w:val="105"/>
        </w:rPr>
        <w:t> </w:t>
      </w:r>
      <w:r>
        <w:rPr>
          <w:w w:val="105"/>
        </w:rPr>
        <w:t>pressure</w:t>
      </w:r>
      <w:r>
        <w:rPr>
          <w:spacing w:val="4"/>
          <w:w w:val="105"/>
        </w:rPr>
        <w:t> </w:t>
      </w:r>
      <w:r>
        <w:rPr>
          <w:w w:val="105"/>
        </w:rPr>
        <w:t>control,</w:t>
      </w:r>
      <w:r>
        <w:rPr>
          <w:spacing w:val="4"/>
          <w:w w:val="105"/>
        </w:rPr>
        <w:t> </w:t>
      </w:r>
      <w:r>
        <w:rPr>
          <w:w w:val="105"/>
        </w:rPr>
        <w:t>even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people</w:t>
      </w:r>
      <w:r>
        <w:rPr>
          <w:spacing w:val="4"/>
          <w:w w:val="105"/>
        </w:rPr>
        <w:t> </w:t>
      </w:r>
      <w:r>
        <w:rPr>
          <w:w w:val="105"/>
        </w:rPr>
        <w:t>identified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high</w:t>
      </w:r>
      <w:r>
        <w:rPr>
          <w:spacing w:val="4"/>
          <w:w w:val="105"/>
        </w:rPr>
        <w:t> </w:t>
      </w:r>
      <w:r>
        <w:rPr>
          <w:w w:val="105"/>
        </w:rPr>
        <w:t>CVD</w:t>
      </w:r>
      <w:r>
        <w:rPr>
          <w:spacing w:val="-55"/>
          <w:w w:val="105"/>
        </w:rPr>
        <w:t> </w:t>
      </w:r>
      <w:r>
        <w:rPr>
          <w:w w:val="105"/>
        </w:rPr>
        <w:t>risk,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optimal.</w:t>
      </w:r>
    </w:p>
    <w:p>
      <w:pPr>
        <w:pStyle w:val="BodyText"/>
        <w:spacing w:line="268" w:lineRule="auto" w:before="85"/>
        <w:ind w:left="559" w:right="1211"/>
      </w:pPr>
      <w:r>
        <w:rPr>
          <w:w w:val="110"/>
        </w:rPr>
        <w:t>Shared</w:t>
      </w:r>
      <w:r>
        <w:rPr>
          <w:spacing w:val="6"/>
          <w:w w:val="110"/>
        </w:rPr>
        <w:t> </w:t>
      </w:r>
      <w:r>
        <w:rPr>
          <w:w w:val="110"/>
        </w:rPr>
        <w:t>decision-making,</w:t>
      </w:r>
      <w:r>
        <w:rPr>
          <w:spacing w:val="7"/>
          <w:w w:val="110"/>
        </w:rPr>
        <w:t> </w:t>
      </w:r>
      <w:r>
        <w:rPr>
          <w:w w:val="110"/>
        </w:rPr>
        <w:t>consumer</w:t>
      </w:r>
      <w:r>
        <w:rPr>
          <w:spacing w:val="6"/>
          <w:w w:val="110"/>
        </w:rPr>
        <w:t> </w:t>
      </w:r>
      <w:r>
        <w:rPr>
          <w:w w:val="110"/>
        </w:rPr>
        <w:t>facing</w:t>
      </w:r>
      <w:r>
        <w:rPr>
          <w:spacing w:val="7"/>
          <w:w w:val="110"/>
        </w:rPr>
        <w:t> </w:t>
      </w:r>
      <w:r>
        <w:rPr>
          <w:w w:val="110"/>
        </w:rPr>
        <w:t>risk</w:t>
      </w:r>
      <w:r>
        <w:rPr>
          <w:spacing w:val="6"/>
          <w:w w:val="110"/>
        </w:rPr>
        <w:t> </w:t>
      </w:r>
      <w:r>
        <w:rPr>
          <w:w w:val="110"/>
        </w:rPr>
        <w:t>calculators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clinical</w:t>
      </w:r>
      <w:r>
        <w:rPr>
          <w:spacing w:val="7"/>
          <w:w w:val="110"/>
        </w:rPr>
        <w:t> </w:t>
      </w:r>
      <w:r>
        <w:rPr>
          <w:w w:val="110"/>
        </w:rPr>
        <w:t>audit</w:t>
      </w:r>
      <w:r>
        <w:rPr>
          <w:spacing w:val="-58"/>
          <w:w w:val="110"/>
        </w:rPr>
        <w:t> </w:t>
      </w:r>
      <w:r>
        <w:rPr>
          <w:w w:val="105"/>
        </w:rPr>
        <w:t>tools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promising</w:t>
      </w:r>
      <w:r>
        <w:rPr>
          <w:spacing w:val="-6"/>
          <w:w w:val="105"/>
        </w:rPr>
        <w:t> </w:t>
      </w:r>
      <w:r>
        <w:rPr>
          <w:w w:val="105"/>
        </w:rPr>
        <w:t>interventions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improving</w:t>
      </w:r>
      <w:r>
        <w:rPr>
          <w:spacing w:val="-6"/>
          <w:w w:val="105"/>
        </w:rPr>
        <w:t> </w:t>
      </w:r>
      <w:r>
        <w:rPr>
          <w:w w:val="105"/>
        </w:rPr>
        <w:t>health</w:t>
      </w:r>
      <w:r>
        <w:rPr>
          <w:spacing w:val="-7"/>
          <w:w w:val="105"/>
        </w:rPr>
        <w:t> </w:t>
      </w:r>
      <w:r>
        <w:rPr>
          <w:w w:val="105"/>
        </w:rPr>
        <w:t>literacy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risk</w:t>
      </w:r>
      <w:r>
        <w:rPr>
          <w:spacing w:val="-7"/>
          <w:w w:val="105"/>
        </w:rPr>
        <w:t> </w:t>
      </w:r>
      <w:r>
        <w:rPr>
          <w:w w:val="105"/>
        </w:rPr>
        <w:t>factor</w:t>
      </w:r>
    </w:p>
    <w:p>
      <w:pPr>
        <w:pStyle w:val="BodyText"/>
        <w:spacing w:line="268" w:lineRule="auto" w:before="1"/>
        <w:ind w:left="559" w:right="898"/>
      </w:pPr>
      <w:r>
        <w:rPr>
          <w:w w:val="120"/>
        </w:rPr>
        <w:t>managemen</w:t>
      </w:r>
      <w:r>
        <w:rPr>
          <w:spacing w:val="-4"/>
          <w:w w:val="120"/>
        </w:rPr>
        <w:t>t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spacing w:val="-6"/>
          <w:w w:val="84"/>
        </w:rPr>
        <w:t>W</w:t>
      </w:r>
      <w:r>
        <w:rPr>
          <w:w w:val="120"/>
        </w:rPr>
        <w:t>eb-b</w:t>
      </w:r>
      <w:r>
        <w:rPr>
          <w:spacing w:val="1"/>
          <w:w w:val="120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25"/>
        </w:rPr>
        <w:t>calcul</w:t>
      </w:r>
      <w:r>
        <w:rPr>
          <w:spacing w:val="1"/>
          <w:w w:val="125"/>
        </w:rPr>
        <w:t>a</w:t>
      </w:r>
      <w:r>
        <w:rPr>
          <w:spacing w:val="-4"/>
          <w:w w:val="79"/>
        </w:rPr>
        <w:t>t</w:t>
      </w:r>
      <w:r>
        <w:rPr>
          <w:w w:val="93"/>
        </w:rPr>
        <w:t>ors</w:t>
      </w:r>
      <w:r>
        <w:rPr>
          <w:spacing w:val="-6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4"/>
          <w:w w:val="106"/>
        </w:rPr>
        <w:t>o</w:t>
      </w:r>
      <w:r>
        <w:rPr>
          <w:w w:val="114"/>
        </w:rPr>
        <w:t>vide</w:t>
      </w:r>
      <w:r>
        <w:rPr>
          <w:spacing w:val="-6"/>
        </w:rPr>
        <w:t> 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w w:val="111"/>
        </w:rPr>
        <w:t>tim</w:t>
      </w:r>
      <w:r>
        <w:rPr>
          <w:spacing w:val="1"/>
          <w:w w:val="111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3"/>
        </w:rPr>
        <w:t>‘hea</w:t>
      </w:r>
      <w:r>
        <w:rPr>
          <w:spacing w:val="7"/>
          <w:w w:val="113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27"/>
        </w:rPr>
        <w:t>age’,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9"/>
        </w:rPr>
        <w:t>ther </w:t>
      </w:r>
      <w:r>
        <w:rPr>
          <w:w w:val="110"/>
        </w:rPr>
        <w:t>than risk reported as a percentage (%), have been used by government health</w:t>
      </w:r>
      <w:r>
        <w:rPr>
          <w:spacing w:val="1"/>
          <w:w w:val="110"/>
        </w:rPr>
        <w:t> </w:t>
      </w:r>
      <w:r>
        <w:rPr>
          <w:w w:val="105"/>
        </w:rPr>
        <w:t>organisations in the UK, USA, China to improve health literacy. </w:t>
      </w:r>
      <w:r>
        <w:rPr>
          <w:w w:val="105"/>
          <w:position w:val="7"/>
          <w:sz w:val="11"/>
        </w:rPr>
        <w:t>[51]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An older heart age</w:t>
      </w:r>
      <w:r>
        <w:rPr>
          <w:spacing w:val="-57"/>
          <w:w w:val="105"/>
        </w:rPr>
        <w:t> </w:t>
      </w:r>
      <w:r>
        <w:rPr>
          <w:w w:val="110"/>
        </w:rPr>
        <w:t>than</w:t>
      </w:r>
      <w:r>
        <w:rPr>
          <w:spacing w:val="-13"/>
          <w:w w:val="110"/>
        </w:rPr>
        <w:t> </w:t>
      </w:r>
      <w:r>
        <w:rPr>
          <w:w w:val="110"/>
        </w:rPr>
        <w:t>current</w:t>
      </w:r>
      <w:r>
        <w:rPr>
          <w:spacing w:val="-12"/>
          <w:w w:val="110"/>
        </w:rPr>
        <w:t> </w:t>
      </w:r>
      <w:r>
        <w:rPr>
          <w:w w:val="110"/>
        </w:rPr>
        <w:t>age,</w:t>
      </w:r>
      <w:r>
        <w:rPr>
          <w:spacing w:val="-13"/>
          <w:w w:val="110"/>
        </w:rPr>
        <w:t> </w:t>
      </w:r>
      <w:r>
        <w:rPr>
          <w:w w:val="110"/>
        </w:rPr>
        <w:t>indicates</w:t>
      </w:r>
      <w:r>
        <w:rPr>
          <w:spacing w:val="-12"/>
          <w:w w:val="110"/>
        </w:rPr>
        <w:t> </w:t>
      </w:r>
      <w:r>
        <w:rPr>
          <w:w w:val="110"/>
        </w:rPr>
        <w:t>higher</w:t>
      </w:r>
      <w:r>
        <w:rPr>
          <w:spacing w:val="-13"/>
          <w:w w:val="110"/>
        </w:rPr>
        <w:t> </w:t>
      </w:r>
      <w:r>
        <w:rPr>
          <w:w w:val="110"/>
        </w:rPr>
        <w:t>CVD</w:t>
      </w:r>
      <w:r>
        <w:rPr>
          <w:spacing w:val="-12"/>
          <w:w w:val="110"/>
        </w:rPr>
        <w:t> </w:t>
      </w:r>
      <w:r>
        <w:rPr>
          <w:w w:val="110"/>
        </w:rPr>
        <w:t>risk.</w:t>
      </w:r>
    </w:p>
    <w:p>
      <w:pPr>
        <w:pStyle w:val="BodyText"/>
        <w:spacing w:line="268" w:lineRule="auto" w:before="86"/>
        <w:ind w:left="559" w:right="1211"/>
        <w:rPr>
          <w:sz w:val="11"/>
        </w:rPr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benefits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blood</w:t>
      </w:r>
      <w:r>
        <w:rPr>
          <w:spacing w:val="3"/>
          <w:w w:val="105"/>
        </w:rPr>
        <w:t> </w:t>
      </w:r>
      <w:r>
        <w:rPr>
          <w:w w:val="105"/>
        </w:rPr>
        <w:t>pressure</w:t>
      </w:r>
      <w:r>
        <w:rPr>
          <w:spacing w:val="3"/>
          <w:w w:val="105"/>
        </w:rPr>
        <w:t> </w:t>
      </w:r>
      <w:r>
        <w:rPr>
          <w:w w:val="105"/>
        </w:rPr>
        <w:t>lowering</w:t>
      </w:r>
      <w:r>
        <w:rPr>
          <w:spacing w:val="3"/>
          <w:w w:val="105"/>
        </w:rPr>
        <w:t> </w:t>
      </w:r>
      <w:r>
        <w:rPr>
          <w:w w:val="105"/>
        </w:rPr>
        <w:t>therapy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patients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significantly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elevated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blood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pressures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well</w:t>
      </w:r>
      <w:r>
        <w:rPr>
          <w:spacing w:val="-12"/>
          <w:w w:val="110"/>
        </w:rPr>
        <w:t> </w:t>
      </w:r>
      <w:r>
        <w:rPr>
          <w:w w:val="110"/>
        </w:rPr>
        <w:t>established.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[19]</w:t>
      </w:r>
    </w:p>
    <w:p>
      <w:pPr>
        <w:pStyle w:val="BodyText"/>
        <w:spacing w:line="268" w:lineRule="auto" w:before="85"/>
        <w:ind w:left="559" w:right="1118"/>
        <w:jc w:val="both"/>
        <w:rPr>
          <w:sz w:val="11"/>
        </w:rPr>
      </w:pPr>
      <w:r>
        <w:rPr>
          <w:w w:val="105"/>
        </w:rPr>
        <w:t>The WHO advocates for effective control of hypertension (using an absolute CVD</w:t>
      </w:r>
      <w:r>
        <w:rPr>
          <w:spacing w:val="-56"/>
          <w:w w:val="105"/>
        </w:rPr>
        <w:t> </w:t>
      </w:r>
      <w:r>
        <w:rPr>
          <w:w w:val="110"/>
        </w:rPr>
        <w:t>risk approach), and recommends cost effective analyses of selected medication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counselling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individuals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r>
        <w:rPr>
          <w:w w:val="110"/>
        </w:rPr>
        <w:t>high</w:t>
      </w:r>
      <w:r>
        <w:rPr>
          <w:spacing w:val="-8"/>
          <w:w w:val="110"/>
        </w:rPr>
        <w:t> </w:t>
      </w:r>
      <w:r>
        <w:rPr>
          <w:w w:val="110"/>
        </w:rPr>
        <w:t>risk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having</w:t>
      </w:r>
      <w:r>
        <w:rPr>
          <w:spacing w:val="-8"/>
          <w:w w:val="110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0"/>
        </w:rPr>
        <w:t>CVD</w:t>
      </w:r>
      <w:r>
        <w:rPr>
          <w:spacing w:val="-8"/>
          <w:w w:val="110"/>
        </w:rPr>
        <w:t> </w:t>
      </w:r>
      <w:r>
        <w:rPr>
          <w:w w:val="110"/>
        </w:rPr>
        <w:t>event,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well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those</w:t>
      </w:r>
      <w:r>
        <w:rPr>
          <w:spacing w:val="-59"/>
          <w:w w:val="110"/>
        </w:rPr>
        <w:t> </w:t>
      </w:r>
      <w:r>
        <w:rPr>
          <w:w w:val="110"/>
        </w:rPr>
        <w:t>who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1"/>
          <w:w w:val="110"/>
        </w:rPr>
        <w:t> </w:t>
      </w:r>
      <w:r>
        <w:rPr>
          <w:w w:val="110"/>
        </w:rPr>
        <w:t>had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attack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stroke.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[7]</w:t>
      </w:r>
    </w:p>
    <w:p>
      <w:pPr>
        <w:pStyle w:val="BodyText"/>
        <w:spacing w:line="268" w:lineRule="auto" w:before="86"/>
        <w:ind w:left="559" w:right="951"/>
      </w:pP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essential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health</w:t>
      </w:r>
      <w:r>
        <w:rPr>
          <w:spacing w:val="-10"/>
          <w:w w:val="110"/>
        </w:rPr>
        <w:t> </w:t>
      </w:r>
      <w:r>
        <w:rPr>
          <w:w w:val="110"/>
        </w:rPr>
        <w:t>professionals</w:t>
      </w:r>
      <w:r>
        <w:rPr>
          <w:spacing w:val="-10"/>
          <w:w w:val="110"/>
        </w:rPr>
        <w:t> </w:t>
      </w:r>
      <w:r>
        <w:rPr>
          <w:w w:val="110"/>
        </w:rPr>
        <w:t>are</w:t>
      </w:r>
      <w:r>
        <w:rPr>
          <w:spacing w:val="-10"/>
          <w:w w:val="110"/>
        </w:rPr>
        <w:t> </w:t>
      </w:r>
      <w:r>
        <w:rPr>
          <w:w w:val="110"/>
        </w:rPr>
        <w:t>supported</w:t>
      </w:r>
      <w:r>
        <w:rPr>
          <w:spacing w:val="-10"/>
          <w:w w:val="110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10"/>
        </w:rPr>
        <w:t>better</w:t>
      </w:r>
      <w:r>
        <w:rPr>
          <w:spacing w:val="-10"/>
          <w:w w:val="110"/>
        </w:rPr>
        <w:t> </w:t>
      </w:r>
      <w:r>
        <w:rPr>
          <w:w w:val="110"/>
        </w:rPr>
        <w:t>identify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manage</w:t>
      </w:r>
      <w:r>
        <w:rPr>
          <w:spacing w:val="-59"/>
          <w:w w:val="110"/>
        </w:rPr>
        <w:t> </w:t>
      </w:r>
      <w:r>
        <w:rPr>
          <w:w w:val="110"/>
        </w:rPr>
        <w:t>high blood pressure, as well as medically manage and treat patients with</w:t>
      </w:r>
      <w:r>
        <w:rPr>
          <w:spacing w:val="1"/>
          <w:w w:val="110"/>
        </w:rPr>
        <w:t> </w:t>
      </w:r>
      <w:r>
        <w:rPr>
          <w:w w:val="110"/>
        </w:rPr>
        <w:t>appropriate medication </w:t>
      </w:r>
      <w:r>
        <w:rPr>
          <w:w w:val="105"/>
        </w:rPr>
        <w:t>to </w:t>
      </w:r>
      <w:r>
        <w:rPr>
          <w:w w:val="110"/>
        </w:rPr>
        <w:t>guideline recommended targets. Integrated tools that</w:t>
      </w:r>
      <w:r>
        <w:rPr>
          <w:spacing w:val="1"/>
          <w:w w:val="110"/>
        </w:rPr>
        <w:t> </w:t>
      </w:r>
      <w:r>
        <w:rPr>
          <w:w w:val="110"/>
        </w:rPr>
        <w:t>support shared decision making between clinicians and their patients during CVD</w:t>
      </w:r>
      <w:r>
        <w:rPr>
          <w:spacing w:val="-59"/>
          <w:w w:val="110"/>
        </w:rPr>
        <w:t> </w:t>
      </w:r>
      <w:r>
        <w:rPr>
          <w:w w:val="105"/>
        </w:rPr>
        <w:t>risk</w:t>
      </w:r>
      <w:r>
        <w:rPr>
          <w:spacing w:val="-9"/>
          <w:w w:val="105"/>
        </w:rPr>
        <w:t> </w:t>
      </w:r>
      <w:r>
        <w:rPr>
          <w:w w:val="110"/>
        </w:rPr>
        <w:t>assessment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management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critical.</w:t>
      </w:r>
      <w:r>
        <w:rPr>
          <w:spacing w:val="-11"/>
          <w:w w:val="110"/>
        </w:rPr>
        <w:t> </w:t>
      </w:r>
      <w:r>
        <w:rPr>
          <w:w w:val="110"/>
        </w:rPr>
        <w:t>(See</w:t>
      </w:r>
      <w:r>
        <w:rPr>
          <w:spacing w:val="-12"/>
          <w:w w:val="110"/>
        </w:rPr>
        <w:t> </w:t>
      </w:r>
      <w:r>
        <w:rPr>
          <w:w w:val="110"/>
        </w:rPr>
        <w:t>also</w:t>
      </w:r>
      <w:r>
        <w:rPr>
          <w:spacing w:val="-12"/>
          <w:w w:val="110"/>
        </w:rPr>
        <w:t> </w:t>
      </w:r>
      <w:r>
        <w:rPr>
          <w:w w:val="110"/>
        </w:rPr>
        <w:t>Action</w:t>
      </w:r>
      <w:r>
        <w:rPr>
          <w:spacing w:val="-12"/>
          <w:w w:val="110"/>
        </w:rPr>
        <w:t> </w:t>
      </w:r>
      <w:r>
        <w:rPr>
          <w:w w:val="110"/>
        </w:rPr>
        <w:t>3.3.1)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86" w:space="40"/>
            <w:col w:w="8784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20981pt;width:138.2pt;height:25.05pt;mso-position-horizontal-relative:page;mso-position-vertical-relative:paragraph;z-index:15744000" id="docshapegroup273" coordorigin="624,4" coordsize="2764,501">
            <v:shape style="position:absolute;left:623;top:4;width:2764;height:501" id="docshape274" coordorigin="624,4" coordsize="2764,501" path="m2954,4l624,4,624,505,2954,505,3387,255,2954,4xe" filled="true" fillcolor="#9e3158" stroked="false">
              <v:path arrowok="t"/>
              <v:fill type="solid"/>
            </v:shape>
            <v:shape style="position:absolute;left:623;top:4;width:2764;height:501" type="#_x0000_t202" id="docshape275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4"/>
        <w:rPr>
          <w:rFonts w:ascii="Lucida Sans"/>
          <w:b/>
          <w:sz w:val="10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276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7"/>
        <w:rPr>
          <w:rFonts w:ascii="Lucida Sans"/>
          <w:b/>
          <w:sz w:val="29"/>
        </w:rPr>
      </w:pPr>
    </w:p>
    <w:p>
      <w:pPr>
        <w:pStyle w:val="BodyText"/>
        <w:spacing w:line="264" w:lineRule="auto" w:before="1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Improve identification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and management of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hypertension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(high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blood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5"/>
        </w:rPr>
        <w:t>pressure)</w:t>
      </w:r>
    </w:p>
    <w:p>
      <w:pPr>
        <w:pStyle w:val="BodyText"/>
        <w:spacing w:line="264" w:lineRule="auto" w:before="61"/>
        <w:ind w:left="559" w:right="1304"/>
        <w:rPr>
          <w:rFonts w:ascii="Lucida Sans"/>
          <w:b/>
        </w:rPr>
      </w:pPr>
      <w:r>
        <w:rPr/>
        <w:br w:type="column"/>
      </w:r>
      <w:r>
        <w:rPr>
          <w:rFonts w:ascii="Lucida Sans"/>
          <w:b/>
          <w:color w:val="9E3158"/>
          <w:w w:val="85"/>
        </w:rPr>
        <w:t>Opportunistic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health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checks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improve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identification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of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those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with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high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blood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5"/>
        </w:rPr>
        <w:t>pressure</w:t>
      </w:r>
    </w:p>
    <w:p>
      <w:pPr>
        <w:pStyle w:val="BodyText"/>
        <w:spacing w:line="268" w:lineRule="auto" w:before="95"/>
        <w:ind w:left="559" w:right="975"/>
      </w:pPr>
      <w:r>
        <w:rPr/>
        <w:pict>
          <v:group style="position:absolute;margin-left:31.181101pt;margin-top:-30.510887pt;width:138.2pt;height:25.05pt;mso-position-horizontal-relative:page;mso-position-vertical-relative:paragraph;z-index:15743488" id="docshapegroup277" coordorigin="624,-610" coordsize="2764,501">
            <v:shape style="position:absolute;left:623;top:-611;width:2764;height:501" id="docshape278" coordorigin="624,-610" coordsize="2764,501" path="m2954,-610l624,-610,624,-110,2954,-110,3387,-360,2954,-610xe" filled="true" fillcolor="#c98597" stroked="false">
              <v:path arrowok="t"/>
              <v:fill type="solid"/>
            </v:shape>
            <v:shape style="position:absolute;left:623;top:-611;width:2764;height:501" type="#_x0000_t202" id="docshape279" filled="false" stroked="false">
              <v:textbox inset="0,0,0,0">
                <w:txbxContent>
                  <w:p>
                    <w:pPr>
                      <w:spacing w:before="112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1.1.3</w:t>
                    </w:r>
                    <w:r>
                      <w:rPr>
                        <w:rFonts w:ascii="Lucida Sans"/>
                        <w:b/>
                        <w:color w:val="FFFFFF"/>
                        <w:spacing w:val="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Opportunistic health checks are an effective tool for increasing community</w:t>
      </w:r>
      <w:r>
        <w:rPr>
          <w:spacing w:val="1"/>
          <w:w w:val="110"/>
        </w:rPr>
        <w:t> </w:t>
      </w:r>
      <w:r>
        <w:rPr>
          <w:w w:val="110"/>
        </w:rPr>
        <w:t>awareness of high blood pressure, identifying those at high risk and prompting</w:t>
      </w:r>
      <w:r>
        <w:rPr>
          <w:spacing w:val="1"/>
          <w:w w:val="110"/>
        </w:rPr>
        <w:t> </w:t>
      </w:r>
      <w:r>
        <w:rPr>
          <w:w w:val="105"/>
        </w:rPr>
        <w:t>them to take action. </w:t>
      </w:r>
      <w:r>
        <w:rPr>
          <w:w w:val="105"/>
          <w:position w:val="7"/>
          <w:sz w:val="11"/>
        </w:rPr>
        <w:t>[52]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In 2014, the National Stroke Foundation launched Australia’s</w:t>
      </w:r>
      <w:r>
        <w:rPr>
          <w:spacing w:val="-56"/>
          <w:w w:val="105"/>
        </w:rPr>
        <w:t> </w:t>
      </w:r>
      <w:r>
        <w:rPr>
          <w:w w:val="105"/>
        </w:rPr>
        <w:t>Biggest</w:t>
      </w:r>
      <w:r>
        <w:rPr>
          <w:spacing w:val="5"/>
          <w:w w:val="105"/>
        </w:rPr>
        <w:t> </w:t>
      </w:r>
      <w:r>
        <w:rPr>
          <w:w w:val="105"/>
        </w:rPr>
        <w:t>Blood</w:t>
      </w:r>
      <w:r>
        <w:rPr>
          <w:spacing w:val="5"/>
          <w:w w:val="105"/>
        </w:rPr>
        <w:t> </w:t>
      </w:r>
      <w:r>
        <w:rPr>
          <w:w w:val="105"/>
        </w:rPr>
        <w:t>Pressure</w:t>
      </w:r>
      <w:r>
        <w:rPr>
          <w:spacing w:val="6"/>
          <w:w w:val="105"/>
        </w:rPr>
        <w:t> </w:t>
      </w:r>
      <w:r>
        <w:rPr>
          <w:w w:val="105"/>
        </w:rPr>
        <w:t>Check</w:t>
      </w:r>
      <w:r>
        <w:rPr>
          <w:spacing w:val="5"/>
          <w:w w:val="105"/>
        </w:rPr>
        <w:t> </w:t>
      </w:r>
      <w:r>
        <w:rPr>
          <w:w w:val="105"/>
        </w:rPr>
        <w:t>(ABBPC),</w:t>
      </w:r>
      <w:r>
        <w:rPr>
          <w:spacing w:val="5"/>
          <w:w w:val="105"/>
        </w:rPr>
        <w:t> </w:t>
      </w:r>
      <w:r>
        <w:rPr>
          <w:w w:val="105"/>
        </w:rPr>
        <w:t>recognising</w:t>
      </w:r>
      <w:r>
        <w:rPr>
          <w:spacing w:val="6"/>
          <w:w w:val="105"/>
        </w:rPr>
        <w:t> </w:t>
      </w:r>
      <w:r>
        <w:rPr>
          <w:w w:val="105"/>
        </w:rPr>
        <w:t>high</w:t>
      </w:r>
      <w:r>
        <w:rPr>
          <w:spacing w:val="5"/>
          <w:w w:val="105"/>
        </w:rPr>
        <w:t> </w:t>
      </w:r>
      <w:r>
        <w:rPr>
          <w:w w:val="105"/>
        </w:rPr>
        <w:t>blood</w:t>
      </w:r>
      <w:r>
        <w:rPr>
          <w:spacing w:val="5"/>
          <w:w w:val="105"/>
        </w:rPr>
        <w:t> </w:t>
      </w:r>
      <w:r>
        <w:rPr>
          <w:w w:val="105"/>
        </w:rPr>
        <w:t>pressure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key</w:t>
      </w:r>
      <w:r>
        <w:rPr>
          <w:spacing w:val="1"/>
          <w:w w:val="105"/>
        </w:rPr>
        <w:t> </w:t>
      </w:r>
      <w:r>
        <w:rPr>
          <w:w w:val="105"/>
        </w:rPr>
        <w:t>risk factor for stroke. Initially held as a one-day event involving free blood pressure</w:t>
      </w:r>
      <w:r>
        <w:rPr>
          <w:spacing w:val="1"/>
          <w:w w:val="105"/>
        </w:rPr>
        <w:t> </w:t>
      </w:r>
      <w:r>
        <w:rPr>
          <w:w w:val="110"/>
        </w:rPr>
        <w:t>checks in capital</w:t>
      </w:r>
      <w:r>
        <w:rPr>
          <w:spacing w:val="1"/>
          <w:w w:val="110"/>
        </w:rPr>
        <w:t> </w:t>
      </w:r>
      <w:r>
        <w:rPr>
          <w:w w:val="110"/>
        </w:rPr>
        <w:t>cities and pharmacy</w:t>
      </w:r>
      <w:r>
        <w:rPr>
          <w:spacing w:val="1"/>
          <w:w w:val="110"/>
        </w:rPr>
        <w:t> </w:t>
      </w:r>
      <w:r>
        <w:rPr>
          <w:w w:val="110"/>
        </w:rPr>
        <w:t>stores nationally,</w:t>
      </w:r>
      <w:r>
        <w:rPr>
          <w:spacing w:val="1"/>
          <w:w w:val="110"/>
        </w:rPr>
        <w:t> </w:t>
      </w:r>
      <w:r>
        <w:rPr>
          <w:w w:val="110"/>
        </w:rPr>
        <w:t>the campaign was</w:t>
      </w:r>
      <w:r>
        <w:rPr>
          <w:spacing w:val="1"/>
          <w:w w:val="110"/>
        </w:rPr>
        <w:t> </w:t>
      </w:r>
      <w:r>
        <w:rPr>
          <w:w w:val="105"/>
        </w:rPr>
        <w:t>extended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2016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month,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new</w:t>
      </w:r>
      <w:r>
        <w:rPr>
          <w:spacing w:val="2"/>
          <w:w w:val="105"/>
        </w:rPr>
        <w:t> </w:t>
      </w:r>
      <w:r>
        <w:rPr>
          <w:w w:val="105"/>
        </w:rPr>
        <w:t>partners</w:t>
      </w:r>
      <w:r>
        <w:rPr>
          <w:spacing w:val="1"/>
          <w:w w:val="105"/>
        </w:rPr>
        <w:t> </w:t>
      </w:r>
      <w:r>
        <w:rPr>
          <w:w w:val="105"/>
        </w:rPr>
        <w:t>Priceline</w:t>
      </w:r>
      <w:r>
        <w:rPr>
          <w:spacing w:val="2"/>
          <w:w w:val="105"/>
        </w:rPr>
        <w:t> </w:t>
      </w:r>
      <w:r>
        <w:rPr>
          <w:w w:val="105"/>
        </w:rPr>
        <w:t>Pharmacy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Sisu</w:t>
      </w:r>
      <w:r>
        <w:rPr>
          <w:spacing w:val="1"/>
          <w:w w:val="105"/>
        </w:rPr>
        <w:t> </w:t>
      </w:r>
      <w:r>
        <w:rPr>
          <w:w w:val="110"/>
        </w:rPr>
        <w:t>Wellness.</w:t>
      </w:r>
    </w:p>
    <w:p>
      <w:pPr>
        <w:pStyle w:val="BodyText"/>
        <w:spacing w:line="268" w:lineRule="auto" w:before="87"/>
        <w:ind w:left="559" w:right="1081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2017,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total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63,211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health</w:t>
      </w:r>
      <w:r>
        <w:rPr>
          <w:spacing w:val="-9"/>
          <w:w w:val="105"/>
        </w:rPr>
        <w:t> </w:t>
      </w:r>
      <w:r>
        <w:rPr>
          <w:w w:val="105"/>
        </w:rPr>
        <w:t>checks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w w:val="105"/>
        </w:rPr>
        <w:t>delivered</w:t>
      </w:r>
      <w:r>
        <w:rPr>
          <w:spacing w:val="-9"/>
          <w:w w:val="105"/>
        </w:rPr>
        <w:t> </w:t>
      </w:r>
      <w:r>
        <w:rPr>
          <w:w w:val="105"/>
        </w:rPr>
        <w:t>across</w:t>
      </w:r>
      <w:r>
        <w:rPr>
          <w:spacing w:val="-9"/>
          <w:w w:val="105"/>
        </w:rPr>
        <w:t> </w:t>
      </w:r>
      <w:r>
        <w:rPr>
          <w:w w:val="105"/>
        </w:rPr>
        <w:t>Australia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17</w:t>
      </w:r>
      <w:r>
        <w:rPr>
          <w:spacing w:val="-55"/>
          <w:w w:val="105"/>
        </w:rPr>
        <w:t> </w:t>
      </w:r>
      <w:r>
        <w:rPr>
          <w:w w:val="110"/>
        </w:rPr>
        <w:t>May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14</w:t>
      </w:r>
      <w:r>
        <w:rPr>
          <w:spacing w:val="-9"/>
          <w:w w:val="110"/>
        </w:rPr>
        <w:t> </w:t>
      </w:r>
      <w:r>
        <w:rPr>
          <w:w w:val="110"/>
        </w:rPr>
        <w:t>June.</w:t>
      </w:r>
      <w:r>
        <w:rPr>
          <w:spacing w:val="-10"/>
          <w:w w:val="110"/>
        </w:rPr>
        <w:t> </w:t>
      </w:r>
      <w:r>
        <w:rPr>
          <w:w w:val="110"/>
        </w:rPr>
        <w:t>Subsequent</w:t>
      </w:r>
      <w:r>
        <w:rPr>
          <w:spacing w:val="-9"/>
          <w:w w:val="110"/>
        </w:rPr>
        <w:t> </w:t>
      </w:r>
      <w:r>
        <w:rPr>
          <w:w w:val="110"/>
        </w:rPr>
        <w:t>analysis</w:t>
      </w:r>
      <w:r>
        <w:rPr>
          <w:spacing w:val="-9"/>
          <w:w w:val="110"/>
        </w:rPr>
        <w:t> </w:t>
      </w:r>
      <w:r>
        <w:rPr>
          <w:w w:val="110"/>
        </w:rPr>
        <w:t>showed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31%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participants</w:t>
      </w:r>
      <w:r>
        <w:rPr>
          <w:spacing w:val="-9"/>
          <w:w w:val="110"/>
        </w:rPr>
        <w:t> </w:t>
      </w:r>
      <w:r>
        <w:rPr>
          <w:w w:val="110"/>
        </w:rPr>
        <w:t>were</w:t>
      </w:r>
      <w:r>
        <w:rPr>
          <w:spacing w:val="-9"/>
          <w:w w:val="110"/>
        </w:rPr>
        <w:t> </w:t>
      </w:r>
      <w:r>
        <w:rPr>
          <w:w w:val="110"/>
        </w:rPr>
        <w:t>found</w:t>
      </w:r>
      <w:r>
        <w:rPr>
          <w:spacing w:val="-59"/>
          <w:w w:val="110"/>
        </w:rPr>
        <w:t> </w:t>
      </w:r>
      <w:r>
        <w:rPr>
          <w:w w:val="105"/>
        </w:rPr>
        <w:t>to be at high risk of stroke and were referred to their doctor for a comprehensive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assessment. </w:t>
      </w:r>
      <w:r>
        <w:rPr>
          <w:w w:val="110"/>
          <w:position w:val="7"/>
          <w:sz w:val="11"/>
        </w:rPr>
        <w:t>[52] </w:t>
      </w:r>
      <w:r>
        <w:rPr>
          <w:w w:val="110"/>
        </w:rPr>
        <w:t>Of those high-risk participants who agreed to be contacted, 8%</w:t>
      </w:r>
      <w:r>
        <w:rPr>
          <w:spacing w:val="1"/>
          <w:w w:val="110"/>
        </w:rPr>
        <w:t> </w:t>
      </w:r>
      <w:r>
        <w:rPr>
          <w:w w:val="110"/>
        </w:rPr>
        <w:t>completed </w:t>
      </w:r>
      <w:r>
        <w:rPr>
          <w:w w:val="115"/>
        </w:rPr>
        <w:t>a </w:t>
      </w:r>
      <w:r>
        <w:rPr>
          <w:w w:val="110"/>
        </w:rPr>
        <w:t>follow-up survey. 71% of survey participants had already visited or</w:t>
      </w:r>
      <w:r>
        <w:rPr>
          <w:spacing w:val="1"/>
          <w:w w:val="110"/>
        </w:rPr>
        <w:t> </w:t>
      </w:r>
      <w:r>
        <w:rPr>
          <w:w w:val="105"/>
        </w:rPr>
        <w:t>planned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visit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doctor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discuss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6"/>
          <w:w w:val="105"/>
        </w:rPr>
        <w:t> </w:t>
      </w:r>
      <w:r>
        <w:rPr>
          <w:w w:val="105"/>
        </w:rPr>
        <w:t>results,</w:t>
      </w:r>
      <w:r>
        <w:rPr>
          <w:spacing w:val="-5"/>
          <w:w w:val="105"/>
        </w:rPr>
        <w:t> </w:t>
      </w:r>
      <w:r>
        <w:rPr>
          <w:w w:val="105"/>
        </w:rPr>
        <w:t>45%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5"/>
          <w:w w:val="105"/>
        </w:rPr>
        <w:t> </w:t>
      </w:r>
      <w:r>
        <w:rPr>
          <w:w w:val="105"/>
        </w:rPr>
        <w:t>eating</w:t>
      </w:r>
      <w:r>
        <w:rPr>
          <w:spacing w:val="-5"/>
          <w:w w:val="105"/>
        </w:rPr>
        <w:t> </w:t>
      </w:r>
      <w:r>
        <w:rPr>
          <w:w w:val="105"/>
        </w:rPr>
        <w:t>more</w:t>
      </w:r>
      <w:r>
        <w:rPr>
          <w:spacing w:val="-5"/>
          <w:w w:val="105"/>
        </w:rPr>
        <w:t> </w:t>
      </w:r>
      <w:r>
        <w:rPr>
          <w:w w:val="105"/>
        </w:rPr>
        <w:t>fruit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6"/>
          <w:w w:val="105"/>
        </w:rPr>
        <w:t> </w:t>
      </w:r>
      <w:r>
        <w:rPr>
          <w:w w:val="110"/>
        </w:rPr>
        <w:t>vegetables,</w:t>
      </w:r>
      <w:r>
        <w:rPr>
          <w:spacing w:val="-7"/>
          <w:w w:val="110"/>
        </w:rPr>
        <w:t> </w:t>
      </w:r>
      <w:r>
        <w:rPr>
          <w:w w:val="110"/>
        </w:rPr>
        <w:t>42%</w:t>
      </w:r>
      <w:r>
        <w:rPr>
          <w:spacing w:val="-7"/>
          <w:w w:val="110"/>
        </w:rPr>
        <w:t> </w:t>
      </w:r>
      <w:r>
        <w:rPr>
          <w:w w:val="110"/>
        </w:rPr>
        <w:t>had</w:t>
      </w:r>
      <w:r>
        <w:rPr>
          <w:spacing w:val="-7"/>
          <w:w w:val="110"/>
        </w:rPr>
        <w:t> </w:t>
      </w:r>
      <w:r>
        <w:rPr>
          <w:w w:val="110"/>
        </w:rPr>
        <w:t>increased</w:t>
      </w:r>
      <w:r>
        <w:rPr>
          <w:spacing w:val="-6"/>
          <w:w w:val="110"/>
        </w:rPr>
        <w:t> </w:t>
      </w:r>
      <w:r>
        <w:rPr>
          <w:w w:val="110"/>
        </w:rPr>
        <w:t>their</w:t>
      </w:r>
      <w:r>
        <w:rPr>
          <w:spacing w:val="-7"/>
          <w:w w:val="110"/>
        </w:rPr>
        <w:t> </w:t>
      </w:r>
      <w:r>
        <w:rPr>
          <w:w w:val="110"/>
        </w:rPr>
        <w:t>exercise</w:t>
      </w:r>
      <w:r>
        <w:rPr>
          <w:spacing w:val="-7"/>
          <w:w w:val="110"/>
        </w:rPr>
        <w:t> </w:t>
      </w:r>
      <w:r>
        <w:rPr>
          <w:w w:val="110"/>
        </w:rPr>
        <w:t>levels,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25%</w:t>
      </w:r>
      <w:r>
        <w:rPr>
          <w:spacing w:val="-7"/>
          <w:w w:val="110"/>
        </w:rPr>
        <w:t> </w:t>
      </w:r>
      <w:r>
        <w:rPr>
          <w:w w:val="110"/>
        </w:rPr>
        <w:t>had</w:t>
      </w:r>
      <w:r>
        <w:rPr>
          <w:spacing w:val="-6"/>
          <w:w w:val="110"/>
        </w:rPr>
        <w:t> </w:t>
      </w:r>
      <w:r>
        <w:rPr>
          <w:w w:val="110"/>
        </w:rPr>
        <w:t>lost</w:t>
      </w:r>
      <w:r>
        <w:rPr>
          <w:spacing w:val="-7"/>
          <w:w w:val="110"/>
        </w:rPr>
        <w:t> </w:t>
      </w:r>
      <w:r>
        <w:rPr>
          <w:w w:val="110"/>
        </w:rPr>
        <w:t>weight.</w:t>
      </w:r>
    </w:p>
    <w:p>
      <w:pPr>
        <w:pStyle w:val="BodyText"/>
        <w:spacing w:before="78"/>
        <w:ind w:left="559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Lowering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salt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intake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in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Australian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diet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reduce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high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blood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pressure</w:t>
      </w:r>
    </w:p>
    <w:p>
      <w:pPr>
        <w:pStyle w:val="BodyText"/>
        <w:spacing w:line="268" w:lineRule="auto" w:before="118"/>
        <w:ind w:left="559" w:right="1081"/>
        <w:rPr>
          <w:sz w:val="11"/>
        </w:rPr>
      </w:pPr>
      <w:r>
        <w:rPr>
          <w:w w:val="110"/>
        </w:rPr>
        <w:t>A broad range of research studies have identified excess dietary salt intake as</w:t>
      </w:r>
      <w:r>
        <w:rPr>
          <w:spacing w:val="1"/>
          <w:w w:val="110"/>
        </w:rPr>
        <w:t> </w:t>
      </w:r>
      <w:r>
        <w:rPr>
          <w:w w:val="110"/>
        </w:rPr>
        <w:t>one of the major factors associated with the development of hypertension and</w:t>
      </w:r>
      <w:r>
        <w:rPr>
          <w:spacing w:val="1"/>
          <w:w w:val="110"/>
        </w:rPr>
        <w:t> </w:t>
      </w:r>
      <w:r>
        <w:rPr>
          <w:w w:val="105"/>
        </w:rPr>
        <w:t>subsequent</w:t>
      </w:r>
      <w:r>
        <w:rPr>
          <w:spacing w:val="10"/>
          <w:w w:val="105"/>
        </w:rPr>
        <w:t> </w:t>
      </w:r>
      <w:r>
        <w:rPr>
          <w:w w:val="105"/>
        </w:rPr>
        <w:t>increase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stroke</w:t>
      </w:r>
      <w:r>
        <w:rPr>
          <w:spacing w:val="10"/>
          <w:w w:val="105"/>
        </w:rPr>
        <w:t> </w:t>
      </w:r>
      <w:r>
        <w:rPr>
          <w:w w:val="105"/>
        </w:rPr>
        <w:t>risk.</w:t>
      </w:r>
      <w:r>
        <w:rPr>
          <w:spacing w:val="-18"/>
          <w:w w:val="105"/>
        </w:rPr>
        <w:t> </w:t>
      </w:r>
      <w:r>
        <w:rPr>
          <w:w w:val="105"/>
          <w:position w:val="7"/>
          <w:sz w:val="11"/>
        </w:rPr>
        <w:t>[53-54]</w:t>
      </w:r>
      <w:r>
        <w:rPr>
          <w:spacing w:val="6"/>
          <w:w w:val="105"/>
          <w:position w:val="7"/>
          <w:sz w:val="11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addition,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positive</w:t>
      </w:r>
      <w:r>
        <w:rPr>
          <w:spacing w:val="10"/>
          <w:w w:val="105"/>
        </w:rPr>
        <w:t> </w:t>
      </w:r>
      <w:r>
        <w:rPr>
          <w:w w:val="105"/>
        </w:rPr>
        <w:t>association</w:t>
      </w:r>
      <w:r>
        <w:rPr>
          <w:spacing w:val="11"/>
          <w:w w:val="105"/>
        </w:rPr>
        <w:t> </w:t>
      </w:r>
      <w:r>
        <w:rPr>
          <w:w w:val="105"/>
        </w:rPr>
        <w:t>between</w:t>
      </w:r>
      <w:r>
        <w:rPr>
          <w:spacing w:val="-56"/>
          <w:w w:val="105"/>
        </w:rPr>
        <w:t> </w:t>
      </w:r>
      <w:r>
        <w:rPr>
          <w:spacing w:val="-1"/>
          <w:w w:val="110"/>
        </w:rPr>
        <w:t>dietary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salt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intake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incidence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new-onset</w:t>
      </w:r>
      <w:r>
        <w:rPr>
          <w:spacing w:val="-14"/>
          <w:w w:val="110"/>
        </w:rPr>
        <w:t> </w:t>
      </w:r>
      <w:r>
        <w:rPr>
          <w:w w:val="110"/>
        </w:rPr>
        <w:t>Atrial</w:t>
      </w:r>
      <w:r>
        <w:rPr>
          <w:spacing w:val="-14"/>
          <w:w w:val="110"/>
        </w:rPr>
        <w:t> </w:t>
      </w:r>
      <w:r>
        <w:rPr>
          <w:w w:val="110"/>
        </w:rPr>
        <w:t>Fibrillation</w:t>
      </w:r>
      <w:r>
        <w:rPr>
          <w:spacing w:val="-14"/>
          <w:w w:val="110"/>
        </w:rPr>
        <w:t> </w:t>
      </w:r>
      <w:r>
        <w:rPr>
          <w:w w:val="110"/>
        </w:rPr>
        <w:t>(AF)</w:t>
      </w:r>
      <w:r>
        <w:rPr>
          <w:spacing w:val="-14"/>
          <w:w w:val="110"/>
        </w:rPr>
        <w:t> </w:t>
      </w:r>
      <w:r>
        <w:rPr>
          <w:w w:val="110"/>
        </w:rPr>
        <w:t>has</w:t>
      </w:r>
      <w:r>
        <w:rPr>
          <w:spacing w:val="-14"/>
          <w:w w:val="110"/>
        </w:rPr>
        <w:t> </w:t>
      </w:r>
      <w:r>
        <w:rPr>
          <w:w w:val="110"/>
        </w:rPr>
        <w:t>been</w:t>
      </w:r>
      <w:r>
        <w:rPr>
          <w:spacing w:val="-58"/>
          <w:w w:val="110"/>
        </w:rPr>
        <w:t> </w:t>
      </w:r>
      <w:r>
        <w:rPr>
          <w:w w:val="110"/>
        </w:rPr>
        <w:t>demonstrated.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[55]</w:t>
      </w:r>
    </w:p>
    <w:p>
      <w:pPr>
        <w:pStyle w:val="BodyText"/>
        <w:spacing w:line="268" w:lineRule="auto" w:before="86"/>
        <w:ind w:left="559" w:right="865"/>
      </w:pPr>
      <w:r>
        <w:rPr>
          <w:w w:val="105"/>
        </w:rPr>
        <w:t>Studies consistently show that a modest reduction in salt intake lowers blood</w:t>
      </w:r>
      <w:r>
        <w:rPr>
          <w:spacing w:val="1"/>
          <w:w w:val="105"/>
        </w:rPr>
        <w:t> </w:t>
      </w:r>
      <w:r>
        <w:rPr>
          <w:w w:val="110"/>
        </w:rPr>
        <w:t>pressure in people with both normal and raised blood pressure, across all </w:t>
      </w:r>
      <w:r>
        <w:rPr>
          <w:w w:val="120"/>
        </w:rPr>
        <w:t>age</w:t>
      </w:r>
      <w:r>
        <w:rPr>
          <w:spacing w:val="1"/>
          <w:w w:val="120"/>
        </w:rPr>
        <w:t> </w:t>
      </w:r>
      <w:r>
        <w:rPr>
          <w:w w:val="110"/>
        </w:rPr>
        <w:t>groups and ethnic groups. </w:t>
      </w:r>
      <w:r>
        <w:rPr>
          <w:w w:val="110"/>
          <w:position w:val="7"/>
          <w:sz w:val="11"/>
        </w:rPr>
        <w:t>[53] </w:t>
      </w:r>
      <w:r>
        <w:rPr>
          <w:w w:val="110"/>
        </w:rPr>
        <w:t>Several studies have shown that </w:t>
      </w:r>
      <w:r>
        <w:rPr>
          <w:w w:val="120"/>
        </w:rPr>
        <w:t>a </w:t>
      </w:r>
      <w:r>
        <w:rPr>
          <w:w w:val="110"/>
        </w:rPr>
        <w:t>reduction in salt</w:t>
      </w:r>
      <w:r>
        <w:rPr>
          <w:spacing w:val="1"/>
          <w:w w:val="110"/>
        </w:rPr>
        <w:t> </w:t>
      </w:r>
      <w:r>
        <w:rPr>
          <w:w w:val="105"/>
        </w:rPr>
        <w:t>intake,</w:t>
      </w:r>
      <w:r>
        <w:rPr>
          <w:spacing w:val="5"/>
          <w:w w:val="105"/>
        </w:rPr>
        <w:t> </w:t>
      </w:r>
      <w:r>
        <w:rPr>
          <w:w w:val="105"/>
        </w:rPr>
        <w:t>at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population</w:t>
      </w:r>
      <w:r>
        <w:rPr>
          <w:spacing w:val="6"/>
          <w:w w:val="105"/>
        </w:rPr>
        <w:t> </w:t>
      </w:r>
      <w:r>
        <w:rPr>
          <w:w w:val="105"/>
        </w:rPr>
        <w:t>level,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most</w:t>
      </w:r>
      <w:r>
        <w:rPr>
          <w:spacing w:val="5"/>
          <w:w w:val="105"/>
        </w:rPr>
        <w:t> </w:t>
      </w:r>
      <w:r>
        <w:rPr>
          <w:w w:val="105"/>
        </w:rPr>
        <w:t>cost-effective</w:t>
      </w:r>
      <w:r>
        <w:rPr>
          <w:spacing w:val="6"/>
          <w:w w:val="105"/>
        </w:rPr>
        <w:t> </w:t>
      </w:r>
      <w:r>
        <w:rPr>
          <w:w w:val="105"/>
        </w:rPr>
        <w:t>interventions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reduce</w:t>
      </w:r>
      <w:r>
        <w:rPr>
          <w:spacing w:val="-56"/>
          <w:w w:val="105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incidence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disease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stroke</w:t>
      </w:r>
      <w:r>
        <w:rPr>
          <w:spacing w:val="-11"/>
          <w:w w:val="110"/>
        </w:rPr>
        <w:t> </w:t>
      </w:r>
      <w:r>
        <w:rPr>
          <w:w w:val="110"/>
        </w:rPr>
        <w:t>worldwide.</w:t>
      </w:r>
    </w:p>
    <w:p>
      <w:pPr>
        <w:pStyle w:val="BodyText"/>
        <w:spacing w:line="268" w:lineRule="auto" w:before="87"/>
        <w:ind w:left="559" w:right="952"/>
        <w:rPr>
          <w:sz w:val="11"/>
        </w:rPr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2"/>
          <w:w w:val="105"/>
        </w:rPr>
        <w:t> </w:t>
      </w:r>
      <w:r>
        <w:rPr>
          <w:w w:val="105"/>
        </w:rPr>
        <w:t>identified</w:t>
      </w:r>
      <w:r>
        <w:rPr>
          <w:spacing w:val="2"/>
          <w:w w:val="105"/>
        </w:rPr>
        <w:t> </w:t>
      </w:r>
      <w:r>
        <w:rPr>
          <w:w w:val="105"/>
        </w:rPr>
        <w:t>salt</w:t>
      </w:r>
      <w:r>
        <w:rPr>
          <w:spacing w:val="2"/>
          <w:w w:val="105"/>
        </w:rPr>
        <w:t> </w:t>
      </w:r>
      <w:r>
        <w:rPr>
          <w:w w:val="105"/>
        </w:rPr>
        <w:t>reduction</w:t>
      </w:r>
      <w:r>
        <w:rPr>
          <w:spacing w:val="2"/>
          <w:w w:val="105"/>
        </w:rPr>
        <w:t> </w:t>
      </w:r>
      <w:r>
        <w:rPr>
          <w:w w:val="105"/>
        </w:rPr>
        <w:t>among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‘best</w:t>
      </w:r>
      <w:r>
        <w:rPr>
          <w:spacing w:val="2"/>
          <w:w w:val="105"/>
        </w:rPr>
        <w:t> </w:t>
      </w:r>
      <w:r>
        <w:rPr>
          <w:w w:val="105"/>
        </w:rPr>
        <w:t>buys’</w:t>
      </w:r>
      <w:r>
        <w:rPr>
          <w:spacing w:val="2"/>
          <w:w w:val="105"/>
        </w:rPr>
        <w:t> </w:t>
      </w:r>
      <w:r>
        <w:rPr>
          <w:w w:val="105"/>
        </w:rPr>
        <w:t>(most</w:t>
      </w:r>
      <w:r>
        <w:rPr>
          <w:spacing w:val="2"/>
          <w:w w:val="105"/>
        </w:rPr>
        <w:t> </w:t>
      </w:r>
      <w:r>
        <w:rPr>
          <w:w w:val="105"/>
        </w:rPr>
        <w:t>cost</w:t>
      </w:r>
      <w:r>
        <w:rPr>
          <w:spacing w:val="2"/>
          <w:w w:val="105"/>
        </w:rPr>
        <w:t> </w:t>
      </w:r>
      <w:r>
        <w:rPr>
          <w:w w:val="105"/>
        </w:rPr>
        <w:t>effective)</w:t>
      </w:r>
      <w:r>
        <w:rPr>
          <w:spacing w:val="1"/>
          <w:w w:val="105"/>
        </w:rPr>
        <w:t> </w:t>
      </w:r>
      <w:r>
        <w:rPr>
          <w:w w:val="110"/>
        </w:rPr>
        <w:t>measures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reduce</w:t>
      </w:r>
      <w:r>
        <w:rPr>
          <w:spacing w:val="3"/>
          <w:w w:val="110"/>
        </w:rPr>
        <w:t> </w:t>
      </w:r>
      <w:r>
        <w:rPr>
          <w:w w:val="110"/>
        </w:rPr>
        <w:t>noncommunicable</w:t>
      </w:r>
      <w:r>
        <w:rPr>
          <w:spacing w:val="2"/>
          <w:w w:val="110"/>
        </w:rPr>
        <w:t> </w:t>
      </w:r>
      <w:r>
        <w:rPr>
          <w:w w:val="110"/>
        </w:rPr>
        <w:t>diseases</w:t>
      </w:r>
      <w:r>
        <w:rPr>
          <w:spacing w:val="3"/>
          <w:w w:val="110"/>
        </w:rPr>
        <w:t> </w:t>
      </w:r>
      <w:r>
        <w:rPr>
          <w:w w:val="110"/>
        </w:rPr>
        <w:t>such</w:t>
      </w:r>
      <w:r>
        <w:rPr>
          <w:spacing w:val="2"/>
          <w:w w:val="110"/>
        </w:rPr>
        <w:t> </w:t>
      </w:r>
      <w:r>
        <w:rPr>
          <w:w w:val="110"/>
        </w:rPr>
        <w:t>as</w:t>
      </w:r>
      <w:r>
        <w:rPr>
          <w:spacing w:val="3"/>
          <w:w w:val="110"/>
        </w:rPr>
        <w:t> </w:t>
      </w:r>
      <w:r>
        <w:rPr>
          <w:w w:val="110"/>
        </w:rPr>
        <w:t>heart</w:t>
      </w:r>
      <w:r>
        <w:rPr>
          <w:spacing w:val="2"/>
          <w:w w:val="110"/>
        </w:rPr>
        <w:t> </w:t>
      </w:r>
      <w:r>
        <w:rPr>
          <w:w w:val="110"/>
        </w:rPr>
        <w:t>disease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stroke</w:t>
      </w:r>
      <w:r>
        <w:rPr>
          <w:spacing w:val="1"/>
          <w:w w:val="110"/>
        </w:rPr>
        <w:t> </w:t>
      </w:r>
      <w:r>
        <w:rPr>
          <w:w w:val="105"/>
        </w:rPr>
        <w:t>at the population level. </w:t>
      </w:r>
      <w:r>
        <w:rPr>
          <w:w w:val="105"/>
          <w:position w:val="7"/>
          <w:sz w:val="11"/>
        </w:rPr>
        <w:t>[7] </w:t>
      </w:r>
      <w:r>
        <w:rPr>
          <w:w w:val="105"/>
        </w:rPr>
        <w:t>The WHO recommends reformulation of food products to</w:t>
      </w:r>
      <w:r>
        <w:rPr>
          <w:spacing w:val="-56"/>
          <w:w w:val="105"/>
        </w:rPr>
        <w:t> </w:t>
      </w:r>
      <w:r>
        <w:rPr>
          <w:w w:val="105"/>
        </w:rPr>
        <w:t>contain less salt, together with target levels for the amount of salt permitted in foods</w:t>
      </w:r>
      <w:r>
        <w:rPr>
          <w:spacing w:val="-56"/>
          <w:w w:val="105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meals.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[7]</w:t>
      </w:r>
    </w:p>
    <w:p>
      <w:pPr>
        <w:pStyle w:val="BodyText"/>
        <w:spacing w:line="268" w:lineRule="auto" w:before="86"/>
        <w:ind w:left="559" w:right="776"/>
      </w:pPr>
      <w:r>
        <w:rPr>
          <w:w w:val="105"/>
        </w:rPr>
        <w:t>Several</w:t>
      </w:r>
      <w:r>
        <w:rPr>
          <w:spacing w:val="11"/>
          <w:w w:val="105"/>
        </w:rPr>
        <w:t> </w:t>
      </w:r>
      <w:r>
        <w:rPr>
          <w:w w:val="105"/>
        </w:rPr>
        <w:t>countries</w:t>
      </w:r>
      <w:r>
        <w:rPr>
          <w:spacing w:val="12"/>
          <w:w w:val="105"/>
        </w:rPr>
        <w:t> </w:t>
      </w:r>
      <w:r>
        <w:rPr>
          <w:w w:val="105"/>
        </w:rPr>
        <w:t>have</w:t>
      </w:r>
      <w:r>
        <w:rPr>
          <w:spacing w:val="12"/>
          <w:w w:val="105"/>
        </w:rPr>
        <w:t> </w:t>
      </w:r>
      <w:r>
        <w:rPr>
          <w:w w:val="105"/>
        </w:rPr>
        <w:t>successfully</w:t>
      </w:r>
      <w:r>
        <w:rPr>
          <w:spacing w:val="12"/>
          <w:w w:val="105"/>
        </w:rPr>
        <w:t> </w:t>
      </w:r>
      <w:r>
        <w:rPr>
          <w:w w:val="105"/>
        </w:rPr>
        <w:t>carried</w:t>
      </w:r>
      <w:r>
        <w:rPr>
          <w:spacing w:val="12"/>
          <w:w w:val="105"/>
        </w:rPr>
        <w:t> </w:t>
      </w:r>
      <w:r>
        <w:rPr>
          <w:w w:val="105"/>
        </w:rPr>
        <w:t>out</w:t>
      </w:r>
      <w:r>
        <w:rPr>
          <w:spacing w:val="12"/>
          <w:w w:val="105"/>
        </w:rPr>
        <w:t> </w:t>
      </w:r>
      <w:r>
        <w:rPr>
          <w:w w:val="105"/>
        </w:rPr>
        <w:t>salt</w:t>
      </w:r>
      <w:r>
        <w:rPr>
          <w:spacing w:val="12"/>
          <w:w w:val="105"/>
        </w:rPr>
        <w:t> </w:t>
      </w:r>
      <w:r>
        <w:rPr>
          <w:w w:val="105"/>
        </w:rPr>
        <w:t>reduction</w:t>
      </w:r>
      <w:r>
        <w:rPr>
          <w:spacing w:val="12"/>
          <w:w w:val="105"/>
        </w:rPr>
        <w:t> </w:t>
      </w:r>
      <w:r>
        <w:rPr>
          <w:w w:val="105"/>
        </w:rPr>
        <w:t>programs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resulted</w:t>
      </w:r>
      <w:r>
        <w:rPr>
          <w:spacing w:val="-56"/>
          <w:w w:val="105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salt</w:t>
      </w:r>
      <w:r>
        <w:rPr>
          <w:spacing w:val="-9"/>
          <w:w w:val="110"/>
        </w:rPr>
        <w:t> </w:t>
      </w:r>
      <w:r>
        <w:rPr>
          <w:w w:val="110"/>
        </w:rPr>
        <w:t>intake</w:t>
      </w:r>
      <w:r>
        <w:rPr>
          <w:spacing w:val="-9"/>
          <w:w w:val="110"/>
        </w:rPr>
        <w:t> </w:t>
      </w:r>
      <w:r>
        <w:rPr>
          <w:w w:val="110"/>
        </w:rPr>
        <w:t>declining.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example,</w:t>
      </w:r>
      <w:r>
        <w:rPr>
          <w:spacing w:val="-9"/>
          <w:w w:val="110"/>
        </w:rPr>
        <w:t> </w:t>
      </w:r>
      <w:r>
        <w:rPr>
          <w:w w:val="110"/>
        </w:rPr>
        <w:t>Finland</w:t>
      </w:r>
      <w:r>
        <w:rPr>
          <w:spacing w:val="-8"/>
          <w:w w:val="110"/>
        </w:rPr>
        <w:t> </w:t>
      </w:r>
      <w:r>
        <w:rPr>
          <w:w w:val="110"/>
        </w:rPr>
        <w:t>initiated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salt</w:t>
      </w:r>
      <w:r>
        <w:rPr>
          <w:spacing w:val="-9"/>
          <w:w w:val="110"/>
        </w:rPr>
        <w:t> </w:t>
      </w:r>
      <w:r>
        <w:rPr>
          <w:w w:val="110"/>
        </w:rPr>
        <w:t>reduction</w:t>
      </w:r>
      <w:r>
        <w:rPr>
          <w:spacing w:val="-8"/>
          <w:w w:val="110"/>
        </w:rPr>
        <w:t> </w:t>
      </w:r>
      <w:r>
        <w:rPr>
          <w:w w:val="110"/>
        </w:rPr>
        <w:t>program</w:t>
      </w:r>
    </w:p>
    <w:p>
      <w:pPr>
        <w:pStyle w:val="BodyText"/>
        <w:spacing w:line="268" w:lineRule="auto"/>
        <w:ind w:left="559" w:right="951"/>
      </w:pPr>
      <w:r>
        <w:rPr>
          <w:w w:val="110"/>
        </w:rPr>
        <w:t>in the late 1970s consisting of mass media campaigns, cooperation with the food</w:t>
      </w:r>
      <w:r>
        <w:rPr>
          <w:spacing w:val="1"/>
          <w:w w:val="110"/>
        </w:rPr>
        <w:t> </w:t>
      </w:r>
      <w:r>
        <w:rPr>
          <w:w w:val="110"/>
        </w:rPr>
        <w:t>industry,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implementation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salt</w:t>
      </w:r>
      <w:r>
        <w:rPr>
          <w:spacing w:val="-12"/>
          <w:w w:val="110"/>
        </w:rPr>
        <w:t> </w:t>
      </w:r>
      <w:r>
        <w:rPr>
          <w:w w:val="110"/>
        </w:rPr>
        <w:t>labelling</w:t>
      </w:r>
      <w:r>
        <w:rPr>
          <w:spacing w:val="-12"/>
          <w:w w:val="110"/>
        </w:rPr>
        <w:t> </w:t>
      </w:r>
      <w:r>
        <w:rPr>
          <w:w w:val="110"/>
        </w:rPr>
        <w:t>legislation.</w:t>
      </w:r>
      <w:r>
        <w:rPr>
          <w:spacing w:val="-12"/>
          <w:w w:val="110"/>
        </w:rPr>
        <w:t> </w:t>
      </w:r>
      <w:r>
        <w:rPr>
          <w:w w:val="110"/>
        </w:rPr>
        <w:t>Along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reduction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salt</w:t>
      </w:r>
      <w:r>
        <w:rPr>
          <w:spacing w:val="-9"/>
          <w:w w:val="110"/>
        </w:rPr>
        <w:t> </w:t>
      </w:r>
      <w:r>
        <w:rPr>
          <w:w w:val="110"/>
        </w:rPr>
        <w:t>intake,</w:t>
      </w:r>
      <w:r>
        <w:rPr>
          <w:spacing w:val="-9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significant</w:t>
      </w:r>
      <w:r>
        <w:rPr>
          <w:spacing w:val="-9"/>
          <w:w w:val="110"/>
        </w:rPr>
        <w:t> </w:t>
      </w:r>
      <w:r>
        <w:rPr>
          <w:w w:val="110"/>
        </w:rPr>
        <w:t>decline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high</w:t>
      </w:r>
      <w:r>
        <w:rPr>
          <w:spacing w:val="-8"/>
          <w:w w:val="110"/>
        </w:rPr>
        <w:t> </w:t>
      </w:r>
      <w:r>
        <w:rPr>
          <w:w w:val="110"/>
        </w:rPr>
        <w:t>blood</w:t>
      </w:r>
      <w:r>
        <w:rPr>
          <w:spacing w:val="-9"/>
          <w:w w:val="110"/>
        </w:rPr>
        <w:t> </w:t>
      </w:r>
      <w:r>
        <w:rPr>
          <w:w w:val="110"/>
        </w:rPr>
        <w:t>pressure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reduction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mortality</w:t>
      </w:r>
      <w:r>
        <w:rPr>
          <w:spacing w:val="1"/>
          <w:w w:val="110"/>
        </w:rPr>
        <w:t> </w:t>
      </w:r>
      <w:r>
        <w:rPr>
          <w:w w:val="105"/>
        </w:rPr>
        <w:t>from heart disease and stroke in Finland was reported during this period. Other</w:t>
      </w:r>
      <w:r>
        <w:rPr>
          <w:spacing w:val="1"/>
          <w:w w:val="105"/>
        </w:rPr>
        <w:t> </w:t>
      </w:r>
      <w:r>
        <w:rPr>
          <w:w w:val="110"/>
        </w:rPr>
        <w:t>high-income</w:t>
      </w:r>
      <w:r>
        <w:rPr>
          <w:spacing w:val="-8"/>
          <w:w w:val="110"/>
        </w:rPr>
        <w:t> </w:t>
      </w:r>
      <w:r>
        <w:rPr>
          <w:w w:val="110"/>
        </w:rPr>
        <w:t>countries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8"/>
          <w:w w:val="110"/>
        </w:rPr>
        <w:t> </w:t>
      </w:r>
      <w:r>
        <w:rPr>
          <w:w w:val="110"/>
        </w:rPr>
        <w:t>also</w:t>
      </w:r>
      <w:r>
        <w:rPr>
          <w:spacing w:val="-7"/>
          <w:w w:val="110"/>
        </w:rPr>
        <w:t> </w:t>
      </w:r>
      <w:r>
        <w:rPr>
          <w:w w:val="110"/>
        </w:rPr>
        <w:t>successfully</w:t>
      </w:r>
      <w:r>
        <w:rPr>
          <w:spacing w:val="-7"/>
          <w:w w:val="110"/>
        </w:rPr>
        <w:t> </w:t>
      </w:r>
      <w:r>
        <w:rPr>
          <w:w w:val="110"/>
        </w:rPr>
        <w:t>developed</w:t>
      </w:r>
      <w:r>
        <w:rPr>
          <w:spacing w:val="-8"/>
          <w:w w:val="110"/>
        </w:rPr>
        <w:t> </w:t>
      </w:r>
      <w:r>
        <w:rPr>
          <w:w w:val="110"/>
        </w:rPr>
        <w:t>programs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voluntary</w:t>
      </w:r>
      <w:r>
        <w:rPr>
          <w:spacing w:val="-7"/>
          <w:w w:val="110"/>
        </w:rPr>
        <w:t> </w:t>
      </w:r>
      <w:r>
        <w:rPr>
          <w:w w:val="110"/>
        </w:rPr>
        <w:t>salt</w:t>
      </w:r>
    </w:p>
    <w:p>
      <w:pPr>
        <w:pStyle w:val="BodyText"/>
        <w:spacing w:line="268" w:lineRule="auto" w:before="1"/>
        <w:ind w:left="559" w:right="593"/>
        <w:rPr>
          <w:sz w:val="11"/>
        </w:rPr>
      </w:pPr>
      <w:r>
        <w:rPr>
          <w:spacing w:val="-3"/>
          <w:w w:val="105"/>
        </w:rPr>
        <w:t>reduction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collaboration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food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industry,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including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UK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US.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recently,</w:t>
      </w:r>
      <w:r>
        <w:rPr>
          <w:spacing w:val="-55"/>
          <w:w w:val="105"/>
        </w:rPr>
        <w:t> </w:t>
      </w:r>
      <w:r>
        <w:rPr>
          <w:spacing w:val="-3"/>
          <w:w w:val="110"/>
        </w:rPr>
        <w:t>several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developing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countries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have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also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launched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national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salt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reduction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initiatives.</w:t>
      </w:r>
      <w:r>
        <w:rPr>
          <w:spacing w:val="-38"/>
          <w:w w:val="110"/>
        </w:rPr>
        <w:t> </w:t>
      </w:r>
      <w:r>
        <w:rPr>
          <w:spacing w:val="-2"/>
          <w:w w:val="110"/>
          <w:position w:val="7"/>
          <w:sz w:val="11"/>
        </w:rPr>
        <w:t>[56]</w:t>
      </w:r>
    </w:p>
    <w:p>
      <w:pPr>
        <w:pStyle w:val="BodyText"/>
        <w:spacing w:line="268" w:lineRule="auto" w:before="86"/>
        <w:ind w:left="559" w:right="937"/>
        <w:rPr>
          <w:sz w:val="11"/>
        </w:rPr>
      </w:pPr>
      <w:r>
        <w:rPr>
          <w:w w:val="110"/>
        </w:rPr>
        <w:t>Reducing</w:t>
      </w:r>
      <w:r>
        <w:rPr>
          <w:spacing w:val="-7"/>
          <w:w w:val="110"/>
        </w:rPr>
        <w:t> </w:t>
      </w:r>
      <w:r>
        <w:rPr>
          <w:w w:val="110"/>
        </w:rPr>
        <w:t>population</w:t>
      </w:r>
      <w:r>
        <w:rPr>
          <w:spacing w:val="-7"/>
          <w:w w:val="110"/>
        </w:rPr>
        <w:t> </w:t>
      </w:r>
      <w:r>
        <w:rPr>
          <w:w w:val="110"/>
        </w:rPr>
        <w:t>salt</w:t>
      </w:r>
      <w:r>
        <w:rPr>
          <w:spacing w:val="-6"/>
          <w:w w:val="110"/>
        </w:rPr>
        <w:t> </w:t>
      </w:r>
      <w:r>
        <w:rPr>
          <w:w w:val="110"/>
        </w:rPr>
        <w:t>intake</w:t>
      </w:r>
      <w:r>
        <w:rPr>
          <w:spacing w:val="-7"/>
          <w:w w:val="110"/>
        </w:rPr>
        <w:t> </w:t>
      </w:r>
      <w:r>
        <w:rPr>
          <w:w w:val="110"/>
        </w:rPr>
        <w:t>requires</w:t>
      </w:r>
      <w:r>
        <w:rPr>
          <w:spacing w:val="-7"/>
          <w:w w:val="110"/>
        </w:rPr>
        <w:t> </w:t>
      </w:r>
      <w:r>
        <w:rPr>
          <w:w w:val="110"/>
        </w:rPr>
        <w:t>action</w:t>
      </w:r>
      <w:r>
        <w:rPr>
          <w:spacing w:val="-6"/>
          <w:w w:val="110"/>
        </w:rPr>
        <w:t> </w:t>
      </w:r>
      <w:r>
        <w:rPr>
          <w:w w:val="110"/>
        </w:rPr>
        <w:t>at</w:t>
      </w:r>
      <w:r>
        <w:rPr>
          <w:spacing w:val="-7"/>
          <w:w w:val="110"/>
        </w:rPr>
        <w:t> </w:t>
      </w:r>
      <w:r>
        <w:rPr>
          <w:w w:val="110"/>
        </w:rPr>
        <w:t>all</w:t>
      </w:r>
      <w:r>
        <w:rPr>
          <w:spacing w:val="-7"/>
          <w:w w:val="110"/>
        </w:rPr>
        <w:t> </w:t>
      </w:r>
      <w:r>
        <w:rPr>
          <w:w w:val="110"/>
        </w:rPr>
        <w:t>levels,</w:t>
      </w:r>
      <w:r>
        <w:rPr>
          <w:spacing w:val="-6"/>
          <w:w w:val="110"/>
        </w:rPr>
        <w:t> </w:t>
      </w:r>
      <w:r>
        <w:rPr>
          <w:w w:val="110"/>
        </w:rPr>
        <w:t>including</w:t>
      </w:r>
      <w:r>
        <w:rPr>
          <w:spacing w:val="-7"/>
          <w:w w:val="110"/>
        </w:rPr>
        <w:t> </w:t>
      </w:r>
      <w:r>
        <w:rPr>
          <w:w w:val="110"/>
        </w:rPr>
        <w:t>government,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the food industry, non-governmental </w:t>
      </w:r>
      <w:r>
        <w:rPr>
          <w:w w:val="110"/>
        </w:rPr>
        <w:t>organisations, health professionals and the</w:t>
      </w:r>
      <w:r>
        <w:rPr>
          <w:spacing w:val="1"/>
          <w:w w:val="110"/>
        </w:rPr>
        <w:t> </w:t>
      </w:r>
      <w:r>
        <w:rPr>
          <w:w w:val="110"/>
        </w:rPr>
        <w:t>public.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[56]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086" w:space="40"/>
            <w:col w:w="878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62790pt;width:138.2pt;height:25.05pt;mso-position-horizontal-relative:page;mso-position-vertical-relative:paragraph;z-index:15745536" id="docshapegroup280" coordorigin="624,5" coordsize="2764,501">
            <v:shape style="position:absolute;left:623;top:5;width:2764;height:501" id="docshape281" coordorigin="624,5" coordsize="2764,501" path="m2954,5l624,5,624,506,2954,506,3387,256,2954,5xe" filled="true" fillcolor="#9e3158" stroked="false">
              <v:path arrowok="t"/>
              <v:fill type="solid"/>
            </v:shape>
            <v:shape style="position:absolute;left:623;top:5;width:2764;height:501" type="#_x0000_t202" id="docshape282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0"/>
        <w:rPr>
          <w:rFonts w:ascii="Lucida Sans"/>
          <w:b/>
          <w:sz w:val="10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283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 w:right="-8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Raise awareness for health</w:t>
      </w:r>
      <w:r>
        <w:rPr>
          <w:rFonts w:ascii="Lucida Sans"/>
          <w:b/>
          <w:color w:val="9E3158"/>
          <w:spacing w:val="-52"/>
          <w:w w:val="85"/>
        </w:rPr>
        <w:t> </w:t>
      </w:r>
      <w:r>
        <w:rPr>
          <w:rFonts w:ascii="Lucida Sans"/>
          <w:b/>
          <w:color w:val="9E3158"/>
          <w:w w:val="85"/>
        </w:rPr>
        <w:t>checks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(including</w:t>
      </w:r>
      <w:r>
        <w:rPr>
          <w:rFonts w:ascii="Lucida Sans"/>
          <w:b/>
          <w:color w:val="9E3158"/>
          <w:spacing w:val="3"/>
          <w:w w:val="85"/>
        </w:rPr>
        <w:t> </w:t>
      </w:r>
      <w:r>
        <w:rPr>
          <w:rFonts w:ascii="Lucida Sans"/>
          <w:b/>
          <w:color w:val="9E3158"/>
          <w:w w:val="85"/>
        </w:rPr>
        <w:t>atrial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fibrillation) at appropriate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ages, among health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professionals and the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community</w:t>
      </w:r>
    </w:p>
    <w:p>
      <w:pPr>
        <w:pStyle w:val="BodyText"/>
        <w:spacing w:line="268" w:lineRule="auto" w:before="64"/>
        <w:ind w:left="421" w:right="847"/>
      </w:pPr>
      <w:r>
        <w:rPr/>
        <w:br w:type="column"/>
      </w:r>
      <w:r>
        <w:rPr>
          <w:w w:val="110"/>
        </w:rPr>
        <w:t>Raising</w:t>
      </w:r>
      <w:r>
        <w:rPr>
          <w:spacing w:val="9"/>
          <w:w w:val="110"/>
        </w:rPr>
        <w:t> </w:t>
      </w:r>
      <w:r>
        <w:rPr>
          <w:w w:val="110"/>
        </w:rPr>
        <w:t>public</w:t>
      </w:r>
      <w:r>
        <w:rPr>
          <w:spacing w:val="10"/>
          <w:w w:val="110"/>
        </w:rPr>
        <w:t> </w:t>
      </w:r>
      <w:r>
        <w:rPr>
          <w:w w:val="110"/>
        </w:rPr>
        <w:t>awareness</w:t>
      </w:r>
      <w:r>
        <w:rPr>
          <w:spacing w:val="10"/>
          <w:w w:val="110"/>
        </w:rPr>
        <w:t> </w:t>
      </w:r>
      <w:r>
        <w:rPr>
          <w:w w:val="110"/>
        </w:rPr>
        <w:t>for</w:t>
      </w:r>
      <w:r>
        <w:rPr>
          <w:spacing w:val="10"/>
          <w:w w:val="110"/>
        </w:rPr>
        <w:t> </w:t>
      </w:r>
      <w:r>
        <w:rPr>
          <w:w w:val="110"/>
        </w:rPr>
        <w:t>cardiovascular</w:t>
      </w:r>
      <w:r>
        <w:rPr>
          <w:spacing w:val="10"/>
          <w:w w:val="110"/>
        </w:rPr>
        <w:t> </w:t>
      </w:r>
      <w:r>
        <w:rPr>
          <w:w w:val="110"/>
        </w:rPr>
        <w:t>risk</w:t>
      </w:r>
      <w:r>
        <w:rPr>
          <w:spacing w:val="10"/>
          <w:w w:val="110"/>
        </w:rPr>
        <w:t> </w:t>
      </w:r>
      <w:r>
        <w:rPr>
          <w:w w:val="110"/>
        </w:rPr>
        <w:t>assessment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increasing</w:t>
      </w:r>
      <w:r>
        <w:rPr>
          <w:spacing w:val="1"/>
          <w:w w:val="110"/>
        </w:rPr>
        <w:t> </w:t>
      </w:r>
      <w:r>
        <w:rPr>
          <w:w w:val="110"/>
        </w:rPr>
        <w:t>demand for Heart Health checks in primary care must take </w:t>
      </w:r>
      <w:r>
        <w:rPr>
          <w:w w:val="115"/>
        </w:rPr>
        <w:t>a </w:t>
      </w:r>
      <w:r>
        <w:rPr>
          <w:w w:val="110"/>
        </w:rPr>
        <w:t>multifaceted</w:t>
      </w:r>
      <w:r>
        <w:rPr>
          <w:spacing w:val="1"/>
          <w:w w:val="110"/>
        </w:rPr>
        <w:t> </w:t>
      </w:r>
      <w:r>
        <w:rPr>
          <w:w w:val="110"/>
        </w:rPr>
        <w:t>approach</w:t>
      </w:r>
      <w:r>
        <w:rPr>
          <w:spacing w:val="10"/>
          <w:w w:val="110"/>
        </w:rPr>
        <w:t> </w:t>
      </w:r>
      <w:r>
        <w:rPr>
          <w:w w:val="110"/>
        </w:rPr>
        <w:t>that</w:t>
      </w:r>
      <w:r>
        <w:rPr>
          <w:spacing w:val="11"/>
          <w:w w:val="110"/>
        </w:rPr>
        <w:t> </w:t>
      </w:r>
      <w:r>
        <w:rPr>
          <w:w w:val="110"/>
        </w:rPr>
        <w:t>targets</w:t>
      </w:r>
      <w:r>
        <w:rPr>
          <w:spacing w:val="11"/>
          <w:w w:val="110"/>
        </w:rPr>
        <w:t> </w:t>
      </w:r>
      <w:r>
        <w:rPr>
          <w:w w:val="110"/>
        </w:rPr>
        <w:t>consumers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health</w:t>
      </w:r>
      <w:r>
        <w:rPr>
          <w:spacing w:val="11"/>
          <w:w w:val="110"/>
        </w:rPr>
        <w:t> </w:t>
      </w:r>
      <w:r>
        <w:rPr>
          <w:w w:val="110"/>
        </w:rPr>
        <w:t>professionals,</w:t>
      </w:r>
      <w:r>
        <w:rPr>
          <w:spacing w:val="11"/>
          <w:w w:val="110"/>
        </w:rPr>
        <w:t> </w:t>
      </w:r>
      <w:r>
        <w:rPr>
          <w:w w:val="110"/>
        </w:rPr>
        <w:t>health</w:t>
      </w:r>
      <w:r>
        <w:rPr>
          <w:spacing w:val="10"/>
          <w:w w:val="110"/>
        </w:rPr>
        <w:t> </w:t>
      </w:r>
      <w:r>
        <w:rPr>
          <w:w w:val="110"/>
        </w:rPr>
        <w:t>policy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health</w:t>
      </w:r>
      <w:r>
        <w:rPr>
          <w:spacing w:val="-9"/>
          <w:w w:val="110"/>
        </w:rPr>
        <w:t> </w:t>
      </w:r>
      <w:r>
        <w:rPr>
          <w:w w:val="110"/>
        </w:rPr>
        <w:t>system</w:t>
      </w:r>
      <w:r>
        <w:rPr>
          <w:spacing w:val="-8"/>
          <w:w w:val="110"/>
        </w:rPr>
        <w:t> </w:t>
      </w:r>
      <w:r>
        <w:rPr>
          <w:w w:val="110"/>
        </w:rPr>
        <w:t>factors,</w:t>
      </w:r>
      <w:r>
        <w:rPr>
          <w:spacing w:val="-8"/>
          <w:w w:val="110"/>
        </w:rPr>
        <w:t> </w:t>
      </w:r>
      <w:r>
        <w:rPr>
          <w:w w:val="110"/>
        </w:rPr>
        <w:t>such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financial</w:t>
      </w:r>
      <w:r>
        <w:rPr>
          <w:spacing w:val="-8"/>
          <w:w w:val="110"/>
        </w:rPr>
        <w:t> </w:t>
      </w:r>
      <w:r>
        <w:rPr>
          <w:w w:val="110"/>
        </w:rPr>
        <w:t>incentives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general</w:t>
      </w:r>
      <w:r>
        <w:rPr>
          <w:spacing w:val="-8"/>
          <w:w w:val="110"/>
        </w:rPr>
        <w:t> </w:t>
      </w:r>
      <w:r>
        <w:rPr>
          <w:w w:val="110"/>
        </w:rPr>
        <w:t>practice.</w:t>
      </w:r>
      <w:r>
        <w:rPr>
          <w:spacing w:val="45"/>
          <w:w w:val="110"/>
        </w:rPr>
        <w:t> </w:t>
      </w:r>
      <w:r>
        <w:rPr>
          <w:w w:val="110"/>
        </w:rPr>
        <w:t>International</w:t>
      </w:r>
      <w:r>
        <w:rPr>
          <w:spacing w:val="-59"/>
          <w:w w:val="110"/>
        </w:rPr>
        <w:t> </w:t>
      </w:r>
      <w:r>
        <w:rPr>
          <w:w w:val="110"/>
        </w:rPr>
        <w:t>preventative</w:t>
      </w:r>
      <w:r>
        <w:rPr>
          <w:spacing w:val="2"/>
          <w:w w:val="110"/>
        </w:rPr>
        <w:t> </w:t>
      </w:r>
      <w:r>
        <w:rPr>
          <w:w w:val="110"/>
        </w:rPr>
        <w:t>health</w:t>
      </w:r>
      <w:r>
        <w:rPr>
          <w:spacing w:val="2"/>
          <w:w w:val="110"/>
        </w:rPr>
        <w:t> </w:t>
      </w:r>
      <w:r>
        <w:rPr>
          <w:w w:val="110"/>
        </w:rPr>
        <w:t>screening</w:t>
      </w:r>
      <w:r>
        <w:rPr>
          <w:spacing w:val="3"/>
          <w:w w:val="110"/>
        </w:rPr>
        <w:t> </w:t>
      </w:r>
      <w:r>
        <w:rPr>
          <w:w w:val="110"/>
        </w:rPr>
        <w:t>activities,</w:t>
      </w:r>
      <w:r>
        <w:rPr>
          <w:spacing w:val="2"/>
          <w:w w:val="110"/>
        </w:rPr>
        <w:t> </w:t>
      </w:r>
      <w:r>
        <w:rPr>
          <w:w w:val="110"/>
        </w:rPr>
        <w:t>that</w:t>
      </w:r>
      <w:r>
        <w:rPr>
          <w:spacing w:val="3"/>
          <w:w w:val="110"/>
        </w:rPr>
        <w:t> </w:t>
      </w:r>
      <w:r>
        <w:rPr>
          <w:w w:val="110"/>
        </w:rPr>
        <w:t>successfully</w:t>
      </w:r>
      <w:r>
        <w:rPr>
          <w:spacing w:val="2"/>
          <w:w w:val="110"/>
        </w:rPr>
        <w:t> </w:t>
      </w:r>
      <w:r>
        <w:rPr>
          <w:w w:val="110"/>
        </w:rPr>
        <w:t>led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an</w:t>
      </w:r>
      <w:r>
        <w:rPr>
          <w:spacing w:val="2"/>
          <w:w w:val="110"/>
        </w:rPr>
        <w:t> </w:t>
      </w:r>
      <w:r>
        <w:rPr>
          <w:w w:val="110"/>
        </w:rPr>
        <w:t>increase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05"/>
        </w:rPr>
        <w:t>health</w:t>
      </w:r>
      <w:r>
        <w:rPr>
          <w:spacing w:val="2"/>
          <w:w w:val="105"/>
        </w:rPr>
        <w:t> </w:t>
      </w:r>
      <w:r>
        <w:rPr>
          <w:w w:val="105"/>
        </w:rPr>
        <w:t>assessments,</w:t>
      </w:r>
      <w:r>
        <w:rPr>
          <w:spacing w:val="2"/>
          <w:w w:val="105"/>
        </w:rPr>
        <w:t> </w:t>
      </w:r>
      <w:r>
        <w:rPr>
          <w:w w:val="105"/>
        </w:rPr>
        <w:t>namely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UK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New</w:t>
      </w:r>
      <w:r>
        <w:rPr>
          <w:spacing w:val="3"/>
          <w:w w:val="105"/>
        </w:rPr>
        <w:t> </w:t>
      </w:r>
      <w:r>
        <w:rPr>
          <w:w w:val="105"/>
        </w:rPr>
        <w:t>Zealand,</w:t>
      </w:r>
      <w:r>
        <w:rPr>
          <w:spacing w:val="2"/>
          <w:w w:val="105"/>
        </w:rPr>
        <w:t> </w:t>
      </w:r>
      <w:r>
        <w:rPr>
          <w:w w:val="105"/>
        </w:rPr>
        <w:t>provide</w:t>
      </w:r>
      <w:r>
        <w:rPr>
          <w:spacing w:val="2"/>
          <w:w w:val="105"/>
        </w:rPr>
        <w:t> </w:t>
      </w:r>
      <w:r>
        <w:rPr>
          <w:w w:val="105"/>
        </w:rPr>
        <w:t>key</w:t>
      </w:r>
      <w:r>
        <w:rPr>
          <w:spacing w:val="3"/>
          <w:w w:val="105"/>
        </w:rPr>
        <w:t> </w:t>
      </w:r>
      <w:r>
        <w:rPr>
          <w:w w:val="105"/>
        </w:rPr>
        <w:t>insights.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[57,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  <w:position w:val="7"/>
          <w:sz w:val="11"/>
        </w:rPr>
        <w:t>58]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Both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NHS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-4"/>
          <w:w w:val="105"/>
        </w:rPr>
        <w:t> </w:t>
      </w:r>
      <w:r>
        <w:rPr>
          <w:w w:val="105"/>
        </w:rPr>
        <w:t>Checks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UK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‘More</w:t>
      </w:r>
      <w:r>
        <w:rPr>
          <w:spacing w:val="-4"/>
          <w:w w:val="105"/>
        </w:rPr>
        <w:t> </w:t>
      </w:r>
      <w:r>
        <w:rPr>
          <w:w w:val="105"/>
        </w:rPr>
        <w:t>Heart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Diabetes</w:t>
      </w:r>
      <w:r>
        <w:rPr>
          <w:spacing w:val="-5"/>
          <w:w w:val="105"/>
        </w:rPr>
        <w:t> </w:t>
      </w:r>
      <w:r>
        <w:rPr>
          <w:w w:val="105"/>
        </w:rPr>
        <w:t>Checks’</w:t>
      </w:r>
    </w:p>
    <w:p>
      <w:pPr>
        <w:pStyle w:val="BodyText"/>
        <w:spacing w:line="268" w:lineRule="auto" w:before="2"/>
        <w:ind w:left="421" w:right="741"/>
      </w:pPr>
      <w:r>
        <w:rPr/>
        <w:pict>
          <v:group style="position:absolute;margin-left:31.181101pt;margin-top:-95.627686pt;width:138.2pt;height:25.05pt;mso-position-horizontal-relative:page;mso-position-vertical-relative:paragraph;z-index:15745024" id="docshapegroup284" coordorigin="624,-1913" coordsize="2764,501">
            <v:shape style="position:absolute;left:623;top:-1913;width:2764;height:501" id="docshape285" coordorigin="624,-1913" coordsize="2764,501" path="m2954,-1913l624,-1913,624,-1412,2954,-1412,3387,-1662,2954,-1913xe" filled="true" fillcolor="#c98597" stroked="false">
              <v:path arrowok="t"/>
              <v:fill type="solid"/>
            </v:shape>
            <v:shape style="position:absolute;left:623;top:-1913;width:2764;height:501" type="#_x0000_t202" id="docshape286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New</w:t>
      </w:r>
      <w:r>
        <w:rPr>
          <w:spacing w:val="-3"/>
          <w:w w:val="110"/>
        </w:rPr>
        <w:t> </w:t>
      </w:r>
      <w:r>
        <w:rPr>
          <w:w w:val="110"/>
        </w:rPr>
        <w:t>Zealand</w:t>
      </w:r>
      <w:r>
        <w:rPr>
          <w:spacing w:val="-3"/>
          <w:w w:val="110"/>
        </w:rPr>
        <w:t> </w:t>
      </w:r>
      <w:r>
        <w:rPr>
          <w:w w:val="110"/>
        </w:rPr>
        <w:t>were</w:t>
      </w:r>
      <w:r>
        <w:rPr>
          <w:spacing w:val="-3"/>
          <w:w w:val="110"/>
        </w:rPr>
        <w:t> </w:t>
      </w:r>
      <w:r>
        <w:rPr>
          <w:w w:val="110"/>
        </w:rPr>
        <w:t>large</w:t>
      </w:r>
      <w:r>
        <w:rPr>
          <w:spacing w:val="-3"/>
          <w:w w:val="110"/>
        </w:rPr>
        <w:t> </w:t>
      </w:r>
      <w:r>
        <w:rPr>
          <w:w w:val="110"/>
        </w:rPr>
        <w:t>scale</w:t>
      </w:r>
      <w:r>
        <w:rPr>
          <w:spacing w:val="-3"/>
          <w:w w:val="110"/>
        </w:rPr>
        <w:t> </w:t>
      </w:r>
      <w:r>
        <w:rPr>
          <w:w w:val="110"/>
        </w:rPr>
        <w:t>national</w:t>
      </w:r>
      <w:r>
        <w:rPr>
          <w:spacing w:val="-3"/>
          <w:w w:val="110"/>
        </w:rPr>
        <w:t> </w:t>
      </w:r>
      <w:r>
        <w:rPr>
          <w:w w:val="110"/>
        </w:rPr>
        <w:t>programs</w:t>
      </w:r>
      <w:r>
        <w:rPr>
          <w:spacing w:val="-3"/>
          <w:w w:val="110"/>
        </w:rPr>
        <w:t> </w:t>
      </w:r>
      <w:r>
        <w:rPr>
          <w:w w:val="110"/>
        </w:rPr>
        <w:t>delivering</w:t>
      </w:r>
      <w:r>
        <w:rPr>
          <w:spacing w:val="-3"/>
          <w:w w:val="110"/>
        </w:rPr>
        <w:t> </w:t>
      </w:r>
      <w:r>
        <w:rPr>
          <w:w w:val="110"/>
        </w:rPr>
        <w:t>health</w:t>
      </w:r>
      <w:r>
        <w:rPr>
          <w:spacing w:val="-3"/>
          <w:w w:val="110"/>
        </w:rPr>
        <w:t> </w:t>
      </w:r>
      <w:r>
        <w:rPr>
          <w:w w:val="110"/>
        </w:rPr>
        <w:t>screening</w:t>
      </w:r>
      <w:r>
        <w:rPr>
          <w:spacing w:val="-58"/>
          <w:w w:val="110"/>
        </w:rPr>
        <w:t> </w:t>
      </w:r>
      <w:r>
        <w:rPr>
          <w:w w:val="110"/>
        </w:rPr>
        <w:t>services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at-risk</w:t>
      </w:r>
      <w:r>
        <w:rPr>
          <w:spacing w:val="-12"/>
          <w:w w:val="110"/>
        </w:rPr>
        <w:t> </w:t>
      </w:r>
      <w:r>
        <w:rPr>
          <w:w w:val="110"/>
        </w:rPr>
        <w:t>populations</w:t>
      </w:r>
      <w:r>
        <w:rPr>
          <w:spacing w:val="-12"/>
          <w:w w:val="110"/>
        </w:rPr>
        <w:t> </w:t>
      </w:r>
      <w:r>
        <w:rPr>
          <w:w w:val="110"/>
        </w:rPr>
        <w:t>based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12"/>
          <w:w w:val="110"/>
        </w:rPr>
        <w:t> </w:t>
      </w:r>
      <w:r>
        <w:rPr>
          <w:w w:val="110"/>
        </w:rPr>
        <w:t>ages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ethnicities.</w:t>
      </w:r>
    </w:p>
    <w:p>
      <w:pPr>
        <w:pStyle w:val="BodyText"/>
        <w:spacing w:line="268" w:lineRule="auto" w:before="85"/>
        <w:ind w:left="421" w:right="1141"/>
      </w:pPr>
      <w:r>
        <w:rPr>
          <w:w w:val="110"/>
        </w:rPr>
        <w:t>NHS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Checks</w:t>
      </w:r>
      <w:r>
        <w:rPr>
          <w:spacing w:val="-12"/>
          <w:w w:val="110"/>
        </w:rPr>
        <w:t> </w:t>
      </w:r>
      <w:r>
        <w:rPr>
          <w:w w:val="110"/>
        </w:rPr>
        <w:t>which</w:t>
      </w:r>
      <w:r>
        <w:rPr>
          <w:spacing w:val="-13"/>
          <w:w w:val="110"/>
        </w:rPr>
        <w:t> </w:t>
      </w:r>
      <w:r>
        <w:rPr>
          <w:w w:val="110"/>
        </w:rPr>
        <w:t>were</w:t>
      </w:r>
      <w:r>
        <w:rPr>
          <w:spacing w:val="-13"/>
          <w:w w:val="110"/>
        </w:rPr>
        <w:t> </w:t>
      </w:r>
      <w:r>
        <w:rPr>
          <w:w w:val="110"/>
        </w:rPr>
        <w:t>rolled</w:t>
      </w:r>
      <w:r>
        <w:rPr>
          <w:spacing w:val="-12"/>
          <w:w w:val="110"/>
        </w:rPr>
        <w:t> </w:t>
      </w:r>
      <w:r>
        <w:rPr>
          <w:w w:val="110"/>
        </w:rPr>
        <w:t>out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2009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later</w:t>
      </w:r>
      <w:r>
        <w:rPr>
          <w:spacing w:val="-13"/>
          <w:w w:val="110"/>
        </w:rPr>
        <w:t> </w:t>
      </w:r>
      <w:r>
        <w:rPr>
          <w:w w:val="110"/>
        </w:rPr>
        <w:t>became</w:t>
      </w:r>
      <w:r>
        <w:rPr>
          <w:spacing w:val="-13"/>
          <w:w w:val="110"/>
        </w:rPr>
        <w:t> </w:t>
      </w:r>
      <w:r>
        <w:rPr>
          <w:w w:val="110"/>
        </w:rPr>
        <w:t>mandated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by local authorities, involved the routine, </w:t>
      </w:r>
      <w:r>
        <w:rPr>
          <w:w w:val="110"/>
        </w:rPr>
        <w:t>structured clinical assessment and</w:t>
      </w:r>
      <w:r>
        <w:rPr>
          <w:spacing w:val="1"/>
          <w:w w:val="110"/>
        </w:rPr>
        <w:t> </w:t>
      </w:r>
      <w:r>
        <w:rPr>
          <w:w w:val="105"/>
        </w:rPr>
        <w:t>management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adults</w:t>
      </w:r>
      <w:r>
        <w:rPr>
          <w:spacing w:val="14"/>
          <w:w w:val="105"/>
        </w:rPr>
        <w:t> </w:t>
      </w:r>
      <w:r>
        <w:rPr>
          <w:w w:val="105"/>
        </w:rPr>
        <w:t>aged</w:t>
      </w:r>
      <w:r>
        <w:rPr>
          <w:spacing w:val="15"/>
          <w:w w:val="105"/>
        </w:rPr>
        <w:t> </w:t>
      </w:r>
      <w:r>
        <w:rPr>
          <w:w w:val="105"/>
        </w:rPr>
        <w:t>40–74</w:t>
      </w:r>
      <w:r>
        <w:rPr>
          <w:spacing w:val="14"/>
          <w:w w:val="105"/>
        </w:rPr>
        <w:t> </w:t>
      </w:r>
      <w:r>
        <w:rPr>
          <w:w w:val="105"/>
        </w:rPr>
        <w:t>years</w:t>
      </w:r>
      <w:r>
        <w:rPr>
          <w:spacing w:val="14"/>
          <w:w w:val="105"/>
        </w:rPr>
        <w:t> </w:t>
      </w:r>
      <w:r>
        <w:rPr>
          <w:w w:val="105"/>
        </w:rPr>
        <w:t>without</w:t>
      </w:r>
      <w:r>
        <w:rPr>
          <w:spacing w:val="15"/>
          <w:w w:val="105"/>
        </w:rPr>
        <w:t> </w:t>
      </w:r>
      <w:r>
        <w:rPr>
          <w:w w:val="105"/>
        </w:rPr>
        <w:t>pre-existing</w:t>
      </w:r>
      <w:r>
        <w:rPr>
          <w:spacing w:val="14"/>
          <w:w w:val="105"/>
        </w:rPr>
        <w:t> </w:t>
      </w:r>
      <w:r>
        <w:rPr>
          <w:w w:val="105"/>
        </w:rPr>
        <w:t>diabetes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CVD</w:t>
      </w:r>
      <w:r>
        <w:rPr>
          <w:spacing w:val="-16"/>
          <w:w w:val="105"/>
        </w:rPr>
        <w:t> </w:t>
      </w:r>
      <w:r>
        <w:rPr>
          <w:w w:val="105"/>
          <w:position w:val="7"/>
          <w:sz w:val="11"/>
        </w:rPr>
        <w:t>[57]</w:t>
      </w:r>
      <w:r>
        <w:rPr>
          <w:spacing w:val="-29"/>
          <w:w w:val="105"/>
          <w:position w:val="7"/>
          <w:sz w:val="11"/>
        </w:rPr>
        <w:t> </w:t>
      </w:r>
      <w:r>
        <w:rPr>
          <w:w w:val="105"/>
        </w:rPr>
        <w:t>These included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assessment of</w:t>
      </w:r>
      <w:r>
        <w:rPr>
          <w:spacing w:val="1"/>
          <w:w w:val="105"/>
        </w:rPr>
        <w:t> </w:t>
      </w:r>
      <w:r>
        <w:rPr>
          <w:w w:val="105"/>
        </w:rPr>
        <w:t>risk</w:t>
      </w:r>
      <w:r>
        <w:rPr>
          <w:spacing w:val="1"/>
          <w:w w:val="105"/>
        </w:rPr>
        <w:t> </w:t>
      </w:r>
      <w:r>
        <w:rPr>
          <w:w w:val="105"/>
        </w:rPr>
        <w:t>factors</w:t>
      </w:r>
      <w:r>
        <w:rPr>
          <w:spacing w:val="1"/>
          <w:w w:val="105"/>
        </w:rPr>
        <w:t> </w:t>
      </w:r>
      <w:r>
        <w:rPr>
          <w:w w:val="105"/>
        </w:rPr>
        <w:t>related to</w:t>
      </w:r>
      <w:r>
        <w:rPr>
          <w:spacing w:val="1"/>
          <w:w w:val="105"/>
        </w:rPr>
        <w:t> </w:t>
      </w:r>
      <w:r>
        <w:rPr>
          <w:w w:val="105"/>
        </w:rPr>
        <w:t>CVD,</w:t>
      </w:r>
      <w:r>
        <w:rPr>
          <w:spacing w:val="1"/>
          <w:w w:val="105"/>
        </w:rPr>
        <w:t> </w:t>
      </w:r>
      <w:r>
        <w:rPr>
          <w:w w:val="105"/>
        </w:rPr>
        <w:t>CKD,</w:t>
      </w:r>
      <w:r>
        <w:rPr>
          <w:spacing w:val="1"/>
          <w:w w:val="105"/>
        </w:rPr>
        <w:t> </w:t>
      </w:r>
      <w:r>
        <w:rPr>
          <w:w w:val="105"/>
        </w:rPr>
        <w:t>diabetesand</w:t>
      </w:r>
      <w:r>
        <w:rPr>
          <w:spacing w:val="1"/>
          <w:w w:val="105"/>
        </w:rPr>
        <w:t> </w:t>
      </w:r>
      <w:r>
        <w:rPr>
          <w:w w:val="110"/>
        </w:rPr>
        <w:t>dementia. Health checks were offered to all eligible patients and received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28"/>
        </w:rPr>
        <w:t>n</w:t>
      </w:r>
      <w:r>
        <w:rPr>
          <w:spacing w:val="1"/>
          <w:w w:val="128"/>
        </w:rPr>
        <w:t>a</w:t>
      </w:r>
      <w:r>
        <w:rPr>
          <w:w w:val="107"/>
        </w:rPr>
        <w:t>tional</w:t>
      </w:r>
      <w:r>
        <w:rPr>
          <w:spacing w:val="-6"/>
        </w:rPr>
        <w:t> </w:t>
      </w:r>
      <w:r>
        <w:rPr>
          <w:w w:val="112"/>
        </w:rPr>
        <w:t>u</w:t>
      </w:r>
      <w:r>
        <w:rPr>
          <w:spacing w:val="-2"/>
          <w:w w:val="125"/>
        </w:rPr>
        <w:t>p</w:t>
      </w:r>
      <w:r>
        <w:rPr>
          <w:spacing w:val="-4"/>
          <w:w w:val="79"/>
        </w:rPr>
        <w:t>t</w:t>
      </w:r>
      <w:r>
        <w:rPr>
          <w:w w:val="120"/>
        </w:rPr>
        <w:t>a</w:t>
      </w:r>
      <w:r>
        <w:rPr>
          <w:spacing w:val="-5"/>
          <w:w w:val="120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1"/>
        </w:rPr>
        <w:t>48%</w:t>
      </w:r>
      <w:r>
        <w:rPr>
          <w:spacing w:val="-6"/>
        </w:rPr>
        <w:t> </w:t>
      </w:r>
      <w:r>
        <w:rPr>
          <w:w w:val="123"/>
        </w:rPr>
        <w:t>b</w:t>
      </w:r>
      <w:r>
        <w:rPr>
          <w:spacing w:val="-2"/>
          <w:w w:val="123"/>
        </w:rPr>
        <w:t>e</w:t>
      </w:r>
      <w:r>
        <w:rPr>
          <w:spacing w:val="5"/>
          <w:w w:val="79"/>
        </w:rPr>
        <w:t>t</w:t>
      </w:r>
      <w:r>
        <w:rPr>
          <w:spacing w:val="-4"/>
          <w:w w:val="104"/>
        </w:rPr>
        <w:t>w</w:t>
      </w:r>
      <w:r>
        <w:rPr>
          <w:w w:val="118"/>
        </w:rPr>
        <w:t>een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11"/>
          <w:w w:val="100"/>
        </w:rPr>
        <w:t>1</w:t>
      </w:r>
      <w:r>
        <w:rPr>
          <w:w w:val="100"/>
        </w:rPr>
        <w:t>3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19"/>
          <w:w w:val="100"/>
        </w:rPr>
        <w:t>1</w:t>
      </w:r>
      <w:r>
        <w:rPr>
          <w:spacing w:val="-17"/>
          <w:w w:val="100"/>
        </w:rPr>
        <w:t>7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11"/>
        </w:rPr>
        <w:t>higher</w:t>
      </w:r>
      <w:r>
        <w:rPr>
          <w:spacing w:val="-6"/>
        </w:rPr>
        <w:t> </w:t>
      </w:r>
      <w:r>
        <w:rPr>
          <w:w w:val="112"/>
        </w:rPr>
        <w:t>u</w:t>
      </w:r>
      <w:r>
        <w:rPr>
          <w:spacing w:val="-2"/>
          <w:w w:val="125"/>
        </w:rPr>
        <w:t>p</w:t>
      </w:r>
      <w:r>
        <w:rPr>
          <w:spacing w:val="-4"/>
          <w:w w:val="79"/>
        </w:rPr>
        <w:t>t</w:t>
      </w:r>
      <w:r>
        <w:rPr>
          <w:w w:val="120"/>
        </w:rPr>
        <w:t>a</w:t>
      </w:r>
      <w:r>
        <w:rPr>
          <w:spacing w:val="-6"/>
          <w:w w:val="120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118"/>
        </w:rPr>
        <w:t>een </w:t>
      </w:r>
      <w:r>
        <w:rPr>
          <w:w w:val="110"/>
        </w:rPr>
        <w:t>among older people and females, but lower among those living in the most</w:t>
      </w:r>
      <w:r>
        <w:rPr>
          <w:spacing w:val="1"/>
          <w:w w:val="110"/>
        </w:rPr>
        <w:t> </w:t>
      </w:r>
      <w:r>
        <w:rPr>
          <w:w w:val="110"/>
        </w:rPr>
        <w:t>deprived</w:t>
      </w:r>
      <w:r>
        <w:rPr>
          <w:spacing w:val="-8"/>
          <w:w w:val="110"/>
        </w:rPr>
        <w:t> </w:t>
      </w:r>
      <w:r>
        <w:rPr>
          <w:w w:val="110"/>
        </w:rPr>
        <w:t>areas.</w:t>
      </w:r>
      <w:r>
        <w:rPr>
          <w:spacing w:val="-30"/>
          <w:w w:val="110"/>
        </w:rPr>
        <w:t> </w:t>
      </w:r>
      <w:r>
        <w:rPr>
          <w:w w:val="110"/>
          <w:position w:val="7"/>
          <w:sz w:val="11"/>
        </w:rPr>
        <w:t>[59]</w:t>
      </w:r>
      <w:r>
        <w:rPr>
          <w:spacing w:val="-2"/>
          <w:w w:val="110"/>
          <w:position w:val="7"/>
          <w:sz w:val="11"/>
        </w:rPr>
        <w:t> </w:t>
      </w:r>
      <w:r>
        <w:rPr>
          <w:w w:val="110"/>
        </w:rPr>
        <w:t>Evaluation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program</w:t>
      </w:r>
      <w:r>
        <w:rPr>
          <w:spacing w:val="-7"/>
          <w:w w:val="110"/>
        </w:rPr>
        <w:t> </w:t>
      </w:r>
      <w:r>
        <w:rPr>
          <w:w w:val="110"/>
        </w:rPr>
        <w:t>has</w:t>
      </w:r>
      <w:r>
        <w:rPr>
          <w:spacing w:val="-7"/>
          <w:w w:val="110"/>
        </w:rPr>
        <w:t> </w:t>
      </w:r>
      <w:r>
        <w:rPr>
          <w:w w:val="110"/>
        </w:rPr>
        <w:t>shown</w:t>
      </w:r>
      <w:r>
        <w:rPr>
          <w:spacing w:val="-7"/>
          <w:w w:val="110"/>
        </w:rPr>
        <w:t> </w:t>
      </w:r>
      <w:r>
        <w:rPr>
          <w:w w:val="110"/>
        </w:rPr>
        <w:t>increased</w:t>
      </w:r>
      <w:r>
        <w:rPr>
          <w:spacing w:val="-8"/>
          <w:w w:val="110"/>
        </w:rPr>
        <w:t> </w:t>
      </w:r>
      <w:r>
        <w:rPr>
          <w:w w:val="110"/>
        </w:rPr>
        <w:t>detection</w:t>
      </w:r>
    </w:p>
    <w:p>
      <w:pPr>
        <w:pStyle w:val="BodyText"/>
        <w:spacing w:line="268" w:lineRule="auto" w:before="2"/>
        <w:ind w:left="420" w:right="905"/>
        <w:rPr>
          <w:sz w:val="11"/>
        </w:rPr>
      </w:pP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hypertension,</w:t>
      </w:r>
      <w:r>
        <w:rPr>
          <w:spacing w:val="5"/>
          <w:w w:val="105"/>
        </w:rPr>
        <w:t> </w:t>
      </w:r>
      <w:r>
        <w:rPr>
          <w:w w:val="105"/>
        </w:rPr>
        <w:t>diabetes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CKD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well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increased</w:t>
      </w:r>
      <w:r>
        <w:rPr>
          <w:spacing w:val="5"/>
          <w:w w:val="105"/>
        </w:rPr>
        <w:t> </w:t>
      </w:r>
      <w:r>
        <w:rPr>
          <w:w w:val="105"/>
        </w:rPr>
        <w:t>referral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behavioural</w:t>
      </w:r>
      <w:r>
        <w:rPr>
          <w:spacing w:val="1"/>
          <w:w w:val="105"/>
        </w:rPr>
        <w:t> </w:t>
      </w:r>
      <w:r>
        <w:rPr>
          <w:w w:val="105"/>
        </w:rPr>
        <w:t>interventions and increased</w:t>
      </w:r>
      <w:r>
        <w:rPr>
          <w:spacing w:val="1"/>
          <w:w w:val="105"/>
        </w:rPr>
        <w:t> </w:t>
      </w:r>
      <w:r>
        <w:rPr>
          <w:w w:val="105"/>
        </w:rPr>
        <w:t>prescription of</w:t>
      </w:r>
      <w:r>
        <w:rPr>
          <w:spacing w:val="1"/>
          <w:w w:val="105"/>
        </w:rPr>
        <w:t> </w:t>
      </w:r>
      <w:r>
        <w:rPr>
          <w:w w:val="105"/>
        </w:rPr>
        <w:t>blood pressure and</w:t>
      </w:r>
      <w:r>
        <w:rPr>
          <w:spacing w:val="1"/>
          <w:w w:val="105"/>
        </w:rPr>
        <w:t> </w:t>
      </w:r>
      <w:r>
        <w:rPr>
          <w:w w:val="105"/>
        </w:rPr>
        <w:t>lipid-lowering</w:t>
      </w:r>
      <w:r>
        <w:rPr>
          <w:spacing w:val="1"/>
          <w:w w:val="105"/>
        </w:rPr>
        <w:t> </w:t>
      </w:r>
      <w:r>
        <w:rPr>
          <w:w w:val="105"/>
        </w:rPr>
        <w:t>medication.</w:t>
      </w:r>
      <w:r>
        <w:rPr>
          <w:spacing w:val="12"/>
          <w:w w:val="105"/>
        </w:rPr>
        <w:t> </w:t>
      </w:r>
      <w:r>
        <w:rPr>
          <w:w w:val="105"/>
        </w:rPr>
        <w:t>Evaluation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program</w:t>
      </w:r>
      <w:r>
        <w:rPr>
          <w:spacing w:val="13"/>
          <w:w w:val="105"/>
        </w:rPr>
        <w:t> </w:t>
      </w:r>
      <w:r>
        <w:rPr>
          <w:w w:val="105"/>
        </w:rPr>
        <w:t>found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it</w:t>
      </w:r>
      <w:r>
        <w:rPr>
          <w:spacing w:val="12"/>
          <w:w w:val="105"/>
        </w:rPr>
        <w:t> </w:t>
      </w:r>
      <w:r>
        <w:rPr>
          <w:w w:val="105"/>
        </w:rPr>
        <w:t>was</w:t>
      </w:r>
      <w:r>
        <w:rPr>
          <w:spacing w:val="13"/>
          <w:w w:val="105"/>
        </w:rPr>
        <w:t> </w:t>
      </w:r>
      <w:r>
        <w:rPr>
          <w:w w:val="105"/>
        </w:rPr>
        <w:t>not</w:t>
      </w:r>
      <w:r>
        <w:rPr>
          <w:spacing w:val="12"/>
          <w:w w:val="105"/>
        </w:rPr>
        <w:t> </w:t>
      </w:r>
      <w:r>
        <w:rPr>
          <w:w w:val="105"/>
        </w:rPr>
        <w:t>only</w:t>
      </w:r>
      <w:r>
        <w:rPr>
          <w:spacing w:val="13"/>
          <w:w w:val="105"/>
        </w:rPr>
        <w:t> </w:t>
      </w:r>
      <w:r>
        <w:rPr>
          <w:w w:val="105"/>
        </w:rPr>
        <w:t>positively</w:t>
      </w:r>
      <w:r>
        <w:rPr>
          <w:spacing w:val="12"/>
          <w:w w:val="105"/>
        </w:rPr>
        <w:t> </w:t>
      </w:r>
      <w:r>
        <w:rPr>
          <w:w w:val="105"/>
        </w:rPr>
        <w:t>received</w:t>
      </w:r>
      <w:r>
        <w:rPr>
          <w:spacing w:val="-55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patients</w:t>
      </w:r>
      <w:r>
        <w:rPr>
          <w:spacing w:val="6"/>
          <w:w w:val="105"/>
        </w:rPr>
        <w:t> </w:t>
      </w:r>
      <w:r>
        <w:rPr>
          <w:w w:val="105"/>
        </w:rPr>
        <w:t>but</w:t>
      </w:r>
      <w:r>
        <w:rPr>
          <w:spacing w:val="5"/>
          <w:w w:val="105"/>
        </w:rPr>
        <w:t> </w:t>
      </w:r>
      <w:r>
        <w:rPr>
          <w:w w:val="105"/>
        </w:rPr>
        <w:t>potentially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result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approximately</w:t>
      </w:r>
      <w:r>
        <w:rPr>
          <w:spacing w:val="6"/>
          <w:w w:val="105"/>
        </w:rPr>
        <w:t> </w:t>
      </w:r>
      <w:r>
        <w:rPr>
          <w:w w:val="105"/>
        </w:rPr>
        <w:t>300</w:t>
      </w:r>
      <w:r>
        <w:rPr>
          <w:spacing w:val="5"/>
          <w:w w:val="105"/>
        </w:rPr>
        <w:t> </w:t>
      </w:r>
      <w:r>
        <w:rPr>
          <w:w w:val="105"/>
        </w:rPr>
        <w:t>fewer</w:t>
      </w:r>
      <w:r>
        <w:rPr>
          <w:spacing w:val="6"/>
          <w:w w:val="105"/>
        </w:rPr>
        <w:t> </w:t>
      </w:r>
      <w:r>
        <w:rPr>
          <w:w w:val="105"/>
        </w:rPr>
        <w:t>premature</w:t>
      </w:r>
      <w:r>
        <w:rPr>
          <w:spacing w:val="5"/>
          <w:w w:val="105"/>
        </w:rPr>
        <w:t> </w:t>
      </w:r>
      <w:r>
        <w:rPr>
          <w:w w:val="105"/>
        </w:rPr>
        <w:t>deaths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1,000</w:t>
      </w:r>
      <w:r>
        <w:rPr>
          <w:spacing w:val="-2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w w:val="105"/>
        </w:rPr>
        <w:t>people</w:t>
      </w:r>
      <w:r>
        <w:rPr>
          <w:spacing w:val="-2"/>
          <w:w w:val="105"/>
        </w:rPr>
        <w:t> </w:t>
      </w:r>
      <w:r>
        <w:rPr>
          <w:w w:val="105"/>
        </w:rPr>
        <w:t>living</w:t>
      </w:r>
      <w:r>
        <w:rPr>
          <w:spacing w:val="-1"/>
          <w:w w:val="105"/>
        </w:rPr>
        <w:t> </w:t>
      </w:r>
      <w:r>
        <w:rPr>
          <w:w w:val="105"/>
        </w:rPr>
        <w:t>free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CVD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-2"/>
          <w:w w:val="105"/>
        </w:rPr>
        <w:t> </w:t>
      </w:r>
      <w:r>
        <w:rPr>
          <w:w w:val="105"/>
        </w:rPr>
        <w:t>year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England.</w:t>
      </w:r>
      <w:r>
        <w:rPr>
          <w:spacing w:val="-26"/>
          <w:w w:val="105"/>
        </w:rPr>
        <w:t> </w:t>
      </w:r>
      <w:r>
        <w:rPr>
          <w:w w:val="105"/>
          <w:position w:val="7"/>
          <w:sz w:val="11"/>
        </w:rPr>
        <w:t>[60]</w:t>
      </w:r>
    </w:p>
    <w:p>
      <w:pPr>
        <w:pStyle w:val="BodyText"/>
        <w:spacing w:line="268" w:lineRule="auto" w:before="86"/>
        <w:ind w:left="421" w:right="990"/>
        <w:rPr>
          <w:sz w:val="11"/>
        </w:rPr>
      </w:pP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similar</w:t>
      </w:r>
      <w:r>
        <w:rPr>
          <w:spacing w:val="3"/>
          <w:w w:val="105"/>
        </w:rPr>
        <w:t> </w:t>
      </w:r>
      <w:r>
        <w:rPr>
          <w:w w:val="105"/>
        </w:rPr>
        <w:t>success</w:t>
      </w:r>
      <w:r>
        <w:rPr>
          <w:spacing w:val="3"/>
          <w:w w:val="105"/>
        </w:rPr>
        <w:t> </w:t>
      </w:r>
      <w:r>
        <w:rPr>
          <w:w w:val="105"/>
        </w:rPr>
        <w:t>story</w:t>
      </w:r>
      <w:r>
        <w:rPr>
          <w:spacing w:val="3"/>
          <w:w w:val="105"/>
        </w:rPr>
        <w:t> </w:t>
      </w:r>
      <w:r>
        <w:rPr>
          <w:w w:val="105"/>
        </w:rPr>
        <w:t>comes</w:t>
      </w:r>
      <w:r>
        <w:rPr>
          <w:spacing w:val="4"/>
          <w:w w:val="105"/>
        </w:rPr>
        <w:t> </w:t>
      </w:r>
      <w:r>
        <w:rPr>
          <w:w w:val="105"/>
        </w:rPr>
        <w:t>from</w:t>
      </w:r>
      <w:r>
        <w:rPr>
          <w:spacing w:val="3"/>
          <w:w w:val="105"/>
        </w:rPr>
        <w:t> </w:t>
      </w:r>
      <w:r>
        <w:rPr>
          <w:w w:val="105"/>
        </w:rPr>
        <w:t>New</w:t>
      </w:r>
      <w:r>
        <w:rPr>
          <w:spacing w:val="3"/>
          <w:w w:val="105"/>
        </w:rPr>
        <w:t> </w:t>
      </w:r>
      <w:r>
        <w:rPr>
          <w:w w:val="105"/>
        </w:rPr>
        <w:t>Zealand,</w:t>
      </w:r>
      <w:r>
        <w:rPr>
          <w:spacing w:val="3"/>
          <w:w w:val="105"/>
        </w:rPr>
        <w:t> </w:t>
      </w:r>
      <w:r>
        <w:rPr>
          <w:w w:val="105"/>
        </w:rPr>
        <w:t>where</w:t>
      </w:r>
      <w:r>
        <w:rPr>
          <w:spacing w:val="4"/>
          <w:w w:val="105"/>
        </w:rPr>
        <w:t> </w:t>
      </w:r>
      <w:r>
        <w:rPr>
          <w:w w:val="105"/>
        </w:rPr>
        <w:t>national</w:t>
      </w:r>
      <w:r>
        <w:rPr>
          <w:spacing w:val="3"/>
          <w:w w:val="105"/>
        </w:rPr>
        <w:t> </w:t>
      </w:r>
      <w:r>
        <w:rPr>
          <w:w w:val="105"/>
        </w:rPr>
        <w:t>heart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10"/>
        </w:rPr>
        <w:t>diabetes</w:t>
      </w:r>
      <w:r>
        <w:rPr>
          <w:spacing w:val="-11"/>
          <w:w w:val="110"/>
        </w:rPr>
        <w:t> </w:t>
      </w:r>
      <w:r>
        <w:rPr>
          <w:w w:val="110"/>
        </w:rPr>
        <w:t>checks</w:t>
      </w:r>
      <w:r>
        <w:rPr>
          <w:spacing w:val="-10"/>
          <w:w w:val="110"/>
        </w:rPr>
        <w:t> </w:t>
      </w:r>
      <w:r>
        <w:rPr>
          <w:w w:val="110"/>
        </w:rPr>
        <w:t>were</w:t>
      </w:r>
      <w:r>
        <w:rPr>
          <w:spacing w:val="-10"/>
          <w:w w:val="110"/>
        </w:rPr>
        <w:t> </w:t>
      </w:r>
      <w:r>
        <w:rPr>
          <w:w w:val="110"/>
        </w:rPr>
        <w:t>rolled</w:t>
      </w:r>
      <w:r>
        <w:rPr>
          <w:spacing w:val="-10"/>
          <w:w w:val="110"/>
        </w:rPr>
        <w:t> </w:t>
      </w:r>
      <w:r>
        <w:rPr>
          <w:w w:val="110"/>
        </w:rPr>
        <w:t>out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2012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reached</w:t>
      </w:r>
      <w:r>
        <w:rPr>
          <w:spacing w:val="-10"/>
          <w:w w:val="110"/>
        </w:rPr>
        <w:t> </w:t>
      </w:r>
      <w:r>
        <w:rPr>
          <w:w w:val="110"/>
        </w:rPr>
        <w:t>90%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target</w:t>
      </w:r>
      <w:r>
        <w:rPr>
          <w:spacing w:val="-10"/>
          <w:w w:val="110"/>
        </w:rPr>
        <w:t> </w:t>
      </w:r>
      <w:r>
        <w:rPr>
          <w:w w:val="110"/>
        </w:rPr>
        <w:t>population</w:t>
      </w:r>
      <w:r>
        <w:rPr>
          <w:spacing w:val="-58"/>
          <w:w w:val="110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2015.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[58]</w:t>
      </w:r>
      <w:r>
        <w:rPr>
          <w:spacing w:val="30"/>
          <w:w w:val="105"/>
          <w:position w:val="7"/>
          <w:sz w:val="11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strong</w:t>
      </w:r>
      <w:r>
        <w:rPr>
          <w:spacing w:val="3"/>
          <w:w w:val="105"/>
        </w:rPr>
        <w:t> </w:t>
      </w:r>
      <w:r>
        <w:rPr>
          <w:w w:val="105"/>
        </w:rPr>
        <w:t>Ministry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Health</w:t>
      </w:r>
      <w:r>
        <w:rPr>
          <w:spacing w:val="3"/>
          <w:w w:val="105"/>
        </w:rPr>
        <w:t> </w:t>
      </w:r>
      <w:r>
        <w:rPr>
          <w:w w:val="105"/>
        </w:rPr>
        <w:t>support,</w:t>
      </w:r>
      <w:r>
        <w:rPr>
          <w:spacing w:val="4"/>
          <w:w w:val="105"/>
        </w:rPr>
        <w:t> </w:t>
      </w:r>
      <w:r>
        <w:rPr>
          <w:w w:val="105"/>
        </w:rPr>
        <w:t>national</w:t>
      </w:r>
      <w:r>
        <w:rPr>
          <w:spacing w:val="3"/>
          <w:w w:val="105"/>
        </w:rPr>
        <w:t> </w:t>
      </w:r>
      <w:r>
        <w:rPr>
          <w:w w:val="105"/>
        </w:rPr>
        <w:t>benchmarking,</w:t>
      </w:r>
      <w:r>
        <w:rPr>
          <w:spacing w:val="3"/>
          <w:w w:val="105"/>
        </w:rPr>
        <w:t> </w:t>
      </w:r>
      <w:r>
        <w:rPr>
          <w:w w:val="105"/>
        </w:rPr>
        <w:t>financial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incentives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strong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buy-in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4"/>
          <w:w w:val="110"/>
        </w:rPr>
        <w:t> </w:t>
      </w:r>
      <w:r>
        <w:rPr>
          <w:w w:val="110"/>
        </w:rPr>
        <w:t>practice</w:t>
      </w:r>
      <w:r>
        <w:rPr>
          <w:spacing w:val="-14"/>
          <w:w w:val="110"/>
        </w:rPr>
        <w:t> </w:t>
      </w:r>
      <w:r>
        <w:rPr>
          <w:w w:val="110"/>
        </w:rPr>
        <w:t>nurses,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program</w:t>
      </w:r>
      <w:r>
        <w:rPr>
          <w:spacing w:val="-14"/>
          <w:w w:val="110"/>
        </w:rPr>
        <w:t> </w:t>
      </w:r>
      <w:r>
        <w:rPr>
          <w:w w:val="110"/>
        </w:rPr>
        <w:t>successfully</w:t>
      </w:r>
      <w:r>
        <w:rPr>
          <w:spacing w:val="-14"/>
          <w:w w:val="110"/>
        </w:rPr>
        <w:t> </w:t>
      </w:r>
      <w:r>
        <w:rPr>
          <w:w w:val="110"/>
        </w:rPr>
        <w:t>raised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awareness </w:t>
      </w:r>
      <w:r>
        <w:rPr>
          <w:w w:val="110"/>
        </w:rPr>
        <w:t>of CVD risk and how to </w:t>
      </w:r>
      <w:r>
        <w:rPr>
          <w:w w:val="115"/>
        </w:rPr>
        <w:t>manage </w:t>
      </w:r>
      <w:r>
        <w:rPr>
          <w:w w:val="110"/>
        </w:rPr>
        <w:t>it. Evaluation of participants (both</w:t>
      </w:r>
      <w:r>
        <w:rPr>
          <w:spacing w:val="1"/>
          <w:w w:val="110"/>
        </w:rPr>
        <w:t> </w:t>
      </w:r>
      <w:r>
        <w:rPr>
          <w:w w:val="110"/>
        </w:rPr>
        <w:t>practitioners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consumers)</w:t>
      </w:r>
      <w:r>
        <w:rPr>
          <w:spacing w:val="5"/>
          <w:w w:val="110"/>
        </w:rPr>
        <w:t> </w:t>
      </w:r>
      <w:r>
        <w:rPr>
          <w:w w:val="110"/>
        </w:rPr>
        <w:t>reported</w:t>
      </w:r>
      <w:r>
        <w:rPr>
          <w:spacing w:val="5"/>
          <w:w w:val="110"/>
        </w:rPr>
        <w:t> </w:t>
      </w:r>
      <w:r>
        <w:rPr>
          <w:w w:val="110"/>
        </w:rPr>
        <w:t>lifestyle</w:t>
      </w:r>
      <w:r>
        <w:rPr>
          <w:spacing w:val="5"/>
          <w:w w:val="110"/>
        </w:rPr>
        <w:t> </w:t>
      </w:r>
      <w:r>
        <w:rPr>
          <w:w w:val="110"/>
        </w:rPr>
        <w:t>changes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medical</w:t>
      </w:r>
      <w:r>
        <w:rPr>
          <w:spacing w:val="5"/>
          <w:w w:val="110"/>
        </w:rPr>
        <w:t> </w:t>
      </w:r>
      <w:r>
        <w:rPr>
          <w:w w:val="110"/>
        </w:rPr>
        <w:t>treatment</w:t>
      </w:r>
      <w:r>
        <w:rPr>
          <w:spacing w:val="1"/>
          <w:w w:val="110"/>
        </w:rPr>
        <w:t> </w:t>
      </w:r>
      <w:r>
        <w:rPr>
          <w:w w:val="105"/>
        </w:rPr>
        <w:t>as a result</w:t>
      </w:r>
      <w:r>
        <w:rPr>
          <w:spacing w:val="1"/>
          <w:w w:val="105"/>
        </w:rPr>
        <w:t> </w:t>
      </w:r>
      <w:r>
        <w:rPr>
          <w:w w:val="105"/>
        </w:rPr>
        <w:t>of risk assessments.</w:t>
      </w:r>
      <w:r>
        <w:rPr>
          <w:spacing w:val="1"/>
          <w:w w:val="105"/>
        </w:rPr>
        <w:t> </w:t>
      </w:r>
      <w:r>
        <w:rPr>
          <w:w w:val="105"/>
        </w:rPr>
        <w:t>Importantly, it</w:t>
      </w:r>
      <w:r>
        <w:rPr>
          <w:spacing w:val="1"/>
          <w:w w:val="105"/>
        </w:rPr>
        <w:t> </w:t>
      </w:r>
      <w:r>
        <w:rPr>
          <w:w w:val="105"/>
        </w:rPr>
        <w:t>appears that this</w:t>
      </w:r>
      <w:r>
        <w:rPr>
          <w:spacing w:val="1"/>
          <w:w w:val="105"/>
        </w:rPr>
        <w:t> </w:t>
      </w:r>
      <w:r>
        <w:rPr>
          <w:w w:val="105"/>
        </w:rPr>
        <w:t>national program</w:t>
      </w:r>
      <w:r>
        <w:rPr>
          <w:spacing w:val="1"/>
          <w:w w:val="105"/>
        </w:rPr>
        <w:t> </w:t>
      </w:r>
      <w:r>
        <w:rPr>
          <w:w w:val="105"/>
        </w:rPr>
        <w:t>contributed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significantly</w:t>
      </w:r>
      <w:r>
        <w:rPr>
          <w:spacing w:val="3"/>
          <w:w w:val="105"/>
        </w:rPr>
        <w:t> </w:t>
      </w:r>
      <w:r>
        <w:rPr>
          <w:w w:val="105"/>
        </w:rPr>
        <w:t>higher</w:t>
      </w:r>
      <w:r>
        <w:rPr>
          <w:spacing w:val="3"/>
          <w:w w:val="105"/>
        </w:rPr>
        <w:t> </w:t>
      </w:r>
      <w:r>
        <w:rPr>
          <w:w w:val="105"/>
        </w:rPr>
        <w:t>proportion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New</w:t>
      </w:r>
      <w:r>
        <w:rPr>
          <w:spacing w:val="3"/>
          <w:w w:val="105"/>
        </w:rPr>
        <w:t> </w:t>
      </w:r>
      <w:r>
        <w:rPr>
          <w:w w:val="105"/>
        </w:rPr>
        <w:t>Zealand</w:t>
      </w:r>
      <w:r>
        <w:rPr>
          <w:spacing w:val="3"/>
          <w:w w:val="105"/>
        </w:rPr>
        <w:t> </w:t>
      </w:r>
      <w:r>
        <w:rPr>
          <w:w w:val="105"/>
        </w:rPr>
        <w:t>GPs</w:t>
      </w:r>
      <w:r>
        <w:rPr>
          <w:spacing w:val="3"/>
          <w:w w:val="105"/>
        </w:rPr>
        <w:t> </w:t>
      </w:r>
      <w:r>
        <w:rPr>
          <w:w w:val="105"/>
        </w:rPr>
        <w:t>prescribing</w:t>
      </w:r>
      <w:r>
        <w:rPr>
          <w:spacing w:val="1"/>
          <w:w w:val="105"/>
        </w:rPr>
        <w:t> </w:t>
      </w:r>
      <w:r>
        <w:rPr>
          <w:w w:val="105"/>
        </w:rPr>
        <w:t>statins</w:t>
      </w:r>
      <w:r>
        <w:rPr>
          <w:spacing w:val="-1"/>
          <w:w w:val="105"/>
        </w:rPr>
        <w:t> </w:t>
      </w:r>
      <w:r>
        <w:rPr>
          <w:w w:val="105"/>
        </w:rPr>
        <w:t>according to lifetime risk, compared</w:t>
      </w:r>
      <w:r>
        <w:rPr>
          <w:spacing w:val="-1"/>
          <w:w w:val="105"/>
        </w:rPr>
        <w:t> </w:t>
      </w:r>
      <w:r>
        <w:rPr>
          <w:w w:val="105"/>
        </w:rPr>
        <w:t>to prescribing patterns in Australia.</w:t>
      </w:r>
      <w:r>
        <w:rPr>
          <w:spacing w:val="-25"/>
          <w:w w:val="105"/>
        </w:rPr>
        <w:t> </w:t>
      </w:r>
      <w:r>
        <w:rPr>
          <w:w w:val="105"/>
          <w:position w:val="7"/>
          <w:sz w:val="11"/>
        </w:rPr>
        <w:t>[61]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24" w:space="40"/>
            <w:col w:w="8646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20981pt;width:138.2pt;height:25.05pt;mso-position-horizontal-relative:page;mso-position-vertical-relative:paragraph;z-index:15747072" id="docshapegroup287" coordorigin="624,4" coordsize="2764,501">
            <v:shape style="position:absolute;left:623;top:4;width:2764;height:501" id="docshape288" coordorigin="624,4" coordsize="2764,501" path="m2954,4l624,4,624,505,2954,505,3387,255,2954,4xe" filled="true" fillcolor="#9e3158" stroked="false">
              <v:path arrowok="t"/>
              <v:fill type="solid"/>
            </v:shape>
            <v:shape style="position:absolute;left:623;top:4;width:2764;height:501" type="#_x0000_t202" id="docshape289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0" w:after="1"/>
        <w:rPr>
          <w:rFonts w:ascii="Lucida Sans"/>
          <w:b/>
          <w:sz w:val="29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290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6"/>
        </w:rPr>
      </w:pPr>
    </w:p>
    <w:p>
      <w:pPr>
        <w:pStyle w:val="BodyText"/>
        <w:spacing w:line="264" w:lineRule="auto" w:before="1"/>
        <w:ind w:left="850" w:right="-8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Raise awareness for health</w:t>
      </w:r>
      <w:r>
        <w:rPr>
          <w:rFonts w:ascii="Lucida Sans"/>
          <w:b/>
          <w:color w:val="9E3158"/>
          <w:spacing w:val="-52"/>
          <w:w w:val="85"/>
        </w:rPr>
        <w:t> </w:t>
      </w:r>
      <w:r>
        <w:rPr>
          <w:rFonts w:ascii="Lucida Sans"/>
          <w:b/>
          <w:color w:val="9E3158"/>
          <w:w w:val="85"/>
        </w:rPr>
        <w:t>checks</w:t>
      </w:r>
      <w:r>
        <w:rPr>
          <w:rFonts w:ascii="Lucida Sans"/>
          <w:b/>
          <w:color w:val="9E3158"/>
          <w:spacing w:val="2"/>
          <w:w w:val="85"/>
        </w:rPr>
        <w:t> </w:t>
      </w:r>
      <w:r>
        <w:rPr>
          <w:rFonts w:ascii="Lucida Sans"/>
          <w:b/>
          <w:color w:val="9E3158"/>
          <w:w w:val="85"/>
        </w:rPr>
        <w:t>(including</w:t>
      </w:r>
      <w:r>
        <w:rPr>
          <w:rFonts w:ascii="Lucida Sans"/>
          <w:b/>
          <w:color w:val="9E3158"/>
          <w:spacing w:val="3"/>
          <w:w w:val="85"/>
        </w:rPr>
        <w:t> </w:t>
      </w:r>
      <w:r>
        <w:rPr>
          <w:rFonts w:ascii="Lucida Sans"/>
          <w:b/>
          <w:color w:val="9E3158"/>
          <w:w w:val="85"/>
        </w:rPr>
        <w:t>atrial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fibrillation) at appropriate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ages, among health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professionals and the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community</w:t>
      </w:r>
    </w:p>
    <w:p>
      <w:pPr>
        <w:pStyle w:val="BodyText"/>
        <w:spacing w:before="66"/>
        <w:ind w:left="421"/>
        <w:rPr>
          <w:rFonts w:ascii="Lucida Sans"/>
          <w:b/>
        </w:rPr>
      </w:pPr>
      <w:r>
        <w:rPr/>
        <w:br w:type="column"/>
      </w:r>
      <w:r>
        <w:rPr>
          <w:rFonts w:ascii="Lucida Sans"/>
          <w:b/>
          <w:color w:val="9E3158"/>
          <w:spacing w:val="-1"/>
          <w:w w:val="85"/>
        </w:rPr>
        <w:t>Opportunistic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spacing w:val="-1"/>
          <w:w w:val="85"/>
        </w:rPr>
        <w:t>point-of-care</w:t>
      </w:r>
      <w:r>
        <w:rPr>
          <w:rFonts w:ascii="Lucida Sans"/>
          <w:b/>
          <w:color w:val="9E3158"/>
          <w:spacing w:val="-3"/>
          <w:w w:val="85"/>
        </w:rPr>
        <w:t> </w:t>
      </w:r>
      <w:r>
        <w:rPr>
          <w:rFonts w:ascii="Lucida Sans"/>
          <w:b/>
          <w:color w:val="9E3158"/>
          <w:w w:val="85"/>
        </w:rPr>
        <w:t>screening</w:t>
      </w:r>
      <w:r>
        <w:rPr>
          <w:rFonts w:ascii="Lucida Sans"/>
          <w:b/>
          <w:color w:val="9E3158"/>
          <w:spacing w:val="-3"/>
          <w:w w:val="85"/>
        </w:rPr>
        <w:t> </w:t>
      </w:r>
      <w:r>
        <w:rPr>
          <w:rFonts w:ascii="Lucida Sans"/>
          <w:b/>
          <w:color w:val="9E3158"/>
          <w:w w:val="85"/>
        </w:rPr>
        <w:t>for</w:t>
      </w:r>
      <w:r>
        <w:rPr>
          <w:rFonts w:ascii="Lucida Sans"/>
          <w:b/>
          <w:color w:val="9E3158"/>
          <w:spacing w:val="-3"/>
          <w:w w:val="85"/>
        </w:rPr>
        <w:t> </w:t>
      </w:r>
      <w:r>
        <w:rPr>
          <w:rFonts w:ascii="Lucida Sans"/>
          <w:b/>
          <w:color w:val="9E3158"/>
          <w:w w:val="85"/>
        </w:rPr>
        <w:t>atrial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fibrillation</w:t>
      </w:r>
    </w:p>
    <w:p>
      <w:pPr>
        <w:pStyle w:val="BodyText"/>
        <w:spacing w:line="268" w:lineRule="auto" w:before="118"/>
        <w:ind w:left="421" w:right="741"/>
      </w:pPr>
      <w:r>
        <w:rPr/>
        <w:pict>
          <v:group style="position:absolute;margin-left:31.181101pt;margin-top:-16.360888pt;width:138.2pt;height:25.05pt;mso-position-horizontal-relative:page;mso-position-vertical-relative:paragraph;z-index:15746560" id="docshapegroup291" coordorigin="624,-327" coordsize="2764,501">
            <v:shape style="position:absolute;left:623;top:-328;width:2764;height:501" id="docshape292" coordorigin="624,-327" coordsize="2764,501" path="m2954,-327l624,-327,624,173,2954,173,3387,-77,2954,-327xe" filled="true" fillcolor="#c98597" stroked="false">
              <v:path arrowok="t"/>
              <v:fill type="solid"/>
            </v:shape>
            <v:shape style="position:absolute;left:623;top:-328;width:2764;height:501" type="#_x0000_t202" id="docshape293" filled="false" stroked="false">
              <v:textbox inset="0,0,0,0">
                <w:txbxContent>
                  <w:p>
                    <w:pPr>
                      <w:spacing w:before="71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1.1.4</w:t>
                    </w:r>
                    <w:r>
                      <w:rPr>
                        <w:rFonts w:ascii="Lucida Sans"/>
                        <w:b/>
                        <w:color w:val="FFFFFF"/>
                        <w:spacing w:val="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Australian best-practice guidelines provide </w:t>
      </w:r>
      <w:r>
        <w:rPr>
          <w:w w:val="115"/>
        </w:rPr>
        <w:t>a </w:t>
      </w:r>
      <w:r>
        <w:rPr>
          <w:w w:val="110"/>
        </w:rPr>
        <w:t>strong recommendation with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0"/>
        </w:rPr>
        <w:t>moderate quality of evidence that opportunistic point-of-care screening for atrial</w:t>
      </w:r>
      <w:r>
        <w:rPr>
          <w:spacing w:val="1"/>
          <w:w w:val="110"/>
        </w:rPr>
        <w:t> </w:t>
      </w:r>
      <w:r>
        <w:rPr>
          <w:w w:val="110"/>
        </w:rPr>
        <w:t>fibrillation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clinic</w:t>
      </w:r>
      <w:r>
        <w:rPr>
          <w:spacing w:val="-5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community</w:t>
      </w:r>
      <w:r>
        <w:rPr>
          <w:spacing w:val="-6"/>
          <w:w w:val="110"/>
        </w:rPr>
        <w:t> </w:t>
      </w:r>
      <w:r>
        <w:rPr>
          <w:w w:val="110"/>
        </w:rPr>
        <w:t>should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conducted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people</w:t>
      </w:r>
      <w:r>
        <w:rPr>
          <w:spacing w:val="-5"/>
          <w:w w:val="110"/>
        </w:rPr>
        <w:t> </w:t>
      </w:r>
      <w:r>
        <w:rPr>
          <w:w w:val="110"/>
        </w:rPr>
        <w:t>aged</w:t>
      </w:r>
      <w:r>
        <w:rPr>
          <w:spacing w:val="-6"/>
          <w:w w:val="110"/>
        </w:rPr>
        <w:t> </w:t>
      </w:r>
      <w:r>
        <w:rPr>
          <w:w w:val="110"/>
        </w:rPr>
        <w:t>65</w:t>
      </w:r>
      <w:r>
        <w:rPr>
          <w:spacing w:val="-5"/>
          <w:w w:val="110"/>
        </w:rPr>
        <w:t> </w:t>
      </w:r>
      <w:r>
        <w:rPr>
          <w:w w:val="110"/>
        </w:rPr>
        <w:t>years</w:t>
      </w:r>
      <w:r>
        <w:rPr>
          <w:spacing w:val="-58"/>
          <w:w w:val="110"/>
        </w:rPr>
        <w:t> </w:t>
      </w:r>
      <w:r>
        <w:rPr>
          <w:w w:val="105"/>
        </w:rPr>
        <w:t>or more. </w:t>
      </w:r>
      <w:r>
        <w:rPr>
          <w:w w:val="105"/>
          <w:position w:val="7"/>
          <w:sz w:val="11"/>
        </w:rPr>
        <w:t>[62] </w:t>
      </w:r>
      <w:r>
        <w:rPr>
          <w:w w:val="105"/>
        </w:rPr>
        <w:t>The basis for this recommendation is that AF meets the justification for</w:t>
      </w:r>
      <w:r>
        <w:rPr>
          <w:spacing w:val="1"/>
          <w:w w:val="105"/>
        </w:rPr>
        <w:t> </w:t>
      </w:r>
      <w:r>
        <w:rPr>
          <w:w w:val="110"/>
        </w:rPr>
        <w:t>screening,</w:t>
      </w:r>
      <w:r>
        <w:rPr>
          <w:spacing w:val="-13"/>
          <w:w w:val="110"/>
        </w:rPr>
        <w:t> </w:t>
      </w:r>
      <w:r>
        <w:rPr>
          <w:w w:val="110"/>
        </w:rPr>
        <w:t>which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find</w:t>
      </w:r>
      <w:r>
        <w:rPr>
          <w:spacing w:val="-13"/>
          <w:w w:val="110"/>
        </w:rPr>
        <w:t> </w:t>
      </w:r>
      <w:r>
        <w:rPr>
          <w:w w:val="110"/>
        </w:rPr>
        <w:t>patients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unknown</w:t>
      </w:r>
      <w:r>
        <w:rPr>
          <w:spacing w:val="-13"/>
          <w:w w:val="110"/>
        </w:rPr>
        <w:t> </w:t>
      </w:r>
      <w:r>
        <w:rPr>
          <w:w w:val="110"/>
        </w:rPr>
        <w:t>asymptomatic</w:t>
      </w:r>
      <w:r>
        <w:rPr>
          <w:spacing w:val="-13"/>
          <w:w w:val="110"/>
        </w:rPr>
        <w:t> </w:t>
      </w:r>
      <w:r>
        <w:rPr>
          <w:w w:val="110"/>
        </w:rPr>
        <w:t>AF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0"/>
        </w:rPr>
        <w:t>high-enough</w:t>
      </w:r>
      <w:r>
        <w:rPr>
          <w:spacing w:val="1"/>
          <w:w w:val="110"/>
        </w:rPr>
        <w:t> </w:t>
      </w:r>
      <w:r>
        <w:rPr>
          <w:w w:val="105"/>
        </w:rPr>
        <w:t>risk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result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reduction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burden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combined</w:t>
      </w:r>
      <w:r>
        <w:rPr>
          <w:spacing w:val="-8"/>
          <w:w w:val="105"/>
        </w:rPr>
        <w:t> </w:t>
      </w:r>
      <w:r>
        <w:rPr>
          <w:w w:val="105"/>
        </w:rPr>
        <w:t>screening</w:t>
      </w:r>
    </w:p>
    <w:p>
      <w:pPr>
        <w:pStyle w:val="BodyText"/>
        <w:spacing w:line="268" w:lineRule="auto" w:before="1"/>
        <w:ind w:left="421" w:right="855" w:hanging="1"/>
      </w:pPr>
      <w:r>
        <w:rPr>
          <w:w w:val="105"/>
        </w:rPr>
        <w:t>and treatment. Previously unknown AF is responsible for 10% of all strokes, </w:t>
      </w:r>
      <w:r>
        <w:rPr>
          <w:w w:val="105"/>
          <w:position w:val="7"/>
          <w:sz w:val="11"/>
        </w:rPr>
        <w:t>[63, 64]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10"/>
        </w:rPr>
        <w:t>appropriate treatment (anticoagulation) for these patients has been shown to</w:t>
      </w:r>
      <w:r>
        <w:rPr>
          <w:spacing w:val="1"/>
          <w:w w:val="110"/>
        </w:rPr>
        <w:t> </w:t>
      </w:r>
      <w:r>
        <w:rPr>
          <w:w w:val="105"/>
        </w:rPr>
        <w:t>reduce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embolic</w:t>
      </w:r>
      <w:r>
        <w:rPr>
          <w:spacing w:val="4"/>
          <w:w w:val="105"/>
        </w:rPr>
        <w:t> </w:t>
      </w:r>
      <w:r>
        <w:rPr>
          <w:w w:val="105"/>
        </w:rPr>
        <w:t>stroke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approximately</w:t>
      </w:r>
      <w:r>
        <w:rPr>
          <w:spacing w:val="4"/>
          <w:w w:val="105"/>
        </w:rPr>
        <w:t> </w:t>
      </w:r>
      <w:r>
        <w:rPr>
          <w:w w:val="105"/>
        </w:rPr>
        <w:t>70%,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mortality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29%.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[65,</w:t>
      </w:r>
      <w:r>
        <w:rPr>
          <w:spacing w:val="1"/>
          <w:w w:val="105"/>
          <w:position w:val="7"/>
          <w:sz w:val="11"/>
        </w:rPr>
        <w:t> </w:t>
      </w:r>
      <w:r>
        <w:rPr>
          <w:w w:val="107"/>
          <w:position w:val="7"/>
          <w:sz w:val="11"/>
        </w:rPr>
        <w:t>66]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1"/>
          <w:w w:val="66"/>
        </w:rPr>
        <w:t>T</w:t>
      </w:r>
      <w:r>
        <w:rPr>
          <w:w w:val="112"/>
        </w:rPr>
        <w:t>h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4"/>
        </w:rPr>
        <w:t>imp</w:t>
      </w:r>
      <w:r>
        <w:rPr>
          <w:spacing w:val="-6"/>
          <w:w w:val="104"/>
        </w:rPr>
        <w:t>r</w:t>
      </w:r>
      <w:r>
        <w:rPr>
          <w:spacing w:val="-4"/>
          <w:w w:val="106"/>
        </w:rPr>
        <w:t>o</w:t>
      </w:r>
      <w:r>
        <w:rPr>
          <w:w w:val="117"/>
        </w:rPr>
        <w:t>ving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103"/>
        </w:rPr>
        <w:t>c</w:t>
      </w:r>
      <w:r>
        <w:rPr>
          <w:spacing w:val="-6"/>
          <w:w w:val="103"/>
        </w:rPr>
        <w:t>r</w:t>
      </w:r>
      <w:r>
        <w:rPr>
          <w:w w:val="119"/>
        </w:rPr>
        <w:t>eening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6"/>
        </w:rPr>
        <w:t>alia</w:t>
      </w:r>
      <w:r>
        <w:rPr>
          <w:spacing w:val="-6"/>
        </w:rPr>
        <w:t> </w:t>
      </w:r>
      <w:r>
        <w:rPr>
          <w:w w:val="128"/>
        </w:rPr>
        <w:t>h</w:t>
      </w:r>
      <w:r>
        <w:rPr>
          <w:spacing w:val="1"/>
          <w:w w:val="128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6"/>
        </w:rPr>
        <w:t>po</w:t>
      </w:r>
      <w:r>
        <w:rPr>
          <w:spacing w:val="-4"/>
          <w:w w:val="106"/>
        </w:rPr>
        <w:t>t</w:t>
      </w:r>
      <w:r>
        <w:rPr>
          <w:w w:val="111"/>
        </w:rPr>
        <w:t>ential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3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13"/>
        </w:rPr>
        <w:t>significant </w:t>
      </w:r>
      <w:r>
        <w:rPr>
          <w:w w:val="110"/>
        </w:rPr>
        <w:t>impact on these outcomes, as well as significant economic benefits associated with</w:t>
      </w:r>
      <w:r>
        <w:rPr>
          <w:spacing w:val="-59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reduction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mortality.</w:t>
      </w:r>
    </w:p>
    <w:p>
      <w:pPr>
        <w:pStyle w:val="BodyText"/>
        <w:spacing w:line="268" w:lineRule="auto" w:before="87"/>
        <w:ind w:left="421" w:right="1141"/>
      </w:pPr>
      <w:r>
        <w:rPr>
          <w:w w:val="110"/>
        </w:rPr>
        <w:t>Implementing education and awareness programs to promote opportunistic</w:t>
      </w:r>
      <w:r>
        <w:rPr>
          <w:spacing w:val="1"/>
          <w:w w:val="110"/>
        </w:rPr>
        <w:t> </w:t>
      </w:r>
      <w:r>
        <w:rPr>
          <w:w w:val="105"/>
        </w:rPr>
        <w:t>point-of-care AF checks is likely to result in some patients aged 65 years or more</w:t>
      </w:r>
      <w:r>
        <w:rPr>
          <w:spacing w:val="1"/>
          <w:w w:val="105"/>
        </w:rPr>
        <w:t> </w:t>
      </w:r>
      <w:r>
        <w:rPr>
          <w:w w:val="105"/>
        </w:rPr>
        <w:t>prompting their GP for AF screening, thus improving uptake of the Australian</w:t>
      </w:r>
      <w:r>
        <w:rPr>
          <w:spacing w:val="1"/>
          <w:w w:val="105"/>
        </w:rPr>
        <w:t> </w:t>
      </w:r>
      <w:r>
        <w:rPr>
          <w:w w:val="110"/>
        </w:rPr>
        <w:t>guideline</w:t>
      </w:r>
      <w:r>
        <w:rPr>
          <w:spacing w:val="-12"/>
          <w:w w:val="110"/>
        </w:rPr>
        <w:t> </w:t>
      </w:r>
      <w:r>
        <w:rPr>
          <w:w w:val="110"/>
        </w:rPr>
        <w:t>recommendation.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systems</w:t>
      </w:r>
      <w:r>
        <w:rPr>
          <w:spacing w:val="-12"/>
          <w:w w:val="110"/>
        </w:rPr>
        <w:t> </w:t>
      </w:r>
      <w:r>
        <w:rPr>
          <w:w w:val="110"/>
        </w:rPr>
        <w:t>should</w:t>
      </w:r>
      <w:r>
        <w:rPr>
          <w:spacing w:val="-12"/>
          <w:w w:val="110"/>
        </w:rPr>
        <w:t> </w:t>
      </w:r>
      <w:r>
        <w:rPr>
          <w:w w:val="110"/>
        </w:rPr>
        <w:t>also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strengthened</w:t>
      </w:r>
      <w:r>
        <w:rPr>
          <w:spacing w:val="-11"/>
          <w:w w:val="110"/>
        </w:rPr>
        <w:t> </w:t>
      </w:r>
      <w:r>
        <w:rPr>
          <w:w w:val="110"/>
        </w:rPr>
        <w:t>through</w:t>
      </w:r>
      <w:r>
        <w:rPr>
          <w:spacing w:val="-59"/>
          <w:w w:val="110"/>
        </w:rPr>
        <w:t> </w:t>
      </w:r>
      <w:r>
        <w:rPr>
          <w:w w:val="110"/>
        </w:rPr>
        <w:t>financial</w:t>
      </w:r>
      <w:r>
        <w:rPr>
          <w:spacing w:val="1"/>
          <w:w w:val="110"/>
        </w:rPr>
        <w:t> </w:t>
      </w:r>
      <w:r>
        <w:rPr>
          <w:w w:val="110"/>
        </w:rPr>
        <w:t>mechanisms,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2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practice</w:t>
      </w:r>
      <w:r>
        <w:rPr>
          <w:spacing w:val="2"/>
          <w:w w:val="110"/>
        </w:rPr>
        <w:t> </w:t>
      </w:r>
      <w:r>
        <w:rPr>
          <w:w w:val="110"/>
        </w:rPr>
        <w:t>incentives,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training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primary</w:t>
      </w:r>
      <w:r>
        <w:rPr>
          <w:spacing w:val="2"/>
          <w:w w:val="110"/>
        </w:rPr>
        <w:t> </w:t>
      </w:r>
      <w:r>
        <w:rPr>
          <w:w w:val="110"/>
        </w:rPr>
        <w:t>care</w:t>
      </w:r>
      <w:r>
        <w:rPr>
          <w:spacing w:val="1"/>
          <w:w w:val="110"/>
        </w:rPr>
        <w:t> </w:t>
      </w:r>
      <w:r>
        <w:rPr>
          <w:w w:val="110"/>
        </w:rPr>
        <w:t>health</w:t>
      </w:r>
      <w:r>
        <w:rPr>
          <w:spacing w:val="-5"/>
          <w:w w:val="110"/>
        </w:rPr>
        <w:t> </w:t>
      </w:r>
      <w:r>
        <w:rPr>
          <w:w w:val="110"/>
        </w:rPr>
        <w:t>professionals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20"/>
        </w:rPr>
        <w:t>a</w:t>
      </w:r>
      <w:r>
        <w:rPr>
          <w:spacing w:val="-10"/>
          <w:w w:val="120"/>
        </w:rPr>
        <w:t> </w:t>
      </w:r>
      <w:r>
        <w:rPr>
          <w:w w:val="110"/>
        </w:rPr>
        <w:t>multi-pronged</w:t>
      </w:r>
      <w:r>
        <w:rPr>
          <w:spacing w:val="-5"/>
          <w:w w:val="110"/>
        </w:rPr>
        <w:t> </w:t>
      </w:r>
      <w:r>
        <w:rPr>
          <w:w w:val="110"/>
        </w:rPr>
        <w:t>approach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achieve</w:t>
      </w:r>
      <w:r>
        <w:rPr>
          <w:spacing w:val="-4"/>
          <w:w w:val="110"/>
        </w:rPr>
        <w:t> </w:t>
      </w:r>
      <w:r>
        <w:rPr>
          <w:w w:val="110"/>
        </w:rPr>
        <w:t>change.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24" w:space="40"/>
            <w:col w:w="8646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54" w:lineRule="auto" w:before="89"/>
        <w:ind w:right="3173"/>
        <w:rPr>
          <w:b/>
        </w:rPr>
      </w:pPr>
      <w:r>
        <w:rPr/>
        <w:pict>
          <v:group style="position:absolute;margin-left:31.181101pt;margin-top:.262790pt;width:138.2pt;height:25.05pt;mso-position-horizontal-relative:page;mso-position-vertical-relative:paragraph;z-index:15748608" id="docshapegroup294" coordorigin="624,5" coordsize="2764,501">
            <v:shape style="position:absolute;left:623;top:5;width:2764;height:501" id="docshape295" coordorigin="624,5" coordsize="2764,501" path="m2954,5l624,5,624,506,2954,506,3387,256,2954,5xe" filled="true" fillcolor="#9e3158" stroked="false">
              <v:path arrowok="t"/>
              <v:fill type="solid"/>
            </v:shape>
            <v:shape style="position:absolute;left:623;top:5;width:2764;height:501" type="#_x0000_t202" id="docshape296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Detect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better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manage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at</w:t>
      </w:r>
      <w:r>
        <w:rPr>
          <w:b/>
          <w:color w:val="9E3158"/>
          <w:spacing w:val="6"/>
          <w:w w:val="85"/>
        </w:rPr>
        <w:t> </w:t>
      </w:r>
      <w:r>
        <w:rPr>
          <w:b/>
          <w:color w:val="9E3158"/>
          <w:w w:val="85"/>
        </w:rPr>
        <w:t>risk</w:t>
      </w:r>
      <w:r>
        <w:rPr>
          <w:b/>
          <w:color w:val="9E3158"/>
          <w:spacing w:val="5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-62"/>
          <w:w w:val="85"/>
        </w:rPr>
        <w:t> </w:t>
      </w:r>
      <w:r>
        <w:rPr>
          <w:b/>
          <w:color w:val="9E3158"/>
          <w:w w:val="90"/>
        </w:rPr>
        <w:t>heart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disease</w:t>
      </w:r>
      <w:r>
        <w:rPr>
          <w:b/>
          <w:color w:val="9E3158"/>
          <w:spacing w:val="-11"/>
          <w:w w:val="90"/>
        </w:rPr>
        <w:t> </w:t>
      </w:r>
      <w:r>
        <w:rPr>
          <w:b/>
          <w:color w:val="9E3158"/>
          <w:w w:val="90"/>
        </w:rPr>
        <w:t>and</w:t>
      </w:r>
      <w:r>
        <w:rPr>
          <w:b/>
          <w:color w:val="9E3158"/>
          <w:spacing w:val="-12"/>
          <w:w w:val="90"/>
        </w:rPr>
        <w:t> </w:t>
      </w:r>
      <w:r>
        <w:rPr>
          <w:b/>
          <w:color w:val="9E3158"/>
          <w:w w:val="90"/>
        </w:rPr>
        <w:t>stroke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  <w:sz w:val="10"/>
        </w:rPr>
      </w:pPr>
    </w:p>
    <w:p>
      <w:pPr>
        <w:pStyle w:val="BodyText"/>
        <w:spacing w:line="20" w:lineRule="exact"/>
        <w:ind w:left="3666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297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 w:right="-7"/>
        <w:rPr>
          <w:rFonts w:ascii="Lucida Sans"/>
          <w:b/>
        </w:rPr>
      </w:pPr>
      <w:r>
        <w:rPr>
          <w:rFonts w:ascii="Lucida Sans"/>
          <w:b/>
          <w:color w:val="9E3158"/>
          <w:spacing w:val="-1"/>
          <w:w w:val="85"/>
        </w:rPr>
        <w:t>Provide health professionals</w:t>
      </w:r>
      <w:r>
        <w:rPr>
          <w:rFonts w:ascii="Lucida Sans"/>
          <w:b/>
          <w:color w:val="9E3158"/>
          <w:spacing w:val="-52"/>
          <w:w w:val="85"/>
        </w:rPr>
        <w:t> </w:t>
      </w:r>
      <w:r>
        <w:rPr>
          <w:rFonts w:ascii="Lucida Sans"/>
          <w:b/>
          <w:color w:val="9E3158"/>
          <w:w w:val="85"/>
        </w:rPr>
        <w:t>with appropriate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tools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resources to support health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checks</w:t>
      </w:r>
      <w:r>
        <w:rPr>
          <w:rFonts w:ascii="Lucida Sans"/>
          <w:b/>
          <w:color w:val="9E3158"/>
          <w:spacing w:val="-13"/>
          <w:w w:val="95"/>
        </w:rPr>
        <w:t> </w:t>
      </w:r>
      <w:r>
        <w:rPr>
          <w:rFonts w:ascii="Lucida Sans"/>
          <w:b/>
          <w:color w:val="9E3158"/>
          <w:w w:val="95"/>
        </w:rPr>
        <w:t>and</w:t>
      </w:r>
      <w:r>
        <w:rPr>
          <w:rFonts w:ascii="Lucida Sans"/>
          <w:b/>
          <w:color w:val="9E3158"/>
          <w:spacing w:val="-13"/>
          <w:w w:val="95"/>
        </w:rPr>
        <w:t> </w:t>
      </w:r>
      <w:r>
        <w:rPr>
          <w:rFonts w:ascii="Lucida Sans"/>
          <w:b/>
          <w:color w:val="9E3158"/>
          <w:w w:val="95"/>
        </w:rPr>
        <w:t>care</w:t>
      </w:r>
    </w:p>
    <w:p>
      <w:pPr>
        <w:pStyle w:val="BodyText"/>
        <w:spacing w:line="268" w:lineRule="auto" w:before="74"/>
        <w:ind w:left="308" w:right="1058"/>
      </w:pPr>
      <w:r>
        <w:rPr/>
        <w:br w:type="column"/>
      </w:r>
      <w:r>
        <w:rPr>
          <w:w w:val="110"/>
        </w:rPr>
        <w:t>Australian and international evidence indicates that GPs report inconvenience</w:t>
      </w:r>
      <w:r>
        <w:rPr>
          <w:spacing w:val="1"/>
          <w:w w:val="110"/>
        </w:rPr>
        <w:t> </w:t>
      </w:r>
      <w:r>
        <w:rPr>
          <w:w w:val="110"/>
        </w:rPr>
        <w:t>and time-consuming processes as significant barriers to conducting absolute</w:t>
      </w:r>
      <w:r>
        <w:rPr>
          <w:spacing w:val="1"/>
          <w:w w:val="110"/>
        </w:rPr>
        <w:t> </w:t>
      </w:r>
      <w:r>
        <w:rPr>
          <w:w w:val="105"/>
        </w:rPr>
        <w:t>CVD</w:t>
      </w:r>
      <w:r>
        <w:rPr>
          <w:spacing w:val="-7"/>
          <w:w w:val="105"/>
        </w:rPr>
        <w:t> </w:t>
      </w:r>
      <w:r>
        <w:rPr>
          <w:w w:val="105"/>
        </w:rPr>
        <w:t>risk</w:t>
      </w:r>
      <w:r>
        <w:rPr>
          <w:spacing w:val="-7"/>
          <w:w w:val="105"/>
        </w:rPr>
        <w:t> </w:t>
      </w:r>
      <w:r>
        <w:rPr>
          <w:w w:val="105"/>
        </w:rPr>
        <w:t>assessments,</w:t>
      </w:r>
      <w:r>
        <w:rPr>
          <w:spacing w:val="-7"/>
          <w:w w:val="105"/>
        </w:rPr>
        <w:t> </w:t>
      </w:r>
      <w:r>
        <w:rPr>
          <w:w w:val="105"/>
        </w:rPr>
        <w:t>during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consultation.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[67-69]</w:t>
      </w:r>
      <w:r>
        <w:rPr>
          <w:spacing w:val="20"/>
          <w:w w:val="105"/>
          <w:position w:val="7"/>
          <w:sz w:val="11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order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address</w:t>
      </w:r>
      <w:r>
        <w:rPr>
          <w:spacing w:val="-7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barriers,</w:t>
      </w:r>
      <w:r>
        <w:rPr>
          <w:spacing w:val="-55"/>
          <w:w w:val="105"/>
        </w:rPr>
        <w:t> </w:t>
      </w:r>
      <w:r>
        <w:rPr>
          <w:w w:val="105"/>
        </w:rPr>
        <w:t>integration of absolute CVD risk tools and resources into clinical software must be</w:t>
      </w:r>
      <w:r>
        <w:rPr>
          <w:spacing w:val="1"/>
          <w:w w:val="105"/>
        </w:rPr>
        <w:t> </w:t>
      </w:r>
      <w:r>
        <w:rPr>
          <w:w w:val="110"/>
        </w:rPr>
        <w:t>optimised.</w:t>
      </w:r>
    </w:p>
    <w:p>
      <w:pPr>
        <w:pStyle w:val="BodyText"/>
        <w:spacing w:line="268" w:lineRule="auto" w:before="86"/>
        <w:ind w:left="308" w:right="815"/>
      </w:pPr>
      <w:r>
        <w:rPr/>
        <w:pict>
          <v:group style="position:absolute;margin-left:31.181101pt;margin-top:-69.677689pt;width:138.2pt;height:25.05pt;mso-position-horizontal-relative:page;mso-position-vertical-relative:paragraph;z-index:15748096" id="docshapegroup298" coordorigin="624,-1394" coordsize="2764,501">
            <v:shape style="position:absolute;left:623;top:-1394;width:2764;height:501" id="docshape299" coordorigin="624,-1394" coordsize="2764,501" path="m2954,-1394l624,-1394,624,-893,2954,-893,3387,-1143,2954,-1394xe" filled="true" fillcolor="#c98597" stroked="false">
              <v:path arrowok="t"/>
              <v:fill type="solid"/>
            </v:shape>
            <v:shape style="position:absolute;left:623;top:-1394;width:2764;height:501" type="#_x0000_t202" id="docshape300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1.1.5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Practice</w:t>
      </w:r>
      <w:r>
        <w:rPr>
          <w:spacing w:val="-5"/>
          <w:w w:val="110"/>
        </w:rPr>
        <w:t> </w:t>
      </w:r>
      <w:r>
        <w:rPr>
          <w:w w:val="110"/>
        </w:rPr>
        <w:t>nurses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other</w:t>
      </w:r>
      <w:r>
        <w:rPr>
          <w:spacing w:val="-5"/>
          <w:w w:val="110"/>
        </w:rPr>
        <w:t> </w:t>
      </w:r>
      <w:r>
        <w:rPr>
          <w:w w:val="110"/>
        </w:rPr>
        <w:t>general</w:t>
      </w:r>
      <w:r>
        <w:rPr>
          <w:spacing w:val="-5"/>
          <w:w w:val="110"/>
        </w:rPr>
        <w:t> </w:t>
      </w:r>
      <w:r>
        <w:rPr>
          <w:w w:val="110"/>
        </w:rPr>
        <w:t>practice</w:t>
      </w:r>
      <w:r>
        <w:rPr>
          <w:spacing w:val="-4"/>
          <w:w w:val="110"/>
        </w:rPr>
        <w:t> </w:t>
      </w:r>
      <w:r>
        <w:rPr>
          <w:w w:val="110"/>
        </w:rPr>
        <w:t>staff</w:t>
      </w:r>
      <w:r>
        <w:rPr>
          <w:spacing w:val="-5"/>
          <w:w w:val="110"/>
        </w:rPr>
        <w:t> </w:t>
      </w:r>
      <w:r>
        <w:rPr>
          <w:w w:val="110"/>
        </w:rPr>
        <w:t>should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appropriately</w:t>
      </w:r>
      <w:r>
        <w:rPr>
          <w:spacing w:val="-5"/>
          <w:w w:val="110"/>
        </w:rPr>
        <w:t> </w:t>
      </w:r>
      <w:r>
        <w:rPr>
          <w:w w:val="110"/>
        </w:rPr>
        <w:t>supported</w:t>
      </w:r>
      <w:r>
        <w:rPr>
          <w:spacing w:val="-58"/>
          <w:w w:val="110"/>
        </w:rPr>
        <w:t> </w:t>
      </w:r>
      <w:r>
        <w:rPr>
          <w:w w:val="110"/>
        </w:rPr>
        <w:t>with tools and resources, that better enable them to provide systematic and</w:t>
      </w:r>
      <w:r>
        <w:rPr>
          <w:spacing w:val="1"/>
          <w:w w:val="110"/>
        </w:rPr>
        <w:t> </w:t>
      </w:r>
      <w:r>
        <w:rPr>
          <w:w w:val="110"/>
        </w:rPr>
        <w:t>structured</w:t>
      </w:r>
      <w:r>
        <w:rPr>
          <w:spacing w:val="-13"/>
          <w:w w:val="110"/>
        </w:rPr>
        <w:t> </w:t>
      </w:r>
      <w:r>
        <w:rPr>
          <w:w w:val="110"/>
        </w:rPr>
        <w:t>ways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identifying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recalling</w:t>
      </w:r>
      <w:r>
        <w:rPr>
          <w:spacing w:val="-12"/>
          <w:w w:val="110"/>
        </w:rPr>
        <w:t> </w:t>
      </w:r>
      <w:r>
        <w:rPr>
          <w:w w:val="110"/>
        </w:rPr>
        <w:t>high</w:t>
      </w:r>
      <w:r>
        <w:rPr>
          <w:spacing w:val="-12"/>
          <w:w w:val="110"/>
        </w:rPr>
        <w:t> </w:t>
      </w:r>
      <w:r>
        <w:rPr>
          <w:w w:val="110"/>
        </w:rPr>
        <w:t>risk</w:t>
      </w:r>
      <w:r>
        <w:rPr>
          <w:spacing w:val="-12"/>
          <w:w w:val="110"/>
        </w:rPr>
        <w:t> </w:t>
      </w:r>
      <w:r>
        <w:rPr>
          <w:w w:val="110"/>
        </w:rPr>
        <w:t>patients.</w:t>
      </w:r>
    </w:p>
    <w:p>
      <w:pPr>
        <w:pStyle w:val="BodyText"/>
        <w:spacing w:line="268" w:lineRule="auto" w:before="86"/>
        <w:ind w:left="308" w:right="1268"/>
      </w:pPr>
      <w:r>
        <w:rPr>
          <w:w w:val="110"/>
        </w:rPr>
        <w:t>Supporting</w:t>
      </w:r>
      <w:r>
        <w:rPr>
          <w:spacing w:val="3"/>
          <w:w w:val="110"/>
        </w:rPr>
        <w:t> </w:t>
      </w:r>
      <w:r>
        <w:rPr>
          <w:w w:val="110"/>
        </w:rPr>
        <w:t>practice</w:t>
      </w:r>
      <w:r>
        <w:rPr>
          <w:spacing w:val="4"/>
          <w:w w:val="110"/>
        </w:rPr>
        <w:t> </w:t>
      </w:r>
      <w:r>
        <w:rPr>
          <w:w w:val="110"/>
        </w:rPr>
        <w:t>level</w:t>
      </w:r>
      <w:r>
        <w:rPr>
          <w:spacing w:val="4"/>
          <w:w w:val="110"/>
        </w:rPr>
        <w:t> </w:t>
      </w:r>
      <w:r>
        <w:rPr>
          <w:w w:val="110"/>
        </w:rPr>
        <w:t>change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primary</w:t>
      </w:r>
      <w:r>
        <w:rPr>
          <w:spacing w:val="4"/>
          <w:w w:val="110"/>
        </w:rPr>
        <w:t> </w:t>
      </w:r>
      <w:r>
        <w:rPr>
          <w:w w:val="110"/>
        </w:rPr>
        <w:t>care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increase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assessment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CVD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additional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resources</w:t>
      </w:r>
      <w:r>
        <w:rPr>
          <w:spacing w:val="-14"/>
          <w:w w:val="110"/>
        </w:rPr>
        <w:t> </w:t>
      </w:r>
      <w:r>
        <w:rPr>
          <w:w w:val="110"/>
        </w:rPr>
        <w:t>has</w:t>
      </w:r>
      <w:r>
        <w:rPr>
          <w:spacing w:val="-14"/>
          <w:w w:val="110"/>
        </w:rPr>
        <w:t> </w:t>
      </w:r>
      <w:r>
        <w:rPr>
          <w:w w:val="110"/>
        </w:rPr>
        <w:t>been</w:t>
      </w:r>
      <w:r>
        <w:rPr>
          <w:spacing w:val="-13"/>
          <w:w w:val="110"/>
        </w:rPr>
        <w:t> </w:t>
      </w:r>
      <w:r>
        <w:rPr>
          <w:w w:val="110"/>
        </w:rPr>
        <w:t>shown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work,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evidenced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the</w:t>
      </w:r>
    </w:p>
    <w:p>
      <w:pPr>
        <w:pStyle w:val="BodyText"/>
        <w:spacing w:line="268" w:lineRule="auto" w:before="1"/>
        <w:ind w:left="308" w:right="815"/>
      </w:pPr>
      <w:r>
        <w:rPr>
          <w:spacing w:val="-1"/>
          <w:w w:val="110"/>
        </w:rPr>
        <w:t>successful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implementation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More</w:t>
      </w:r>
      <w:r>
        <w:rPr>
          <w:spacing w:val="-14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Diabetes</w:t>
      </w:r>
      <w:r>
        <w:rPr>
          <w:spacing w:val="-15"/>
          <w:w w:val="110"/>
        </w:rPr>
        <w:t> </w:t>
      </w:r>
      <w:r>
        <w:rPr>
          <w:w w:val="110"/>
        </w:rPr>
        <w:t>Checks</w:t>
      </w:r>
      <w:r>
        <w:rPr>
          <w:spacing w:val="-14"/>
          <w:w w:val="110"/>
        </w:rPr>
        <w:t> </w:t>
      </w:r>
      <w:r>
        <w:rPr>
          <w:w w:val="110"/>
        </w:rPr>
        <w:t>program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New</w:t>
      </w:r>
      <w:r>
        <w:rPr>
          <w:spacing w:val="-58"/>
          <w:w w:val="110"/>
        </w:rPr>
        <w:t> </w:t>
      </w:r>
      <w:r>
        <w:rPr>
          <w:w w:val="110"/>
        </w:rPr>
        <w:t>Zealand.</w:t>
      </w:r>
    </w:p>
    <w:p>
      <w:pPr>
        <w:pStyle w:val="BodyText"/>
        <w:spacing w:line="268" w:lineRule="auto" w:before="85"/>
        <w:ind w:left="308" w:right="1231" w:hanging="1"/>
        <w:jc w:val="both"/>
      </w:pPr>
      <w:r>
        <w:rPr>
          <w:w w:val="110"/>
        </w:rPr>
        <w:t>Enhanced</w:t>
      </w:r>
      <w:r>
        <w:rPr>
          <w:spacing w:val="-11"/>
          <w:w w:val="110"/>
        </w:rPr>
        <w:t> </w:t>
      </w:r>
      <w:r>
        <w:rPr>
          <w:w w:val="110"/>
        </w:rPr>
        <w:t>decision</w:t>
      </w:r>
      <w:r>
        <w:rPr>
          <w:spacing w:val="-11"/>
          <w:w w:val="110"/>
        </w:rPr>
        <w:t> </w:t>
      </w:r>
      <w:r>
        <w:rPr>
          <w:w w:val="110"/>
        </w:rPr>
        <w:t>support</w:t>
      </w:r>
      <w:r>
        <w:rPr>
          <w:spacing w:val="-11"/>
          <w:w w:val="110"/>
        </w:rPr>
        <w:t> </w:t>
      </w:r>
      <w:r>
        <w:rPr>
          <w:w w:val="110"/>
        </w:rPr>
        <w:t>software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[70]</w:t>
      </w:r>
      <w:r>
        <w:rPr>
          <w:w w:val="110"/>
        </w:rPr>
        <w:t>,</w:t>
      </w:r>
      <w:r>
        <w:rPr>
          <w:spacing w:val="-11"/>
          <w:w w:val="110"/>
        </w:rPr>
        <w:t> </w:t>
      </w:r>
      <w:r>
        <w:rPr>
          <w:w w:val="110"/>
        </w:rPr>
        <w:t>systems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clinical</w:t>
      </w:r>
      <w:r>
        <w:rPr>
          <w:spacing w:val="-11"/>
          <w:w w:val="110"/>
        </w:rPr>
        <w:t> </w:t>
      </w:r>
      <w:r>
        <w:rPr>
          <w:w w:val="110"/>
        </w:rPr>
        <w:t>audit</w:t>
      </w:r>
      <w:r>
        <w:rPr>
          <w:spacing w:val="-11"/>
          <w:w w:val="110"/>
        </w:rPr>
        <w:t> </w:t>
      </w:r>
      <w:r>
        <w:rPr>
          <w:w w:val="110"/>
        </w:rPr>
        <w:t>tools</w:t>
      </w:r>
      <w:r>
        <w:rPr>
          <w:spacing w:val="-11"/>
          <w:w w:val="110"/>
        </w:rPr>
        <w:t> </w:t>
      </w:r>
      <w:r>
        <w:rPr>
          <w:w w:val="110"/>
        </w:rPr>
        <w:t>must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58"/>
          <w:w w:val="110"/>
        </w:rPr>
        <w:t> </w:t>
      </w:r>
      <w:r>
        <w:rPr>
          <w:w w:val="110"/>
        </w:rPr>
        <w:t>made available to clinicians to improve identification, support active recall and</w:t>
      </w:r>
      <w:r>
        <w:rPr>
          <w:spacing w:val="-59"/>
          <w:w w:val="110"/>
        </w:rPr>
        <w:t> </w:t>
      </w:r>
      <w:r>
        <w:rPr>
          <w:w w:val="110"/>
        </w:rPr>
        <w:t>reminder</w:t>
      </w:r>
      <w:r>
        <w:rPr>
          <w:spacing w:val="-10"/>
          <w:w w:val="110"/>
        </w:rPr>
        <w:t> </w:t>
      </w:r>
      <w:r>
        <w:rPr>
          <w:w w:val="110"/>
        </w:rPr>
        <w:t>processes,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drive</w:t>
      </w:r>
      <w:r>
        <w:rPr>
          <w:spacing w:val="-9"/>
          <w:w w:val="110"/>
        </w:rPr>
        <w:t> </w:t>
      </w:r>
      <w:r>
        <w:rPr>
          <w:w w:val="110"/>
        </w:rPr>
        <w:t>behaviour</w:t>
      </w:r>
      <w:r>
        <w:rPr>
          <w:spacing w:val="-9"/>
          <w:w w:val="110"/>
        </w:rPr>
        <w:t> </w:t>
      </w:r>
      <w:r>
        <w:rPr>
          <w:w w:val="110"/>
        </w:rPr>
        <w:t>change</w:t>
      </w:r>
      <w:r>
        <w:rPr>
          <w:spacing w:val="-9"/>
          <w:w w:val="110"/>
        </w:rPr>
        <w:t> </w:t>
      </w:r>
      <w:r>
        <w:rPr>
          <w:w w:val="110"/>
        </w:rPr>
        <w:t>–</w:t>
      </w:r>
      <w:r>
        <w:rPr>
          <w:spacing w:val="-9"/>
          <w:w w:val="110"/>
        </w:rPr>
        <w:t> </w:t>
      </w:r>
      <w:r>
        <w:rPr>
          <w:w w:val="110"/>
        </w:rPr>
        <w:t>all</w:t>
      </w:r>
      <w:r>
        <w:rPr>
          <w:spacing w:val="-10"/>
          <w:w w:val="110"/>
        </w:rPr>
        <w:t> </w:t>
      </w:r>
      <w:r>
        <w:rPr>
          <w:w w:val="110"/>
        </w:rPr>
        <w:t>contributing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improved</w:t>
      </w:r>
      <w:r>
        <w:rPr>
          <w:spacing w:val="-59"/>
          <w:w w:val="110"/>
        </w:rPr>
        <w:t> </w:t>
      </w:r>
      <w:r>
        <w:rPr>
          <w:w w:val="110"/>
        </w:rPr>
        <w:t>uptake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guideline</w:t>
      </w:r>
      <w:r>
        <w:rPr>
          <w:spacing w:val="-11"/>
          <w:w w:val="110"/>
        </w:rPr>
        <w:t> </w:t>
      </w:r>
      <w:r>
        <w:rPr>
          <w:w w:val="110"/>
        </w:rPr>
        <w:t>recommendations.</w:t>
      </w:r>
    </w:p>
    <w:p>
      <w:pPr>
        <w:spacing w:after="0" w:line="268" w:lineRule="auto"/>
        <w:jc w:val="both"/>
        <w:sectPr>
          <w:type w:val="continuous"/>
          <w:pgSz w:w="11910" w:h="16840"/>
          <w:pgMar w:header="0" w:footer="681" w:top="1580" w:bottom="280" w:left="0" w:right="0"/>
          <w:cols w:num="2" w:equalWidth="0">
            <w:col w:w="3337" w:space="40"/>
            <w:col w:w="8533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62pt;width:138.2pt;height:25.05pt;mso-position-horizontal-relative:page;mso-position-vertical-relative:paragraph;z-index:15750144" id="docshapegroup301" coordorigin="624,4" coordsize="2764,501">
            <v:shape style="position:absolute;left:623;top:4;width:2764;height:501" id="docshape302" coordorigin="624,4" coordsize="2764,501" path="m2954,4l624,4,624,505,2954,505,3387,254,2954,4xe" filled="true" fillcolor="#9e3158" stroked="false">
              <v:path arrowok="t"/>
              <v:fill type="solid"/>
            </v:shape>
            <v:shape style="position:absolute;left:623;top:4;width:2764;height:501" type="#_x0000_t202" id="docshape303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04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Build on and strengthen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existing work to reduce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spacing w:val="-1"/>
          <w:w w:val="90"/>
        </w:rPr>
        <w:t>tobacco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use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and</w:t>
      </w:r>
      <w:r>
        <w:rPr>
          <w:rFonts w:ascii="Lucida Sans"/>
          <w:b/>
          <w:color w:val="9E3158"/>
          <w:spacing w:val="-7"/>
          <w:w w:val="90"/>
        </w:rPr>
        <w:t> </w:t>
      </w:r>
      <w:r>
        <w:rPr>
          <w:rFonts w:ascii="Lucida Sans"/>
          <w:b/>
          <w:color w:val="9E3158"/>
          <w:w w:val="90"/>
        </w:rPr>
        <w:t>exposure</w:t>
      </w:r>
      <w:r>
        <w:rPr>
          <w:rFonts w:ascii="Lucida Sans"/>
          <w:b/>
          <w:color w:val="9E3158"/>
          <w:spacing w:val="-55"/>
          <w:w w:val="90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tobacco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smoke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in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community</w:t>
      </w:r>
    </w:p>
    <w:p>
      <w:pPr>
        <w:pStyle w:val="BodyText"/>
        <w:spacing w:line="268" w:lineRule="auto" w:before="64"/>
        <w:ind w:left="409" w:right="937"/>
        <w:rPr>
          <w:sz w:val="11"/>
        </w:rPr>
      </w:pPr>
      <w:r>
        <w:rPr/>
        <w:br w:type="column"/>
      </w:r>
      <w:r>
        <w:rPr>
          <w:w w:val="110"/>
        </w:rPr>
        <w:t>Tobacco</w:t>
      </w:r>
      <w:r>
        <w:rPr>
          <w:spacing w:val="-4"/>
          <w:w w:val="110"/>
        </w:rPr>
        <w:t> </w:t>
      </w:r>
      <w:r>
        <w:rPr>
          <w:w w:val="110"/>
        </w:rPr>
        <w:t>smoking</w:t>
      </w:r>
      <w:r>
        <w:rPr>
          <w:spacing w:val="-3"/>
          <w:w w:val="110"/>
        </w:rPr>
        <w:t> </w:t>
      </w:r>
      <w:r>
        <w:rPr>
          <w:w w:val="110"/>
        </w:rPr>
        <w:t>is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leading</w:t>
      </w:r>
      <w:r>
        <w:rPr>
          <w:spacing w:val="-3"/>
          <w:w w:val="110"/>
        </w:rPr>
        <w:t> </w:t>
      </w:r>
      <w:r>
        <w:rPr>
          <w:w w:val="110"/>
        </w:rPr>
        <w:t>preventable</w:t>
      </w:r>
      <w:r>
        <w:rPr>
          <w:spacing w:val="-3"/>
          <w:w w:val="110"/>
        </w:rPr>
        <w:t> </w:t>
      </w:r>
      <w:r>
        <w:rPr>
          <w:w w:val="110"/>
        </w:rPr>
        <w:t>cause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burden</w:t>
      </w:r>
      <w:r>
        <w:rPr>
          <w:spacing w:val="-3"/>
          <w:w w:val="110"/>
        </w:rPr>
        <w:t> </w:t>
      </w:r>
      <w:r>
        <w:rPr>
          <w:w w:val="110"/>
        </w:rPr>
        <w:t>on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Australian</w:t>
      </w:r>
      <w:r>
        <w:rPr>
          <w:spacing w:val="-58"/>
          <w:w w:val="110"/>
        </w:rPr>
        <w:t> </w:t>
      </w:r>
      <w:r>
        <w:rPr>
          <w:w w:val="105"/>
        </w:rPr>
        <w:t>health system. Australia’s Long Term National Health Plan includes a target to</w:t>
      </w:r>
      <w:r>
        <w:rPr>
          <w:spacing w:val="1"/>
          <w:w w:val="105"/>
        </w:rPr>
        <w:t> </w:t>
      </w:r>
      <w:r>
        <w:rPr>
          <w:spacing w:val="-6"/>
          <w:w w:val="72"/>
        </w:rPr>
        <w:t>r</w:t>
      </w:r>
      <w:r>
        <w:rPr>
          <w:w w:val="121"/>
        </w:rPr>
        <w:t>educe</w:t>
      </w:r>
      <w:r>
        <w:rPr>
          <w:spacing w:val="-6"/>
        </w:rPr>
        <w:t> </w:t>
      </w:r>
      <w:r>
        <w:rPr>
          <w:w w:val="109"/>
        </w:rPr>
        <w:t>smoking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13"/>
        </w:rPr>
        <w:t>bel</w:t>
      </w:r>
      <w:r>
        <w:rPr>
          <w:spacing w:val="-4"/>
          <w:w w:val="113"/>
        </w:rPr>
        <w:t>o</w:t>
      </w:r>
      <w:r>
        <w:rPr>
          <w:w w:val="104"/>
        </w:rPr>
        <w:t>w</w:t>
      </w:r>
      <w:r>
        <w:rPr>
          <w:spacing w:val="-6"/>
        </w:rPr>
        <w:t> </w:t>
      </w:r>
      <w:r>
        <w:rPr>
          <w:spacing w:val="-8"/>
          <w:w w:val="100"/>
        </w:rPr>
        <w:t>1</w:t>
      </w:r>
      <w:r>
        <w:rPr>
          <w:w w:val="116"/>
        </w:rPr>
        <w:t>0%</w:t>
      </w:r>
      <w:r>
        <w:rPr>
          <w:spacing w:val="-6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99"/>
        </w:rPr>
        <w:t>2030.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7"/>
          <w:w w:val="108"/>
          <w:position w:val="7"/>
          <w:sz w:val="11"/>
        </w:rPr>
        <w:t>1</w:t>
      </w:r>
      <w:r>
        <w:rPr>
          <w:w w:val="108"/>
          <w:position w:val="7"/>
          <w:sz w:val="11"/>
        </w:rPr>
        <w:t>2]</w:t>
      </w:r>
    </w:p>
    <w:p>
      <w:pPr>
        <w:pStyle w:val="BodyText"/>
        <w:spacing w:line="260" w:lineRule="exact" w:before="64"/>
        <w:ind w:left="409" w:right="844"/>
      </w:pPr>
      <w:r>
        <w:rPr/>
        <w:pict>
          <v:group style="position:absolute;margin-left:31.181101pt;margin-top:-43.952881pt;width:138.2pt;height:25.05pt;mso-position-horizontal-relative:page;mso-position-vertical-relative:paragraph;z-index:15749632" id="docshapegroup305" coordorigin="624,-879" coordsize="2764,501">
            <v:shape style="position:absolute;left:623;top:-880;width:2764;height:501" id="docshape306" coordorigin="624,-879" coordsize="2764,501" path="m2954,-879l624,-879,624,-378,2954,-378,3387,-629,2954,-879xe" filled="true" fillcolor="#c98597" stroked="false">
              <v:path arrowok="t"/>
              <v:fill type="solid"/>
            </v:shape>
            <v:shape style="position:absolute;left:623;top:-880;width:2764;height:501" type="#_x0000_t202" id="docshape307" filled="false" stroked="false">
              <v:textbox inset="0,0,0,0">
                <w:txbxContent>
                  <w:p>
                    <w:pPr>
                      <w:spacing w:before="82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Smoking tobacco causes heart disease and stroke, </w:t>
      </w:r>
      <w:r>
        <w:rPr>
          <w:w w:val="110"/>
          <w:position w:val="7"/>
          <w:sz w:val="11"/>
        </w:rPr>
        <w:t>[71] </w:t>
      </w:r>
      <w:r>
        <w:rPr>
          <w:w w:val="110"/>
        </w:rPr>
        <w:t>yet around 2.6 million</w:t>
      </w:r>
      <w:r>
        <w:rPr>
          <w:spacing w:val="1"/>
          <w:w w:val="110"/>
        </w:rPr>
        <w:t> </w:t>
      </w:r>
      <w:r>
        <w:rPr>
          <w:w w:val="105"/>
        </w:rPr>
        <w:t>Australian</w:t>
      </w:r>
      <w:r>
        <w:rPr>
          <w:spacing w:val="10"/>
          <w:w w:val="105"/>
        </w:rPr>
        <w:t> </w:t>
      </w:r>
      <w:r>
        <w:rPr>
          <w:w w:val="105"/>
        </w:rPr>
        <w:t>adults</w:t>
      </w:r>
      <w:r>
        <w:rPr>
          <w:spacing w:val="10"/>
          <w:w w:val="105"/>
        </w:rPr>
        <w:t> </w:t>
      </w:r>
      <w:r>
        <w:rPr>
          <w:w w:val="105"/>
        </w:rPr>
        <w:t>smoked</w:t>
      </w:r>
      <w:r>
        <w:rPr>
          <w:spacing w:val="10"/>
          <w:w w:val="105"/>
        </w:rPr>
        <w:t> </w:t>
      </w:r>
      <w:r>
        <w:rPr>
          <w:w w:val="105"/>
        </w:rPr>
        <w:t>daily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2017–18,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further</w:t>
      </w:r>
      <w:r>
        <w:rPr>
          <w:spacing w:val="10"/>
          <w:w w:val="105"/>
        </w:rPr>
        <w:t> </w:t>
      </w:r>
      <w:r>
        <w:rPr>
          <w:w w:val="105"/>
        </w:rPr>
        <w:t>1.4%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Australians</w:t>
      </w:r>
      <w:r>
        <w:rPr>
          <w:spacing w:val="1"/>
          <w:w w:val="105"/>
        </w:rPr>
        <w:t> </w:t>
      </w:r>
      <w:r>
        <w:rPr>
          <w:w w:val="105"/>
        </w:rPr>
        <w:t>identified as less regular smokers. </w:t>
      </w:r>
      <w:r>
        <w:rPr>
          <w:w w:val="105"/>
          <w:position w:val="7"/>
          <w:sz w:val="11"/>
        </w:rPr>
        <w:t>[10] </w:t>
      </w:r>
      <w:r>
        <w:rPr>
          <w:w w:val="105"/>
        </w:rPr>
        <w:t>In 2017, an estimated 22,000 Australian deaths</w:t>
      </w:r>
      <w:r>
        <w:rPr>
          <w:spacing w:val="1"/>
          <w:w w:val="105"/>
        </w:rPr>
        <w:t> </w:t>
      </w:r>
      <w:r>
        <w:rPr>
          <w:w w:val="105"/>
        </w:rPr>
        <w:t>were attributed to tobacco use. </w:t>
      </w:r>
      <w:r>
        <w:rPr>
          <w:w w:val="105"/>
          <w:position w:val="7"/>
          <w:sz w:val="11"/>
        </w:rPr>
        <w:t>[3]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Thousands more suffer from associated chronic</w:t>
      </w:r>
      <w:r>
        <w:rPr>
          <w:spacing w:val="1"/>
          <w:w w:val="105"/>
        </w:rPr>
        <w:t> </w:t>
      </w:r>
      <w:r>
        <w:rPr>
          <w:w w:val="110"/>
        </w:rPr>
        <w:t>diseases</w:t>
      </w:r>
      <w:r>
        <w:rPr>
          <w:spacing w:val="-12"/>
          <w:w w:val="110"/>
        </w:rPr>
        <w:t> </w:t>
      </w:r>
      <w:r>
        <w:rPr>
          <w:w w:val="110"/>
        </w:rPr>
        <w:t>including</w:t>
      </w:r>
      <w:r>
        <w:rPr>
          <w:spacing w:val="-12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disease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stroke.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[72]</w:t>
      </w:r>
      <w:r>
        <w:rPr>
          <w:spacing w:val="17"/>
          <w:w w:val="110"/>
          <w:position w:val="7"/>
          <w:sz w:val="11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2017,</w:t>
      </w:r>
      <w:r>
        <w:rPr>
          <w:spacing w:val="-11"/>
          <w:w w:val="110"/>
        </w:rPr>
        <w:t> </w:t>
      </w:r>
      <w:r>
        <w:rPr>
          <w:w w:val="110"/>
        </w:rPr>
        <w:t>tobacco</w:t>
      </w:r>
      <w:r>
        <w:rPr>
          <w:spacing w:val="-12"/>
          <w:w w:val="110"/>
        </w:rPr>
        <w:t> </w:t>
      </w:r>
      <w:r>
        <w:rPr>
          <w:w w:val="110"/>
        </w:rPr>
        <w:t>use</w:t>
      </w:r>
      <w:r>
        <w:rPr>
          <w:spacing w:val="-11"/>
          <w:w w:val="110"/>
        </w:rPr>
        <w:t> </w:t>
      </w:r>
      <w:r>
        <w:rPr>
          <w:w w:val="110"/>
        </w:rPr>
        <w:t>was</w:t>
      </w:r>
      <w:r>
        <w:rPr>
          <w:spacing w:val="-12"/>
          <w:w w:val="110"/>
        </w:rPr>
        <w:t> </w:t>
      </w:r>
      <w:r>
        <w:rPr>
          <w:w w:val="110"/>
        </w:rPr>
        <w:t>responsible</w:t>
      </w:r>
      <w:r>
        <w:rPr>
          <w:spacing w:val="-58"/>
          <w:w w:val="110"/>
        </w:rPr>
        <w:t> </w:t>
      </w:r>
      <w:r>
        <w:rPr>
          <w:w w:val="105"/>
        </w:rPr>
        <w:t>for the largest share of the burden of disease in Australia (</w:t>
      </w:r>
      <w:r>
        <w:rPr>
          <w:w w:val="105"/>
          <w:position w:val="-7"/>
        </w:rPr>
        <w:t>~</w:t>
      </w:r>
      <w:r>
        <w:rPr>
          <w:w w:val="105"/>
        </w:rPr>
        <w:t>10%). In some priority</w:t>
      </w:r>
      <w:r>
        <w:rPr>
          <w:spacing w:val="1"/>
          <w:w w:val="105"/>
        </w:rPr>
        <w:t> </w:t>
      </w:r>
      <w:r>
        <w:rPr>
          <w:w w:val="110"/>
        </w:rPr>
        <w:t>populations,</w:t>
      </w:r>
      <w:r>
        <w:rPr>
          <w:spacing w:val="5"/>
          <w:w w:val="110"/>
        </w:rPr>
        <w:t> </w:t>
      </w:r>
      <w:r>
        <w:rPr>
          <w:w w:val="110"/>
        </w:rPr>
        <w:t>including</w:t>
      </w:r>
      <w:r>
        <w:rPr>
          <w:spacing w:val="5"/>
          <w:w w:val="110"/>
        </w:rPr>
        <w:t> </w:t>
      </w:r>
      <w:r>
        <w:rPr>
          <w:w w:val="110"/>
        </w:rPr>
        <w:t>socioeconomically</w:t>
      </w:r>
      <w:r>
        <w:rPr>
          <w:spacing w:val="6"/>
          <w:w w:val="110"/>
        </w:rPr>
        <w:t> </w:t>
      </w:r>
      <w:r>
        <w:rPr>
          <w:w w:val="110"/>
        </w:rPr>
        <w:t>disadvantaged</w:t>
      </w:r>
      <w:r>
        <w:rPr>
          <w:spacing w:val="5"/>
          <w:w w:val="110"/>
        </w:rPr>
        <w:t> </w:t>
      </w:r>
      <w:r>
        <w:rPr>
          <w:w w:val="110"/>
        </w:rPr>
        <w:t>Australians,</w:t>
      </w:r>
      <w:r>
        <w:rPr>
          <w:spacing w:val="6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particular</w:t>
      </w:r>
    </w:p>
    <w:p>
      <w:pPr>
        <w:pStyle w:val="BodyText"/>
        <w:spacing w:line="268" w:lineRule="auto" w:before="22"/>
        <w:ind w:left="409" w:right="713"/>
        <w:rPr>
          <w:sz w:val="11"/>
        </w:rPr>
      </w:pPr>
      <w:r>
        <w:rPr>
          <w:w w:val="105"/>
        </w:rPr>
        <w:t>Aboriginal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Torres</w:t>
      </w:r>
      <w:r>
        <w:rPr>
          <w:spacing w:val="11"/>
          <w:w w:val="105"/>
        </w:rPr>
        <w:t> </w:t>
      </w:r>
      <w:r>
        <w:rPr>
          <w:w w:val="105"/>
        </w:rPr>
        <w:t>Strait</w:t>
      </w:r>
      <w:r>
        <w:rPr>
          <w:spacing w:val="12"/>
          <w:w w:val="105"/>
        </w:rPr>
        <w:t> </w:t>
      </w:r>
      <w:r>
        <w:rPr>
          <w:w w:val="105"/>
        </w:rPr>
        <w:t>Islander</w:t>
      </w:r>
      <w:r>
        <w:rPr>
          <w:spacing w:val="11"/>
          <w:w w:val="105"/>
        </w:rPr>
        <w:t> </w:t>
      </w:r>
      <w:r>
        <w:rPr>
          <w:w w:val="105"/>
        </w:rPr>
        <w:t>peoples,</w:t>
      </w:r>
      <w:r>
        <w:rPr>
          <w:spacing w:val="12"/>
          <w:w w:val="105"/>
        </w:rPr>
        <w:t> </w:t>
      </w:r>
      <w:r>
        <w:rPr>
          <w:w w:val="105"/>
        </w:rPr>
        <w:t>smoking</w:t>
      </w:r>
      <w:r>
        <w:rPr>
          <w:spacing w:val="11"/>
          <w:w w:val="105"/>
        </w:rPr>
        <w:t> </w:t>
      </w:r>
      <w:r>
        <w:rPr>
          <w:w w:val="105"/>
        </w:rPr>
        <w:t>prevalence</w:t>
      </w:r>
      <w:r>
        <w:rPr>
          <w:spacing w:val="12"/>
          <w:w w:val="105"/>
        </w:rPr>
        <w:t> </w:t>
      </w:r>
      <w:r>
        <w:rPr>
          <w:w w:val="105"/>
        </w:rPr>
        <w:t>remains</w:t>
      </w:r>
      <w:r>
        <w:rPr>
          <w:spacing w:val="11"/>
          <w:w w:val="105"/>
        </w:rPr>
        <w:t> </w:t>
      </w:r>
      <w:r>
        <w:rPr>
          <w:w w:val="105"/>
        </w:rPr>
        <w:t>extremely</w:t>
      </w:r>
      <w:r>
        <w:rPr>
          <w:spacing w:val="-55"/>
          <w:w w:val="105"/>
        </w:rPr>
        <w:t> </w:t>
      </w:r>
      <w:r>
        <w:rPr>
          <w:w w:val="105"/>
        </w:rPr>
        <w:t>high. </w:t>
      </w:r>
      <w:r>
        <w:rPr>
          <w:w w:val="105"/>
          <w:position w:val="7"/>
          <w:sz w:val="11"/>
        </w:rPr>
        <w:t>[73] </w:t>
      </w:r>
      <w:r>
        <w:rPr>
          <w:w w:val="105"/>
        </w:rPr>
        <w:t>In 2014–15, almost two in five (39%) Aboriginal and Torres Strait Islander</w:t>
      </w:r>
      <w:r>
        <w:rPr>
          <w:spacing w:val="1"/>
          <w:w w:val="105"/>
        </w:rPr>
        <w:t> </w:t>
      </w:r>
      <w:r>
        <w:rPr>
          <w:w w:val="110"/>
        </w:rPr>
        <w:t>peoples aged 15 years and over, smoked daily. Adding to this, evidence now</w:t>
      </w:r>
      <w:r>
        <w:rPr>
          <w:spacing w:val="1"/>
          <w:w w:val="110"/>
        </w:rPr>
        <w:t> </w:t>
      </w:r>
      <w:r>
        <w:rPr>
          <w:w w:val="110"/>
        </w:rPr>
        <w:t>suggests that electronic cigarette use, which was promoted for smoking cessation,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can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increase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risk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heart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disease,</w:t>
      </w:r>
      <w:r>
        <w:rPr>
          <w:spacing w:val="-12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attack,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stroke.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[74-76]</w:t>
      </w:r>
    </w:p>
    <w:p>
      <w:pPr>
        <w:pStyle w:val="BodyText"/>
        <w:spacing w:line="268" w:lineRule="auto" w:before="86"/>
        <w:ind w:left="409" w:right="937"/>
        <w:rPr>
          <w:sz w:val="11"/>
        </w:rPr>
      </w:pPr>
      <w:r>
        <w:rPr>
          <w:w w:val="105"/>
        </w:rPr>
        <w:t>Tobacco control is identified by the WHO as one of the ‘best buys’ (most cost</w:t>
      </w:r>
      <w:r>
        <w:rPr>
          <w:spacing w:val="1"/>
          <w:w w:val="105"/>
        </w:rPr>
        <w:t> </w:t>
      </w:r>
      <w:r>
        <w:rPr>
          <w:w w:val="110"/>
        </w:rPr>
        <w:t>effective)</w:t>
      </w:r>
      <w:r>
        <w:rPr>
          <w:spacing w:val="9"/>
          <w:w w:val="110"/>
        </w:rPr>
        <w:t> </w:t>
      </w:r>
      <w:r>
        <w:rPr>
          <w:w w:val="110"/>
        </w:rPr>
        <w:t>measures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9"/>
          <w:w w:val="110"/>
        </w:rPr>
        <w:t> </w:t>
      </w:r>
      <w:r>
        <w:rPr>
          <w:w w:val="110"/>
        </w:rPr>
        <w:t>reduce</w:t>
      </w:r>
      <w:r>
        <w:rPr>
          <w:spacing w:val="9"/>
          <w:w w:val="110"/>
        </w:rPr>
        <w:t> </w:t>
      </w:r>
      <w:r>
        <w:rPr>
          <w:w w:val="110"/>
        </w:rPr>
        <w:t>noncommunicable</w:t>
      </w:r>
      <w:r>
        <w:rPr>
          <w:spacing w:val="9"/>
          <w:w w:val="110"/>
        </w:rPr>
        <w:t> </w:t>
      </w:r>
      <w:r>
        <w:rPr>
          <w:w w:val="110"/>
        </w:rPr>
        <w:t>diseases</w:t>
      </w:r>
      <w:r>
        <w:rPr>
          <w:spacing w:val="9"/>
          <w:w w:val="110"/>
        </w:rPr>
        <w:t> </w:t>
      </w:r>
      <w:r>
        <w:rPr>
          <w:w w:val="110"/>
        </w:rPr>
        <w:t>such</w:t>
      </w:r>
      <w:r>
        <w:rPr>
          <w:spacing w:val="9"/>
          <w:w w:val="110"/>
        </w:rPr>
        <w:t> </w:t>
      </w:r>
      <w:r>
        <w:rPr>
          <w:w w:val="110"/>
        </w:rPr>
        <w:t>as</w:t>
      </w:r>
      <w:r>
        <w:rPr>
          <w:spacing w:val="9"/>
          <w:w w:val="110"/>
        </w:rPr>
        <w:t> </w:t>
      </w:r>
      <w:r>
        <w:rPr>
          <w:w w:val="110"/>
        </w:rPr>
        <w:t>heart</w:t>
      </w:r>
      <w:r>
        <w:rPr>
          <w:spacing w:val="9"/>
          <w:w w:val="110"/>
        </w:rPr>
        <w:t> </w:t>
      </w:r>
      <w:r>
        <w:rPr>
          <w:w w:val="110"/>
        </w:rPr>
        <w:t>disease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stroke</w:t>
      </w:r>
      <w:r>
        <w:rPr>
          <w:spacing w:val="-12"/>
          <w:w w:val="110"/>
        </w:rPr>
        <w:t> </w:t>
      </w:r>
      <w:r>
        <w:rPr>
          <w:w w:val="110"/>
        </w:rPr>
        <w:t>at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population</w:t>
      </w:r>
      <w:r>
        <w:rPr>
          <w:spacing w:val="-12"/>
          <w:w w:val="110"/>
        </w:rPr>
        <w:t> </w:t>
      </w:r>
      <w:r>
        <w:rPr>
          <w:w w:val="110"/>
        </w:rPr>
        <w:t>level.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[7]</w:t>
      </w:r>
    </w:p>
    <w:p>
      <w:pPr>
        <w:pStyle w:val="BodyText"/>
        <w:spacing w:line="268" w:lineRule="auto" w:before="86"/>
        <w:ind w:left="409" w:right="883"/>
      </w:pPr>
      <w:r>
        <w:rPr/>
        <w:t>The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Framework</w:t>
      </w:r>
      <w:r>
        <w:rPr>
          <w:spacing w:val="4"/>
        </w:rPr>
        <w:t> </w:t>
      </w:r>
      <w:r>
        <w:rPr/>
        <w:t>Convention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Tobacco</w:t>
      </w:r>
      <w:r>
        <w:rPr>
          <w:spacing w:val="4"/>
        </w:rPr>
        <w:t> </w:t>
      </w:r>
      <w:r>
        <w:rPr/>
        <w:t>Control</w:t>
      </w:r>
      <w:r>
        <w:rPr>
          <w:spacing w:val="4"/>
        </w:rPr>
        <w:t> </w:t>
      </w:r>
      <w:r>
        <w:rPr/>
        <w:t>(FCTC)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international</w:t>
      </w:r>
      <w:r>
        <w:rPr>
          <w:spacing w:val="-53"/>
        </w:rPr>
        <w:t> </w:t>
      </w:r>
      <w:r>
        <w:rPr>
          <w:w w:val="105"/>
        </w:rPr>
        <w:t>treaty negotiated under the auspices of WHO. </w:t>
      </w:r>
      <w:r>
        <w:rPr>
          <w:w w:val="105"/>
          <w:position w:val="7"/>
          <w:sz w:val="11"/>
        </w:rPr>
        <w:t>[77] </w:t>
      </w:r>
      <w:r>
        <w:rPr>
          <w:w w:val="105"/>
        </w:rPr>
        <w:t>The WHO FCTC was developed in</w:t>
      </w:r>
      <w:r>
        <w:rPr>
          <w:spacing w:val="-56"/>
          <w:w w:val="105"/>
        </w:rPr>
        <w:t> </w:t>
      </w:r>
      <w:r>
        <w:rPr>
          <w:w w:val="105"/>
        </w:rPr>
        <w:t>response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globalisation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tobacco</w:t>
      </w:r>
      <w:r>
        <w:rPr>
          <w:spacing w:val="26"/>
          <w:w w:val="105"/>
        </w:rPr>
        <w:t> </w:t>
      </w:r>
      <w:r>
        <w:rPr>
          <w:w w:val="105"/>
        </w:rPr>
        <w:t>epidemic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26"/>
          <w:w w:val="105"/>
        </w:rPr>
        <w:t> </w:t>
      </w:r>
      <w:r>
        <w:rPr>
          <w:w w:val="105"/>
        </w:rPr>
        <w:t>an</w:t>
      </w:r>
      <w:r>
        <w:rPr>
          <w:spacing w:val="26"/>
          <w:w w:val="105"/>
        </w:rPr>
        <w:t> </w:t>
      </w:r>
      <w:r>
        <w:rPr>
          <w:w w:val="105"/>
        </w:rPr>
        <w:t>evidence-based</w:t>
      </w:r>
      <w:r>
        <w:rPr>
          <w:spacing w:val="1"/>
          <w:w w:val="105"/>
        </w:rPr>
        <w:t> </w:t>
      </w:r>
      <w:r>
        <w:rPr>
          <w:w w:val="105"/>
        </w:rPr>
        <w:t>treaty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affirms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right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all</w:t>
      </w:r>
      <w:r>
        <w:rPr>
          <w:spacing w:val="8"/>
          <w:w w:val="105"/>
        </w:rPr>
        <w:t> </w:t>
      </w:r>
      <w:r>
        <w:rPr>
          <w:w w:val="105"/>
        </w:rPr>
        <w:t>people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highest</w:t>
      </w:r>
      <w:r>
        <w:rPr>
          <w:spacing w:val="8"/>
          <w:w w:val="105"/>
        </w:rPr>
        <w:t> </w:t>
      </w:r>
      <w:r>
        <w:rPr>
          <w:w w:val="105"/>
        </w:rPr>
        <w:t>standard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health,</w:t>
      </w:r>
      <w:r>
        <w:rPr>
          <w:spacing w:val="9"/>
          <w:w w:val="105"/>
        </w:rPr>
        <w:t> </w:t>
      </w:r>
      <w:r>
        <w:rPr>
          <w:w w:val="105"/>
        </w:rPr>
        <w:t>providing</w:t>
      </w:r>
      <w:r>
        <w:rPr>
          <w:spacing w:val="1"/>
          <w:w w:val="105"/>
        </w:rPr>
        <w:t> </w:t>
      </w:r>
      <w:r>
        <w:rPr>
          <w:w w:val="105"/>
        </w:rPr>
        <w:t>legal</w:t>
      </w:r>
      <w:r>
        <w:rPr>
          <w:spacing w:val="9"/>
          <w:w w:val="105"/>
        </w:rPr>
        <w:t> </w:t>
      </w:r>
      <w:r>
        <w:rPr>
          <w:w w:val="105"/>
        </w:rPr>
        <w:t>dimensions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international</w:t>
      </w:r>
      <w:r>
        <w:rPr>
          <w:spacing w:val="10"/>
          <w:w w:val="105"/>
        </w:rPr>
        <w:t> </w:t>
      </w:r>
      <w:r>
        <w:rPr>
          <w:w w:val="105"/>
        </w:rPr>
        <w:t>health</w:t>
      </w:r>
      <w:r>
        <w:rPr>
          <w:spacing w:val="10"/>
          <w:w w:val="105"/>
        </w:rPr>
        <w:t> </w:t>
      </w:r>
      <w:r>
        <w:rPr>
          <w:w w:val="105"/>
        </w:rPr>
        <w:t>cooperation.</w:t>
      </w:r>
      <w:r>
        <w:rPr>
          <w:spacing w:val="9"/>
          <w:w w:val="105"/>
        </w:rPr>
        <w:t> </w:t>
      </w:r>
      <w:r>
        <w:rPr>
          <w:w w:val="105"/>
        </w:rPr>
        <w:t>It</w:t>
      </w:r>
      <w:r>
        <w:rPr>
          <w:spacing w:val="10"/>
          <w:w w:val="105"/>
        </w:rPr>
        <w:t> </w:t>
      </w:r>
      <w:r>
        <w:rPr>
          <w:w w:val="105"/>
        </w:rPr>
        <w:t>was</w:t>
      </w:r>
      <w:r>
        <w:rPr>
          <w:spacing w:val="10"/>
          <w:w w:val="105"/>
        </w:rPr>
        <w:t> </w:t>
      </w:r>
      <w:r>
        <w:rPr>
          <w:w w:val="105"/>
        </w:rPr>
        <w:t>adopted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World</w:t>
      </w:r>
      <w:r>
        <w:rPr>
          <w:spacing w:val="1"/>
          <w:w w:val="105"/>
        </w:rPr>
        <w:t> </w:t>
      </w:r>
      <w:r>
        <w:rPr>
          <w:w w:val="105"/>
        </w:rPr>
        <w:t>Health</w:t>
      </w:r>
      <w:r>
        <w:rPr>
          <w:spacing w:val="6"/>
          <w:w w:val="105"/>
        </w:rPr>
        <w:t> </w:t>
      </w:r>
      <w:r>
        <w:rPr>
          <w:w w:val="105"/>
        </w:rPr>
        <w:t>Assembly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2003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came</w:t>
      </w:r>
      <w:r>
        <w:rPr>
          <w:spacing w:val="6"/>
          <w:w w:val="105"/>
        </w:rPr>
        <w:t> </w:t>
      </w:r>
      <w:r>
        <w:rPr>
          <w:w w:val="105"/>
        </w:rPr>
        <w:t>into</w:t>
      </w:r>
      <w:r>
        <w:rPr>
          <w:spacing w:val="6"/>
          <w:w w:val="105"/>
        </w:rPr>
        <w:t> </w:t>
      </w:r>
      <w:r>
        <w:rPr>
          <w:w w:val="105"/>
        </w:rPr>
        <w:t>force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2005.</w:t>
      </w:r>
      <w:r>
        <w:rPr>
          <w:spacing w:val="6"/>
          <w:w w:val="105"/>
        </w:rPr>
        <w:t> </w:t>
      </w:r>
      <w:r>
        <w:rPr>
          <w:w w:val="105"/>
        </w:rPr>
        <w:t>It</w:t>
      </w:r>
      <w:r>
        <w:rPr>
          <w:spacing w:val="6"/>
          <w:w w:val="105"/>
        </w:rPr>
        <w:t> </w:t>
      </w:r>
      <w:r>
        <w:rPr>
          <w:w w:val="105"/>
        </w:rPr>
        <w:t>has</w:t>
      </w:r>
      <w:r>
        <w:rPr>
          <w:spacing w:val="6"/>
          <w:w w:val="105"/>
        </w:rPr>
        <w:t> </w:t>
      </w:r>
      <w:r>
        <w:rPr>
          <w:w w:val="105"/>
        </w:rPr>
        <w:t>since</w:t>
      </w:r>
      <w:r>
        <w:rPr>
          <w:spacing w:val="6"/>
          <w:w w:val="105"/>
        </w:rPr>
        <w:t> </w:t>
      </w:r>
      <w:r>
        <w:rPr>
          <w:w w:val="105"/>
        </w:rPr>
        <w:t>become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6"/>
        </w:rPr>
        <w:t>mo</w:t>
      </w:r>
      <w:r>
        <w:rPr>
          <w:spacing w:val="1"/>
          <w:w w:val="106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1"/>
        </w:rPr>
        <w:t>pidly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9"/>
        </w:rPr>
        <w:t>widely</w:t>
      </w:r>
      <w:r>
        <w:rPr>
          <w:spacing w:val="-6"/>
        </w:rPr>
        <w:t> </w:t>
      </w:r>
      <w:r>
        <w:rPr>
          <w:w w:val="109"/>
        </w:rPr>
        <w:t>emb</w:t>
      </w:r>
      <w:r>
        <w:rPr>
          <w:spacing w:val="-6"/>
          <w:w w:val="109"/>
        </w:rPr>
        <w:t>r</w:t>
      </w:r>
      <w:r>
        <w:rPr>
          <w:w w:val="129"/>
        </w:rPr>
        <w:t>aced</w:t>
      </w:r>
      <w:r>
        <w:rPr>
          <w:spacing w:val="-6"/>
        </w:rPr>
        <w:t> 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100"/>
        </w:rPr>
        <w:t>ties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2"/>
        </w:rPr>
        <w:t>hi</w:t>
      </w:r>
      <w:r>
        <w:rPr>
          <w:spacing w:val="1"/>
          <w:w w:val="102"/>
        </w:rPr>
        <w:t>s</w:t>
      </w:r>
      <w:r>
        <w:rPr>
          <w:spacing w:val="-4"/>
          <w:w w:val="79"/>
        </w:rPr>
        <w:t>t</w:t>
      </w:r>
      <w:r>
        <w:rPr>
          <w:w w:val="96"/>
        </w:rPr>
        <w:t>ory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1"/>
          <w:w w:val="83"/>
        </w:rPr>
        <w:t>U</w:t>
      </w:r>
      <w:r>
        <w:rPr>
          <w:w w:val="97"/>
        </w:rPr>
        <w:t>ni</w:t>
      </w:r>
      <w:r>
        <w:rPr>
          <w:spacing w:val="-4"/>
          <w:w w:val="97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1"/>
          <w:w w:val="86"/>
        </w:rPr>
        <w:t>N</w:t>
      </w:r>
      <w:r>
        <w:rPr>
          <w:spacing w:val="1"/>
          <w:w w:val="146"/>
        </w:rPr>
        <w:t>a</w:t>
      </w:r>
      <w:r>
        <w:rPr>
          <w:w w:val="99"/>
        </w:rPr>
        <w:t>tion</w:t>
      </w:r>
      <w:r>
        <w:rPr>
          <w:spacing w:val="1"/>
          <w:w w:val="99"/>
        </w:rPr>
        <w:t>s</w:t>
      </w:r>
      <w:r>
        <w:rPr>
          <w:w w:val="90"/>
        </w:rPr>
        <w:t>.</w:t>
      </w:r>
    </w:p>
    <w:p>
      <w:pPr>
        <w:pStyle w:val="BodyText"/>
        <w:spacing w:line="268" w:lineRule="auto" w:before="87"/>
        <w:ind w:left="409" w:right="857"/>
        <w:rPr>
          <w:sz w:val="11"/>
        </w:rPr>
      </w:pPr>
      <w:r>
        <w:rPr>
          <w:w w:val="97"/>
        </w:rPr>
        <w:t>‘</w:t>
      </w:r>
      <w:r>
        <w:rPr>
          <w:spacing w:val="1"/>
          <w:w w:val="97"/>
        </w:rPr>
        <w:t>B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15"/>
        </w:rPr>
        <w:t>bu</w:t>
      </w:r>
      <w:r>
        <w:rPr>
          <w:spacing w:val="-2"/>
          <w:w w:val="115"/>
        </w:rPr>
        <w:t>y</w:t>
      </w:r>
      <w:r>
        <w:rPr>
          <w:w w:val="99"/>
        </w:rPr>
        <w:t>s’</w:t>
      </w:r>
      <w:r>
        <w:rPr>
          <w:spacing w:val="-6"/>
          <w:w w:val="99"/>
        </w:rPr>
        <w:t> </w:t>
      </w:r>
      <w:r>
        <w:rPr>
          <w:spacing w:val="-6"/>
          <w:w w:val="72"/>
        </w:rPr>
        <w:t>r</w:t>
      </w:r>
      <w:r>
        <w:rPr>
          <w:w w:val="117"/>
        </w:rPr>
        <w:t>ecommended</w:t>
      </w:r>
      <w:r>
        <w:rPr>
          <w:spacing w:val="-6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85"/>
        </w:rPr>
        <w:t>W</w:t>
      </w:r>
      <w:r>
        <w:rPr>
          <w:spacing w:val="1"/>
          <w:w w:val="85"/>
        </w:rPr>
        <w:t>H</w:t>
      </w:r>
      <w:r>
        <w:rPr>
          <w:w w:val="94"/>
        </w:rPr>
        <w:t>O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1"/>
        </w:rPr>
        <w:t>educe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22"/>
        </w:rPr>
        <w:t>obacco</w:t>
      </w:r>
      <w:r>
        <w:rPr>
          <w:spacing w:val="-6"/>
        </w:rPr>
        <w:t> </w:t>
      </w:r>
      <w:r>
        <w:rPr>
          <w:w w:val="109"/>
        </w:rPr>
        <w:t>smoking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c</w:t>
      </w:r>
      <w:r>
        <w:rPr>
          <w:w w:val="112"/>
        </w:rPr>
        <w:t>lude: </w:t>
      </w:r>
      <w:r>
        <w:rPr>
          <w:w w:val="110"/>
        </w:rPr>
        <w:t>excise on tobacco products; enforcement of comprehensive tobacco advertising</w:t>
      </w:r>
      <w:r>
        <w:rPr>
          <w:spacing w:val="1"/>
          <w:w w:val="110"/>
        </w:rPr>
        <w:t> </w:t>
      </w:r>
      <w:r>
        <w:rPr>
          <w:w w:val="110"/>
        </w:rPr>
        <w:t>bans;</w:t>
      </w:r>
      <w:r>
        <w:rPr>
          <w:spacing w:val="2"/>
          <w:w w:val="110"/>
        </w:rPr>
        <w:t> </w:t>
      </w:r>
      <w:r>
        <w:rPr>
          <w:w w:val="110"/>
        </w:rPr>
        <w:t>mass</w:t>
      </w:r>
      <w:r>
        <w:rPr>
          <w:spacing w:val="2"/>
          <w:w w:val="110"/>
        </w:rPr>
        <w:t> </w:t>
      </w:r>
      <w:r>
        <w:rPr>
          <w:w w:val="110"/>
        </w:rPr>
        <w:t>media</w:t>
      </w:r>
      <w:r>
        <w:rPr>
          <w:spacing w:val="3"/>
          <w:w w:val="110"/>
        </w:rPr>
        <w:t> </w:t>
      </w:r>
      <w:r>
        <w:rPr>
          <w:w w:val="110"/>
        </w:rPr>
        <w:t>public</w:t>
      </w:r>
      <w:r>
        <w:rPr>
          <w:spacing w:val="2"/>
          <w:w w:val="110"/>
        </w:rPr>
        <w:t> </w:t>
      </w:r>
      <w:r>
        <w:rPr>
          <w:w w:val="110"/>
        </w:rPr>
        <w:t>education</w:t>
      </w:r>
      <w:r>
        <w:rPr>
          <w:spacing w:val="3"/>
          <w:w w:val="110"/>
        </w:rPr>
        <w:t> </w:t>
      </w:r>
      <w:r>
        <w:rPr>
          <w:w w:val="110"/>
        </w:rPr>
        <w:t>campaigns;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elimination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exposure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second-hand</w:t>
      </w:r>
      <w:r>
        <w:rPr>
          <w:spacing w:val="-5"/>
          <w:w w:val="110"/>
        </w:rPr>
        <w:t> </w:t>
      </w:r>
      <w:r>
        <w:rPr>
          <w:w w:val="110"/>
        </w:rPr>
        <w:t>smoke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all</w:t>
      </w:r>
      <w:r>
        <w:rPr>
          <w:spacing w:val="-4"/>
          <w:w w:val="110"/>
        </w:rPr>
        <w:t> </w:t>
      </w:r>
      <w:r>
        <w:rPr>
          <w:w w:val="110"/>
        </w:rPr>
        <w:t>indoor</w:t>
      </w:r>
      <w:r>
        <w:rPr>
          <w:spacing w:val="-4"/>
          <w:w w:val="110"/>
        </w:rPr>
        <w:t> </w:t>
      </w:r>
      <w:r>
        <w:rPr>
          <w:w w:val="110"/>
        </w:rPr>
        <w:t>workplaces,</w:t>
      </w:r>
      <w:r>
        <w:rPr>
          <w:spacing w:val="-5"/>
          <w:w w:val="110"/>
        </w:rPr>
        <w:t> </w:t>
      </w:r>
      <w:r>
        <w:rPr>
          <w:w w:val="110"/>
        </w:rPr>
        <w:t>public</w:t>
      </w:r>
      <w:r>
        <w:rPr>
          <w:spacing w:val="-4"/>
          <w:w w:val="110"/>
        </w:rPr>
        <w:t> </w:t>
      </w:r>
      <w:r>
        <w:rPr>
          <w:w w:val="110"/>
        </w:rPr>
        <w:t>places,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public</w:t>
      </w:r>
      <w:r>
        <w:rPr>
          <w:spacing w:val="-4"/>
          <w:w w:val="110"/>
        </w:rPr>
        <w:t> </w:t>
      </w:r>
      <w:r>
        <w:rPr>
          <w:w w:val="110"/>
        </w:rPr>
        <w:t>transport.</w:t>
      </w:r>
      <w:r>
        <w:rPr>
          <w:spacing w:val="-4"/>
          <w:w w:val="110"/>
        </w:rPr>
        <w:t> </w:t>
      </w:r>
      <w:r>
        <w:rPr>
          <w:w w:val="110"/>
          <w:position w:val="7"/>
          <w:sz w:val="11"/>
        </w:rPr>
        <w:t>[7]</w:t>
      </w:r>
    </w:p>
    <w:p>
      <w:pPr>
        <w:pStyle w:val="BodyText"/>
        <w:spacing w:line="268" w:lineRule="auto" w:before="86"/>
        <w:ind w:left="409" w:right="1305"/>
      </w:pPr>
      <w:r>
        <w:rPr>
          <w:w w:val="110"/>
        </w:rPr>
        <w:t>Although daily smoking in adults has declined significantly</w:t>
      </w:r>
      <w:r>
        <w:rPr>
          <w:spacing w:val="1"/>
          <w:w w:val="110"/>
        </w:rPr>
        <w:t> </w:t>
      </w:r>
      <w:r>
        <w:rPr>
          <w:w w:val="110"/>
        </w:rPr>
        <w:t>in most developed</w:t>
      </w:r>
      <w:r>
        <w:rPr>
          <w:spacing w:val="-58"/>
          <w:w w:val="110"/>
        </w:rPr>
        <w:t> </w:t>
      </w:r>
      <w:r>
        <w:rPr>
          <w:w w:val="110"/>
        </w:rPr>
        <w:t>countries</w:t>
      </w:r>
      <w:r>
        <w:rPr>
          <w:spacing w:val="-15"/>
          <w:w w:val="110"/>
        </w:rPr>
        <w:t> </w:t>
      </w:r>
      <w:r>
        <w:rPr>
          <w:w w:val="110"/>
        </w:rPr>
        <w:t>over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past</w:t>
      </w:r>
      <w:r>
        <w:rPr>
          <w:spacing w:val="-14"/>
          <w:w w:val="110"/>
        </w:rPr>
        <w:t> </w:t>
      </w:r>
      <w:r>
        <w:rPr>
          <w:w w:val="110"/>
        </w:rPr>
        <w:t>decade,</w:t>
      </w:r>
      <w:r>
        <w:rPr>
          <w:spacing w:val="-15"/>
          <w:w w:val="110"/>
        </w:rPr>
        <w:t> </w:t>
      </w:r>
      <w:r>
        <w:rPr>
          <w:w w:val="110"/>
        </w:rPr>
        <w:t>smoking</w:t>
      </w:r>
      <w:r>
        <w:rPr>
          <w:spacing w:val="-15"/>
          <w:w w:val="110"/>
        </w:rPr>
        <w:t> </w:t>
      </w:r>
      <w:r>
        <w:rPr>
          <w:w w:val="110"/>
        </w:rPr>
        <w:t>continues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major</w:t>
      </w:r>
      <w:r>
        <w:rPr>
          <w:spacing w:val="-15"/>
          <w:w w:val="110"/>
        </w:rPr>
        <w:t> </w:t>
      </w:r>
      <w:r>
        <w:rPr>
          <w:w w:val="110"/>
        </w:rPr>
        <w:t>contributor</w:t>
      </w:r>
      <w:r>
        <w:rPr>
          <w:spacing w:val="1"/>
          <w:w w:val="110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mortality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[11]</w:t>
      </w:r>
      <w:r>
        <w:rPr>
          <w:spacing w:val="6"/>
          <w:w w:val="105"/>
          <w:position w:val="7"/>
          <w:sz w:val="11"/>
        </w:rPr>
        <w:t> </w:t>
      </w:r>
      <w:r>
        <w:rPr>
          <w:w w:val="105"/>
        </w:rPr>
        <w:t>Much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fall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associated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individual</w:t>
      </w:r>
      <w:r>
        <w:rPr>
          <w:spacing w:val="9"/>
          <w:w w:val="105"/>
        </w:rPr>
        <w:t> </w:t>
      </w:r>
      <w:r>
        <w:rPr>
          <w:w w:val="105"/>
        </w:rPr>
        <w:t>smoking</w:t>
      </w:r>
      <w:r>
        <w:rPr>
          <w:spacing w:val="9"/>
          <w:w w:val="105"/>
        </w:rPr>
        <w:t> </w:t>
      </w:r>
      <w:r>
        <w:rPr>
          <w:w w:val="105"/>
        </w:rPr>
        <w:t>cessation</w:t>
      </w:r>
    </w:p>
    <w:p>
      <w:pPr>
        <w:pStyle w:val="BodyText"/>
        <w:spacing w:line="268" w:lineRule="auto"/>
        <w:ind w:left="409" w:right="937"/>
      </w:pPr>
      <w:r>
        <w:rPr>
          <w:w w:val="110"/>
        </w:rPr>
        <w:t>interventions as well as population-based</w:t>
      </w:r>
      <w:r>
        <w:rPr>
          <w:spacing w:val="1"/>
          <w:w w:val="110"/>
        </w:rPr>
        <w:t> </w:t>
      </w:r>
      <w:r>
        <w:rPr>
          <w:w w:val="110"/>
        </w:rPr>
        <w:t>measures aimed at reducing</w:t>
      </w:r>
      <w:r>
        <w:rPr>
          <w:spacing w:val="1"/>
          <w:w w:val="110"/>
        </w:rPr>
        <w:t> </w:t>
      </w:r>
      <w:r>
        <w:rPr>
          <w:w w:val="110"/>
        </w:rPr>
        <w:t>tobacco</w:t>
      </w:r>
      <w:r>
        <w:rPr>
          <w:spacing w:val="1"/>
          <w:w w:val="110"/>
        </w:rPr>
        <w:t> </w:t>
      </w:r>
      <w:r>
        <w:rPr>
          <w:w w:val="110"/>
        </w:rPr>
        <w:t>consumption,</w:t>
      </w:r>
      <w:r>
        <w:rPr>
          <w:spacing w:val="24"/>
          <w:w w:val="110"/>
        </w:rPr>
        <w:t> </w:t>
      </w:r>
      <w:r>
        <w:rPr>
          <w:w w:val="110"/>
        </w:rPr>
        <w:t>including</w:t>
      </w:r>
      <w:r>
        <w:rPr>
          <w:spacing w:val="24"/>
          <w:w w:val="110"/>
        </w:rPr>
        <w:t> </w:t>
      </w:r>
      <w:r>
        <w:rPr>
          <w:w w:val="110"/>
        </w:rPr>
        <w:t>public</w:t>
      </w:r>
      <w:r>
        <w:rPr>
          <w:spacing w:val="24"/>
          <w:w w:val="110"/>
        </w:rPr>
        <w:t> </w:t>
      </w:r>
      <w:r>
        <w:rPr>
          <w:w w:val="110"/>
        </w:rPr>
        <w:t>awareness</w:t>
      </w:r>
      <w:r>
        <w:rPr>
          <w:spacing w:val="24"/>
          <w:w w:val="110"/>
        </w:rPr>
        <w:t> </w:t>
      </w:r>
      <w:r>
        <w:rPr>
          <w:w w:val="110"/>
        </w:rPr>
        <w:t>campaigns,</w:t>
      </w:r>
      <w:r>
        <w:rPr>
          <w:spacing w:val="24"/>
          <w:w w:val="110"/>
        </w:rPr>
        <w:t> </w:t>
      </w:r>
      <w:r>
        <w:rPr>
          <w:w w:val="110"/>
        </w:rPr>
        <w:t>advertising</w:t>
      </w:r>
      <w:r>
        <w:rPr>
          <w:spacing w:val="24"/>
          <w:w w:val="110"/>
        </w:rPr>
        <w:t> </w:t>
      </w:r>
      <w:r>
        <w:rPr>
          <w:w w:val="110"/>
        </w:rPr>
        <w:t>bans,</w:t>
      </w:r>
      <w:r>
        <w:rPr>
          <w:spacing w:val="24"/>
          <w:w w:val="110"/>
        </w:rPr>
        <w:t> </w:t>
      </w:r>
      <w:r>
        <w:rPr>
          <w:w w:val="110"/>
        </w:rPr>
        <w:t>increased</w:t>
      </w:r>
      <w:r>
        <w:rPr>
          <w:spacing w:val="-59"/>
          <w:w w:val="110"/>
        </w:rPr>
        <w:t> </w:t>
      </w:r>
      <w:r>
        <w:rPr>
          <w:w w:val="115"/>
        </w:rPr>
        <w:t>taxation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14"/>
          <w:w w:val="115"/>
        </w:rPr>
        <w:t> </w:t>
      </w:r>
      <w:r>
        <w:rPr>
          <w:w w:val="115"/>
        </w:rPr>
        <w:t>banning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smoking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public</w:t>
      </w:r>
      <w:r>
        <w:rPr>
          <w:spacing w:val="-15"/>
          <w:w w:val="115"/>
        </w:rPr>
        <w:t> </w:t>
      </w:r>
      <w:r>
        <w:rPr>
          <w:w w:val="115"/>
        </w:rPr>
        <w:t>spaces.</w:t>
      </w:r>
    </w:p>
    <w:p>
      <w:pPr>
        <w:pStyle w:val="BodyText"/>
        <w:spacing w:before="77"/>
        <w:ind w:left="409"/>
        <w:rPr>
          <w:rFonts w:ascii="Lucida Sans"/>
          <w:b/>
        </w:rPr>
      </w:pPr>
      <w:r>
        <w:rPr>
          <w:rFonts w:ascii="Lucida Sans"/>
          <w:b/>
          <w:color w:val="9E3158"/>
          <w:w w:val="90"/>
        </w:rPr>
        <w:t>Public</w:t>
      </w:r>
      <w:r>
        <w:rPr>
          <w:rFonts w:ascii="Lucida Sans"/>
          <w:b/>
          <w:color w:val="9E3158"/>
          <w:spacing w:val="-5"/>
          <w:w w:val="90"/>
        </w:rPr>
        <w:t> </w:t>
      </w:r>
      <w:r>
        <w:rPr>
          <w:rFonts w:ascii="Lucida Sans"/>
          <w:b/>
          <w:color w:val="9E3158"/>
          <w:w w:val="90"/>
        </w:rPr>
        <w:t>education</w:t>
      </w:r>
      <w:r>
        <w:rPr>
          <w:rFonts w:ascii="Lucida Sans"/>
          <w:b/>
          <w:color w:val="9E3158"/>
          <w:spacing w:val="-4"/>
          <w:w w:val="90"/>
        </w:rPr>
        <w:t> </w:t>
      </w:r>
      <w:r>
        <w:rPr>
          <w:rFonts w:ascii="Lucida Sans"/>
          <w:b/>
          <w:color w:val="9E3158"/>
          <w:w w:val="90"/>
        </w:rPr>
        <w:t>campaigns</w:t>
      </w:r>
    </w:p>
    <w:p>
      <w:pPr>
        <w:pStyle w:val="BodyText"/>
        <w:spacing w:line="268" w:lineRule="auto" w:before="118"/>
        <w:ind w:left="409" w:right="937"/>
        <w:rPr>
          <w:sz w:val="11"/>
        </w:rPr>
      </w:pPr>
      <w:r>
        <w:rPr>
          <w:w w:val="105"/>
        </w:rPr>
        <w:t>Within the next National Tobacco Strategy (NTS), renewed investment in tobacco</w:t>
      </w:r>
      <w:r>
        <w:rPr>
          <w:spacing w:val="1"/>
          <w:w w:val="105"/>
        </w:rPr>
        <w:t> </w:t>
      </w:r>
      <w:r>
        <w:rPr>
          <w:w w:val="110"/>
        </w:rPr>
        <w:t>control education</w:t>
      </w:r>
      <w:r>
        <w:rPr>
          <w:spacing w:val="1"/>
          <w:w w:val="110"/>
        </w:rPr>
        <w:t> </w:t>
      </w:r>
      <w:r>
        <w:rPr>
          <w:w w:val="110"/>
        </w:rPr>
        <w:t>campaigns is</w:t>
      </w:r>
      <w:r>
        <w:rPr>
          <w:spacing w:val="1"/>
          <w:w w:val="110"/>
        </w:rPr>
        <w:t> </w:t>
      </w:r>
      <w:r>
        <w:rPr>
          <w:w w:val="110"/>
        </w:rPr>
        <w:t>essential. The</w:t>
      </w:r>
      <w:r>
        <w:rPr>
          <w:spacing w:val="1"/>
          <w:w w:val="110"/>
        </w:rPr>
        <w:t> </w:t>
      </w:r>
      <w:r>
        <w:rPr>
          <w:w w:val="110"/>
        </w:rPr>
        <w:t>last major</w:t>
      </w:r>
      <w:r>
        <w:rPr>
          <w:spacing w:val="1"/>
          <w:w w:val="110"/>
        </w:rPr>
        <w:t> </w:t>
      </w:r>
      <w:r>
        <w:rPr>
          <w:w w:val="110"/>
        </w:rPr>
        <w:t>campaign</w:t>
      </w:r>
      <w:r>
        <w:rPr>
          <w:spacing w:val="1"/>
          <w:w w:val="110"/>
        </w:rPr>
        <w:t> </w:t>
      </w:r>
      <w:r>
        <w:rPr>
          <w:w w:val="110"/>
        </w:rPr>
        <w:t>for the</w:t>
      </w:r>
      <w:r>
        <w:rPr>
          <w:spacing w:val="1"/>
          <w:w w:val="110"/>
        </w:rPr>
        <w:t> </w:t>
      </w:r>
      <w:r>
        <w:rPr>
          <w:w w:val="110"/>
        </w:rPr>
        <w:t>general</w:t>
      </w:r>
      <w:r>
        <w:rPr>
          <w:spacing w:val="-58"/>
          <w:w w:val="110"/>
        </w:rPr>
        <w:t> </w:t>
      </w:r>
      <w:r>
        <w:rPr>
          <w:w w:val="110"/>
        </w:rPr>
        <w:t>population</w:t>
      </w:r>
      <w:r>
        <w:rPr>
          <w:spacing w:val="-13"/>
          <w:w w:val="110"/>
        </w:rPr>
        <w:t> </w:t>
      </w:r>
      <w:r>
        <w:rPr>
          <w:w w:val="110"/>
        </w:rPr>
        <w:t>was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2012.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[78]</w:t>
      </w:r>
    </w:p>
    <w:p>
      <w:pPr>
        <w:pStyle w:val="BodyText"/>
        <w:spacing w:line="268" w:lineRule="auto" w:before="86"/>
        <w:ind w:left="409" w:right="1127"/>
      </w:pPr>
      <w:r>
        <w:rPr>
          <w:w w:val="105"/>
        </w:rPr>
        <w:t>The 10-year National Preventive Health Strategy announced in 2019, aims to</w:t>
      </w:r>
      <w:r>
        <w:rPr>
          <w:spacing w:val="1"/>
          <w:w w:val="105"/>
        </w:rPr>
        <w:t> </w:t>
      </w:r>
      <w:r>
        <w:rPr>
          <w:w w:val="110"/>
        </w:rPr>
        <w:t>better</w:t>
      </w:r>
      <w:r>
        <w:rPr>
          <w:spacing w:val="-11"/>
          <w:w w:val="110"/>
        </w:rPr>
        <w:t> </w:t>
      </w:r>
      <w:r>
        <w:rPr>
          <w:w w:val="110"/>
        </w:rPr>
        <w:t>balance</w:t>
      </w:r>
      <w:r>
        <w:rPr>
          <w:spacing w:val="-10"/>
          <w:w w:val="110"/>
        </w:rPr>
        <w:t> </w:t>
      </w:r>
      <w:r>
        <w:rPr>
          <w:w w:val="110"/>
        </w:rPr>
        <w:t>prevention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treatment,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commits</w:t>
      </w:r>
      <w:r>
        <w:rPr>
          <w:spacing w:val="-10"/>
          <w:w w:val="110"/>
        </w:rPr>
        <w:t> </w:t>
      </w:r>
      <w:r>
        <w:rPr>
          <w:w w:val="110"/>
        </w:rPr>
        <w:t>Australian</w:t>
      </w:r>
      <w:r>
        <w:rPr>
          <w:spacing w:val="-10"/>
          <w:w w:val="110"/>
        </w:rPr>
        <w:t> </w:t>
      </w:r>
      <w:r>
        <w:rPr>
          <w:w w:val="110"/>
        </w:rPr>
        <w:t>governments</w:t>
      </w:r>
      <w:r>
        <w:rPr>
          <w:spacing w:val="-58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strengthen</w:t>
      </w:r>
      <w:r>
        <w:rPr>
          <w:spacing w:val="-14"/>
          <w:w w:val="110"/>
        </w:rPr>
        <w:t> </w:t>
      </w:r>
      <w:r>
        <w:rPr>
          <w:w w:val="110"/>
        </w:rPr>
        <w:t>mass</w:t>
      </w:r>
      <w:r>
        <w:rPr>
          <w:spacing w:val="-14"/>
          <w:w w:val="110"/>
        </w:rPr>
        <w:t> </w:t>
      </w:r>
      <w:r>
        <w:rPr>
          <w:w w:val="110"/>
        </w:rPr>
        <w:t>media</w:t>
      </w:r>
      <w:r>
        <w:rPr>
          <w:spacing w:val="-13"/>
          <w:w w:val="110"/>
        </w:rPr>
        <w:t> </w:t>
      </w:r>
      <w:r>
        <w:rPr>
          <w:w w:val="110"/>
        </w:rPr>
        <w:t>campaigns.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commitment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$20</w:t>
      </w:r>
      <w:r>
        <w:rPr>
          <w:spacing w:val="-14"/>
          <w:w w:val="110"/>
        </w:rPr>
        <w:t> </w:t>
      </w:r>
      <w:r>
        <w:rPr>
          <w:w w:val="110"/>
        </w:rPr>
        <w:t>million</w:t>
      </w:r>
      <w:r>
        <w:rPr>
          <w:spacing w:val="-14"/>
          <w:w w:val="110"/>
        </w:rPr>
        <w:t> </w:t>
      </w:r>
      <w:r>
        <w:rPr>
          <w:w w:val="110"/>
        </w:rPr>
        <w:t>over</w:t>
      </w:r>
      <w:r>
        <w:rPr>
          <w:spacing w:val="-13"/>
          <w:w w:val="110"/>
        </w:rPr>
        <w:t> </w:t>
      </w:r>
      <w:r>
        <w:rPr>
          <w:w w:val="110"/>
        </w:rPr>
        <w:t>4</w:t>
      </w:r>
      <w:r>
        <w:rPr>
          <w:spacing w:val="-14"/>
          <w:w w:val="110"/>
        </w:rPr>
        <w:t> </w:t>
      </w:r>
      <w:r>
        <w:rPr>
          <w:w w:val="110"/>
        </w:rPr>
        <w:t>years</w:t>
      </w:r>
      <w:r>
        <w:rPr>
          <w:spacing w:val="-58"/>
          <w:w w:val="110"/>
        </w:rPr>
        <w:t> </w:t>
      </w:r>
      <w:r>
        <w:rPr>
          <w:w w:val="110"/>
        </w:rPr>
        <w:t>towards</w:t>
      </w:r>
      <w:r>
        <w:rPr>
          <w:spacing w:val="-7"/>
          <w:w w:val="110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0"/>
        </w:rPr>
        <w:t>national</w:t>
      </w:r>
      <w:r>
        <w:rPr>
          <w:spacing w:val="-6"/>
          <w:w w:val="110"/>
        </w:rPr>
        <w:t> </w:t>
      </w:r>
      <w:r>
        <w:rPr>
          <w:w w:val="110"/>
        </w:rPr>
        <w:t>tobacco</w:t>
      </w:r>
      <w:r>
        <w:rPr>
          <w:spacing w:val="-7"/>
          <w:w w:val="110"/>
        </w:rPr>
        <w:t> </w:t>
      </w:r>
      <w:r>
        <w:rPr>
          <w:w w:val="110"/>
        </w:rPr>
        <w:t>campaign</w:t>
      </w:r>
      <w:r>
        <w:rPr>
          <w:spacing w:val="-6"/>
          <w:w w:val="110"/>
        </w:rPr>
        <w:t> </w:t>
      </w:r>
      <w:r>
        <w:rPr>
          <w:w w:val="110"/>
        </w:rPr>
        <w:t>was</w:t>
      </w:r>
      <w:r>
        <w:rPr>
          <w:spacing w:val="-6"/>
          <w:w w:val="110"/>
        </w:rPr>
        <w:t> </w:t>
      </w:r>
      <w:r>
        <w:rPr>
          <w:w w:val="110"/>
        </w:rPr>
        <w:t>announced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2019.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55" w:space="40"/>
            <w:col w:w="8615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46072pt;width:138.2pt;height:25.05pt;mso-position-horizontal-relative:page;mso-position-vertical-relative:paragraph;z-index:15751680" id="docshapegroup308" coordorigin="624,5" coordsize="2764,501">
            <v:shape style="position:absolute;left:623;top:4;width:2764;height:501" id="docshape309" coordorigin="624,5" coordsize="2764,501" path="m2954,5l624,5,624,506,2954,506,3387,255,2954,5xe" filled="true" fillcolor="#9e3158" stroked="false">
              <v:path arrowok="t"/>
              <v:fill type="solid"/>
            </v:shape>
            <v:shape style="position:absolute;left:623;top:4;width:2764;height:501" type="#_x0000_t202" id="docshape310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11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Build on and strengthen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existing work to reduce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spacing w:val="-1"/>
          <w:w w:val="90"/>
        </w:rPr>
        <w:t>tobacco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use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and</w:t>
      </w:r>
      <w:r>
        <w:rPr>
          <w:rFonts w:ascii="Lucida Sans"/>
          <w:b/>
          <w:color w:val="9E3158"/>
          <w:spacing w:val="-7"/>
          <w:w w:val="90"/>
        </w:rPr>
        <w:t> </w:t>
      </w:r>
      <w:r>
        <w:rPr>
          <w:rFonts w:ascii="Lucida Sans"/>
          <w:b/>
          <w:color w:val="9E3158"/>
          <w:w w:val="90"/>
        </w:rPr>
        <w:t>exposure</w:t>
      </w:r>
      <w:r>
        <w:rPr>
          <w:rFonts w:ascii="Lucida Sans"/>
          <w:b/>
          <w:color w:val="9E3158"/>
          <w:spacing w:val="-55"/>
          <w:w w:val="90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tobacco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smoke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in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community</w:t>
      </w:r>
    </w:p>
    <w:p>
      <w:pPr>
        <w:pStyle w:val="BodyText"/>
        <w:spacing w:line="268" w:lineRule="auto" w:before="69"/>
        <w:ind w:left="390" w:right="874"/>
      </w:pPr>
      <w:r>
        <w:rPr/>
        <w:br w:type="column"/>
      </w:r>
      <w:r>
        <w:rPr>
          <w:w w:val="110"/>
        </w:rPr>
        <w:t>The use of emotive, mainstream television-led public education campaigns has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missing</w:t>
      </w:r>
      <w:r>
        <w:rPr>
          <w:spacing w:val="3"/>
          <w:w w:val="110"/>
        </w:rPr>
        <w:t> </w:t>
      </w:r>
      <w:r>
        <w:rPr>
          <w:w w:val="110"/>
        </w:rPr>
        <w:t>piece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comprehensive</w:t>
      </w:r>
      <w:r>
        <w:rPr>
          <w:spacing w:val="2"/>
          <w:w w:val="110"/>
        </w:rPr>
        <w:t> </w:t>
      </w:r>
      <w:r>
        <w:rPr>
          <w:w w:val="110"/>
        </w:rPr>
        <w:t>national</w:t>
      </w:r>
      <w:r>
        <w:rPr>
          <w:spacing w:val="3"/>
          <w:w w:val="110"/>
        </w:rPr>
        <w:t> </w:t>
      </w:r>
      <w:r>
        <w:rPr>
          <w:w w:val="110"/>
        </w:rPr>
        <w:t>approach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tobacco</w:t>
      </w:r>
      <w:r>
        <w:rPr>
          <w:spacing w:val="3"/>
          <w:w w:val="110"/>
        </w:rPr>
        <w:t> </w:t>
      </w:r>
      <w:r>
        <w:rPr>
          <w:w w:val="110"/>
        </w:rPr>
        <w:t>control.</w:t>
      </w:r>
      <w:r>
        <w:rPr>
          <w:spacing w:val="1"/>
          <w:w w:val="110"/>
        </w:rPr>
        <w:t> </w:t>
      </w:r>
      <w:r>
        <w:rPr>
          <w:w w:val="110"/>
        </w:rPr>
        <w:t>Population-targeted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1"/>
          <w:w w:val="110"/>
        </w:rPr>
        <w:t> </w:t>
      </w:r>
      <w:r>
        <w:rPr>
          <w:w w:val="110"/>
        </w:rPr>
        <w:t>education</w:t>
      </w:r>
      <w:r>
        <w:rPr>
          <w:spacing w:val="1"/>
          <w:w w:val="110"/>
        </w:rPr>
        <w:t> </w:t>
      </w:r>
      <w:r>
        <w:rPr>
          <w:w w:val="110"/>
        </w:rPr>
        <w:t>campaigns,</w:t>
      </w:r>
      <w:r>
        <w:rPr>
          <w:spacing w:val="1"/>
          <w:w w:val="110"/>
        </w:rPr>
        <w:t> </w:t>
      </w:r>
      <w:r>
        <w:rPr>
          <w:w w:val="110"/>
        </w:rPr>
        <w:t>when</w:t>
      </w:r>
      <w:r>
        <w:rPr>
          <w:spacing w:val="1"/>
          <w:w w:val="110"/>
        </w:rPr>
        <w:t> </w:t>
      </w:r>
      <w:r>
        <w:rPr>
          <w:w w:val="110"/>
        </w:rPr>
        <w:t>delivered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2"/>
          <w:w w:val="110"/>
        </w:rPr>
        <w:t> </w:t>
      </w:r>
      <w:r>
        <w:rPr>
          <w:w w:val="110"/>
        </w:rPr>
        <w:t>part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comprehensive approach and at high intensity </w:t>
      </w:r>
      <w:r>
        <w:rPr>
          <w:w w:val="115"/>
        </w:rPr>
        <w:t>and frequency, have been shown</w:t>
      </w:r>
      <w:r>
        <w:rPr>
          <w:spacing w:val="-61"/>
          <w:w w:val="115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effective</w:t>
      </w:r>
      <w:r>
        <w:rPr>
          <w:spacing w:val="-7"/>
          <w:w w:val="110"/>
        </w:rPr>
        <w:t> </w:t>
      </w:r>
      <w:r>
        <w:rPr>
          <w:w w:val="110"/>
        </w:rPr>
        <w:t>at</w:t>
      </w:r>
      <w:r>
        <w:rPr>
          <w:spacing w:val="-6"/>
          <w:w w:val="110"/>
        </w:rPr>
        <w:t> </w:t>
      </w:r>
      <w:r>
        <w:rPr>
          <w:w w:val="110"/>
        </w:rPr>
        <w:t>motivating</w:t>
      </w:r>
      <w:r>
        <w:rPr>
          <w:spacing w:val="-6"/>
          <w:w w:val="110"/>
        </w:rPr>
        <w:t> </w:t>
      </w:r>
      <w:r>
        <w:rPr>
          <w:w w:val="110"/>
        </w:rPr>
        <w:t>quitting</w:t>
      </w:r>
      <w:r>
        <w:rPr>
          <w:spacing w:val="-7"/>
          <w:w w:val="110"/>
        </w:rPr>
        <w:t> </w:t>
      </w:r>
      <w:r>
        <w:rPr>
          <w:w w:val="110"/>
        </w:rPr>
        <w:t>behaviours</w:t>
      </w:r>
      <w:r>
        <w:rPr>
          <w:spacing w:val="-6"/>
          <w:w w:val="110"/>
        </w:rPr>
        <w:t> </w:t>
      </w:r>
      <w:r>
        <w:rPr>
          <w:w w:val="110"/>
        </w:rPr>
        <w:t>from</w:t>
      </w:r>
      <w:r>
        <w:rPr>
          <w:spacing w:val="-6"/>
          <w:w w:val="110"/>
        </w:rPr>
        <w:t> </w:t>
      </w:r>
      <w:r>
        <w:rPr>
          <w:w w:val="110"/>
        </w:rPr>
        <w:t>all</w:t>
      </w:r>
      <w:r>
        <w:rPr>
          <w:spacing w:val="-7"/>
          <w:w w:val="110"/>
        </w:rPr>
        <w:t> </w:t>
      </w:r>
      <w:r>
        <w:rPr>
          <w:w w:val="110"/>
        </w:rPr>
        <w:t>sociodemographic</w:t>
      </w:r>
      <w:r>
        <w:rPr>
          <w:spacing w:val="-6"/>
          <w:w w:val="110"/>
        </w:rPr>
        <w:t> </w:t>
      </w:r>
      <w:r>
        <w:rPr>
          <w:w w:val="110"/>
        </w:rPr>
        <w:t>groups,</w:t>
      </w:r>
      <w:r>
        <w:rPr>
          <w:spacing w:val="-58"/>
          <w:w w:val="110"/>
        </w:rPr>
        <w:t> </w:t>
      </w:r>
      <w:r>
        <w:rPr>
          <w:w w:val="110"/>
        </w:rPr>
        <w:t>including young people. </w:t>
      </w:r>
      <w:r>
        <w:rPr>
          <w:w w:val="110"/>
          <w:position w:val="7"/>
          <w:sz w:val="11"/>
        </w:rPr>
        <w:t>[79-83] </w:t>
      </w:r>
      <w:r>
        <w:rPr>
          <w:w w:val="110"/>
        </w:rPr>
        <w:t>They have even more impact on low socioeconomic</w:t>
      </w:r>
      <w:r>
        <w:rPr>
          <w:spacing w:val="1"/>
          <w:w w:val="110"/>
        </w:rPr>
        <w:t> </w:t>
      </w:r>
      <w:r>
        <w:rPr>
          <w:w w:val="110"/>
        </w:rPr>
        <w:t>groups</w:t>
      </w:r>
      <w:r>
        <w:rPr>
          <w:spacing w:val="-11"/>
          <w:w w:val="110"/>
        </w:rPr>
        <w:t> </w:t>
      </w:r>
      <w:r>
        <w:rPr>
          <w:w w:val="110"/>
        </w:rPr>
        <w:t>when</w:t>
      </w:r>
      <w:r>
        <w:rPr>
          <w:spacing w:val="-11"/>
          <w:w w:val="110"/>
        </w:rPr>
        <w:t> </w:t>
      </w:r>
      <w:r>
        <w:rPr>
          <w:w w:val="110"/>
        </w:rPr>
        <w:t>delivered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11"/>
          <w:w w:val="110"/>
        </w:rPr>
        <w:t> </w:t>
      </w:r>
      <w:r>
        <w:rPr>
          <w:w w:val="110"/>
        </w:rPr>
        <w:t>higher,</w:t>
      </w:r>
      <w:r>
        <w:rPr>
          <w:spacing w:val="-11"/>
          <w:w w:val="110"/>
        </w:rPr>
        <w:t> </w:t>
      </w:r>
      <w:r>
        <w:rPr>
          <w:w w:val="110"/>
        </w:rPr>
        <w:t>evidence-based</w:t>
      </w:r>
      <w:r>
        <w:rPr>
          <w:spacing w:val="-10"/>
          <w:w w:val="110"/>
        </w:rPr>
        <w:t> </w:t>
      </w:r>
      <w:r>
        <w:rPr>
          <w:w w:val="110"/>
        </w:rPr>
        <w:t>intensity.</w:t>
      </w:r>
    </w:p>
    <w:p>
      <w:pPr>
        <w:pStyle w:val="BodyText"/>
        <w:spacing w:line="268" w:lineRule="auto" w:before="87"/>
        <w:ind w:left="390" w:right="857"/>
        <w:rPr>
          <w:sz w:val="11"/>
        </w:rPr>
      </w:pPr>
      <w:r>
        <w:rPr/>
        <w:pict>
          <v:group style="position:absolute;margin-left:31.181101pt;margin-top:-95.627686pt;width:138.2pt;height:25.05pt;mso-position-horizontal-relative:page;mso-position-vertical-relative:paragraph;z-index:15751168" id="docshapegroup312" coordorigin="624,-1913" coordsize="2764,501">
            <v:shape style="position:absolute;left:623;top:-1913;width:2764;height:501" id="docshape313" coordorigin="624,-1913" coordsize="2764,501" path="m2954,-1913l624,-1913,624,-1412,2954,-1412,3387,-1662,2954,-1913xe" filled="true" fillcolor="#c98597" stroked="false">
              <v:path arrowok="t"/>
              <v:fill type="solid"/>
            </v:shape>
            <v:shape style="position:absolute;left:623;top:-1913;width:2764;height:501" type="#_x0000_t202" id="docshape314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1.2.1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According to the WHO, investment in mass media education campaigns (along</w:t>
      </w:r>
      <w:r>
        <w:rPr>
          <w:spacing w:val="1"/>
          <w:w w:val="110"/>
        </w:rPr>
        <w:t> </w:t>
      </w:r>
      <w:r>
        <w:rPr>
          <w:w w:val="110"/>
        </w:rPr>
        <w:t>with initiatives such as taxing tobacco products and legislating smoke-free public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places)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one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most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cost-effective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interventions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available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government.</w:t>
      </w:r>
      <w:r>
        <w:rPr>
          <w:spacing w:val="-14"/>
          <w:w w:val="110"/>
        </w:rPr>
        <w:t> </w:t>
      </w:r>
      <w:r>
        <w:rPr>
          <w:spacing w:val="-1"/>
          <w:w w:val="110"/>
          <w:position w:val="7"/>
          <w:sz w:val="11"/>
        </w:rPr>
        <w:t>[7]</w:t>
      </w:r>
    </w:p>
    <w:p>
      <w:pPr>
        <w:pStyle w:val="BodyText"/>
        <w:spacing w:line="268" w:lineRule="auto" w:before="86"/>
        <w:ind w:left="390" w:right="713"/>
        <w:rPr>
          <w:sz w:val="11"/>
        </w:rPr>
      </w:pPr>
      <w:r>
        <w:rPr>
          <w:w w:val="110"/>
        </w:rPr>
        <w:t>In Australia there is strong evidence to suggest that implementation of sustained</w:t>
      </w:r>
      <w:r>
        <w:rPr>
          <w:spacing w:val="1"/>
          <w:w w:val="110"/>
        </w:rPr>
        <w:t> </w:t>
      </w:r>
      <w:r>
        <w:rPr>
          <w:w w:val="110"/>
        </w:rPr>
        <w:t>mainstream</w:t>
      </w:r>
      <w:r>
        <w:rPr>
          <w:spacing w:val="3"/>
          <w:w w:val="110"/>
        </w:rPr>
        <w:t> </w:t>
      </w:r>
      <w:r>
        <w:rPr>
          <w:w w:val="110"/>
        </w:rPr>
        <w:t>television-led</w:t>
      </w:r>
      <w:r>
        <w:rPr>
          <w:spacing w:val="3"/>
          <w:w w:val="110"/>
        </w:rPr>
        <w:t> </w:t>
      </w:r>
      <w:r>
        <w:rPr>
          <w:w w:val="110"/>
        </w:rPr>
        <w:t>public</w:t>
      </w:r>
      <w:r>
        <w:rPr>
          <w:spacing w:val="4"/>
          <w:w w:val="110"/>
        </w:rPr>
        <w:t> </w:t>
      </w:r>
      <w:r>
        <w:rPr>
          <w:w w:val="110"/>
        </w:rPr>
        <w:t>education</w:t>
      </w:r>
      <w:r>
        <w:rPr>
          <w:spacing w:val="3"/>
          <w:w w:val="110"/>
        </w:rPr>
        <w:t> </w:t>
      </w:r>
      <w:r>
        <w:rPr>
          <w:w w:val="110"/>
        </w:rPr>
        <w:t>campaigns</w:t>
      </w:r>
      <w:r>
        <w:rPr>
          <w:spacing w:val="3"/>
          <w:w w:val="110"/>
        </w:rPr>
        <w:t> </w:t>
      </w:r>
      <w:r>
        <w:rPr>
          <w:w w:val="110"/>
        </w:rPr>
        <w:t>at</w:t>
      </w:r>
      <w:r>
        <w:rPr>
          <w:spacing w:val="4"/>
          <w:w w:val="110"/>
        </w:rPr>
        <w:t> </w:t>
      </w:r>
      <w:r>
        <w:rPr>
          <w:w w:val="110"/>
        </w:rPr>
        <w:t>adequate</w:t>
      </w:r>
      <w:r>
        <w:rPr>
          <w:spacing w:val="3"/>
          <w:w w:val="110"/>
        </w:rPr>
        <w:t> </w:t>
      </w:r>
      <w:r>
        <w:rPr>
          <w:w w:val="110"/>
        </w:rPr>
        <w:t>levels</w:t>
      </w:r>
      <w:r>
        <w:rPr>
          <w:spacing w:val="4"/>
          <w:w w:val="110"/>
        </w:rPr>
        <w:t> </w:t>
      </w:r>
      <w:r>
        <w:rPr>
          <w:w w:val="110"/>
        </w:rPr>
        <w:t>motivates</w:t>
      </w:r>
      <w:r>
        <w:rPr>
          <w:spacing w:val="-59"/>
          <w:w w:val="110"/>
        </w:rPr>
        <w:t> </w:t>
      </w:r>
      <w:r>
        <w:rPr>
          <w:w w:val="105"/>
        </w:rPr>
        <w:t>smokers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quit,</w:t>
      </w:r>
      <w:r>
        <w:rPr>
          <w:spacing w:val="-1"/>
          <w:w w:val="105"/>
        </w:rPr>
        <w:t> </w:t>
      </w:r>
      <w:r>
        <w:rPr>
          <w:w w:val="105"/>
        </w:rPr>
        <w:t>prevents</w:t>
      </w:r>
      <w:r>
        <w:rPr>
          <w:spacing w:val="-2"/>
          <w:w w:val="105"/>
        </w:rPr>
        <w:t> </w:t>
      </w:r>
      <w:r>
        <w:rPr>
          <w:w w:val="105"/>
        </w:rPr>
        <w:t>relapse,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reduces</w:t>
      </w:r>
      <w:r>
        <w:rPr>
          <w:spacing w:val="-2"/>
          <w:w w:val="105"/>
        </w:rPr>
        <w:t> </w:t>
      </w:r>
      <w:r>
        <w:rPr>
          <w:w w:val="105"/>
        </w:rPr>
        <w:t>smoking</w:t>
      </w:r>
      <w:r>
        <w:rPr>
          <w:spacing w:val="-1"/>
          <w:w w:val="105"/>
        </w:rPr>
        <w:t> </w:t>
      </w:r>
      <w:r>
        <w:rPr>
          <w:w w:val="105"/>
        </w:rPr>
        <w:t>prevalence.</w:t>
      </w:r>
      <w:r>
        <w:rPr>
          <w:spacing w:val="-25"/>
          <w:w w:val="105"/>
        </w:rPr>
        <w:t> </w:t>
      </w:r>
      <w:r>
        <w:rPr>
          <w:w w:val="105"/>
          <w:position w:val="7"/>
          <w:sz w:val="11"/>
        </w:rPr>
        <w:t>[79-81, 83-84]</w:t>
      </w:r>
    </w:p>
    <w:p>
      <w:pPr>
        <w:pStyle w:val="BodyText"/>
        <w:spacing w:line="268" w:lineRule="auto" w:before="85"/>
        <w:ind w:left="390" w:right="969"/>
      </w:pPr>
      <w:r>
        <w:rPr>
          <w:w w:val="110"/>
        </w:rPr>
        <w:t>Effective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2"/>
          <w:w w:val="110"/>
        </w:rPr>
        <w:t> </w:t>
      </w:r>
      <w:r>
        <w:rPr>
          <w:w w:val="110"/>
        </w:rPr>
        <w:t>education</w:t>
      </w:r>
      <w:r>
        <w:rPr>
          <w:spacing w:val="2"/>
          <w:w w:val="110"/>
        </w:rPr>
        <w:t> </w:t>
      </w:r>
      <w:r>
        <w:rPr>
          <w:w w:val="110"/>
        </w:rPr>
        <w:t>campaigns</w:t>
      </w:r>
      <w:r>
        <w:rPr>
          <w:spacing w:val="1"/>
          <w:w w:val="110"/>
        </w:rPr>
        <w:t> </w:t>
      </w:r>
      <w:r>
        <w:rPr>
          <w:w w:val="110"/>
        </w:rPr>
        <w:t>must</w:t>
      </w:r>
      <w:r>
        <w:rPr>
          <w:spacing w:val="2"/>
          <w:w w:val="110"/>
        </w:rPr>
        <w:t> </w:t>
      </w:r>
      <w:r>
        <w:rPr>
          <w:w w:val="110"/>
        </w:rPr>
        <w:t>be</w:t>
      </w:r>
      <w:r>
        <w:rPr>
          <w:spacing w:val="2"/>
          <w:w w:val="110"/>
        </w:rPr>
        <w:t> </w:t>
      </w:r>
      <w:r>
        <w:rPr>
          <w:w w:val="110"/>
        </w:rPr>
        <w:t>equitable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2"/>
          <w:w w:val="110"/>
        </w:rPr>
        <w:t> </w:t>
      </w:r>
      <w:r>
        <w:rPr>
          <w:w w:val="110"/>
        </w:rPr>
        <w:t>greater</w:t>
      </w:r>
      <w:r>
        <w:rPr>
          <w:spacing w:val="2"/>
          <w:w w:val="110"/>
        </w:rPr>
        <w:t> </w:t>
      </w:r>
      <w:r>
        <w:rPr>
          <w:w w:val="110"/>
        </w:rPr>
        <w:t>funding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campaigns</w:t>
      </w:r>
      <w:r>
        <w:rPr>
          <w:spacing w:val="9"/>
          <w:w w:val="110"/>
        </w:rPr>
        <w:t> </w:t>
      </w:r>
      <w:r>
        <w:rPr>
          <w:w w:val="110"/>
        </w:rPr>
        <w:t>can</w:t>
      </w:r>
      <w:r>
        <w:rPr>
          <w:spacing w:val="10"/>
          <w:w w:val="110"/>
        </w:rPr>
        <w:t> </w:t>
      </w:r>
      <w:r>
        <w:rPr>
          <w:w w:val="110"/>
        </w:rPr>
        <w:t>reduce</w:t>
      </w:r>
      <w:r>
        <w:rPr>
          <w:spacing w:val="10"/>
          <w:w w:val="110"/>
        </w:rPr>
        <w:t> </w:t>
      </w:r>
      <w:r>
        <w:rPr>
          <w:w w:val="110"/>
        </w:rPr>
        <w:t>disparities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enhance</w:t>
      </w:r>
      <w:r>
        <w:rPr>
          <w:spacing w:val="10"/>
          <w:w w:val="110"/>
        </w:rPr>
        <w:t> </w:t>
      </w:r>
      <w:r>
        <w:rPr>
          <w:w w:val="110"/>
        </w:rPr>
        <w:t>equity.</w:t>
      </w:r>
      <w:r>
        <w:rPr>
          <w:spacing w:val="9"/>
          <w:w w:val="110"/>
        </w:rPr>
        <w:t> </w:t>
      </w:r>
      <w:r>
        <w:rPr>
          <w:w w:val="110"/>
        </w:rPr>
        <w:t>Modelling</w:t>
      </w:r>
      <w:r>
        <w:rPr>
          <w:spacing w:val="10"/>
          <w:w w:val="110"/>
        </w:rPr>
        <w:t> </w:t>
      </w:r>
      <w:r>
        <w:rPr>
          <w:w w:val="110"/>
        </w:rPr>
        <w:t>based</w:t>
      </w:r>
      <w:r>
        <w:rPr>
          <w:spacing w:val="10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current</w:t>
      </w:r>
      <w:r>
        <w:rPr>
          <w:spacing w:val="-11"/>
          <w:w w:val="110"/>
        </w:rPr>
        <w:t> </w:t>
      </w:r>
      <w:r>
        <w:rPr>
          <w:w w:val="110"/>
        </w:rPr>
        <w:t>Australian</w:t>
      </w:r>
      <w:r>
        <w:rPr>
          <w:spacing w:val="-10"/>
          <w:w w:val="110"/>
        </w:rPr>
        <w:t> </w:t>
      </w:r>
      <w:r>
        <w:rPr>
          <w:w w:val="110"/>
        </w:rPr>
        <w:t>media</w:t>
      </w:r>
      <w:r>
        <w:rPr>
          <w:spacing w:val="-10"/>
          <w:w w:val="110"/>
        </w:rPr>
        <w:t> </w:t>
      </w:r>
      <w:r>
        <w:rPr>
          <w:w w:val="110"/>
        </w:rPr>
        <w:t>buying</w:t>
      </w:r>
      <w:r>
        <w:rPr>
          <w:spacing w:val="-10"/>
          <w:w w:val="110"/>
        </w:rPr>
        <w:t> </w:t>
      </w:r>
      <w:r>
        <w:rPr>
          <w:w w:val="110"/>
        </w:rPr>
        <w:t>costs,</w:t>
      </w:r>
      <w:r>
        <w:rPr>
          <w:spacing w:val="-11"/>
          <w:w w:val="110"/>
        </w:rPr>
        <w:t> </w:t>
      </w:r>
      <w:r>
        <w:rPr>
          <w:w w:val="110"/>
        </w:rPr>
        <w:t>outlines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minimum</w:t>
      </w:r>
      <w:r>
        <w:rPr>
          <w:spacing w:val="-10"/>
          <w:w w:val="110"/>
        </w:rPr>
        <w:t> </w:t>
      </w:r>
      <w:r>
        <w:rPr>
          <w:w w:val="110"/>
        </w:rPr>
        <w:t>campaign</w:t>
      </w:r>
      <w:r>
        <w:rPr>
          <w:spacing w:val="-10"/>
          <w:w w:val="110"/>
        </w:rPr>
        <w:t> </w:t>
      </w:r>
      <w:r>
        <w:rPr>
          <w:w w:val="110"/>
        </w:rPr>
        <w:t>investment</w:t>
      </w:r>
      <w:r>
        <w:rPr>
          <w:spacing w:val="-59"/>
          <w:w w:val="110"/>
        </w:rPr>
        <w:t> </w:t>
      </w:r>
      <w:r>
        <w:rPr>
          <w:w w:val="110"/>
        </w:rPr>
        <w:t>needed (&gt;$20-40 million per year over successive years) to avoid exacerbating</w:t>
      </w:r>
      <w:r>
        <w:rPr>
          <w:spacing w:val="1"/>
          <w:w w:val="110"/>
        </w:rPr>
        <w:t> </w:t>
      </w:r>
      <w:r>
        <w:rPr>
          <w:w w:val="110"/>
        </w:rPr>
        <w:t>disparities,</w:t>
      </w:r>
      <w:r>
        <w:rPr>
          <w:spacing w:val="-15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required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drive</w:t>
      </w:r>
      <w:r>
        <w:rPr>
          <w:spacing w:val="-15"/>
          <w:w w:val="110"/>
        </w:rPr>
        <w:t> </w:t>
      </w:r>
      <w:r>
        <w:rPr>
          <w:w w:val="110"/>
        </w:rPr>
        <w:t>equitable</w:t>
      </w:r>
      <w:r>
        <w:rPr>
          <w:spacing w:val="-15"/>
          <w:w w:val="110"/>
        </w:rPr>
        <w:t> </w:t>
      </w:r>
      <w:r>
        <w:rPr>
          <w:w w:val="110"/>
        </w:rPr>
        <w:t>effects</w:t>
      </w:r>
      <w:r>
        <w:rPr>
          <w:spacing w:val="-14"/>
          <w:w w:val="110"/>
        </w:rPr>
        <w:t> </w:t>
      </w:r>
      <w:r>
        <w:rPr>
          <w:w w:val="110"/>
        </w:rPr>
        <w:t>across</w:t>
      </w:r>
      <w:r>
        <w:rPr>
          <w:spacing w:val="-15"/>
          <w:w w:val="110"/>
        </w:rPr>
        <w:t> </w:t>
      </w:r>
      <w:r>
        <w:rPr>
          <w:w w:val="110"/>
        </w:rPr>
        <w:t>population</w:t>
      </w:r>
      <w:r>
        <w:rPr>
          <w:spacing w:val="-15"/>
          <w:w w:val="110"/>
        </w:rPr>
        <w:t> </w:t>
      </w:r>
      <w:r>
        <w:rPr>
          <w:w w:val="110"/>
        </w:rPr>
        <w:t>groups.</w:t>
      </w:r>
    </w:p>
    <w:p>
      <w:pPr>
        <w:pStyle w:val="BodyText"/>
        <w:spacing w:line="268" w:lineRule="auto" w:before="87"/>
        <w:ind w:left="390" w:right="1008"/>
      </w:pPr>
      <w:r>
        <w:rPr>
          <w:w w:val="110"/>
        </w:rPr>
        <w:t>The modelling undertaken demonstrates significant investment is needed to</w:t>
      </w:r>
      <w:r>
        <w:rPr>
          <w:spacing w:val="1"/>
          <w:w w:val="110"/>
        </w:rPr>
        <w:t> </w:t>
      </w:r>
      <w:r>
        <w:rPr>
          <w:w w:val="110"/>
        </w:rPr>
        <w:t>reach</w:t>
      </w:r>
      <w:r>
        <w:rPr>
          <w:spacing w:val="-3"/>
          <w:w w:val="110"/>
        </w:rPr>
        <w:t> </w:t>
      </w:r>
      <w:r>
        <w:rPr>
          <w:w w:val="110"/>
        </w:rPr>
        <w:t>target</w:t>
      </w:r>
      <w:r>
        <w:rPr>
          <w:spacing w:val="-2"/>
          <w:w w:val="110"/>
        </w:rPr>
        <w:t> </w:t>
      </w:r>
      <w:r>
        <w:rPr>
          <w:w w:val="110"/>
        </w:rPr>
        <w:t>populations,</w:t>
      </w:r>
      <w:r>
        <w:rPr>
          <w:spacing w:val="-3"/>
          <w:w w:val="110"/>
        </w:rPr>
        <w:t> </w:t>
      </w:r>
      <w:r>
        <w:rPr>
          <w:w w:val="110"/>
        </w:rPr>
        <w:t>including</w:t>
      </w:r>
      <w:r>
        <w:rPr>
          <w:spacing w:val="-2"/>
          <w:w w:val="110"/>
        </w:rPr>
        <w:t> </w:t>
      </w:r>
      <w:r>
        <w:rPr>
          <w:w w:val="110"/>
        </w:rPr>
        <w:t>lower</w:t>
      </w:r>
      <w:r>
        <w:rPr>
          <w:spacing w:val="-3"/>
          <w:w w:val="110"/>
        </w:rPr>
        <w:t> </w:t>
      </w:r>
      <w:r>
        <w:rPr>
          <w:w w:val="110"/>
        </w:rPr>
        <w:t>socioeconomic</w:t>
      </w:r>
      <w:r>
        <w:rPr>
          <w:spacing w:val="-2"/>
          <w:w w:val="110"/>
        </w:rPr>
        <w:t> </w:t>
      </w:r>
      <w:r>
        <w:rPr>
          <w:w w:val="110"/>
        </w:rPr>
        <w:t>groups,</w:t>
      </w:r>
      <w:r>
        <w:rPr>
          <w:spacing w:val="-3"/>
          <w:w w:val="110"/>
        </w:rPr>
        <w:t> </w:t>
      </w:r>
      <w:r>
        <w:rPr>
          <w:w w:val="110"/>
        </w:rPr>
        <w:t>who</w:t>
      </w:r>
      <w:r>
        <w:rPr>
          <w:spacing w:val="-2"/>
          <w:w w:val="110"/>
        </w:rPr>
        <w:t> </w:t>
      </w:r>
      <w:r>
        <w:rPr>
          <w:w w:val="110"/>
        </w:rPr>
        <w:t>have</w:t>
      </w:r>
      <w:r>
        <w:rPr>
          <w:spacing w:val="-3"/>
          <w:w w:val="110"/>
        </w:rPr>
        <w:t> </w:t>
      </w:r>
      <w:r>
        <w:rPr>
          <w:w w:val="110"/>
        </w:rPr>
        <w:t>high</w:t>
      </w:r>
    </w:p>
    <w:p>
      <w:pPr>
        <w:pStyle w:val="BodyText"/>
        <w:spacing w:line="268" w:lineRule="auto"/>
        <w:ind w:left="390" w:right="857"/>
        <w:rPr>
          <w:sz w:val="11"/>
        </w:rPr>
      </w:pPr>
      <w:r>
        <w:rPr>
          <w:w w:val="110"/>
        </w:rPr>
        <w:t>television</w:t>
      </w:r>
      <w:r>
        <w:rPr>
          <w:spacing w:val="-4"/>
          <w:w w:val="110"/>
        </w:rPr>
        <w:t> </w:t>
      </w:r>
      <w:r>
        <w:rPr>
          <w:w w:val="110"/>
        </w:rPr>
        <w:t>media</w:t>
      </w:r>
      <w:r>
        <w:rPr>
          <w:spacing w:val="-4"/>
          <w:w w:val="110"/>
        </w:rPr>
        <w:t> </w:t>
      </w:r>
      <w:r>
        <w:rPr>
          <w:w w:val="110"/>
        </w:rPr>
        <w:t>consumption</w:t>
      </w:r>
      <w:r>
        <w:rPr>
          <w:spacing w:val="-3"/>
          <w:w w:val="110"/>
        </w:rPr>
        <w:t> </w:t>
      </w:r>
      <w:r>
        <w:rPr>
          <w:w w:val="110"/>
        </w:rPr>
        <w:t>levels.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such,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successful</w:t>
      </w:r>
      <w:r>
        <w:rPr>
          <w:spacing w:val="-3"/>
          <w:w w:val="110"/>
        </w:rPr>
        <w:t> </w:t>
      </w:r>
      <w:r>
        <w:rPr>
          <w:w w:val="110"/>
        </w:rPr>
        <w:t>campaign</w:t>
      </w:r>
      <w:r>
        <w:rPr>
          <w:spacing w:val="-4"/>
          <w:w w:val="110"/>
        </w:rPr>
        <w:t> </w:t>
      </w:r>
      <w:r>
        <w:rPr>
          <w:w w:val="110"/>
        </w:rPr>
        <w:t>would</w:t>
      </w:r>
      <w:r>
        <w:rPr>
          <w:spacing w:val="-4"/>
          <w:w w:val="110"/>
        </w:rPr>
        <w:t> </w:t>
      </w:r>
      <w:r>
        <w:rPr>
          <w:w w:val="110"/>
        </w:rPr>
        <w:t>require</w:t>
      </w:r>
      <w:r>
        <w:rPr>
          <w:spacing w:val="-58"/>
          <w:w w:val="110"/>
        </w:rPr>
        <w:t> </w:t>
      </w:r>
      <w:r>
        <w:rPr>
          <w:w w:val="110"/>
        </w:rPr>
        <w:t>a sustained television campaign component over a significant period to increase</w:t>
      </w:r>
      <w:r>
        <w:rPr>
          <w:spacing w:val="1"/>
          <w:w w:val="110"/>
        </w:rPr>
        <w:t> </w:t>
      </w:r>
      <w:r>
        <w:rPr>
          <w:w w:val="115"/>
        </w:rPr>
        <w:t>quit</w:t>
      </w:r>
      <w:r>
        <w:rPr>
          <w:spacing w:val="-16"/>
          <w:w w:val="115"/>
        </w:rPr>
        <w:t> </w:t>
      </w:r>
      <w:r>
        <w:rPr>
          <w:w w:val="115"/>
        </w:rPr>
        <w:t>attempts.</w:t>
      </w:r>
      <w:r>
        <w:rPr>
          <w:spacing w:val="-35"/>
          <w:w w:val="115"/>
        </w:rPr>
        <w:t> </w:t>
      </w:r>
      <w:r>
        <w:rPr>
          <w:w w:val="115"/>
          <w:position w:val="7"/>
          <w:sz w:val="11"/>
        </w:rPr>
        <w:t>[84]</w:t>
      </w:r>
    </w:p>
    <w:p>
      <w:pPr>
        <w:pStyle w:val="BodyText"/>
        <w:spacing w:line="268" w:lineRule="auto" w:before="86"/>
        <w:ind w:left="390" w:right="997"/>
      </w:pPr>
      <w:r>
        <w:rPr>
          <w:w w:val="110"/>
        </w:rPr>
        <w:t>As</w:t>
      </w:r>
      <w:r>
        <w:rPr>
          <w:spacing w:val="12"/>
          <w:w w:val="110"/>
        </w:rPr>
        <w:t> </w:t>
      </w:r>
      <w:r>
        <w:rPr>
          <w:w w:val="110"/>
        </w:rPr>
        <w:t>well</w:t>
      </w:r>
      <w:r>
        <w:rPr>
          <w:spacing w:val="12"/>
          <w:w w:val="110"/>
        </w:rPr>
        <w:t> </w:t>
      </w:r>
      <w:r>
        <w:rPr>
          <w:w w:val="110"/>
        </w:rPr>
        <w:t>as</w:t>
      </w:r>
      <w:r>
        <w:rPr>
          <w:spacing w:val="13"/>
          <w:w w:val="110"/>
        </w:rPr>
        <w:t> </w:t>
      </w:r>
      <w:r>
        <w:rPr>
          <w:w w:val="110"/>
        </w:rPr>
        <w:t>reducing</w:t>
      </w:r>
      <w:r>
        <w:rPr>
          <w:spacing w:val="12"/>
          <w:w w:val="110"/>
        </w:rPr>
        <w:t> </w:t>
      </w:r>
      <w:r>
        <w:rPr>
          <w:w w:val="110"/>
        </w:rPr>
        <w:t>smoking</w:t>
      </w:r>
      <w:r>
        <w:rPr>
          <w:spacing w:val="13"/>
          <w:w w:val="110"/>
        </w:rPr>
        <w:t> </w:t>
      </w:r>
      <w:r>
        <w:rPr>
          <w:w w:val="110"/>
        </w:rPr>
        <w:t>prevalence,</w:t>
      </w:r>
      <w:r>
        <w:rPr>
          <w:spacing w:val="12"/>
          <w:w w:val="110"/>
        </w:rPr>
        <w:t> </w:t>
      </w:r>
      <w:r>
        <w:rPr>
          <w:w w:val="110"/>
        </w:rPr>
        <w:t>past</w:t>
      </w:r>
      <w:r>
        <w:rPr>
          <w:spacing w:val="13"/>
          <w:w w:val="110"/>
        </w:rPr>
        <w:t> </w:t>
      </w:r>
      <w:r>
        <w:rPr>
          <w:w w:val="110"/>
        </w:rPr>
        <w:t>campaigns</w:t>
      </w:r>
      <w:r>
        <w:rPr>
          <w:spacing w:val="12"/>
          <w:w w:val="110"/>
        </w:rPr>
        <w:t> </w:t>
      </w:r>
      <w:r>
        <w:rPr>
          <w:w w:val="110"/>
        </w:rPr>
        <w:t>have</w:t>
      </w:r>
      <w:r>
        <w:rPr>
          <w:spacing w:val="13"/>
          <w:w w:val="110"/>
        </w:rPr>
        <w:t> </w:t>
      </w:r>
      <w:r>
        <w:rPr>
          <w:w w:val="110"/>
        </w:rPr>
        <w:t>been</w:t>
      </w:r>
      <w:r>
        <w:rPr>
          <w:spacing w:val="1"/>
          <w:w w:val="110"/>
        </w:rPr>
        <w:t> </w:t>
      </w:r>
      <w:r>
        <w:rPr>
          <w:w w:val="110"/>
        </w:rPr>
        <w:t>unequivocally</w:t>
      </w:r>
      <w:r>
        <w:rPr>
          <w:spacing w:val="-9"/>
          <w:w w:val="110"/>
        </w:rPr>
        <w:t> </w:t>
      </w:r>
      <w:r>
        <w:rPr>
          <w:w w:val="110"/>
        </w:rPr>
        <w:t>cost-effective.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[85]</w:t>
      </w:r>
      <w:r>
        <w:rPr>
          <w:spacing w:val="20"/>
          <w:w w:val="110"/>
          <w:position w:val="7"/>
          <w:sz w:val="11"/>
        </w:rPr>
        <w:t> </w:t>
      </w:r>
      <w:r>
        <w:rPr>
          <w:w w:val="110"/>
        </w:rPr>
        <w:t>Evaluation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first</w:t>
      </w:r>
      <w:r>
        <w:rPr>
          <w:spacing w:val="-8"/>
          <w:w w:val="110"/>
        </w:rPr>
        <w:t> </w:t>
      </w:r>
      <w:r>
        <w:rPr>
          <w:w w:val="110"/>
        </w:rPr>
        <w:t>National</w:t>
      </w:r>
      <w:r>
        <w:rPr>
          <w:spacing w:val="-9"/>
          <w:w w:val="110"/>
        </w:rPr>
        <w:t> </w:t>
      </w:r>
      <w:r>
        <w:rPr>
          <w:w w:val="110"/>
        </w:rPr>
        <w:t>Tobacco</w:t>
      </w:r>
      <w:r>
        <w:rPr>
          <w:spacing w:val="-8"/>
          <w:w w:val="110"/>
        </w:rPr>
        <w:t> </w:t>
      </w:r>
      <w:r>
        <w:rPr>
          <w:w w:val="110"/>
        </w:rPr>
        <w:t>Campaign</w:t>
      </w:r>
      <w:r>
        <w:rPr>
          <w:spacing w:val="-58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1997</w:t>
      </w:r>
      <w:r>
        <w:rPr>
          <w:spacing w:val="-13"/>
          <w:w w:val="110"/>
        </w:rPr>
        <w:t> </w:t>
      </w:r>
      <w:r>
        <w:rPr>
          <w:w w:val="110"/>
        </w:rPr>
        <w:t>showed</w:t>
      </w:r>
      <w:r>
        <w:rPr>
          <w:spacing w:val="-13"/>
          <w:w w:val="110"/>
        </w:rPr>
        <w:t> </w:t>
      </w:r>
      <w:r>
        <w:rPr>
          <w:w w:val="110"/>
        </w:rPr>
        <w:t>that,</w:t>
      </w:r>
      <w:r>
        <w:rPr>
          <w:spacing w:val="-13"/>
          <w:w w:val="110"/>
        </w:rPr>
        <w:t> </w:t>
      </w:r>
      <w:r>
        <w:rPr>
          <w:w w:val="110"/>
        </w:rPr>
        <w:t>over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sustained</w:t>
      </w:r>
      <w:r>
        <w:rPr>
          <w:spacing w:val="-13"/>
          <w:w w:val="110"/>
        </w:rPr>
        <w:t> </w:t>
      </w:r>
      <w:r>
        <w:rPr>
          <w:w w:val="110"/>
        </w:rPr>
        <w:t>six-month</w:t>
      </w:r>
      <w:r>
        <w:rPr>
          <w:spacing w:val="-13"/>
          <w:w w:val="110"/>
        </w:rPr>
        <w:t> </w:t>
      </w:r>
      <w:r>
        <w:rPr>
          <w:w w:val="110"/>
        </w:rPr>
        <w:t>period,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campaign</w:t>
      </w:r>
      <w:r>
        <w:rPr>
          <w:spacing w:val="-13"/>
          <w:w w:val="110"/>
        </w:rPr>
        <w:t> </w:t>
      </w:r>
      <w:r>
        <w:rPr>
          <w:w w:val="110"/>
        </w:rPr>
        <w:t>yielded</w:t>
      </w:r>
    </w:p>
    <w:p>
      <w:pPr>
        <w:pStyle w:val="BodyText"/>
        <w:spacing w:line="268" w:lineRule="auto" w:before="1"/>
        <w:ind w:left="390" w:right="937"/>
      </w:pPr>
      <w:r>
        <w:rPr>
          <w:w w:val="110"/>
        </w:rPr>
        <w:t>$740.6 million in direct healthcare savings, prevented 55,000 deaths and gained</w:t>
      </w:r>
      <w:r>
        <w:rPr>
          <w:spacing w:val="1"/>
          <w:w w:val="110"/>
        </w:rPr>
        <w:t> </w:t>
      </w:r>
      <w:r>
        <w:rPr>
          <w:w w:val="105"/>
        </w:rPr>
        <w:t>323,000</w:t>
      </w:r>
      <w:r>
        <w:rPr>
          <w:spacing w:val="11"/>
          <w:w w:val="105"/>
        </w:rPr>
        <w:t> </w:t>
      </w:r>
      <w:r>
        <w:rPr>
          <w:w w:val="105"/>
        </w:rPr>
        <w:t>life-years.</w:t>
      </w:r>
      <w:r>
        <w:rPr>
          <w:spacing w:val="-18"/>
          <w:w w:val="105"/>
        </w:rPr>
        <w:t> </w:t>
      </w:r>
      <w:r>
        <w:rPr>
          <w:w w:val="105"/>
          <w:position w:val="7"/>
          <w:sz w:val="11"/>
        </w:rPr>
        <w:t>[85]</w:t>
      </w:r>
      <w:r>
        <w:rPr>
          <w:spacing w:val="7"/>
          <w:w w:val="105"/>
          <w:position w:val="7"/>
          <w:sz w:val="11"/>
        </w:rPr>
        <w:t> </w:t>
      </w:r>
      <w:r>
        <w:rPr>
          <w:w w:val="105"/>
        </w:rPr>
        <w:t>Adjusting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inflation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costs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campaign</w:t>
      </w:r>
      <w:r>
        <w:rPr>
          <w:spacing w:val="11"/>
          <w:w w:val="105"/>
        </w:rPr>
        <w:t> </w:t>
      </w:r>
      <w:r>
        <w:rPr>
          <w:w w:val="105"/>
        </w:rPr>
        <w:t>renewal,</w:t>
      </w:r>
      <w:r>
        <w:rPr>
          <w:spacing w:val="12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68" w:lineRule="auto"/>
        <w:ind w:left="390" w:right="937"/>
        <w:rPr>
          <w:sz w:val="11"/>
        </w:rPr>
      </w:pPr>
      <w:r>
        <w:rPr>
          <w:spacing w:val="-1"/>
          <w:w w:val="105"/>
        </w:rPr>
        <w:t>$9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million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invested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1997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(returning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$740.6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million)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translates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approximately</w:t>
      </w:r>
      <w:r>
        <w:rPr>
          <w:spacing w:val="-13"/>
          <w:w w:val="105"/>
        </w:rPr>
        <w:t> </w:t>
      </w:r>
      <w:r>
        <w:rPr>
          <w:w w:val="105"/>
        </w:rPr>
        <w:t>$15.6</w:t>
      </w:r>
      <w:r>
        <w:rPr>
          <w:spacing w:val="-55"/>
          <w:w w:val="105"/>
        </w:rPr>
        <w:t> </w:t>
      </w:r>
      <w:r>
        <w:rPr>
          <w:w w:val="105"/>
        </w:rPr>
        <w:t>million in 2019 – with well over $1.3 billion in expected returns, given the inflated</w:t>
      </w:r>
      <w:r>
        <w:rPr>
          <w:spacing w:val="1"/>
          <w:w w:val="105"/>
        </w:rPr>
        <w:t> </w:t>
      </w:r>
      <w:r>
        <w:rPr>
          <w:w w:val="105"/>
        </w:rPr>
        <w:t>healthcare</w:t>
      </w:r>
      <w:r>
        <w:rPr>
          <w:spacing w:val="-7"/>
          <w:w w:val="105"/>
        </w:rPr>
        <w:t> </w:t>
      </w:r>
      <w:r>
        <w:rPr>
          <w:w w:val="105"/>
        </w:rPr>
        <w:t>costs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6"/>
          <w:w w:val="105"/>
        </w:rPr>
        <w:t> </w:t>
      </w:r>
      <w:r>
        <w:rPr>
          <w:w w:val="105"/>
        </w:rPr>
        <w:t>two</w:t>
      </w:r>
      <w:r>
        <w:rPr>
          <w:spacing w:val="-7"/>
          <w:w w:val="105"/>
        </w:rPr>
        <w:t> </w:t>
      </w:r>
      <w:r>
        <w:rPr>
          <w:w w:val="105"/>
        </w:rPr>
        <w:t>decades.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[86]</w:t>
      </w:r>
    </w:p>
    <w:p>
      <w:pPr>
        <w:pStyle w:val="BodyText"/>
        <w:spacing w:line="268" w:lineRule="auto" w:before="86"/>
        <w:ind w:left="390" w:right="1213"/>
      </w:pPr>
      <w:r>
        <w:rPr>
          <w:w w:val="105"/>
        </w:rPr>
        <w:t>In 2016, Australia collected $11.3 billion in total estimated revenue and GST on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tobacco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products.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Revenue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from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tobacco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products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alone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totalled</w:t>
      </w:r>
      <w:r>
        <w:rPr>
          <w:spacing w:val="-14"/>
          <w:w w:val="110"/>
        </w:rPr>
        <w:t> </w:t>
      </w:r>
      <w:r>
        <w:rPr>
          <w:w w:val="110"/>
        </w:rPr>
        <w:t>$12.1</w:t>
      </w:r>
      <w:r>
        <w:rPr>
          <w:spacing w:val="-14"/>
          <w:w w:val="110"/>
        </w:rPr>
        <w:t> </w:t>
      </w:r>
      <w:r>
        <w:rPr>
          <w:w w:val="110"/>
        </w:rPr>
        <w:t>million</w:t>
      </w:r>
      <w:r>
        <w:rPr>
          <w:spacing w:val="1"/>
          <w:w w:val="110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2019.</w:t>
      </w:r>
      <w:r>
        <w:rPr>
          <w:spacing w:val="4"/>
          <w:w w:val="105"/>
        </w:rPr>
        <w:t> </w:t>
      </w:r>
      <w:r>
        <w:rPr>
          <w:w w:val="105"/>
        </w:rPr>
        <w:t>Tobacco</w:t>
      </w:r>
      <w:r>
        <w:rPr>
          <w:spacing w:val="4"/>
          <w:w w:val="105"/>
        </w:rPr>
        <w:t> </w:t>
      </w:r>
      <w:r>
        <w:rPr>
          <w:w w:val="105"/>
        </w:rPr>
        <w:t>excise</w:t>
      </w:r>
      <w:r>
        <w:rPr>
          <w:spacing w:val="4"/>
          <w:w w:val="105"/>
        </w:rPr>
        <w:t> </w:t>
      </w:r>
      <w:r>
        <w:rPr>
          <w:w w:val="105"/>
        </w:rPr>
        <w:t>more</w:t>
      </w:r>
      <w:r>
        <w:rPr>
          <w:spacing w:val="4"/>
          <w:w w:val="105"/>
        </w:rPr>
        <w:t> </w:t>
      </w:r>
      <w:r>
        <w:rPr>
          <w:w w:val="105"/>
        </w:rPr>
        <w:t>than</w:t>
      </w:r>
      <w:r>
        <w:rPr>
          <w:spacing w:val="4"/>
          <w:w w:val="105"/>
        </w:rPr>
        <w:t> </w:t>
      </w:r>
      <w:r>
        <w:rPr>
          <w:w w:val="105"/>
        </w:rPr>
        <w:t>doubled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Australia</w:t>
      </w:r>
      <w:r>
        <w:rPr>
          <w:spacing w:val="4"/>
          <w:w w:val="105"/>
        </w:rPr>
        <w:t> </w:t>
      </w:r>
      <w:r>
        <w:rPr>
          <w:w w:val="105"/>
        </w:rPr>
        <w:t>between</w:t>
      </w:r>
      <w:r>
        <w:rPr>
          <w:spacing w:val="4"/>
          <w:w w:val="105"/>
        </w:rPr>
        <w:t> </w:t>
      </w:r>
      <w:r>
        <w:rPr>
          <w:w w:val="105"/>
        </w:rPr>
        <w:t>2012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2018</w:t>
      </w:r>
    </w:p>
    <w:p>
      <w:pPr>
        <w:pStyle w:val="BodyText"/>
        <w:spacing w:line="268" w:lineRule="auto"/>
        <w:ind w:left="390" w:right="844"/>
      </w:pPr>
      <w:r>
        <w:rPr>
          <w:w w:val="110"/>
        </w:rPr>
        <w:t>(232%) and increased by 187% in New Zealand. </w:t>
      </w:r>
      <w:r>
        <w:rPr>
          <w:w w:val="110"/>
          <w:position w:val="7"/>
          <w:sz w:val="11"/>
        </w:rPr>
        <w:t>[87] </w:t>
      </w:r>
      <w:r>
        <w:rPr>
          <w:w w:val="110"/>
        </w:rPr>
        <w:t>Yet investment in areas such as</w:t>
      </w:r>
      <w:r>
        <w:rPr>
          <w:spacing w:val="-59"/>
          <w:w w:val="110"/>
        </w:rPr>
        <w:t> </w:t>
      </w:r>
      <w:r>
        <w:rPr>
          <w:w w:val="110"/>
        </w:rPr>
        <w:t>mass</w:t>
      </w:r>
      <w:r>
        <w:rPr>
          <w:spacing w:val="-7"/>
          <w:w w:val="110"/>
        </w:rPr>
        <w:t> </w:t>
      </w:r>
      <w:r>
        <w:rPr>
          <w:w w:val="110"/>
        </w:rPr>
        <w:t>media</w:t>
      </w:r>
      <w:r>
        <w:rPr>
          <w:spacing w:val="-6"/>
          <w:w w:val="110"/>
        </w:rPr>
        <w:t> </w:t>
      </w:r>
      <w:r>
        <w:rPr>
          <w:w w:val="110"/>
        </w:rPr>
        <w:t>anti-smoking</w:t>
      </w:r>
      <w:r>
        <w:rPr>
          <w:spacing w:val="-7"/>
          <w:w w:val="110"/>
        </w:rPr>
        <w:t> </w:t>
      </w:r>
      <w:r>
        <w:rPr>
          <w:w w:val="110"/>
        </w:rPr>
        <w:t>campaigns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general</w:t>
      </w:r>
      <w:r>
        <w:rPr>
          <w:spacing w:val="-6"/>
          <w:w w:val="110"/>
        </w:rPr>
        <w:t> </w:t>
      </w:r>
      <w:r>
        <w:rPr>
          <w:w w:val="110"/>
        </w:rPr>
        <w:t>population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w w:val="110"/>
        </w:rPr>
        <w:t>at</w:t>
      </w:r>
      <w:r>
        <w:rPr>
          <w:spacing w:val="-6"/>
          <w:w w:val="110"/>
        </w:rPr>
        <w:t> </w:t>
      </w:r>
      <w:r>
        <w:rPr>
          <w:w w:val="110"/>
        </w:rPr>
        <w:t>its</w:t>
      </w:r>
      <w:r>
        <w:rPr>
          <w:spacing w:val="-7"/>
          <w:w w:val="110"/>
        </w:rPr>
        <w:t> </w:t>
      </w:r>
      <w:r>
        <w:rPr>
          <w:w w:val="110"/>
        </w:rPr>
        <w:t>lowest</w:t>
      </w:r>
      <w:r>
        <w:rPr>
          <w:spacing w:val="-6"/>
          <w:w w:val="110"/>
        </w:rPr>
        <w:t> </w:t>
      </w:r>
      <w:r>
        <w:rPr>
          <w:w w:val="110"/>
        </w:rPr>
        <w:t>point</w:t>
      </w:r>
      <w:r>
        <w:rPr>
          <w:spacing w:val="-58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20</w:t>
      </w:r>
      <w:r>
        <w:rPr>
          <w:spacing w:val="-14"/>
          <w:w w:val="110"/>
        </w:rPr>
        <w:t> </w:t>
      </w:r>
      <w:r>
        <w:rPr>
          <w:w w:val="110"/>
        </w:rPr>
        <w:t>years,</w:t>
      </w:r>
      <w:r>
        <w:rPr>
          <w:spacing w:val="-14"/>
          <w:w w:val="110"/>
        </w:rPr>
        <w:t> </w:t>
      </w:r>
      <w:r>
        <w:rPr>
          <w:w w:val="110"/>
        </w:rPr>
        <w:t>while</w:t>
      </w:r>
      <w:r>
        <w:rPr>
          <w:spacing w:val="-14"/>
          <w:w w:val="110"/>
        </w:rPr>
        <w:t> </w:t>
      </w:r>
      <w:r>
        <w:rPr>
          <w:w w:val="110"/>
        </w:rPr>
        <w:t>funding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all</w:t>
      </w:r>
      <w:r>
        <w:rPr>
          <w:spacing w:val="-14"/>
          <w:w w:val="110"/>
        </w:rPr>
        <w:t> </w:t>
      </w:r>
      <w:r>
        <w:rPr>
          <w:w w:val="110"/>
        </w:rPr>
        <w:t>measures</w:t>
      </w:r>
      <w:r>
        <w:rPr>
          <w:spacing w:val="-14"/>
          <w:w w:val="110"/>
        </w:rPr>
        <w:t> </w:t>
      </w:r>
      <w:r>
        <w:rPr>
          <w:w w:val="110"/>
        </w:rPr>
        <w:t>shown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reduce</w:t>
      </w:r>
      <w:r>
        <w:rPr>
          <w:spacing w:val="-14"/>
          <w:w w:val="110"/>
        </w:rPr>
        <w:t> </w:t>
      </w:r>
      <w:r>
        <w:rPr>
          <w:w w:val="110"/>
        </w:rPr>
        <w:t>prevalence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well</w:t>
      </w:r>
      <w:r>
        <w:rPr>
          <w:spacing w:val="-14"/>
          <w:w w:val="110"/>
        </w:rPr>
        <w:t> </w:t>
      </w:r>
      <w:r>
        <w:rPr>
          <w:w w:val="110"/>
        </w:rPr>
        <w:t>below</w:t>
      </w:r>
      <w:r>
        <w:rPr>
          <w:spacing w:val="-58"/>
          <w:w w:val="110"/>
        </w:rPr>
        <w:t> </w:t>
      </w:r>
      <w:r>
        <w:rPr>
          <w:w w:val="110"/>
        </w:rPr>
        <w:t>benchmarks.</w:t>
      </w:r>
    </w:p>
    <w:p>
      <w:pPr>
        <w:pStyle w:val="BodyText"/>
        <w:spacing w:line="268" w:lineRule="auto" w:before="86"/>
        <w:ind w:left="390" w:right="1008"/>
      </w:pPr>
      <w:r>
        <w:rPr>
          <w:w w:val="110"/>
        </w:rPr>
        <w:t>Smoking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3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w w:val="117"/>
        </w:rPr>
        <w:t>eadily</w:t>
      </w:r>
      <w:r>
        <w:rPr>
          <w:spacing w:val="-6"/>
        </w:rPr>
        <w:t> </w:t>
      </w:r>
      <w:r>
        <w:rPr>
          <w:w w:val="124"/>
        </w:rPr>
        <w:t>de</w:t>
      </w:r>
      <w:r>
        <w:rPr>
          <w:spacing w:val="-1"/>
          <w:w w:val="124"/>
        </w:rPr>
        <w:t>c</w:t>
      </w:r>
      <w:r>
        <w:rPr>
          <w:w w:val="112"/>
        </w:rPr>
        <w:t>lined</w:t>
      </w:r>
      <w:r>
        <w:rPr>
          <w:spacing w:val="-6"/>
        </w:rPr>
        <w:t> </w:t>
      </w:r>
      <w:r>
        <w:rPr>
          <w:w w:val="113"/>
        </w:rPr>
        <w:t>since</w:t>
      </w:r>
      <w:r>
        <w:rPr>
          <w:spacing w:val="-6"/>
        </w:rPr>
        <w:t> </w:t>
      </w:r>
      <w:r>
        <w:rPr>
          <w:spacing w:val="-11"/>
          <w:w w:val="100"/>
        </w:rPr>
        <w:t>1</w:t>
      </w:r>
      <w:r>
        <w:rPr>
          <w:w w:val="99"/>
        </w:rPr>
        <w:t>995,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w w:val="104"/>
        </w:rPr>
        <w:t>opo</w:t>
      </w:r>
      <w:r>
        <w:rPr>
          <w:spacing w:val="7"/>
          <w:w w:val="104"/>
        </w:rPr>
        <w:t>r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2"/>
        </w:rPr>
        <w:t>alian </w:t>
      </w:r>
      <w:r>
        <w:rPr>
          <w:w w:val="111"/>
        </w:rPr>
        <w:t>adults</w:t>
      </w:r>
      <w:r>
        <w:rPr>
          <w:spacing w:val="-6"/>
        </w:rPr>
        <w:t> </w:t>
      </w:r>
      <w:r>
        <w:rPr>
          <w:w w:val="107"/>
        </w:rPr>
        <w:t>who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6"/>
        </w:rPr>
        <w:t>cu</w:t>
      </w:r>
      <w:r>
        <w:rPr>
          <w:spacing w:val="-2"/>
          <w:w w:val="106"/>
        </w:rPr>
        <w:t>r</w:t>
      </w:r>
      <w:r>
        <w:rPr>
          <w:spacing w:val="-6"/>
          <w:w w:val="72"/>
        </w:rPr>
        <w:t>r</w:t>
      </w:r>
      <w:r>
        <w:rPr>
          <w:w w:val="107"/>
        </w:rPr>
        <w:t>ent</w:t>
      </w:r>
      <w:r>
        <w:rPr>
          <w:spacing w:val="-6"/>
        </w:rPr>
        <w:t> </w:t>
      </w:r>
      <w:r>
        <w:rPr>
          <w:w w:val="104"/>
        </w:rPr>
        <w:t>smo</w:t>
      </w:r>
      <w:r>
        <w:rPr>
          <w:spacing w:val="-5"/>
          <w:w w:val="104"/>
        </w:rPr>
        <w:t>k</w:t>
      </w:r>
      <w:r>
        <w:rPr>
          <w:w w:val="99"/>
        </w:rPr>
        <w:t>ers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8"/>
        </w:rPr>
        <w:t>emain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28"/>
        </w:rPr>
        <w:t>an</w:t>
      </w:r>
      <w:r>
        <w:rPr>
          <w:spacing w:val="-6"/>
        </w:rPr>
        <w:t> </w:t>
      </w:r>
      <w:r>
        <w:rPr>
          <w:w w:val="105"/>
        </w:rPr>
        <w:t>all-time</w:t>
      </w:r>
      <w:r>
        <w:rPr>
          <w:spacing w:val="-6"/>
        </w:rPr>
        <w:t> </w:t>
      </w:r>
      <w:r>
        <w:rPr>
          <w:w w:val="101"/>
        </w:rPr>
        <w:t>l</w:t>
      </w:r>
      <w:r>
        <w:rPr>
          <w:spacing w:val="-4"/>
          <w:w w:val="101"/>
        </w:rPr>
        <w:t>o</w:t>
      </w:r>
      <w:r>
        <w:rPr>
          <w:spacing w:val="-9"/>
          <w:w w:val="104"/>
        </w:rPr>
        <w:t>w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5"/>
          <w:w w:val="108"/>
          <w:position w:val="7"/>
          <w:sz w:val="11"/>
        </w:rPr>
        <w:t>1</w:t>
      </w:r>
      <w:r>
        <w:rPr>
          <w:w w:val="108"/>
          <w:position w:val="7"/>
          <w:sz w:val="11"/>
        </w:rPr>
        <w:t>0]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4"/>
          <w:w w:val="97"/>
        </w:rPr>
        <w:t>E</w:t>
      </w:r>
      <w:r>
        <w:rPr>
          <w:spacing w:val="-3"/>
          <w:w w:val="111"/>
        </w:rPr>
        <w:t>v</w:t>
      </w:r>
      <w:r>
        <w:rPr>
          <w:w w:val="117"/>
        </w:rPr>
        <w:t>en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spacing w:val="-2"/>
          <w:w w:val="106"/>
        </w:rPr>
        <w:t>o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9"/>
        </w:rPr>
        <w:t>smoking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13.8%</w:t>
      </w:r>
      <w:r>
        <w:rPr>
          <w:spacing w:val="5"/>
          <w:w w:val="105"/>
        </w:rPr>
        <w:t> </w:t>
      </w:r>
      <w:r>
        <w:rPr>
          <w:w w:val="105"/>
        </w:rPr>
        <w:t>continue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exceed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National</w:t>
      </w:r>
      <w:r>
        <w:rPr>
          <w:spacing w:val="5"/>
          <w:w w:val="105"/>
        </w:rPr>
        <w:t> </w:t>
      </w:r>
      <w:r>
        <w:rPr>
          <w:w w:val="105"/>
        </w:rPr>
        <w:t>Preventive</w:t>
      </w:r>
      <w:r>
        <w:rPr>
          <w:spacing w:val="5"/>
          <w:w w:val="105"/>
        </w:rPr>
        <w:t> </w:t>
      </w:r>
      <w:r>
        <w:rPr>
          <w:w w:val="105"/>
        </w:rPr>
        <w:t>Health</w:t>
      </w:r>
      <w:r>
        <w:rPr>
          <w:spacing w:val="4"/>
          <w:w w:val="105"/>
        </w:rPr>
        <w:t> </w:t>
      </w:r>
      <w:r>
        <w:rPr>
          <w:w w:val="105"/>
        </w:rPr>
        <w:t>Strategy</w:t>
      </w:r>
      <w:r>
        <w:rPr>
          <w:spacing w:val="5"/>
          <w:w w:val="105"/>
        </w:rPr>
        <w:t> </w:t>
      </w:r>
      <w:r>
        <w:rPr>
          <w:w w:val="105"/>
        </w:rPr>
        <w:t>target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16"/>
        </w:rPr>
        <w:t>calls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2"/>
        </w:rPr>
        <w:t>ei</w:t>
      </w:r>
      <w:r>
        <w:rPr>
          <w:spacing w:val="-4"/>
          <w:w w:val="112"/>
        </w:rPr>
        <w:t>n</w:t>
      </w:r>
      <w:r>
        <w:rPr>
          <w:w w:val="106"/>
        </w:rPr>
        <w:t>vigo</w:t>
      </w:r>
      <w:r>
        <w:rPr>
          <w:spacing w:val="-6"/>
          <w:w w:val="106"/>
        </w:rPr>
        <w:t>r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8"/>
        </w:rPr>
        <w:t>en</w:t>
      </w:r>
      <w:r>
        <w:rPr>
          <w:spacing w:val="-4"/>
          <w:w w:val="118"/>
        </w:rPr>
        <w:t>e</w:t>
      </w:r>
      <w:r>
        <w:rPr>
          <w:spacing w:val="-3"/>
          <w:w w:val="104"/>
        </w:rPr>
        <w:t>w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6"/>
        </w:rPr>
        <w:t>initi</w:t>
      </w:r>
      <w:r>
        <w:rPr>
          <w:spacing w:val="1"/>
          <w:w w:val="106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v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3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4"/>
          <w:w w:val="122"/>
        </w:rPr>
        <w:t>e</w:t>
      </w:r>
      <w:r>
        <w:rPr>
          <w:w w:val="107"/>
        </w:rPr>
        <w:t>vio</w:t>
      </w:r>
      <w:r>
        <w:rPr>
          <w:spacing w:val="1"/>
          <w:w w:val="107"/>
        </w:rPr>
        <w:t>u</w:t>
      </w:r>
      <w:r>
        <w:rPr>
          <w:w w:val="100"/>
        </w:rPr>
        <w:t>sly</w:t>
      </w:r>
      <w:r>
        <w:rPr>
          <w:spacing w:val="-6"/>
          <w:w w:val="100"/>
        </w:rPr>
        <w:t> </w:t>
      </w:r>
      <w:r>
        <w:rPr>
          <w:w w:val="120"/>
        </w:rPr>
        <w:t>been </w:t>
      </w:r>
      <w:r>
        <w:rPr>
          <w:w w:val="105"/>
        </w:rPr>
        <w:t>successful.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55" w:space="40"/>
            <w:col w:w="861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62pt;width:138.2pt;height:25.05pt;mso-position-horizontal-relative:page;mso-position-vertical-relative:paragraph;z-index:15753216" id="docshapegroup315" coordorigin="624,4" coordsize="2764,501">
            <v:shape style="position:absolute;left:623;top:4;width:2764;height:501" id="docshape316" coordorigin="624,4" coordsize="2764,501" path="m2954,4l624,4,624,505,2954,505,3387,254,2954,4xe" filled="true" fillcolor="#9e3158" stroked="false">
              <v:path arrowok="t"/>
              <v:fill type="solid"/>
            </v:shape>
            <v:shape style="position:absolute;left:623;top:4;width:2764;height:501" type="#_x0000_t202" id="docshape317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10"/>
        </w:rPr>
      </w:pPr>
      <w:r>
        <w:rPr/>
        <w:pict>
          <v:shape style="position:absolute;margin-left:184.251999pt;margin-top:7.437836pt;width:368.55pt;height:.1pt;mso-position-horizontal-relative:page;mso-position-vertical-relative:paragraph;z-index:-15705088;mso-wrap-distance-left:0;mso-wrap-distance-right:0" id="docshape318" coordorigin="3685,149" coordsize="7371,0" path="m3685,149l11055,149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0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3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Build on and strengthen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existing work to reduce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spacing w:val="-1"/>
          <w:w w:val="90"/>
        </w:rPr>
        <w:t>tobacco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use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and</w:t>
      </w:r>
      <w:r>
        <w:rPr>
          <w:rFonts w:ascii="Lucida Sans"/>
          <w:b/>
          <w:color w:val="9E3158"/>
          <w:spacing w:val="-7"/>
          <w:w w:val="90"/>
        </w:rPr>
        <w:t> </w:t>
      </w:r>
      <w:r>
        <w:rPr>
          <w:rFonts w:ascii="Lucida Sans"/>
          <w:b/>
          <w:color w:val="9E3158"/>
          <w:w w:val="90"/>
        </w:rPr>
        <w:t>exposure</w:t>
      </w:r>
      <w:r>
        <w:rPr>
          <w:rFonts w:ascii="Lucida Sans"/>
          <w:b/>
          <w:color w:val="9E3158"/>
          <w:spacing w:val="-55"/>
          <w:w w:val="90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tobacco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smoke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in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community</w:t>
      </w:r>
    </w:p>
    <w:p>
      <w:pPr>
        <w:pStyle w:val="BodyText"/>
        <w:spacing w:line="268" w:lineRule="auto" w:before="95"/>
        <w:ind w:left="390" w:right="937"/>
      </w:pPr>
      <w:r>
        <w:rPr/>
        <w:br w:type="column"/>
      </w:r>
      <w:r>
        <w:rPr>
          <w:w w:val="110"/>
        </w:rPr>
        <w:t>Sustained</w:t>
      </w:r>
      <w:r>
        <w:rPr>
          <w:spacing w:val="10"/>
          <w:w w:val="110"/>
        </w:rPr>
        <w:t> </w:t>
      </w:r>
      <w:r>
        <w:rPr>
          <w:w w:val="110"/>
        </w:rPr>
        <w:t>funding</w:t>
      </w:r>
      <w:r>
        <w:rPr>
          <w:spacing w:val="11"/>
          <w:w w:val="110"/>
        </w:rPr>
        <w:t> </w:t>
      </w:r>
      <w:r>
        <w:rPr>
          <w:w w:val="110"/>
        </w:rPr>
        <w:t>for</w:t>
      </w:r>
      <w:r>
        <w:rPr>
          <w:spacing w:val="10"/>
          <w:w w:val="110"/>
        </w:rPr>
        <w:t> </w:t>
      </w:r>
      <w:r>
        <w:rPr>
          <w:w w:val="110"/>
        </w:rPr>
        <w:t>mass</w:t>
      </w:r>
      <w:r>
        <w:rPr>
          <w:spacing w:val="11"/>
          <w:w w:val="110"/>
        </w:rPr>
        <w:t> </w:t>
      </w:r>
      <w:r>
        <w:rPr>
          <w:w w:val="110"/>
        </w:rPr>
        <w:t>media</w:t>
      </w:r>
      <w:r>
        <w:rPr>
          <w:spacing w:val="10"/>
          <w:w w:val="110"/>
        </w:rPr>
        <w:t> </w:t>
      </w:r>
      <w:r>
        <w:rPr>
          <w:w w:val="110"/>
        </w:rPr>
        <w:t>education</w:t>
      </w:r>
      <w:r>
        <w:rPr>
          <w:spacing w:val="11"/>
          <w:w w:val="110"/>
        </w:rPr>
        <w:t> </w:t>
      </w:r>
      <w:r>
        <w:rPr>
          <w:w w:val="110"/>
        </w:rPr>
        <w:t>campaigns</w:t>
      </w:r>
      <w:r>
        <w:rPr>
          <w:spacing w:val="10"/>
          <w:w w:val="110"/>
        </w:rPr>
        <w:t> </w:t>
      </w:r>
      <w:r>
        <w:rPr>
          <w:w w:val="110"/>
        </w:rPr>
        <w:t>should</w:t>
      </w:r>
      <w:r>
        <w:rPr>
          <w:spacing w:val="11"/>
          <w:w w:val="110"/>
        </w:rPr>
        <w:t> </w:t>
      </w:r>
      <w:r>
        <w:rPr>
          <w:w w:val="110"/>
        </w:rPr>
        <w:t>be</w:t>
      </w:r>
      <w:r>
        <w:rPr>
          <w:spacing w:val="11"/>
          <w:w w:val="110"/>
        </w:rPr>
        <w:t> </w:t>
      </w:r>
      <w:r>
        <w:rPr>
          <w:w w:val="110"/>
        </w:rPr>
        <w:t>part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comprehensive</w:t>
      </w:r>
      <w:r>
        <w:rPr>
          <w:spacing w:val="-13"/>
          <w:w w:val="110"/>
        </w:rPr>
        <w:t> </w:t>
      </w:r>
      <w:r>
        <w:rPr>
          <w:w w:val="110"/>
        </w:rPr>
        <w:t>approach</w:t>
      </w:r>
      <w:r>
        <w:rPr>
          <w:spacing w:val="-12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served</w:t>
      </w:r>
      <w:r>
        <w:rPr>
          <w:spacing w:val="-12"/>
          <w:w w:val="110"/>
        </w:rPr>
        <w:t> </w:t>
      </w:r>
      <w:r>
        <w:rPr>
          <w:w w:val="110"/>
        </w:rPr>
        <w:t>Australia</w:t>
      </w:r>
      <w:r>
        <w:rPr>
          <w:spacing w:val="-13"/>
          <w:w w:val="110"/>
        </w:rPr>
        <w:t> </w:t>
      </w:r>
      <w:r>
        <w:rPr>
          <w:w w:val="110"/>
        </w:rPr>
        <w:t>so</w:t>
      </w:r>
      <w:r>
        <w:rPr>
          <w:spacing w:val="-12"/>
          <w:w w:val="110"/>
        </w:rPr>
        <w:t> </w:t>
      </w:r>
      <w:r>
        <w:rPr>
          <w:w w:val="110"/>
        </w:rPr>
        <w:t>well</w:t>
      </w:r>
      <w:r>
        <w:rPr>
          <w:spacing w:val="-12"/>
          <w:w w:val="110"/>
        </w:rPr>
        <w:t> </w:t>
      </w:r>
      <w:r>
        <w:rPr>
          <w:w w:val="110"/>
        </w:rPr>
        <w:t>over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past</w:t>
      </w:r>
      <w:r>
        <w:rPr>
          <w:spacing w:val="-12"/>
          <w:w w:val="110"/>
        </w:rPr>
        <w:t> </w:t>
      </w:r>
      <w:r>
        <w:rPr>
          <w:w w:val="110"/>
        </w:rPr>
        <w:t>three</w:t>
      </w:r>
      <w:r>
        <w:rPr>
          <w:spacing w:val="1"/>
          <w:w w:val="110"/>
        </w:rPr>
        <w:t> </w:t>
      </w:r>
      <w:r>
        <w:rPr>
          <w:w w:val="110"/>
        </w:rPr>
        <w:t>decades.</w:t>
      </w:r>
    </w:p>
    <w:p>
      <w:pPr>
        <w:pStyle w:val="BodyText"/>
        <w:spacing w:before="77"/>
        <w:ind w:left="390"/>
        <w:rPr>
          <w:rFonts w:ascii="Lucida Sans"/>
          <w:b/>
        </w:rPr>
      </w:pPr>
      <w:r>
        <w:rPr/>
        <w:pict>
          <v:group style="position:absolute;margin-left:31.181101pt;margin-top:-43.976318pt;width:138.2pt;height:25.05pt;mso-position-horizontal-relative:page;mso-position-vertical-relative:paragraph;z-index:15752704" id="docshapegroup319" coordorigin="624,-880" coordsize="2764,501">
            <v:shape style="position:absolute;left:623;top:-880;width:2764;height:501" id="docshape320" coordorigin="624,-880" coordsize="2764,501" path="m2954,-880l624,-880,624,-379,2954,-379,3387,-629,2954,-880xe" filled="true" fillcolor="#c98597" stroked="false">
              <v:path arrowok="t"/>
              <v:fill type="solid"/>
            </v:shape>
            <v:shape style="position:absolute;left:623;top:-880;width:2764;height:501" type="#_x0000_t202" id="docshape321" filled="false" stroked="false">
              <v:textbox inset="0,0,0,0">
                <w:txbxContent>
                  <w:p>
                    <w:pPr>
                      <w:spacing w:before="82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1.2.1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9E3158"/>
          <w:w w:val="85"/>
        </w:rPr>
        <w:t>Smoking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cessation</w:t>
      </w:r>
      <w:r>
        <w:rPr>
          <w:rFonts w:ascii="Lucida Sans"/>
          <w:b/>
          <w:color w:val="9E3158"/>
          <w:spacing w:val="8"/>
          <w:w w:val="85"/>
        </w:rPr>
        <w:t> </w:t>
      </w:r>
      <w:r>
        <w:rPr>
          <w:rFonts w:ascii="Lucida Sans"/>
          <w:b/>
          <w:color w:val="9E3158"/>
          <w:w w:val="85"/>
        </w:rPr>
        <w:t>programs</w:t>
      </w:r>
    </w:p>
    <w:p>
      <w:pPr>
        <w:pStyle w:val="BodyText"/>
        <w:spacing w:line="268" w:lineRule="auto" w:before="118"/>
        <w:ind w:left="390" w:right="844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2018</w:t>
      </w:r>
      <w:r>
        <w:rPr>
          <w:spacing w:val="-7"/>
          <w:w w:val="105"/>
        </w:rPr>
        <w:t> </w:t>
      </w:r>
      <w:r>
        <w:rPr>
          <w:w w:val="105"/>
        </w:rPr>
        <w:t>Heart</w:t>
      </w:r>
      <w:r>
        <w:rPr>
          <w:spacing w:val="-7"/>
          <w:w w:val="105"/>
        </w:rPr>
        <w:t> </w:t>
      </w:r>
      <w:r>
        <w:rPr>
          <w:w w:val="105"/>
        </w:rPr>
        <w:t>Attack</w:t>
      </w:r>
      <w:r>
        <w:rPr>
          <w:spacing w:val="-7"/>
          <w:w w:val="105"/>
        </w:rPr>
        <w:t> </w:t>
      </w:r>
      <w:r>
        <w:rPr>
          <w:w w:val="105"/>
        </w:rPr>
        <w:t>Survivors</w:t>
      </w:r>
      <w:r>
        <w:rPr>
          <w:spacing w:val="-6"/>
          <w:w w:val="105"/>
        </w:rPr>
        <w:t> </w:t>
      </w:r>
      <w:r>
        <w:rPr>
          <w:w w:val="105"/>
        </w:rPr>
        <w:t>Survey</w:t>
      </w:r>
      <w:r>
        <w:rPr>
          <w:spacing w:val="-7"/>
          <w:w w:val="105"/>
        </w:rPr>
        <w:t> </w:t>
      </w:r>
      <w:r>
        <w:rPr>
          <w:w w:val="105"/>
        </w:rPr>
        <w:t>undertaken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National</w:t>
      </w:r>
      <w:r>
        <w:rPr>
          <w:spacing w:val="-6"/>
          <w:w w:val="105"/>
        </w:rPr>
        <w:t> </w:t>
      </w:r>
      <w:r>
        <w:rPr>
          <w:w w:val="105"/>
        </w:rPr>
        <w:t>Heart</w:t>
      </w:r>
      <w:r>
        <w:rPr>
          <w:spacing w:val="-7"/>
          <w:w w:val="105"/>
        </w:rPr>
        <w:t> </w:t>
      </w:r>
      <w:r>
        <w:rPr>
          <w:w w:val="105"/>
        </w:rPr>
        <w:t>Foundation</w:t>
      </w:r>
      <w:r>
        <w:rPr>
          <w:spacing w:val="-55"/>
          <w:w w:val="105"/>
        </w:rPr>
        <w:t> </w:t>
      </w:r>
      <w:r>
        <w:rPr>
          <w:w w:val="110"/>
        </w:rPr>
        <w:t>found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0"/>
        </w:rPr>
        <w:t>34%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attack</w:t>
      </w:r>
      <w:r>
        <w:rPr>
          <w:spacing w:val="-13"/>
          <w:w w:val="110"/>
        </w:rPr>
        <w:t> </w:t>
      </w:r>
      <w:r>
        <w:rPr>
          <w:w w:val="110"/>
        </w:rPr>
        <w:t>survivors</w:t>
      </w:r>
      <w:r>
        <w:rPr>
          <w:spacing w:val="-13"/>
          <w:w w:val="110"/>
        </w:rPr>
        <w:t> </w:t>
      </w:r>
      <w:r>
        <w:rPr>
          <w:w w:val="110"/>
        </w:rPr>
        <w:t>had</w:t>
      </w:r>
      <w:r>
        <w:rPr>
          <w:spacing w:val="-14"/>
          <w:w w:val="110"/>
        </w:rPr>
        <w:t> </w:t>
      </w:r>
      <w:r>
        <w:rPr>
          <w:w w:val="110"/>
        </w:rPr>
        <w:t>been</w:t>
      </w:r>
      <w:r>
        <w:rPr>
          <w:spacing w:val="-13"/>
          <w:w w:val="110"/>
        </w:rPr>
        <w:t> </w:t>
      </w:r>
      <w:r>
        <w:rPr>
          <w:w w:val="110"/>
        </w:rPr>
        <w:t>advised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their</w:t>
      </w:r>
      <w:r>
        <w:rPr>
          <w:spacing w:val="-14"/>
          <w:w w:val="110"/>
        </w:rPr>
        <w:t> </w:t>
      </w:r>
      <w:r>
        <w:rPr>
          <w:w w:val="110"/>
        </w:rPr>
        <w:t>doctor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quit.</w:t>
      </w:r>
    </w:p>
    <w:p>
      <w:pPr>
        <w:pStyle w:val="BodyText"/>
        <w:spacing w:line="268" w:lineRule="auto" w:before="1"/>
        <w:ind w:left="390" w:right="904"/>
      </w:pPr>
      <w:r>
        <w:rPr>
          <w:w w:val="105"/>
        </w:rPr>
        <w:t>Further,</w:t>
      </w:r>
      <w:r>
        <w:rPr>
          <w:spacing w:val="-4"/>
          <w:w w:val="105"/>
        </w:rPr>
        <w:t> </w:t>
      </w:r>
      <w:r>
        <w:rPr>
          <w:w w:val="105"/>
        </w:rPr>
        <w:t>more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3"/>
          <w:w w:val="105"/>
        </w:rPr>
        <w:t> </w:t>
      </w:r>
      <w:r>
        <w:rPr>
          <w:w w:val="105"/>
        </w:rPr>
        <w:t>half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those</w:t>
      </w:r>
      <w:r>
        <w:rPr>
          <w:spacing w:val="-3"/>
          <w:w w:val="105"/>
        </w:rPr>
        <w:t> </w:t>
      </w:r>
      <w:r>
        <w:rPr>
          <w:w w:val="105"/>
        </w:rPr>
        <w:t>who</w:t>
      </w:r>
      <w:r>
        <w:rPr>
          <w:spacing w:val="-4"/>
          <w:w w:val="105"/>
        </w:rPr>
        <w:t> </w:t>
      </w:r>
      <w:r>
        <w:rPr>
          <w:w w:val="105"/>
        </w:rPr>
        <w:t>smoked</w:t>
      </w:r>
      <w:r>
        <w:rPr>
          <w:spacing w:val="-3"/>
          <w:w w:val="105"/>
        </w:rPr>
        <w:t> </w:t>
      </w:r>
      <w:r>
        <w:rPr>
          <w:w w:val="105"/>
        </w:rPr>
        <w:t>prior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heart</w:t>
      </w:r>
      <w:r>
        <w:rPr>
          <w:spacing w:val="-4"/>
          <w:w w:val="105"/>
        </w:rPr>
        <w:t> </w:t>
      </w:r>
      <w:r>
        <w:rPr>
          <w:w w:val="105"/>
        </w:rPr>
        <w:t>attack</w:t>
      </w:r>
      <w:r>
        <w:rPr>
          <w:spacing w:val="-4"/>
          <w:w w:val="105"/>
        </w:rPr>
        <w:t> </w:t>
      </w:r>
      <w:r>
        <w:rPr>
          <w:w w:val="105"/>
        </w:rPr>
        <w:t>continued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6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w w:val="105"/>
        </w:rPr>
        <w:t>after.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[88]</w:t>
      </w:r>
      <w:r>
        <w:rPr>
          <w:spacing w:val="2"/>
          <w:w w:val="105"/>
          <w:position w:val="7"/>
          <w:sz w:val="11"/>
        </w:rPr>
        <w:t> </w:t>
      </w:r>
      <w:r>
        <w:rPr>
          <w:w w:val="105"/>
        </w:rPr>
        <w:t>Quitting</w:t>
      </w:r>
      <w:r>
        <w:rPr>
          <w:spacing w:val="6"/>
          <w:w w:val="105"/>
        </w:rPr>
        <w:t> </w:t>
      </w:r>
      <w:r>
        <w:rPr>
          <w:w w:val="105"/>
        </w:rPr>
        <w:t>smoking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most</w:t>
      </w:r>
      <w:r>
        <w:rPr>
          <w:spacing w:val="7"/>
          <w:w w:val="105"/>
        </w:rPr>
        <w:t> </w:t>
      </w:r>
      <w:r>
        <w:rPr>
          <w:w w:val="105"/>
        </w:rPr>
        <w:t>effective</w:t>
      </w:r>
      <w:r>
        <w:rPr>
          <w:spacing w:val="6"/>
          <w:w w:val="105"/>
        </w:rPr>
        <w:t> </w:t>
      </w:r>
      <w:r>
        <w:rPr>
          <w:w w:val="105"/>
        </w:rPr>
        <w:t>ways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reducing</w:t>
      </w:r>
      <w:r>
        <w:rPr>
          <w:spacing w:val="7"/>
          <w:w w:val="105"/>
        </w:rPr>
        <w:t> </w:t>
      </w:r>
      <w:r>
        <w:rPr>
          <w:w w:val="105"/>
        </w:rPr>
        <w:t>repeat</w:t>
      </w:r>
      <w:r>
        <w:rPr>
          <w:spacing w:val="-56"/>
          <w:w w:val="105"/>
        </w:rPr>
        <w:t> </w:t>
      </w:r>
      <w:r>
        <w:rPr>
          <w:spacing w:val="-1"/>
          <w:w w:val="110"/>
        </w:rPr>
        <w:t>heart attacks and improving health after </w:t>
      </w:r>
      <w:r>
        <w:rPr>
          <w:w w:val="110"/>
        </w:rPr>
        <w:t>a heart attack. </w:t>
      </w:r>
      <w:r>
        <w:rPr>
          <w:w w:val="110"/>
          <w:position w:val="7"/>
          <w:sz w:val="11"/>
        </w:rPr>
        <w:t>[7] </w:t>
      </w:r>
      <w:r>
        <w:rPr>
          <w:w w:val="110"/>
        </w:rPr>
        <w:t>The WHO recommends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that effective interventions to tackle tobacco cessation </w:t>
      </w:r>
      <w:r>
        <w:rPr>
          <w:w w:val="110"/>
        </w:rPr>
        <w:t>include provision of cost-</w:t>
      </w:r>
      <w:r>
        <w:rPr>
          <w:spacing w:val="1"/>
          <w:w w:val="110"/>
        </w:rPr>
        <w:t> </w:t>
      </w:r>
      <w:r>
        <w:rPr>
          <w:w w:val="110"/>
        </w:rPr>
        <w:t>covered, effective and population-wide support (including brief advice, national</w:t>
      </w:r>
      <w:r>
        <w:rPr>
          <w:spacing w:val="1"/>
          <w:w w:val="110"/>
        </w:rPr>
        <w:t> </w:t>
      </w:r>
      <w:r>
        <w:rPr>
          <w:w w:val="105"/>
        </w:rPr>
        <w:t>toll-free</w:t>
      </w:r>
      <w:r>
        <w:rPr>
          <w:spacing w:val="-6"/>
          <w:w w:val="105"/>
        </w:rPr>
        <w:t> </w:t>
      </w:r>
      <w:r>
        <w:rPr>
          <w:w w:val="105"/>
        </w:rPr>
        <w:t>quit</w:t>
      </w:r>
      <w:r>
        <w:rPr>
          <w:spacing w:val="-5"/>
          <w:w w:val="105"/>
        </w:rPr>
        <w:t> </w:t>
      </w:r>
      <w:r>
        <w:rPr>
          <w:w w:val="105"/>
        </w:rPr>
        <w:t>line</w:t>
      </w:r>
      <w:r>
        <w:rPr>
          <w:spacing w:val="-5"/>
          <w:w w:val="105"/>
        </w:rPr>
        <w:t> </w:t>
      </w:r>
      <w:r>
        <w:rPr>
          <w:w w:val="105"/>
        </w:rPr>
        <w:t>services)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tobacco</w:t>
      </w:r>
      <w:r>
        <w:rPr>
          <w:spacing w:val="-5"/>
          <w:w w:val="105"/>
        </w:rPr>
        <w:t> </w:t>
      </w:r>
      <w:r>
        <w:rPr>
          <w:w w:val="105"/>
        </w:rPr>
        <w:t>cessation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those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6"/>
          <w:w w:val="105"/>
        </w:rPr>
        <w:t> </w:t>
      </w:r>
      <w:r>
        <w:rPr>
          <w:w w:val="105"/>
        </w:rPr>
        <w:t>want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quit.</w:t>
      </w:r>
    </w:p>
    <w:p>
      <w:pPr>
        <w:pStyle w:val="BodyText"/>
        <w:spacing w:line="268" w:lineRule="auto" w:before="86"/>
        <w:ind w:left="390" w:right="944"/>
      </w:pPr>
      <w:r>
        <w:rPr>
          <w:w w:val="105"/>
        </w:rPr>
        <w:t>There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overwhelming</w:t>
      </w:r>
      <w:r>
        <w:rPr>
          <w:spacing w:val="7"/>
          <w:w w:val="105"/>
        </w:rPr>
        <w:t> </w:t>
      </w:r>
      <w:r>
        <w:rPr>
          <w:w w:val="105"/>
        </w:rPr>
        <w:t>evidence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support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15"/>
        </w:rPr>
        <w:t>case</w:t>
      </w:r>
      <w:r>
        <w:rPr>
          <w:spacing w:val="2"/>
          <w:w w:val="11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7"/>
          <w:w w:val="105"/>
        </w:rPr>
        <w:t> </w:t>
      </w:r>
      <w:r>
        <w:rPr>
          <w:w w:val="105"/>
        </w:rPr>
        <w:t>ongoing,</w:t>
      </w:r>
      <w:r>
        <w:rPr>
          <w:spacing w:val="7"/>
          <w:w w:val="105"/>
        </w:rPr>
        <w:t> </w:t>
      </w:r>
      <w:r>
        <w:rPr>
          <w:w w:val="105"/>
        </w:rPr>
        <w:t>concerted</w:t>
      </w:r>
      <w:r>
        <w:rPr>
          <w:spacing w:val="1"/>
          <w:w w:val="105"/>
        </w:rPr>
        <w:t> </w:t>
      </w:r>
      <w:r>
        <w:rPr>
          <w:w w:val="105"/>
        </w:rPr>
        <w:t>approach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reducing</w:t>
      </w:r>
      <w:r>
        <w:rPr>
          <w:spacing w:val="1"/>
          <w:w w:val="105"/>
        </w:rPr>
        <w:t> </w:t>
      </w:r>
      <w:r>
        <w:rPr>
          <w:w w:val="105"/>
        </w:rPr>
        <w:t>smoking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  Australian  population.  While  price  policy</w:t>
      </w:r>
      <w:r>
        <w:rPr>
          <w:spacing w:val="-56"/>
          <w:w w:val="105"/>
        </w:rPr>
        <w:t> </w:t>
      </w:r>
      <w:r>
        <w:rPr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increasing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cost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cigarettes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an</w:t>
      </w:r>
      <w:r>
        <w:rPr>
          <w:spacing w:val="20"/>
          <w:w w:val="105"/>
        </w:rPr>
        <w:t> </w:t>
      </w:r>
      <w:r>
        <w:rPr>
          <w:w w:val="105"/>
        </w:rPr>
        <w:t>effective</w:t>
      </w:r>
      <w:r>
        <w:rPr>
          <w:spacing w:val="20"/>
          <w:w w:val="105"/>
        </w:rPr>
        <w:t> </w:t>
      </w:r>
      <w:r>
        <w:rPr>
          <w:w w:val="105"/>
        </w:rPr>
        <w:t>part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approach,</w:t>
      </w:r>
      <w:r>
        <w:rPr>
          <w:spacing w:val="20"/>
          <w:w w:val="105"/>
        </w:rPr>
        <w:t> </w:t>
      </w:r>
      <w:r>
        <w:rPr>
          <w:w w:val="105"/>
        </w:rPr>
        <w:t>it</w:t>
      </w:r>
      <w:r>
        <w:rPr>
          <w:spacing w:val="20"/>
          <w:w w:val="105"/>
        </w:rPr>
        <w:t> </w:t>
      </w:r>
      <w:r>
        <w:rPr>
          <w:w w:val="105"/>
        </w:rPr>
        <w:t>can</w:t>
      </w:r>
      <w:r>
        <w:rPr>
          <w:spacing w:val="-56"/>
          <w:w w:val="105"/>
        </w:rPr>
        <w:t> </w:t>
      </w:r>
      <w:r>
        <w:rPr>
          <w:w w:val="105"/>
        </w:rPr>
        <w:t>also</w:t>
      </w:r>
      <w:r>
        <w:rPr>
          <w:spacing w:val="8"/>
          <w:w w:val="105"/>
        </w:rPr>
        <w:t> </w:t>
      </w:r>
      <w:r>
        <w:rPr>
          <w:w w:val="105"/>
        </w:rPr>
        <w:t>create</w:t>
      </w:r>
      <w:r>
        <w:rPr>
          <w:spacing w:val="8"/>
          <w:w w:val="10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05"/>
        </w:rPr>
        <w:t>significant</w:t>
      </w:r>
      <w:r>
        <w:rPr>
          <w:spacing w:val="9"/>
          <w:w w:val="105"/>
        </w:rPr>
        <w:t> </w:t>
      </w:r>
      <w:r>
        <w:rPr>
          <w:w w:val="105"/>
        </w:rPr>
        <w:t>short-term</w:t>
      </w:r>
      <w:r>
        <w:rPr>
          <w:spacing w:val="8"/>
          <w:w w:val="105"/>
        </w:rPr>
        <w:t> </w:t>
      </w:r>
      <w:r>
        <w:rPr>
          <w:w w:val="105"/>
        </w:rPr>
        <w:t>impact</w:t>
      </w:r>
      <w:r>
        <w:rPr>
          <w:spacing w:val="8"/>
          <w:w w:val="105"/>
        </w:rPr>
        <w:t> </w:t>
      </w:r>
      <w:r>
        <w:rPr>
          <w:w w:val="105"/>
        </w:rPr>
        <w:t>on</w:t>
      </w:r>
      <w:r>
        <w:rPr>
          <w:spacing w:val="9"/>
          <w:w w:val="105"/>
        </w:rPr>
        <w:t> </w:t>
      </w:r>
      <w:r>
        <w:rPr>
          <w:w w:val="105"/>
        </w:rPr>
        <w:t>those</w:t>
      </w:r>
      <w:r>
        <w:rPr>
          <w:spacing w:val="8"/>
          <w:w w:val="105"/>
        </w:rPr>
        <w:t> </w:t>
      </w:r>
      <w:r>
        <w:rPr>
          <w:w w:val="105"/>
        </w:rPr>
        <w:t>population</w:t>
      </w:r>
      <w:r>
        <w:rPr>
          <w:spacing w:val="9"/>
          <w:w w:val="105"/>
        </w:rPr>
        <w:t> </w:t>
      </w:r>
      <w:r>
        <w:rPr>
          <w:w w:val="105"/>
        </w:rPr>
        <w:t>groups</w:t>
      </w:r>
      <w:r>
        <w:rPr>
          <w:spacing w:val="8"/>
          <w:w w:val="105"/>
        </w:rPr>
        <w:t> </w:t>
      </w:r>
      <w:r>
        <w:rPr>
          <w:w w:val="105"/>
        </w:rPr>
        <w:t>already</w:t>
      </w:r>
      <w:r>
        <w:rPr>
          <w:spacing w:val="1"/>
          <w:w w:val="105"/>
        </w:rPr>
        <w:t> </w:t>
      </w:r>
      <w:r>
        <w:rPr>
          <w:w w:val="105"/>
        </w:rPr>
        <w:t>experiencing</w:t>
      </w:r>
      <w:r>
        <w:rPr>
          <w:spacing w:val="23"/>
          <w:w w:val="105"/>
        </w:rPr>
        <w:t> </w:t>
      </w:r>
      <w:r>
        <w:rPr>
          <w:w w:val="105"/>
        </w:rPr>
        <w:t>financial</w:t>
      </w:r>
      <w:r>
        <w:rPr>
          <w:spacing w:val="24"/>
          <w:w w:val="105"/>
        </w:rPr>
        <w:t> </w:t>
      </w:r>
      <w:r>
        <w:rPr>
          <w:w w:val="105"/>
        </w:rPr>
        <w:t>hardship,</w:t>
      </w:r>
      <w:r>
        <w:rPr>
          <w:spacing w:val="24"/>
          <w:w w:val="105"/>
        </w:rPr>
        <w:t> </w:t>
      </w:r>
      <w:r>
        <w:rPr>
          <w:w w:val="105"/>
        </w:rPr>
        <w:t>demonstrating</w:t>
      </w:r>
      <w:r>
        <w:rPr>
          <w:spacing w:val="24"/>
          <w:w w:val="105"/>
        </w:rPr>
        <w:t> </w:t>
      </w:r>
      <w:r>
        <w:rPr>
          <w:w w:val="105"/>
        </w:rPr>
        <w:t>further</w:t>
      </w:r>
      <w:r>
        <w:rPr>
          <w:spacing w:val="24"/>
          <w:w w:val="105"/>
        </w:rPr>
        <w:t> </w:t>
      </w:r>
      <w:r>
        <w:rPr>
          <w:w w:val="105"/>
        </w:rPr>
        <w:t>need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cessation</w:t>
      </w:r>
      <w:r>
        <w:rPr>
          <w:spacing w:val="24"/>
          <w:w w:val="105"/>
        </w:rPr>
        <w:t> </w:t>
      </w:r>
      <w:r>
        <w:rPr>
          <w:w w:val="105"/>
        </w:rPr>
        <w:t>support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part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comprehensive</w:t>
      </w:r>
      <w:r>
        <w:rPr>
          <w:spacing w:val="5"/>
          <w:w w:val="105"/>
        </w:rPr>
        <w:t> </w:t>
      </w:r>
      <w:r>
        <w:rPr>
          <w:w w:val="105"/>
        </w:rPr>
        <w:t>approach.</w:t>
      </w:r>
      <w:r>
        <w:rPr>
          <w:spacing w:val="6"/>
          <w:w w:val="105"/>
        </w:rPr>
        <w:t> </w:t>
      </w:r>
      <w:r>
        <w:rPr>
          <w:w w:val="105"/>
        </w:rPr>
        <w:t>Directing</w:t>
      </w:r>
      <w:r>
        <w:rPr>
          <w:spacing w:val="6"/>
          <w:w w:val="105"/>
        </w:rPr>
        <w:t> </w:t>
      </w:r>
      <w:r>
        <w:rPr>
          <w:w w:val="115"/>
        </w:rPr>
        <w:t>a </w:t>
      </w:r>
      <w:r>
        <w:rPr>
          <w:w w:val="105"/>
        </w:rPr>
        <w:t>small</w:t>
      </w:r>
      <w:r>
        <w:rPr>
          <w:spacing w:val="5"/>
          <w:w w:val="105"/>
        </w:rPr>
        <w:t> </w:t>
      </w:r>
      <w:r>
        <w:rPr>
          <w:w w:val="105"/>
        </w:rPr>
        <w:t>portion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excise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7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tobacco</w:t>
      </w:r>
      <w:r>
        <w:rPr>
          <w:spacing w:val="8"/>
          <w:w w:val="105"/>
        </w:rPr>
        <w:t> </w:t>
      </w:r>
      <w:r>
        <w:rPr>
          <w:w w:val="105"/>
        </w:rPr>
        <w:t>into</w:t>
      </w:r>
      <w:r>
        <w:rPr>
          <w:spacing w:val="7"/>
          <w:w w:val="105"/>
        </w:rPr>
        <w:t> </w:t>
      </w:r>
      <w:r>
        <w:rPr>
          <w:w w:val="105"/>
        </w:rPr>
        <w:t>cessation</w:t>
      </w:r>
      <w:r>
        <w:rPr>
          <w:spacing w:val="8"/>
          <w:w w:val="105"/>
        </w:rPr>
        <w:t> </w:t>
      </w:r>
      <w:r>
        <w:rPr>
          <w:w w:val="105"/>
        </w:rPr>
        <w:t>support</w:t>
      </w:r>
      <w:r>
        <w:rPr>
          <w:spacing w:val="7"/>
          <w:w w:val="105"/>
        </w:rPr>
        <w:t> </w:t>
      </w:r>
      <w:r>
        <w:rPr>
          <w:w w:val="105"/>
        </w:rPr>
        <w:t>programs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assist</w:t>
      </w:r>
      <w:r>
        <w:rPr>
          <w:spacing w:val="7"/>
          <w:w w:val="105"/>
        </w:rPr>
        <w:t> </w:t>
      </w:r>
      <w:r>
        <w:rPr>
          <w:w w:val="105"/>
        </w:rPr>
        <w:t>those</w:t>
      </w:r>
      <w:r>
        <w:rPr>
          <w:spacing w:val="8"/>
          <w:w w:val="105"/>
        </w:rPr>
        <w:t> </w:t>
      </w:r>
      <w:r>
        <w:rPr>
          <w:w w:val="105"/>
        </w:rPr>
        <w:t>populations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carry</w:t>
      </w:r>
      <w:r>
        <w:rPr>
          <w:spacing w:val="1"/>
          <w:w w:val="105"/>
        </w:rPr>
        <w:t> </w:t>
      </w:r>
      <w:r>
        <w:rPr>
          <w:w w:val="105"/>
        </w:rPr>
        <w:t>much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health,  social  and  financial  burdens  associated  with</w:t>
      </w:r>
      <w:r>
        <w:rPr>
          <w:spacing w:val="1"/>
          <w:w w:val="105"/>
        </w:rPr>
        <w:t> </w:t>
      </w:r>
      <w:r>
        <w:rPr>
          <w:w w:val="105"/>
        </w:rPr>
        <w:t>tobacco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warranted,</w:t>
      </w:r>
      <w:r>
        <w:rPr>
          <w:spacing w:val="-7"/>
          <w:w w:val="105"/>
        </w:rPr>
        <w:t> </w:t>
      </w:r>
      <w:r>
        <w:rPr>
          <w:w w:val="105"/>
        </w:rPr>
        <w:t>alongside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interventions.</w:t>
      </w:r>
    </w:p>
    <w:p>
      <w:pPr>
        <w:pStyle w:val="BodyText"/>
        <w:spacing w:line="268" w:lineRule="auto" w:before="87"/>
        <w:ind w:left="390" w:right="977"/>
      </w:pPr>
      <w:r>
        <w:rPr>
          <w:w w:val="110"/>
        </w:rPr>
        <w:t>The average weekly household spend on tobacco products grew by 2.2%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between </w:t>
      </w:r>
      <w:r>
        <w:rPr>
          <w:w w:val="110"/>
        </w:rPr>
        <w:t>2009-10 and 2015-16. </w:t>
      </w:r>
      <w:r>
        <w:rPr>
          <w:w w:val="110"/>
          <w:position w:val="7"/>
          <w:sz w:val="11"/>
        </w:rPr>
        <w:t>[89] </w:t>
      </w:r>
      <w:r>
        <w:rPr>
          <w:w w:val="110"/>
        </w:rPr>
        <w:t>Because tobacco is </w:t>
      </w:r>
      <w:r>
        <w:rPr>
          <w:w w:val="115"/>
        </w:rPr>
        <w:t>a </w:t>
      </w:r>
      <w:r>
        <w:rPr>
          <w:w w:val="110"/>
        </w:rPr>
        <w:t>highly addictive product,</w:t>
      </w:r>
      <w:r>
        <w:rPr>
          <w:spacing w:val="1"/>
          <w:w w:val="110"/>
        </w:rPr>
        <w:t> </w:t>
      </w:r>
      <w:r>
        <w:rPr>
          <w:w w:val="110"/>
        </w:rPr>
        <w:t>many</w:t>
      </w:r>
      <w:r>
        <w:rPr>
          <w:spacing w:val="10"/>
          <w:w w:val="110"/>
        </w:rPr>
        <w:t> </w:t>
      </w:r>
      <w:r>
        <w:rPr>
          <w:w w:val="110"/>
        </w:rPr>
        <w:t>people</w:t>
      </w:r>
      <w:r>
        <w:rPr>
          <w:spacing w:val="11"/>
          <w:w w:val="110"/>
        </w:rPr>
        <w:t> </w:t>
      </w:r>
      <w:r>
        <w:rPr>
          <w:w w:val="110"/>
        </w:rPr>
        <w:t>experiencing</w:t>
      </w:r>
      <w:r>
        <w:rPr>
          <w:spacing w:val="10"/>
          <w:w w:val="110"/>
        </w:rPr>
        <w:t> </w:t>
      </w:r>
      <w:r>
        <w:rPr>
          <w:w w:val="110"/>
        </w:rPr>
        <w:t>financial</w:t>
      </w:r>
      <w:r>
        <w:rPr>
          <w:spacing w:val="11"/>
          <w:w w:val="110"/>
        </w:rPr>
        <w:t> </w:t>
      </w:r>
      <w:r>
        <w:rPr>
          <w:w w:val="110"/>
        </w:rPr>
        <w:t>disadvantage</w:t>
      </w:r>
      <w:r>
        <w:rPr>
          <w:spacing w:val="10"/>
          <w:w w:val="110"/>
        </w:rPr>
        <w:t> </w:t>
      </w:r>
      <w:r>
        <w:rPr>
          <w:w w:val="110"/>
        </w:rPr>
        <w:t>will</w:t>
      </w:r>
      <w:r>
        <w:rPr>
          <w:spacing w:val="11"/>
          <w:w w:val="110"/>
        </w:rPr>
        <w:t> </w:t>
      </w:r>
      <w:r>
        <w:rPr>
          <w:w w:val="110"/>
        </w:rPr>
        <w:t>put</w:t>
      </w:r>
      <w:r>
        <w:rPr>
          <w:spacing w:val="10"/>
          <w:w w:val="110"/>
        </w:rPr>
        <w:t> </w:t>
      </w:r>
      <w:r>
        <w:rPr>
          <w:w w:val="110"/>
        </w:rPr>
        <w:t>tobacco</w:t>
      </w:r>
      <w:r>
        <w:rPr>
          <w:spacing w:val="11"/>
          <w:w w:val="110"/>
        </w:rPr>
        <w:t> </w:t>
      </w:r>
      <w:r>
        <w:rPr>
          <w:w w:val="110"/>
        </w:rPr>
        <w:t>purchases</w:t>
      </w:r>
      <w:r>
        <w:rPr>
          <w:spacing w:val="1"/>
          <w:w w:val="110"/>
        </w:rPr>
        <w:t> </w:t>
      </w:r>
      <w:r>
        <w:rPr>
          <w:w w:val="105"/>
        </w:rPr>
        <w:t>before</w:t>
      </w:r>
      <w:r>
        <w:rPr>
          <w:spacing w:val="9"/>
          <w:w w:val="105"/>
        </w:rPr>
        <w:t> </w:t>
      </w:r>
      <w:r>
        <w:rPr>
          <w:w w:val="105"/>
        </w:rPr>
        <w:t>food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other</w:t>
      </w:r>
      <w:r>
        <w:rPr>
          <w:spacing w:val="9"/>
          <w:w w:val="105"/>
        </w:rPr>
        <w:t> </w:t>
      </w:r>
      <w:r>
        <w:rPr>
          <w:w w:val="105"/>
        </w:rPr>
        <w:t>essentials.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lowest-income</w:t>
      </w:r>
      <w:r>
        <w:rPr>
          <w:spacing w:val="10"/>
          <w:w w:val="105"/>
        </w:rPr>
        <w:t> </w:t>
      </w:r>
      <w:r>
        <w:rPr>
          <w:w w:val="105"/>
        </w:rPr>
        <w:t>households,</w:t>
      </w:r>
      <w:r>
        <w:rPr>
          <w:spacing w:val="9"/>
          <w:w w:val="105"/>
        </w:rPr>
        <w:t> </w:t>
      </w:r>
      <w:r>
        <w:rPr>
          <w:w w:val="105"/>
        </w:rPr>
        <w:t>expenditure</w:t>
      </w:r>
      <w:r>
        <w:rPr>
          <w:spacing w:val="9"/>
          <w:w w:val="105"/>
        </w:rPr>
        <w:t> </w:t>
      </w:r>
      <w:r>
        <w:rPr>
          <w:w w:val="105"/>
        </w:rPr>
        <w:t>on</w:t>
      </w:r>
      <w:r>
        <w:rPr>
          <w:spacing w:val="-56"/>
          <w:w w:val="105"/>
        </w:rPr>
        <w:t> </w:t>
      </w:r>
      <w:r>
        <w:rPr>
          <w:w w:val="105"/>
        </w:rPr>
        <w:t>tobacco</w:t>
      </w:r>
      <w:r>
        <w:rPr>
          <w:spacing w:val="4"/>
          <w:w w:val="105"/>
        </w:rPr>
        <w:t> </w:t>
      </w:r>
      <w:r>
        <w:rPr>
          <w:w w:val="105"/>
        </w:rPr>
        <w:t>products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proportion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total</w:t>
      </w:r>
      <w:r>
        <w:rPr>
          <w:spacing w:val="4"/>
          <w:w w:val="105"/>
        </w:rPr>
        <w:t> </w:t>
      </w:r>
      <w:r>
        <w:rPr>
          <w:w w:val="105"/>
        </w:rPr>
        <w:t>household</w:t>
      </w:r>
      <w:r>
        <w:rPr>
          <w:spacing w:val="5"/>
          <w:w w:val="105"/>
        </w:rPr>
        <w:t> </w:t>
      </w:r>
      <w:r>
        <w:rPr>
          <w:w w:val="105"/>
        </w:rPr>
        <w:t>weekly</w:t>
      </w:r>
      <w:r>
        <w:rPr>
          <w:spacing w:val="5"/>
          <w:w w:val="105"/>
        </w:rPr>
        <w:t> </w:t>
      </w:r>
      <w:r>
        <w:rPr>
          <w:w w:val="105"/>
        </w:rPr>
        <w:t>expenditure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10"/>
        </w:rPr>
        <w:t>than</w:t>
      </w:r>
      <w:r>
        <w:rPr>
          <w:spacing w:val="-11"/>
          <w:w w:val="110"/>
        </w:rPr>
        <w:t> </w:t>
      </w:r>
      <w:r>
        <w:rPr>
          <w:w w:val="110"/>
        </w:rPr>
        <w:t>double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highest</w:t>
      </w:r>
      <w:r>
        <w:rPr>
          <w:spacing w:val="-11"/>
          <w:w w:val="110"/>
        </w:rPr>
        <w:t> </w:t>
      </w:r>
      <w:r>
        <w:rPr>
          <w:w w:val="110"/>
        </w:rPr>
        <w:t>income</w:t>
      </w:r>
      <w:r>
        <w:rPr>
          <w:spacing w:val="-10"/>
          <w:w w:val="110"/>
        </w:rPr>
        <w:t> </w:t>
      </w:r>
      <w:r>
        <w:rPr>
          <w:w w:val="110"/>
        </w:rPr>
        <w:t>households.</w:t>
      </w:r>
    </w:p>
    <w:p>
      <w:pPr>
        <w:pStyle w:val="BodyText"/>
        <w:spacing w:line="268" w:lineRule="auto" w:before="87"/>
        <w:ind w:left="390" w:right="937"/>
      </w:pPr>
      <w:r>
        <w:rPr>
          <w:w w:val="115"/>
        </w:rPr>
        <w:t>People experiencing social and financial disadvantage can and will quit,</w:t>
      </w:r>
      <w:r>
        <w:rPr>
          <w:spacing w:val="1"/>
          <w:w w:val="115"/>
        </w:rPr>
        <w:t> </w:t>
      </w:r>
      <w:r>
        <w:rPr>
          <w:w w:val="110"/>
        </w:rPr>
        <w:t>particularly</w:t>
      </w:r>
      <w:r>
        <w:rPr>
          <w:spacing w:val="-13"/>
          <w:w w:val="110"/>
        </w:rPr>
        <w:t> </w:t>
      </w:r>
      <w:r>
        <w:rPr>
          <w:w w:val="110"/>
        </w:rPr>
        <w:t>when</w:t>
      </w:r>
      <w:r>
        <w:rPr>
          <w:spacing w:val="-12"/>
          <w:w w:val="110"/>
        </w:rPr>
        <w:t> </w:t>
      </w:r>
      <w:r>
        <w:rPr>
          <w:w w:val="110"/>
        </w:rPr>
        <w:t>motivated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assisted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2"/>
          <w:w w:val="110"/>
        </w:rPr>
        <w:t> </w:t>
      </w:r>
      <w:r>
        <w:rPr>
          <w:w w:val="110"/>
        </w:rPr>
        <w:t>so.</w:t>
      </w:r>
      <w:r>
        <w:rPr>
          <w:spacing w:val="-13"/>
          <w:w w:val="110"/>
        </w:rPr>
        <w:t> </w:t>
      </w:r>
      <w:r>
        <w:rPr>
          <w:w w:val="110"/>
        </w:rPr>
        <w:t>Implementing</w:t>
      </w:r>
      <w:r>
        <w:rPr>
          <w:spacing w:val="-12"/>
          <w:w w:val="110"/>
        </w:rPr>
        <w:t> </w:t>
      </w:r>
      <w:r>
        <w:rPr>
          <w:w w:val="110"/>
        </w:rPr>
        <w:t>strategies,</w:t>
      </w:r>
      <w:r>
        <w:rPr>
          <w:spacing w:val="-58"/>
          <w:w w:val="110"/>
        </w:rPr>
        <w:t> </w:t>
      </w:r>
      <w:r>
        <w:rPr>
          <w:w w:val="110"/>
        </w:rPr>
        <w:t>including</w:t>
      </w:r>
      <w:r>
        <w:rPr>
          <w:spacing w:val="-10"/>
          <w:w w:val="110"/>
        </w:rPr>
        <w:t> </w:t>
      </w:r>
      <w:r>
        <w:rPr>
          <w:w w:val="110"/>
        </w:rPr>
        <w:t>practical</w:t>
      </w:r>
      <w:r>
        <w:rPr>
          <w:spacing w:val="-9"/>
          <w:w w:val="110"/>
        </w:rPr>
        <w:t> </w:t>
      </w:r>
      <w:r>
        <w:rPr>
          <w:w w:val="110"/>
        </w:rPr>
        <w:t>assistance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assist</w:t>
      </w:r>
      <w:r>
        <w:rPr>
          <w:spacing w:val="-9"/>
          <w:w w:val="110"/>
        </w:rPr>
        <w:t> </w:t>
      </w:r>
      <w:r>
        <w:rPr>
          <w:w w:val="110"/>
        </w:rPr>
        <w:t>smokers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quit,</w:t>
      </w:r>
      <w:r>
        <w:rPr>
          <w:spacing w:val="-9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address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gap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59"/>
          <w:w w:val="110"/>
        </w:rPr>
        <w:t> </w:t>
      </w:r>
      <w:r>
        <w:rPr>
          <w:w w:val="105"/>
        </w:rPr>
        <w:t>Australia’s current approach to cessation. Further, it will make quitting more</w:t>
      </w:r>
      <w:r>
        <w:rPr>
          <w:spacing w:val="1"/>
          <w:w w:val="105"/>
        </w:rPr>
        <w:t> </w:t>
      </w:r>
      <w:r>
        <w:rPr>
          <w:w w:val="110"/>
        </w:rPr>
        <w:t>equitable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all</w:t>
      </w:r>
      <w:r>
        <w:rPr>
          <w:spacing w:val="-11"/>
          <w:w w:val="110"/>
        </w:rPr>
        <w:t> </w:t>
      </w:r>
      <w:r>
        <w:rPr>
          <w:w w:val="110"/>
        </w:rPr>
        <w:t>subgroups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population.</w:t>
      </w:r>
    </w:p>
    <w:p>
      <w:pPr>
        <w:pStyle w:val="BodyText"/>
        <w:spacing w:line="268" w:lineRule="auto" w:before="86"/>
        <w:ind w:left="390" w:right="860"/>
      </w:pPr>
      <w:r>
        <w:rPr>
          <w:w w:val="110"/>
        </w:rPr>
        <w:t>Australia does not have integrated treatment guidelines, nor does it take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0"/>
        </w:rPr>
        <w:t>comprehensive approach to promoting smoking cessation. Australia is falling short</w:t>
      </w:r>
      <w:r>
        <w:rPr>
          <w:spacing w:val="-59"/>
          <w:w w:val="110"/>
        </w:rPr>
        <w:t> </w:t>
      </w:r>
      <w:r>
        <w:rPr>
          <w:w w:val="105"/>
        </w:rPr>
        <w:t>of implementing the guidelines for Article 14 of the Framework Convention on</w:t>
      </w:r>
      <w:r>
        <w:rPr>
          <w:spacing w:val="1"/>
          <w:w w:val="105"/>
        </w:rPr>
        <w:t> </w:t>
      </w:r>
      <w:r>
        <w:rPr>
          <w:w w:val="105"/>
        </w:rPr>
        <w:t>Tobacco</w:t>
      </w:r>
      <w:r>
        <w:rPr>
          <w:spacing w:val="9"/>
          <w:w w:val="105"/>
        </w:rPr>
        <w:t> </w:t>
      </w:r>
      <w:r>
        <w:rPr>
          <w:w w:val="105"/>
        </w:rPr>
        <w:t>Control</w:t>
      </w:r>
      <w:r>
        <w:rPr>
          <w:spacing w:val="10"/>
          <w:w w:val="105"/>
        </w:rPr>
        <w:t> </w:t>
      </w:r>
      <w:r>
        <w:rPr>
          <w:w w:val="105"/>
        </w:rPr>
        <w:t>(FCTC),</w:t>
      </w:r>
      <w:r>
        <w:rPr>
          <w:spacing w:val="-19"/>
          <w:w w:val="105"/>
        </w:rPr>
        <w:t> </w:t>
      </w:r>
      <w:r>
        <w:rPr>
          <w:w w:val="105"/>
          <w:position w:val="7"/>
          <w:sz w:val="11"/>
        </w:rPr>
        <w:t>[77]</w:t>
      </w:r>
      <w:r>
        <w:rPr>
          <w:spacing w:val="5"/>
          <w:w w:val="105"/>
          <w:position w:val="7"/>
          <w:sz w:val="11"/>
        </w:rPr>
        <w:t> </w:t>
      </w:r>
      <w:r>
        <w:rPr>
          <w:w w:val="105"/>
        </w:rPr>
        <w:t>which</w:t>
      </w:r>
      <w:r>
        <w:rPr>
          <w:spacing w:val="9"/>
          <w:w w:val="105"/>
        </w:rPr>
        <w:t> </w:t>
      </w:r>
      <w:r>
        <w:rPr>
          <w:w w:val="105"/>
        </w:rPr>
        <w:t>sets</w:t>
      </w:r>
      <w:r>
        <w:rPr>
          <w:spacing w:val="10"/>
          <w:w w:val="105"/>
        </w:rPr>
        <w:t> </w:t>
      </w:r>
      <w:r>
        <w:rPr>
          <w:w w:val="105"/>
        </w:rPr>
        <w:t>out</w:t>
      </w:r>
      <w:r>
        <w:rPr>
          <w:spacing w:val="10"/>
          <w:w w:val="105"/>
        </w:rPr>
        <w:t> </w:t>
      </w:r>
      <w:r>
        <w:rPr>
          <w:w w:val="105"/>
        </w:rPr>
        <w:t>demand</w:t>
      </w:r>
      <w:r>
        <w:rPr>
          <w:spacing w:val="9"/>
          <w:w w:val="105"/>
        </w:rPr>
        <w:t> </w:t>
      </w:r>
      <w:r>
        <w:rPr>
          <w:w w:val="105"/>
        </w:rPr>
        <w:t>reduction</w:t>
      </w:r>
      <w:r>
        <w:rPr>
          <w:spacing w:val="10"/>
          <w:w w:val="105"/>
        </w:rPr>
        <w:t> </w:t>
      </w:r>
      <w:r>
        <w:rPr>
          <w:w w:val="105"/>
        </w:rPr>
        <w:t>measures</w:t>
      </w:r>
      <w:r>
        <w:rPr>
          <w:spacing w:val="10"/>
          <w:w w:val="105"/>
        </w:rPr>
        <w:t> </w:t>
      </w:r>
      <w:r>
        <w:rPr>
          <w:w w:val="105"/>
        </w:rPr>
        <w:t>concerning</w:t>
      </w:r>
      <w:r>
        <w:rPr>
          <w:spacing w:val="-56"/>
          <w:w w:val="105"/>
        </w:rPr>
        <w:t> </w:t>
      </w:r>
      <w:r>
        <w:rPr>
          <w:w w:val="105"/>
        </w:rPr>
        <w:t>tobacco</w:t>
      </w:r>
      <w:r>
        <w:rPr>
          <w:spacing w:val="7"/>
          <w:w w:val="105"/>
        </w:rPr>
        <w:t> </w:t>
      </w:r>
      <w:r>
        <w:rPr>
          <w:w w:val="105"/>
        </w:rPr>
        <w:t>dependence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cessation.</w:t>
      </w:r>
      <w:r>
        <w:rPr>
          <w:spacing w:val="7"/>
          <w:w w:val="105"/>
        </w:rPr>
        <w:t> </w:t>
      </w:r>
      <w:r>
        <w:rPr>
          <w:w w:val="105"/>
        </w:rPr>
        <w:t>Implementing</w:t>
      </w:r>
      <w:r>
        <w:rPr>
          <w:spacing w:val="7"/>
          <w:w w:val="105"/>
        </w:rPr>
        <w:t> </w:t>
      </w:r>
      <w:r>
        <w:rPr>
          <w:w w:val="105"/>
        </w:rPr>
        <w:t>Article</w:t>
      </w:r>
      <w:r>
        <w:rPr>
          <w:spacing w:val="7"/>
          <w:w w:val="105"/>
        </w:rPr>
        <w:t> </w:t>
      </w:r>
      <w:r>
        <w:rPr>
          <w:w w:val="105"/>
        </w:rPr>
        <w:t>14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WHO</w:t>
      </w:r>
      <w:r>
        <w:rPr>
          <w:spacing w:val="7"/>
          <w:w w:val="105"/>
        </w:rPr>
        <w:t> </w:t>
      </w:r>
      <w:r>
        <w:rPr>
          <w:w w:val="105"/>
        </w:rPr>
        <w:t>FCTC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10"/>
        </w:rPr>
        <w:t>promote evidence-based cessation of tobacco</w:t>
      </w:r>
      <w:r>
        <w:rPr>
          <w:spacing w:val="1"/>
          <w:w w:val="110"/>
        </w:rPr>
        <w:t> </w:t>
      </w:r>
      <w:r>
        <w:rPr>
          <w:w w:val="110"/>
        </w:rPr>
        <w:t>use and adequate treatment for</w:t>
      </w:r>
      <w:r>
        <w:rPr>
          <w:spacing w:val="1"/>
          <w:w w:val="110"/>
        </w:rPr>
        <w:t> </w:t>
      </w:r>
      <w:r>
        <w:rPr>
          <w:w w:val="110"/>
        </w:rPr>
        <w:t>tobacco dependence requires systematic changes at the Australian Government</w:t>
      </w:r>
      <w:r>
        <w:rPr>
          <w:spacing w:val="1"/>
          <w:w w:val="110"/>
        </w:rPr>
        <w:t> </w:t>
      </w:r>
      <w:r>
        <w:rPr>
          <w:w w:val="110"/>
        </w:rPr>
        <w:t>level.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55" w:space="40"/>
            <w:col w:w="8615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46072pt;width:138.2pt;height:25.05pt;mso-position-horizontal-relative:page;mso-position-vertical-relative:paragraph;z-index:15754752" id="docshapegroup322" coordorigin="624,5" coordsize="2764,501">
            <v:shape style="position:absolute;left:623;top:4;width:2764;height:501" id="docshape323" coordorigin="624,5" coordsize="2764,501" path="m2954,5l624,5,624,506,2954,506,3387,255,2954,5xe" filled="true" fillcolor="#9e3158" stroked="false">
              <v:path arrowok="t"/>
              <v:fill type="solid"/>
            </v:shape>
            <v:shape style="position:absolute;left:623;top:4;width:2764;height:501" type="#_x0000_t202" id="docshape324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25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Build on and strengthen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existing work to reduce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spacing w:val="-1"/>
          <w:w w:val="90"/>
        </w:rPr>
        <w:t>tobacco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use</w:t>
      </w:r>
      <w:r>
        <w:rPr>
          <w:rFonts w:ascii="Lucida Sans"/>
          <w:b/>
          <w:color w:val="9E3158"/>
          <w:spacing w:val="-8"/>
          <w:w w:val="90"/>
        </w:rPr>
        <w:t> </w:t>
      </w:r>
      <w:r>
        <w:rPr>
          <w:rFonts w:ascii="Lucida Sans"/>
          <w:b/>
          <w:color w:val="9E3158"/>
          <w:w w:val="90"/>
        </w:rPr>
        <w:t>and</w:t>
      </w:r>
      <w:r>
        <w:rPr>
          <w:rFonts w:ascii="Lucida Sans"/>
          <w:b/>
          <w:color w:val="9E3158"/>
          <w:spacing w:val="-7"/>
          <w:w w:val="90"/>
        </w:rPr>
        <w:t> </w:t>
      </w:r>
      <w:r>
        <w:rPr>
          <w:rFonts w:ascii="Lucida Sans"/>
          <w:b/>
          <w:color w:val="9E3158"/>
          <w:w w:val="90"/>
        </w:rPr>
        <w:t>exposure</w:t>
      </w:r>
      <w:r>
        <w:rPr>
          <w:rFonts w:ascii="Lucida Sans"/>
          <w:b/>
          <w:color w:val="9E3158"/>
          <w:spacing w:val="-55"/>
          <w:w w:val="90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tobacco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smoke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in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community</w:t>
      </w:r>
    </w:p>
    <w:p>
      <w:pPr>
        <w:pStyle w:val="BodyText"/>
        <w:spacing w:before="69"/>
        <w:ind w:left="390"/>
      </w:pPr>
      <w:r>
        <w:rPr/>
        <w:br w:type="column"/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concern</w:t>
      </w:r>
      <w:r>
        <w:rPr>
          <w:spacing w:val="-2"/>
          <w:w w:val="110"/>
        </w:rPr>
        <w:t> </w:t>
      </w:r>
      <w:r>
        <w:rPr>
          <w:w w:val="110"/>
        </w:rPr>
        <w:t>is</w:t>
      </w:r>
      <w:r>
        <w:rPr>
          <w:spacing w:val="-2"/>
          <w:w w:val="110"/>
        </w:rPr>
        <w:t> </w:t>
      </w:r>
      <w:r>
        <w:rPr>
          <w:w w:val="110"/>
        </w:rPr>
        <w:t>emerging</w:t>
      </w:r>
      <w:r>
        <w:rPr>
          <w:spacing w:val="-2"/>
          <w:w w:val="110"/>
        </w:rPr>
        <w:t> </w:t>
      </w:r>
      <w:r>
        <w:rPr>
          <w:w w:val="110"/>
        </w:rPr>
        <w:t>evidence</w:t>
      </w:r>
      <w:r>
        <w:rPr>
          <w:spacing w:val="-1"/>
          <w:w w:val="110"/>
        </w:rPr>
        <w:t> </w:t>
      </w:r>
      <w:r>
        <w:rPr>
          <w:w w:val="110"/>
        </w:rPr>
        <w:t>showing</w:t>
      </w:r>
      <w:r>
        <w:rPr>
          <w:spacing w:val="-2"/>
          <w:w w:val="110"/>
        </w:rPr>
        <w:t> </w:t>
      </w:r>
      <w:r>
        <w:rPr>
          <w:w w:val="110"/>
        </w:rPr>
        <w:t>increased</w:t>
      </w:r>
      <w:r>
        <w:rPr>
          <w:spacing w:val="-2"/>
          <w:w w:val="110"/>
        </w:rPr>
        <w:t> </w:t>
      </w:r>
      <w:r>
        <w:rPr>
          <w:w w:val="110"/>
        </w:rPr>
        <w:t>use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e-cigarettes.</w:t>
      </w:r>
    </w:p>
    <w:p>
      <w:pPr>
        <w:pStyle w:val="BodyText"/>
        <w:spacing w:line="268" w:lineRule="auto" w:before="28"/>
        <w:ind w:left="390" w:right="1033"/>
      </w:pPr>
      <w:r>
        <w:rPr/>
        <w:pict>
          <v:group style="position:absolute;margin-left:31.181101pt;margin-top:-16.327686pt;width:138.2pt;height:25.05pt;mso-position-horizontal-relative:page;mso-position-vertical-relative:paragraph;z-index:15754240" id="docshapegroup326" coordorigin="624,-327" coordsize="2764,501">
            <v:shape style="position:absolute;left:623;top:-327;width:2764;height:501" id="docshape327" coordorigin="624,-327" coordsize="2764,501" path="m2954,-327l624,-327,624,174,2954,174,3387,-76,2954,-327xe" filled="true" fillcolor="#c98597" stroked="false">
              <v:path arrowok="t"/>
              <v:fill type="solid"/>
            </v:shape>
            <v:shape style="position:absolute;left:623;top:-327;width:2764;height:501" type="#_x0000_t202" id="docshape328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1.2.1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E-cigarettes typically contain nicotine, flavourings and humectants (to retain</w:t>
      </w:r>
      <w:r>
        <w:rPr>
          <w:spacing w:val="1"/>
          <w:w w:val="110"/>
        </w:rPr>
        <w:t> </w:t>
      </w:r>
      <w:r>
        <w:rPr>
          <w:w w:val="110"/>
        </w:rPr>
        <w:t>moisture) and were viewed as nicotine replacement therapy aiding smoking</w:t>
      </w:r>
      <w:r>
        <w:rPr>
          <w:spacing w:val="1"/>
          <w:w w:val="110"/>
        </w:rPr>
        <w:t> </w:t>
      </w:r>
      <w:r>
        <w:rPr>
          <w:w w:val="110"/>
        </w:rPr>
        <w:t>cessation. The health effects of e-cigarettes on cardiovascular diseases are not</w:t>
      </w:r>
      <w:r>
        <w:rPr>
          <w:spacing w:val="1"/>
          <w:w w:val="110"/>
        </w:rPr>
        <w:t> </w:t>
      </w:r>
      <w:r>
        <w:rPr>
          <w:w w:val="105"/>
        </w:rPr>
        <w:t>well understood. A review sponsored by the U.S. Food and Drug Administration</w:t>
      </w:r>
      <w:r>
        <w:rPr>
          <w:spacing w:val="1"/>
          <w:w w:val="105"/>
        </w:rPr>
        <w:t> </w:t>
      </w:r>
      <w:r>
        <w:rPr>
          <w:w w:val="110"/>
        </w:rPr>
        <w:t>(FDA)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2018</w:t>
      </w:r>
      <w:r>
        <w:rPr>
          <w:spacing w:val="-12"/>
          <w:w w:val="110"/>
        </w:rPr>
        <w:t> </w:t>
      </w:r>
      <w:r>
        <w:rPr>
          <w:w w:val="110"/>
        </w:rPr>
        <w:t>concluded</w:t>
      </w:r>
      <w:r>
        <w:rPr>
          <w:spacing w:val="-12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e-cigarettes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biological</w:t>
      </w:r>
      <w:r>
        <w:rPr>
          <w:spacing w:val="-12"/>
          <w:w w:val="110"/>
        </w:rPr>
        <w:t> </w:t>
      </w:r>
      <w:r>
        <w:rPr>
          <w:w w:val="110"/>
        </w:rPr>
        <w:t>effects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humans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spacing w:val="-4"/>
          <w:w w:val="122"/>
        </w:rPr>
        <w:t>e</w:t>
      </w:r>
      <w:r>
        <w:rPr>
          <w:w w:val="117"/>
        </w:rPr>
        <w:t>vidence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98"/>
        </w:rPr>
        <w:t>sho</w:t>
      </w:r>
      <w:r>
        <w:rPr>
          <w:spacing w:val="7"/>
          <w:w w:val="98"/>
        </w:rPr>
        <w:t>r</w:t>
      </w:r>
      <w:r>
        <w:rPr>
          <w:w w:val="77"/>
        </w:rPr>
        <w:t>t-</w:t>
      </w:r>
      <w:r>
        <w:rPr>
          <w:spacing w:val="-4"/>
          <w:w w:val="77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11"/>
        </w:rPr>
        <w:t>m</w:t>
      </w:r>
      <w:r>
        <w:rPr>
          <w:spacing w:val="-6"/>
        </w:rPr>
        <w:t> </w:t>
      </w:r>
      <w:r>
        <w:rPr>
          <w:spacing w:val="-2"/>
          <w:w w:val="122"/>
        </w:rPr>
        <w:t>e</w:t>
      </w:r>
      <w:r>
        <w:rPr>
          <w:w w:val="108"/>
        </w:rPr>
        <w:t>f</w:t>
      </w:r>
      <w:r>
        <w:rPr>
          <w:spacing w:val="-5"/>
          <w:w w:val="108"/>
        </w:rPr>
        <w:t>f</w:t>
      </w:r>
      <w:r>
        <w:rPr>
          <w:w w:val="110"/>
        </w:rPr>
        <w:t>ects</w:t>
      </w:r>
      <w:r>
        <w:rPr>
          <w:spacing w:val="-6"/>
        </w:rPr>
        <w:t> </w:t>
      </w:r>
      <w:r>
        <w:rPr>
          <w:w w:val="109"/>
        </w:rPr>
        <w:t>on</w:t>
      </w:r>
      <w:r>
        <w:rPr>
          <w:spacing w:val="-6"/>
        </w:rPr>
        <w:t> </w:t>
      </w:r>
      <w:r>
        <w:rPr>
          <w:w w:val="97"/>
        </w:rPr>
        <w:t>CVD</w:t>
      </w:r>
      <w:r>
        <w:rPr>
          <w:spacing w:val="-6"/>
        </w:rPr>
        <w:t> </w:t>
      </w:r>
      <w:r>
        <w:rPr>
          <w:w w:val="88"/>
        </w:rPr>
        <w:t>(</w:t>
      </w:r>
      <w:r>
        <w:rPr>
          <w:spacing w:val="-6"/>
          <w:w w:val="88"/>
        </w:rPr>
        <w:t>r</w:t>
      </w:r>
      <w:r>
        <w:rPr>
          <w:w w:val="116"/>
        </w:rPr>
        <w:t>ai</w:t>
      </w:r>
      <w:r>
        <w:rPr>
          <w:spacing w:val="-2"/>
          <w:w w:val="116"/>
        </w:rPr>
        <w:t>s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14"/>
        </w:rPr>
        <w:t>hea</w:t>
      </w:r>
      <w:r>
        <w:rPr>
          <w:spacing w:val="7"/>
          <w:w w:val="114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2"/>
        </w:rPr>
        <w:t>blood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w w:val="111"/>
        </w:rPr>
        <w:t>es</w:t>
      </w:r>
      <w:r>
        <w:rPr>
          <w:w w:val="95"/>
        </w:rPr>
        <w:t>su</w:t>
      </w:r>
      <w:r>
        <w:rPr>
          <w:spacing w:val="-6"/>
          <w:w w:val="95"/>
        </w:rPr>
        <w:t>r</w:t>
      </w:r>
      <w:r>
        <w:rPr>
          <w:w w:val="110"/>
        </w:rPr>
        <w:t>e).</w:t>
      </w:r>
      <w:r>
        <w:rPr>
          <w:spacing w:val="-6"/>
        </w:rPr>
        <w:t> </w:t>
      </w:r>
      <w:r>
        <w:rPr>
          <w:spacing w:val="-1"/>
          <w:w w:val="66"/>
        </w:rPr>
        <w:t>T</w:t>
      </w:r>
      <w:r>
        <w:rPr>
          <w:w w:val="117"/>
        </w:rPr>
        <w:t>he </w:t>
      </w:r>
      <w:r>
        <w:rPr>
          <w:w w:val="105"/>
        </w:rPr>
        <w:t>implications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longer</w:t>
      </w:r>
      <w:r>
        <w:rPr>
          <w:spacing w:val="4"/>
          <w:w w:val="105"/>
        </w:rPr>
        <w:t> </w:t>
      </w:r>
      <w:r>
        <w:rPr>
          <w:w w:val="105"/>
        </w:rPr>
        <w:t>term</w:t>
      </w:r>
      <w:r>
        <w:rPr>
          <w:spacing w:val="4"/>
          <w:w w:val="105"/>
        </w:rPr>
        <w:t> </w:t>
      </w:r>
      <w:r>
        <w:rPr>
          <w:w w:val="105"/>
        </w:rPr>
        <w:t>effects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morbidity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mortality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4"/>
          <w:w w:val="105"/>
        </w:rPr>
        <w:t> </w:t>
      </w:r>
      <w:r>
        <w:rPr>
          <w:w w:val="105"/>
        </w:rPr>
        <w:t>yet</w:t>
      </w:r>
      <w:r>
        <w:rPr>
          <w:spacing w:val="4"/>
          <w:w w:val="105"/>
        </w:rPr>
        <w:t> </w:t>
      </w:r>
      <w:r>
        <w:rPr>
          <w:w w:val="105"/>
        </w:rPr>
        <w:t>clear.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[90]</w:t>
      </w:r>
      <w:r>
        <w:rPr>
          <w:spacing w:val="1"/>
          <w:w w:val="105"/>
          <w:position w:val="7"/>
          <w:sz w:val="11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comprehensive</w:t>
      </w:r>
      <w:r>
        <w:rPr>
          <w:spacing w:val="-13"/>
          <w:w w:val="110"/>
        </w:rPr>
        <w:t> </w:t>
      </w:r>
      <w:r>
        <w:rPr>
          <w:w w:val="110"/>
        </w:rPr>
        <w:t>approach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promoting</w:t>
      </w:r>
      <w:r>
        <w:rPr>
          <w:spacing w:val="-13"/>
          <w:w w:val="110"/>
        </w:rPr>
        <w:t> </w:t>
      </w:r>
      <w:r>
        <w:rPr>
          <w:w w:val="110"/>
        </w:rPr>
        <w:t>smoking</w:t>
      </w:r>
      <w:r>
        <w:rPr>
          <w:spacing w:val="-13"/>
          <w:w w:val="110"/>
        </w:rPr>
        <w:t> </w:t>
      </w:r>
      <w:r>
        <w:rPr>
          <w:w w:val="110"/>
        </w:rPr>
        <w:t>cessation</w:t>
      </w:r>
      <w:r>
        <w:rPr>
          <w:spacing w:val="-14"/>
          <w:w w:val="110"/>
        </w:rPr>
        <w:t> </w:t>
      </w:r>
      <w:r>
        <w:rPr>
          <w:w w:val="110"/>
        </w:rPr>
        <w:t>must</w:t>
      </w:r>
      <w:r>
        <w:rPr>
          <w:spacing w:val="-13"/>
          <w:w w:val="110"/>
        </w:rPr>
        <w:t> </w:t>
      </w:r>
      <w:r>
        <w:rPr>
          <w:w w:val="110"/>
        </w:rPr>
        <w:t>also</w:t>
      </w:r>
      <w:r>
        <w:rPr>
          <w:spacing w:val="-13"/>
          <w:w w:val="110"/>
        </w:rPr>
        <w:t> </w:t>
      </w:r>
      <w:r>
        <w:rPr>
          <w:w w:val="110"/>
        </w:rPr>
        <w:t>extend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reducing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use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e-cigarettes.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55" w:space="40"/>
            <w:col w:w="861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62pt;width:138.2pt;height:25.05pt;mso-position-horizontal-relative:page;mso-position-vertical-relative:paragraph;z-index:15756288" id="docshapegroup329" coordorigin="624,4" coordsize="2764,501">
            <v:shape style="position:absolute;left:623;top:4;width:2764;height:501" id="docshape330" coordorigin="624,4" coordsize="2764,501" path="m2954,4l624,4,624,505,2954,505,3387,254,2954,4xe" filled="true" fillcolor="#9e3158" stroked="false">
              <v:path arrowok="t"/>
              <v:fill type="solid"/>
            </v:shape>
            <v:shape style="position:absolute;left:623;top:4;width:2764;height:501" type="#_x0000_t202" id="docshape331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32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0"/>
        </w:rPr>
        <w:t>Ensure</w:t>
      </w:r>
      <w:r>
        <w:rPr>
          <w:rFonts w:ascii="Lucida Sans"/>
          <w:b/>
          <w:color w:val="9E3158"/>
          <w:spacing w:val="5"/>
          <w:w w:val="80"/>
        </w:rPr>
        <w:t> </w:t>
      </w:r>
      <w:r>
        <w:rPr>
          <w:rFonts w:ascii="Lucida Sans"/>
          <w:b/>
          <w:color w:val="9E3158"/>
          <w:w w:val="80"/>
        </w:rPr>
        <w:t>Australians</w:t>
      </w:r>
      <w:r>
        <w:rPr>
          <w:rFonts w:ascii="Lucida Sans"/>
          <w:b/>
          <w:color w:val="9E3158"/>
          <w:spacing w:val="6"/>
          <w:w w:val="80"/>
        </w:rPr>
        <w:t> </w:t>
      </w:r>
      <w:r>
        <w:rPr>
          <w:rFonts w:ascii="Lucida Sans"/>
          <w:b/>
          <w:color w:val="9E3158"/>
          <w:w w:val="80"/>
        </w:rPr>
        <w:t>are</w:t>
      </w:r>
      <w:r>
        <w:rPr>
          <w:rFonts w:ascii="Lucida Sans"/>
          <w:b/>
          <w:color w:val="9E3158"/>
          <w:spacing w:val="1"/>
          <w:w w:val="80"/>
        </w:rPr>
        <w:t> </w:t>
      </w:r>
      <w:r>
        <w:rPr>
          <w:rFonts w:ascii="Lucida Sans"/>
          <w:b/>
          <w:color w:val="9E3158"/>
          <w:w w:val="85"/>
        </w:rPr>
        <w:t>supported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be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physically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5"/>
        </w:rPr>
        <w:t>active</w:t>
      </w:r>
    </w:p>
    <w:p>
      <w:pPr>
        <w:pStyle w:val="BodyText"/>
        <w:spacing w:line="268" w:lineRule="auto" w:before="69"/>
        <w:ind w:left="428" w:right="1046"/>
        <w:rPr>
          <w:sz w:val="11"/>
        </w:rPr>
      </w:pPr>
      <w:r>
        <w:rPr/>
        <w:br w:type="column"/>
      </w:r>
      <w:r>
        <w:rPr>
          <w:w w:val="110"/>
        </w:rPr>
        <w:t>Physical inactivity is </w:t>
      </w:r>
      <w:r>
        <w:rPr>
          <w:w w:val="115"/>
        </w:rPr>
        <w:t>a </w:t>
      </w:r>
      <w:r>
        <w:rPr>
          <w:w w:val="110"/>
        </w:rPr>
        <w:t>major health problem in Australia, and </w:t>
      </w:r>
      <w:r>
        <w:rPr>
          <w:w w:val="115"/>
        </w:rPr>
        <w:t>a </w:t>
      </w:r>
      <w:r>
        <w:rPr>
          <w:w w:val="110"/>
        </w:rPr>
        <w:t>significant risk</w:t>
      </w:r>
      <w:r>
        <w:rPr>
          <w:spacing w:val="1"/>
          <w:w w:val="110"/>
        </w:rPr>
        <w:t> </w:t>
      </w:r>
      <w:r>
        <w:rPr>
          <w:w w:val="105"/>
        </w:rPr>
        <w:t>factor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heart</w:t>
      </w:r>
      <w:r>
        <w:rPr>
          <w:spacing w:val="3"/>
          <w:w w:val="105"/>
        </w:rPr>
        <w:t> </w:t>
      </w:r>
      <w:r>
        <w:rPr>
          <w:w w:val="105"/>
        </w:rPr>
        <w:t>disease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stroke.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[91]</w:t>
      </w:r>
      <w:r>
        <w:rPr>
          <w:spacing w:val="30"/>
          <w:w w:val="105"/>
          <w:position w:val="7"/>
          <w:sz w:val="11"/>
        </w:rPr>
        <w:t> </w:t>
      </w:r>
      <w:r>
        <w:rPr>
          <w:w w:val="105"/>
        </w:rPr>
        <w:t>Physical</w:t>
      </w:r>
      <w:r>
        <w:rPr>
          <w:spacing w:val="3"/>
          <w:w w:val="105"/>
        </w:rPr>
        <w:t> </w:t>
      </w:r>
      <w:r>
        <w:rPr>
          <w:w w:val="105"/>
        </w:rPr>
        <w:t>inactivity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also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major</w:t>
      </w:r>
      <w:r>
        <w:rPr>
          <w:spacing w:val="3"/>
          <w:w w:val="105"/>
        </w:rPr>
        <w:t> </w:t>
      </w:r>
      <w:r>
        <w:rPr>
          <w:w w:val="105"/>
        </w:rPr>
        <w:t>risk</w:t>
      </w:r>
      <w:r>
        <w:rPr>
          <w:spacing w:val="3"/>
          <w:w w:val="105"/>
        </w:rPr>
        <w:t> </w:t>
      </w:r>
      <w:r>
        <w:rPr>
          <w:w w:val="105"/>
        </w:rPr>
        <w:t>factor</w:t>
      </w:r>
      <w:r>
        <w:rPr>
          <w:spacing w:val="-56"/>
          <w:w w:val="105"/>
        </w:rPr>
        <w:t> </w:t>
      </w:r>
      <w:r>
        <w:rPr>
          <w:spacing w:val="-1"/>
          <w:w w:val="110"/>
        </w:rPr>
        <w:t>for obesity. </w:t>
      </w:r>
      <w:r>
        <w:rPr>
          <w:spacing w:val="-1"/>
          <w:w w:val="110"/>
          <w:position w:val="7"/>
          <w:sz w:val="11"/>
        </w:rPr>
        <w:t>[91] </w:t>
      </w:r>
      <w:r>
        <w:rPr>
          <w:spacing w:val="-1"/>
          <w:w w:val="110"/>
        </w:rPr>
        <w:t>It is estimated to be the main cause of approximately </w:t>
      </w:r>
      <w:r>
        <w:rPr>
          <w:w w:val="110"/>
        </w:rPr>
        <w:t>30% of the</w:t>
      </w:r>
      <w:r>
        <w:rPr>
          <w:spacing w:val="-59"/>
          <w:w w:val="110"/>
        </w:rPr>
        <w:t> </w:t>
      </w:r>
      <w:r>
        <w:rPr>
          <w:w w:val="110"/>
        </w:rPr>
        <w:t>ischaemic</w:t>
      </w:r>
      <w:r>
        <w:rPr>
          <w:spacing w:val="-11"/>
          <w:w w:val="110"/>
        </w:rPr>
        <w:t> </w:t>
      </w:r>
      <w:r>
        <w:rPr>
          <w:w w:val="110"/>
        </w:rPr>
        <w:t>heart</w:t>
      </w:r>
      <w:r>
        <w:rPr>
          <w:spacing w:val="-10"/>
          <w:w w:val="110"/>
        </w:rPr>
        <w:t> </w:t>
      </w:r>
      <w:r>
        <w:rPr>
          <w:w w:val="110"/>
        </w:rPr>
        <w:t>disease</w:t>
      </w:r>
      <w:r>
        <w:rPr>
          <w:spacing w:val="-11"/>
          <w:w w:val="110"/>
        </w:rPr>
        <w:t> </w:t>
      </w:r>
      <w:r>
        <w:rPr>
          <w:w w:val="110"/>
        </w:rPr>
        <w:t>burden.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[92]</w:t>
      </w:r>
    </w:p>
    <w:p>
      <w:pPr>
        <w:pStyle w:val="BodyText"/>
        <w:spacing w:line="268" w:lineRule="auto" w:before="86"/>
        <w:ind w:left="428" w:right="868"/>
        <w:rPr>
          <w:sz w:val="11"/>
        </w:rPr>
      </w:pPr>
      <w:r>
        <w:rPr/>
        <w:pict>
          <v:group style="position:absolute;margin-left:31.181101pt;margin-top:-56.960888pt;width:138.2pt;height:25.05pt;mso-position-horizontal-relative:page;mso-position-vertical-relative:paragraph;z-index:15755776" id="docshapegroup333" coordorigin="624,-1139" coordsize="2764,501">
            <v:shape style="position:absolute;left:623;top:-1140;width:2764;height:501" id="docshape334" coordorigin="624,-1139" coordsize="2764,501" path="m2954,-1139l624,-1139,624,-639,2954,-639,3387,-889,2954,-1139xe" filled="true" fillcolor="#c98597" stroked="false">
              <v:path arrowok="t"/>
              <v:fill type="solid"/>
            </v:shape>
            <v:shape style="position:absolute;left:623;top:-1140;width:2764;height:501" type="#_x0000_t202" id="docshape335" filled="false" stroked="false">
              <v:textbox inset="0,0,0,0">
                <w:txbxContent>
                  <w:p>
                    <w:pPr>
                      <w:spacing w:before="82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3"/>
        </w:rPr>
        <w:t>In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19"/>
          <w:w w:val="100"/>
        </w:rPr>
        <w:t>1</w:t>
      </w:r>
      <w:r>
        <w:rPr>
          <w:spacing w:val="-17"/>
          <w:w w:val="100"/>
        </w:rPr>
        <w:t>7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94"/>
        </w:rPr>
        <w:t>A</w:t>
      </w:r>
      <w:r>
        <w:rPr>
          <w:spacing w:val="1"/>
          <w:w w:val="94"/>
        </w:rPr>
        <w:t>I</w:t>
      </w:r>
      <w:r>
        <w:rPr>
          <w:w w:val="85"/>
        </w:rPr>
        <w:t>HW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13"/>
        </w:rPr>
        <w:t>ound</w:t>
      </w:r>
      <w:r>
        <w:rPr>
          <w:spacing w:val="-6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12"/>
        </w:rPr>
        <w:t>when</w:t>
      </w:r>
      <w:r>
        <w:rPr>
          <w:spacing w:val="-6"/>
        </w:rPr>
        <w:t> </w:t>
      </w:r>
      <w:r>
        <w:rPr>
          <w:w w:val="118"/>
        </w:rPr>
        <w:t>p</w:t>
      </w:r>
      <w:r>
        <w:rPr>
          <w:spacing w:val="-3"/>
          <w:w w:val="118"/>
        </w:rPr>
        <w:t>h</w:t>
      </w:r>
      <w:r>
        <w:rPr>
          <w:spacing w:val="-2"/>
          <w:w w:val="107"/>
        </w:rPr>
        <w:t>y</w:t>
      </w:r>
      <w:r>
        <w:rPr>
          <w:w w:val="116"/>
        </w:rPr>
        <w:t>sical</w:t>
      </w:r>
      <w:r>
        <w:rPr>
          <w:spacing w:val="-6"/>
        </w:rPr>
        <w:t> </w:t>
      </w:r>
      <w:r>
        <w:rPr>
          <w:w w:val="107"/>
        </w:rPr>
        <w:t>inactivi</w:t>
      </w:r>
      <w:r>
        <w:rPr>
          <w:spacing w:val="6"/>
          <w:w w:val="107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16"/>
        </w:rPr>
        <w:t>combined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 </w:t>
      </w:r>
      <w:r>
        <w:rPr>
          <w:w w:val="105"/>
        </w:rPr>
        <w:t>overweight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obesity,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burden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disease</w:t>
      </w:r>
      <w:r>
        <w:rPr>
          <w:spacing w:val="20"/>
          <w:w w:val="105"/>
        </w:rPr>
        <w:t> </w:t>
      </w:r>
      <w:r>
        <w:rPr>
          <w:w w:val="105"/>
        </w:rPr>
        <w:t>increases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9%</w:t>
      </w:r>
      <w:r>
        <w:rPr>
          <w:spacing w:val="20"/>
          <w:w w:val="105"/>
        </w:rPr>
        <w:t> </w:t>
      </w:r>
      <w:r>
        <w:rPr/>
        <w:t>-</w:t>
      </w:r>
      <w:r>
        <w:rPr>
          <w:spacing w:val="23"/>
        </w:rPr>
        <w:t> </w:t>
      </w:r>
      <w:r>
        <w:rPr>
          <w:w w:val="105"/>
        </w:rPr>
        <w:t>equal</w:t>
      </w:r>
      <w:r>
        <w:rPr>
          <w:spacing w:val="20"/>
          <w:w w:val="105"/>
        </w:rPr>
        <w:t> </w:t>
      </w:r>
      <w:r>
        <w:rPr>
          <w:w w:val="105"/>
        </w:rPr>
        <w:t>with</w:t>
      </w:r>
      <w:r>
        <w:rPr>
          <w:spacing w:val="20"/>
          <w:w w:val="105"/>
        </w:rPr>
        <w:t> </w:t>
      </w:r>
      <w:r>
        <w:rPr>
          <w:w w:val="105"/>
        </w:rPr>
        <w:t>tobacco</w:t>
      </w:r>
      <w:r>
        <w:rPr>
          <w:spacing w:val="-55"/>
          <w:w w:val="105"/>
        </w:rPr>
        <w:t> </w:t>
      </w:r>
      <w:r>
        <w:rPr>
          <w:w w:val="105"/>
        </w:rPr>
        <w:t>smoking!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[91]</w:t>
      </w:r>
    </w:p>
    <w:p>
      <w:pPr>
        <w:pStyle w:val="BodyText"/>
        <w:spacing w:line="268" w:lineRule="auto" w:before="86"/>
        <w:ind w:left="428" w:right="868"/>
        <w:rPr>
          <w:sz w:val="11"/>
        </w:rPr>
      </w:pPr>
      <w:r>
        <w:rPr>
          <w:w w:val="110"/>
        </w:rPr>
        <w:t>Disappointingly, only 56% of Australian adults engage in the recommended 150</w:t>
      </w:r>
      <w:r>
        <w:rPr>
          <w:spacing w:val="1"/>
          <w:w w:val="110"/>
        </w:rPr>
        <w:t> </w:t>
      </w:r>
      <w:r>
        <w:rPr>
          <w:w w:val="110"/>
        </w:rPr>
        <w:t>minutes</w:t>
      </w:r>
      <w:r>
        <w:rPr>
          <w:spacing w:val="-15"/>
          <w:w w:val="110"/>
        </w:rPr>
        <w:t> </w:t>
      </w:r>
      <w:r>
        <w:rPr>
          <w:w w:val="110"/>
        </w:rPr>
        <w:t>(or</w:t>
      </w:r>
      <w:r>
        <w:rPr>
          <w:spacing w:val="-15"/>
          <w:w w:val="110"/>
        </w:rPr>
        <w:t> </w:t>
      </w:r>
      <w:r>
        <w:rPr>
          <w:w w:val="110"/>
        </w:rPr>
        <w:t>more)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physical</w:t>
      </w:r>
      <w:r>
        <w:rPr>
          <w:spacing w:val="-15"/>
          <w:w w:val="110"/>
        </w:rPr>
        <w:t> </w:t>
      </w:r>
      <w:r>
        <w:rPr>
          <w:w w:val="110"/>
        </w:rPr>
        <w:t>activity</w:t>
      </w:r>
      <w:r>
        <w:rPr>
          <w:spacing w:val="-14"/>
          <w:w w:val="110"/>
        </w:rPr>
        <w:t> </w:t>
      </w:r>
      <w:r>
        <w:rPr>
          <w:w w:val="110"/>
        </w:rPr>
        <w:t>each</w:t>
      </w:r>
      <w:r>
        <w:rPr>
          <w:spacing w:val="-15"/>
          <w:w w:val="110"/>
        </w:rPr>
        <w:t> </w:t>
      </w:r>
      <w:r>
        <w:rPr>
          <w:w w:val="110"/>
        </w:rPr>
        <w:t>week.</w:t>
      </w:r>
      <w:r>
        <w:rPr>
          <w:spacing w:val="-15"/>
          <w:w w:val="110"/>
        </w:rPr>
        <w:t> </w:t>
      </w:r>
      <w:r>
        <w:rPr>
          <w:w w:val="110"/>
        </w:rPr>
        <w:t>Health</w:t>
      </w:r>
      <w:r>
        <w:rPr>
          <w:spacing w:val="-14"/>
          <w:w w:val="110"/>
        </w:rPr>
        <w:t> </w:t>
      </w:r>
      <w:r>
        <w:rPr>
          <w:w w:val="110"/>
        </w:rPr>
        <w:t>conditions</w:t>
      </w:r>
      <w:r>
        <w:rPr>
          <w:spacing w:val="-15"/>
          <w:w w:val="110"/>
        </w:rPr>
        <w:t> </w:t>
      </w:r>
      <w:r>
        <w:rPr>
          <w:w w:val="110"/>
        </w:rPr>
        <w:t>associated</w:t>
      </w:r>
      <w:r>
        <w:rPr>
          <w:spacing w:val="-15"/>
          <w:w w:val="110"/>
        </w:rPr>
        <w:t> </w:t>
      </w:r>
      <w:r>
        <w:rPr>
          <w:w w:val="110"/>
        </w:rPr>
        <w:t>with</w:t>
      </w:r>
      <w:r>
        <w:rPr>
          <w:spacing w:val="-58"/>
          <w:w w:val="110"/>
        </w:rPr>
        <w:t> </w:t>
      </w:r>
      <w:r>
        <w:rPr>
          <w:w w:val="110"/>
        </w:rPr>
        <w:t>physical</w:t>
      </w:r>
      <w:r>
        <w:rPr>
          <w:spacing w:val="6"/>
          <w:w w:val="110"/>
        </w:rPr>
        <w:t> </w:t>
      </w:r>
      <w:r>
        <w:rPr>
          <w:w w:val="110"/>
        </w:rPr>
        <w:t>inactivity,</w:t>
      </w:r>
      <w:r>
        <w:rPr>
          <w:spacing w:val="7"/>
          <w:w w:val="110"/>
        </w:rPr>
        <w:t> </w:t>
      </w:r>
      <w:r>
        <w:rPr>
          <w:w w:val="110"/>
        </w:rPr>
        <w:t>including</w:t>
      </w:r>
      <w:r>
        <w:rPr>
          <w:spacing w:val="7"/>
          <w:w w:val="110"/>
        </w:rPr>
        <w:t> </w:t>
      </w:r>
      <w:r>
        <w:rPr>
          <w:w w:val="110"/>
        </w:rPr>
        <w:t>CVD,</w:t>
      </w:r>
      <w:r>
        <w:rPr>
          <w:spacing w:val="7"/>
          <w:w w:val="110"/>
        </w:rPr>
        <w:t> </w:t>
      </w:r>
      <w:r>
        <w:rPr>
          <w:w w:val="110"/>
        </w:rPr>
        <w:t>diabetes,</w:t>
      </w:r>
      <w:r>
        <w:rPr>
          <w:spacing w:val="6"/>
          <w:w w:val="110"/>
        </w:rPr>
        <w:t> </w:t>
      </w:r>
      <w:r>
        <w:rPr>
          <w:w w:val="110"/>
        </w:rPr>
        <w:t>cancer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dementia,</w:t>
      </w:r>
      <w:r>
        <w:rPr>
          <w:spacing w:val="7"/>
          <w:w w:val="110"/>
        </w:rPr>
        <w:t> </w:t>
      </w:r>
      <w:r>
        <w:rPr>
          <w:w w:val="110"/>
        </w:rPr>
        <w:t>are</w:t>
      </w:r>
      <w:r>
        <w:rPr>
          <w:spacing w:val="6"/>
          <w:w w:val="110"/>
        </w:rPr>
        <w:t> </w:t>
      </w:r>
      <w:r>
        <w:rPr>
          <w:w w:val="110"/>
        </w:rPr>
        <w:t>among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leading</w:t>
      </w:r>
      <w:r>
        <w:rPr>
          <w:spacing w:val="-12"/>
          <w:w w:val="110"/>
        </w:rPr>
        <w:t> </w:t>
      </w:r>
      <w:r>
        <w:rPr>
          <w:w w:val="110"/>
        </w:rPr>
        <w:t>causes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morbidity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mortality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Australia.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[91]</w:t>
      </w:r>
    </w:p>
    <w:p>
      <w:pPr>
        <w:pStyle w:val="BodyText"/>
        <w:spacing w:line="268" w:lineRule="auto" w:before="86"/>
        <w:ind w:left="428" w:right="1046"/>
        <w:rPr>
          <w:sz w:val="11"/>
        </w:rPr>
      </w:pPr>
      <w:r>
        <w:rPr>
          <w:w w:val="109"/>
        </w:rPr>
        <w:t>P</w:t>
      </w:r>
      <w:r>
        <w:rPr>
          <w:spacing w:val="-3"/>
          <w:w w:val="109"/>
        </w:rPr>
        <w:t>h</w:t>
      </w:r>
      <w:r>
        <w:rPr>
          <w:spacing w:val="-2"/>
          <w:w w:val="107"/>
        </w:rPr>
        <w:t>y</w:t>
      </w:r>
      <w:r>
        <w:rPr>
          <w:w w:val="116"/>
        </w:rPr>
        <w:t>sical</w:t>
      </w:r>
      <w:r>
        <w:rPr>
          <w:spacing w:val="-6"/>
        </w:rPr>
        <w:t> </w:t>
      </w:r>
      <w:r>
        <w:rPr>
          <w:w w:val="107"/>
        </w:rPr>
        <w:t>inactivi</w:t>
      </w:r>
      <w:r>
        <w:rPr>
          <w:spacing w:val="6"/>
          <w:w w:val="107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16"/>
        </w:rPr>
        <w:t>al</w:t>
      </w:r>
      <w:r>
        <w:rPr>
          <w:spacing w:val="-2"/>
          <w:w w:val="116"/>
        </w:rPr>
        <w:t>s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02"/>
        </w:rPr>
        <w:t>cont</w:t>
      </w:r>
      <w:r>
        <w:rPr>
          <w:spacing w:val="-2"/>
          <w:w w:val="102"/>
        </w:rPr>
        <w:t>r</w:t>
      </w:r>
      <w:r>
        <w:rPr>
          <w:w w:val="113"/>
        </w:rPr>
        <w:t>ib</w:t>
      </w:r>
      <w:r>
        <w:rPr>
          <w:spacing w:val="1"/>
          <w:w w:val="113"/>
        </w:rPr>
        <w:t>u</w:t>
      </w:r>
      <w:r>
        <w:rPr>
          <w:spacing w:val="-4"/>
          <w:w w:val="79"/>
        </w:rPr>
        <w:t>t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94"/>
        </w:rPr>
        <w:t>h</w:t>
      </w:r>
      <w:r>
        <w:rPr>
          <w:spacing w:val="-6"/>
          <w:w w:val="94"/>
        </w:rPr>
        <w:t>r</w:t>
      </w:r>
      <w:r>
        <w:rPr>
          <w:w w:val="112"/>
        </w:rPr>
        <w:t>onic</w:t>
      </w:r>
      <w:r>
        <w:rPr>
          <w:spacing w:val="-6"/>
        </w:rPr>
        <w:t> </w:t>
      </w:r>
      <w:r>
        <w:rPr>
          <w:w w:val="107"/>
        </w:rPr>
        <w:t>di</w:t>
      </w:r>
      <w:r>
        <w:rPr>
          <w:spacing w:val="-2"/>
          <w:w w:val="107"/>
        </w:rPr>
        <w:t>s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1"/>
        </w:rPr>
        <w:t>Abo</w:t>
      </w:r>
      <w:r>
        <w:rPr>
          <w:spacing w:val="-2"/>
          <w:w w:val="101"/>
        </w:rPr>
        <w:t>r</w:t>
      </w:r>
      <w:r>
        <w:rPr>
          <w:w w:val="118"/>
        </w:rPr>
        <w:t>iginal </w:t>
      </w:r>
      <w:r>
        <w:rPr>
          <w:w w:val="105"/>
        </w:rPr>
        <w:t>and Torres Strait Islanders, accounting for 6% of the total disease burden. </w:t>
      </w:r>
      <w:r>
        <w:rPr>
          <w:w w:val="105"/>
          <w:position w:val="7"/>
          <w:sz w:val="11"/>
        </w:rPr>
        <w:t>[9]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10"/>
        </w:rPr>
        <w:t>Australia’s ageing population the statistics are even worse – 75% of adults aged</w:t>
      </w:r>
      <w:r>
        <w:rPr>
          <w:spacing w:val="1"/>
          <w:w w:val="110"/>
        </w:rPr>
        <w:t> </w:t>
      </w:r>
      <w:r>
        <w:rPr>
          <w:w w:val="110"/>
        </w:rPr>
        <w:t>over</w:t>
      </w:r>
      <w:r>
        <w:rPr>
          <w:spacing w:val="-12"/>
          <w:w w:val="110"/>
        </w:rPr>
        <w:t> </w:t>
      </w:r>
      <w:r>
        <w:rPr>
          <w:w w:val="110"/>
        </w:rPr>
        <w:t>65</w:t>
      </w:r>
      <w:r>
        <w:rPr>
          <w:spacing w:val="-11"/>
          <w:w w:val="110"/>
        </w:rPr>
        <w:t> </w:t>
      </w:r>
      <w:r>
        <w:rPr>
          <w:w w:val="110"/>
        </w:rPr>
        <w:t>years</w:t>
      </w:r>
      <w:r>
        <w:rPr>
          <w:spacing w:val="-11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not</w:t>
      </w:r>
      <w:r>
        <w:rPr>
          <w:spacing w:val="-11"/>
          <w:w w:val="110"/>
        </w:rPr>
        <w:t> </w:t>
      </w:r>
      <w:r>
        <w:rPr>
          <w:w w:val="110"/>
        </w:rPr>
        <w:t>sufficiently</w:t>
      </w:r>
      <w:r>
        <w:rPr>
          <w:spacing w:val="-11"/>
          <w:w w:val="110"/>
        </w:rPr>
        <w:t> </w:t>
      </w:r>
      <w:r>
        <w:rPr>
          <w:w w:val="110"/>
        </w:rPr>
        <w:t>active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achieve</w:t>
      </w:r>
      <w:r>
        <w:rPr>
          <w:spacing w:val="-11"/>
          <w:w w:val="110"/>
        </w:rPr>
        <w:t> </w:t>
      </w:r>
      <w:r>
        <w:rPr>
          <w:w w:val="110"/>
        </w:rPr>
        <w:t>any</w:t>
      </w:r>
      <w:r>
        <w:rPr>
          <w:spacing w:val="-11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benefits.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[93]</w:t>
      </w:r>
    </w:p>
    <w:p>
      <w:pPr>
        <w:pStyle w:val="BodyText"/>
        <w:spacing w:line="268" w:lineRule="auto" w:before="86"/>
        <w:ind w:left="428" w:right="1246"/>
      </w:pPr>
      <w:r>
        <w:rPr>
          <w:spacing w:val="-3"/>
          <w:w w:val="98"/>
        </w:rPr>
        <w:t>A</w:t>
      </w:r>
      <w:r>
        <w:rPr>
          <w:w w:val="106"/>
        </w:rPr>
        <w:t>cti</w:t>
      </w:r>
      <w:r>
        <w:rPr>
          <w:spacing w:val="-3"/>
          <w:w w:val="106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1"/>
        </w:rPr>
        <w:t>living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28"/>
        </w:rPr>
        <w:t>an</w:t>
      </w:r>
      <w:r>
        <w:rPr>
          <w:spacing w:val="-6"/>
        </w:rPr>
        <w:t> </w:t>
      </w:r>
      <w:r>
        <w:rPr>
          <w:w w:val="104"/>
        </w:rPr>
        <w:t>impo</w:t>
      </w:r>
      <w:r>
        <w:rPr>
          <w:spacing w:val="7"/>
          <w:w w:val="104"/>
        </w:rPr>
        <w:t>r</w:t>
      </w:r>
      <w:r>
        <w:rPr>
          <w:spacing w:val="-4"/>
          <w:w w:val="79"/>
        </w:rPr>
        <w:t>t</w:t>
      </w:r>
      <w:r>
        <w:rPr>
          <w:w w:val="115"/>
        </w:rPr>
        <w:t>ant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22"/>
        </w:rPr>
        <w:t>ac</w:t>
      </w:r>
      <w:r>
        <w:rPr>
          <w:spacing w:val="-4"/>
          <w:w w:val="122"/>
        </w:rPr>
        <w:t>t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13"/>
        </w:rPr>
        <w:t>enting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0"/>
        </w:rPr>
        <w:t>educing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6"/>
        </w:rPr>
        <w:t>obesi</w:t>
      </w:r>
      <w:r>
        <w:rPr>
          <w:spacing w:val="6"/>
          <w:w w:val="106"/>
        </w:rPr>
        <w:t>t</w:t>
      </w:r>
      <w:r>
        <w:rPr>
          <w:w w:val="101"/>
        </w:rPr>
        <w:t>y,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05"/>
        </w:rPr>
        <w:t>leading</w:t>
      </w:r>
      <w:r>
        <w:rPr>
          <w:spacing w:val="-2"/>
          <w:w w:val="105"/>
        </w:rPr>
        <w:t> </w:t>
      </w:r>
      <w:r>
        <w:rPr>
          <w:w w:val="105"/>
        </w:rPr>
        <w:t>contributor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chronic</w:t>
      </w:r>
      <w:r>
        <w:rPr>
          <w:spacing w:val="-1"/>
          <w:w w:val="105"/>
        </w:rPr>
        <w:t> </w:t>
      </w:r>
      <w:r>
        <w:rPr>
          <w:w w:val="105"/>
        </w:rPr>
        <w:t>disease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Australia.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extra</w:t>
      </w:r>
      <w:r>
        <w:rPr>
          <w:spacing w:val="-1"/>
          <w:w w:val="105"/>
        </w:rPr>
        <w:t> </w:t>
      </w:r>
      <w:r>
        <w:rPr>
          <w:w w:val="105"/>
        </w:rPr>
        <w:t>15</w:t>
      </w:r>
      <w:r>
        <w:rPr>
          <w:spacing w:val="-2"/>
          <w:w w:val="105"/>
        </w:rPr>
        <w:t> </w:t>
      </w:r>
      <w:r>
        <w:rPr>
          <w:w w:val="105"/>
        </w:rPr>
        <w:t>minutes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brisk</w:t>
      </w:r>
    </w:p>
    <w:p>
      <w:pPr>
        <w:pStyle w:val="BodyText"/>
        <w:spacing w:line="268" w:lineRule="auto"/>
        <w:ind w:left="428" w:right="868"/>
        <w:rPr>
          <w:sz w:val="11"/>
        </w:rPr>
      </w:pPr>
      <w:r>
        <w:rPr>
          <w:w w:val="110"/>
        </w:rPr>
        <w:t>walking,</w:t>
      </w:r>
      <w:r>
        <w:rPr>
          <w:spacing w:val="3"/>
          <w:w w:val="110"/>
        </w:rPr>
        <w:t> </w:t>
      </w:r>
      <w:r>
        <w:rPr>
          <w:w w:val="110"/>
        </w:rPr>
        <w:t>5</w:t>
      </w:r>
      <w:r>
        <w:rPr>
          <w:spacing w:val="4"/>
          <w:w w:val="110"/>
        </w:rPr>
        <w:t> </w:t>
      </w:r>
      <w:r>
        <w:rPr>
          <w:w w:val="110"/>
        </w:rPr>
        <w:t>days</w:t>
      </w:r>
      <w:r>
        <w:rPr>
          <w:spacing w:val="4"/>
          <w:w w:val="110"/>
        </w:rPr>
        <w:t> </w:t>
      </w:r>
      <w:r>
        <w:rPr>
          <w:w w:val="110"/>
        </w:rPr>
        <w:t>each</w:t>
      </w:r>
      <w:r>
        <w:rPr>
          <w:spacing w:val="3"/>
          <w:w w:val="110"/>
        </w:rPr>
        <w:t> </w:t>
      </w:r>
      <w:r>
        <w:rPr>
          <w:w w:val="110"/>
        </w:rPr>
        <w:t>week,</w:t>
      </w:r>
      <w:r>
        <w:rPr>
          <w:spacing w:val="4"/>
          <w:w w:val="110"/>
        </w:rPr>
        <w:t> </w:t>
      </w:r>
      <w:r>
        <w:rPr>
          <w:w w:val="110"/>
        </w:rPr>
        <w:t>could</w:t>
      </w:r>
      <w:r>
        <w:rPr>
          <w:spacing w:val="4"/>
          <w:w w:val="110"/>
        </w:rPr>
        <w:t> </w:t>
      </w:r>
      <w:r>
        <w:rPr>
          <w:w w:val="110"/>
        </w:rPr>
        <w:t>reduce</w:t>
      </w:r>
      <w:r>
        <w:rPr>
          <w:spacing w:val="3"/>
          <w:w w:val="110"/>
        </w:rPr>
        <w:t> </w:t>
      </w:r>
      <w:r>
        <w:rPr>
          <w:w w:val="110"/>
        </w:rPr>
        <w:t>disease</w:t>
      </w:r>
      <w:r>
        <w:rPr>
          <w:spacing w:val="4"/>
          <w:w w:val="110"/>
        </w:rPr>
        <w:t> </w:t>
      </w:r>
      <w:r>
        <w:rPr>
          <w:w w:val="110"/>
        </w:rPr>
        <w:t>burden</w:t>
      </w:r>
      <w:r>
        <w:rPr>
          <w:spacing w:val="4"/>
          <w:w w:val="110"/>
        </w:rPr>
        <w:t> </w:t>
      </w:r>
      <w:r>
        <w:rPr>
          <w:w w:val="110"/>
        </w:rPr>
        <w:t>due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physical</w:t>
      </w:r>
      <w:r>
        <w:rPr>
          <w:spacing w:val="4"/>
          <w:w w:val="110"/>
        </w:rPr>
        <w:t> </w:t>
      </w:r>
      <w:r>
        <w:rPr>
          <w:w w:val="110"/>
        </w:rPr>
        <w:t>inactivity</w:t>
      </w:r>
      <w:r>
        <w:rPr>
          <w:spacing w:val="-58"/>
          <w:w w:val="110"/>
        </w:rPr>
        <w:t> </w:t>
      </w:r>
      <w:r>
        <w:rPr>
          <w:w w:val="115"/>
        </w:rPr>
        <w:t>by</w:t>
      </w:r>
      <w:r>
        <w:rPr>
          <w:spacing w:val="-15"/>
          <w:w w:val="115"/>
        </w:rPr>
        <w:t> </w:t>
      </w:r>
      <w:r>
        <w:rPr>
          <w:w w:val="115"/>
        </w:rPr>
        <w:t>an</w:t>
      </w:r>
      <w:r>
        <w:rPr>
          <w:spacing w:val="-15"/>
          <w:w w:val="115"/>
        </w:rPr>
        <w:t> </w:t>
      </w:r>
      <w:r>
        <w:rPr>
          <w:w w:val="115"/>
        </w:rPr>
        <w:t>estimated</w:t>
      </w:r>
      <w:r>
        <w:rPr>
          <w:spacing w:val="-15"/>
          <w:w w:val="115"/>
        </w:rPr>
        <w:t> </w:t>
      </w:r>
      <w:r>
        <w:rPr>
          <w:w w:val="115"/>
        </w:rPr>
        <w:t>13%.</w:t>
      </w:r>
      <w:r>
        <w:rPr>
          <w:spacing w:val="-36"/>
          <w:w w:val="115"/>
        </w:rPr>
        <w:t> </w:t>
      </w:r>
      <w:r>
        <w:rPr>
          <w:w w:val="115"/>
          <w:position w:val="7"/>
          <w:sz w:val="11"/>
        </w:rPr>
        <w:t>[91]</w:t>
      </w:r>
    </w:p>
    <w:p>
      <w:pPr>
        <w:pStyle w:val="BodyText"/>
        <w:spacing w:line="268" w:lineRule="auto" w:before="86"/>
        <w:ind w:left="428" w:right="1046"/>
        <w:rPr>
          <w:sz w:val="11"/>
        </w:rPr>
      </w:pPr>
      <w:r>
        <w:rPr>
          <w:w w:val="105"/>
        </w:rPr>
        <w:t>According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study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looked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self-reported</w:t>
      </w:r>
      <w:r>
        <w:rPr>
          <w:spacing w:val="-8"/>
          <w:w w:val="105"/>
        </w:rPr>
        <w:t> </w:t>
      </w:r>
      <w:r>
        <w:rPr>
          <w:w w:val="105"/>
        </w:rPr>
        <w:t>activity</w:t>
      </w:r>
      <w:r>
        <w:rPr>
          <w:spacing w:val="-7"/>
          <w:w w:val="105"/>
        </w:rPr>
        <w:t> </w:t>
      </w:r>
      <w:r>
        <w:rPr>
          <w:w w:val="105"/>
        </w:rPr>
        <w:t>levels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1.9</w:t>
      </w:r>
      <w:r>
        <w:rPr>
          <w:spacing w:val="-7"/>
          <w:w w:val="105"/>
        </w:rPr>
        <w:t> </w:t>
      </w:r>
      <w:r>
        <w:rPr>
          <w:w w:val="105"/>
        </w:rPr>
        <w:t>million</w:t>
      </w:r>
      <w:r>
        <w:rPr>
          <w:spacing w:val="-55"/>
          <w:w w:val="105"/>
        </w:rPr>
        <w:t> </w:t>
      </w:r>
      <w:r>
        <w:rPr>
          <w:w w:val="110"/>
        </w:rPr>
        <w:t>people</w:t>
      </w:r>
      <w:r>
        <w:rPr>
          <w:spacing w:val="-8"/>
          <w:w w:val="110"/>
        </w:rPr>
        <w:t> </w:t>
      </w:r>
      <w:r>
        <w:rPr>
          <w:w w:val="120"/>
        </w:rPr>
        <w:t>aged</w:t>
      </w:r>
      <w:r>
        <w:rPr>
          <w:spacing w:val="-14"/>
          <w:w w:val="120"/>
        </w:rPr>
        <w:t> </w:t>
      </w:r>
      <w:r>
        <w:rPr>
          <w:w w:val="110"/>
        </w:rPr>
        <w:t>18</w:t>
      </w:r>
      <w:r>
        <w:rPr>
          <w:spacing w:val="-8"/>
          <w:w w:val="110"/>
        </w:rPr>
        <w:t> </w:t>
      </w:r>
      <w:r>
        <w:rPr>
          <w:w w:val="110"/>
        </w:rPr>
        <w:t>years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over,</w:t>
      </w:r>
      <w:r>
        <w:rPr>
          <w:spacing w:val="-8"/>
          <w:w w:val="110"/>
        </w:rPr>
        <w:t> </w:t>
      </w:r>
      <w:r>
        <w:rPr>
          <w:w w:val="110"/>
        </w:rPr>
        <w:t>Australia</w:t>
      </w:r>
      <w:r>
        <w:rPr>
          <w:spacing w:val="-8"/>
          <w:w w:val="110"/>
        </w:rPr>
        <w:t> </w:t>
      </w:r>
      <w:r>
        <w:rPr>
          <w:w w:val="110"/>
        </w:rPr>
        <w:t>has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w w:val="110"/>
        </w:rPr>
        <w:t>among</w:t>
      </w:r>
      <w:r>
        <w:rPr>
          <w:spacing w:val="-8"/>
          <w:w w:val="110"/>
        </w:rPr>
        <w:t> </w:t>
      </w:r>
      <w:r>
        <w:rPr>
          <w:w w:val="110"/>
        </w:rPr>
        <w:t>one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worst</w:t>
      </w:r>
      <w:r>
        <w:rPr>
          <w:spacing w:val="-7"/>
          <w:w w:val="110"/>
        </w:rPr>
        <w:t> </w:t>
      </w:r>
      <w:r>
        <w:rPr>
          <w:w w:val="110"/>
        </w:rPr>
        <w:t>physical</w:t>
      </w:r>
      <w:r>
        <w:rPr>
          <w:spacing w:val="-59"/>
          <w:w w:val="110"/>
        </w:rPr>
        <w:t> </w:t>
      </w:r>
      <w:r>
        <w:rPr>
          <w:w w:val="105"/>
        </w:rPr>
        <w:t>inactivity levels worldwide. </w:t>
      </w:r>
      <w:r>
        <w:rPr>
          <w:w w:val="105"/>
          <w:position w:val="7"/>
          <w:sz w:val="11"/>
        </w:rPr>
        <w:t>[94] </w:t>
      </w:r>
      <w:r>
        <w:rPr>
          <w:w w:val="105"/>
        </w:rPr>
        <w:t>The 2016 Australian census revealed only 14% of</w:t>
      </w:r>
      <w:r>
        <w:rPr>
          <w:spacing w:val="1"/>
          <w:w w:val="105"/>
        </w:rPr>
        <w:t> </w:t>
      </w:r>
      <w:r>
        <w:rPr>
          <w:w w:val="105"/>
        </w:rPr>
        <w:t>Australians</w:t>
      </w:r>
      <w:r>
        <w:rPr>
          <w:spacing w:val="-9"/>
          <w:w w:val="105"/>
        </w:rPr>
        <w:t> </w:t>
      </w:r>
      <w:r>
        <w:rPr>
          <w:w w:val="105"/>
        </w:rPr>
        <w:t>travel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public</w:t>
      </w:r>
      <w:r>
        <w:rPr>
          <w:spacing w:val="-9"/>
          <w:w w:val="105"/>
        </w:rPr>
        <w:t> </w:t>
      </w:r>
      <w:r>
        <w:rPr>
          <w:w w:val="105"/>
        </w:rPr>
        <w:t>transport.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[95]</w:t>
      </w:r>
    </w:p>
    <w:p>
      <w:pPr>
        <w:pStyle w:val="BodyText"/>
        <w:spacing w:line="268" w:lineRule="auto" w:before="86"/>
        <w:ind w:left="428" w:right="1046"/>
      </w:pPr>
      <w:r>
        <w:rPr>
          <w:w w:val="105"/>
        </w:rPr>
        <w:t>Only</w:t>
      </w:r>
      <w:r>
        <w:rPr>
          <w:spacing w:val="19"/>
          <w:w w:val="105"/>
        </w:rPr>
        <w:t> </w:t>
      </w:r>
      <w:r>
        <w:rPr>
          <w:w w:val="105"/>
        </w:rPr>
        <w:t>30%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children</w:t>
      </w:r>
      <w:r>
        <w:rPr>
          <w:spacing w:val="20"/>
          <w:w w:val="105"/>
        </w:rPr>
        <w:t> </w:t>
      </w:r>
      <w:r>
        <w:rPr>
          <w:w w:val="105"/>
        </w:rPr>
        <w:t>aged</w:t>
      </w:r>
      <w:r>
        <w:rPr>
          <w:spacing w:val="19"/>
          <w:w w:val="105"/>
        </w:rPr>
        <w:t> </w:t>
      </w:r>
      <w:r>
        <w:rPr>
          <w:w w:val="105"/>
        </w:rPr>
        <w:t>2-17</w:t>
      </w:r>
      <w:r>
        <w:rPr>
          <w:spacing w:val="20"/>
          <w:w w:val="105"/>
        </w:rPr>
        <w:t> </w:t>
      </w:r>
      <w:r>
        <w:rPr>
          <w:w w:val="105"/>
        </w:rPr>
        <w:t>years</w:t>
      </w:r>
      <w:r>
        <w:rPr>
          <w:spacing w:val="20"/>
          <w:w w:val="105"/>
        </w:rPr>
        <w:t> </w:t>
      </w:r>
      <w:r>
        <w:rPr>
          <w:w w:val="105"/>
        </w:rPr>
        <w:t>meet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recommended</w:t>
      </w:r>
      <w:r>
        <w:rPr>
          <w:spacing w:val="20"/>
          <w:w w:val="105"/>
        </w:rPr>
        <w:t> </w:t>
      </w:r>
      <w:r>
        <w:rPr>
          <w:w w:val="105"/>
        </w:rPr>
        <w:t>physical</w:t>
      </w:r>
      <w:r>
        <w:rPr>
          <w:spacing w:val="20"/>
          <w:w w:val="105"/>
        </w:rPr>
        <w:t> </w:t>
      </w:r>
      <w:r>
        <w:rPr>
          <w:w w:val="105"/>
        </w:rPr>
        <w:t>activity</w:t>
      </w:r>
      <w:r>
        <w:rPr>
          <w:spacing w:val="-56"/>
          <w:w w:val="105"/>
        </w:rPr>
        <w:t> </w:t>
      </w:r>
      <w:r>
        <w:rPr>
          <w:w w:val="105"/>
        </w:rPr>
        <w:t>guidelines.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Royal</w:t>
      </w:r>
      <w:r>
        <w:rPr>
          <w:spacing w:val="-3"/>
          <w:w w:val="105"/>
        </w:rPr>
        <w:t> </w:t>
      </w:r>
      <w:r>
        <w:rPr>
          <w:w w:val="105"/>
        </w:rPr>
        <w:t>Automobile</w:t>
      </w:r>
      <w:r>
        <w:rPr>
          <w:spacing w:val="-3"/>
          <w:w w:val="105"/>
        </w:rPr>
        <w:t> </w:t>
      </w:r>
      <w:r>
        <w:rPr>
          <w:w w:val="105"/>
        </w:rPr>
        <w:t>Club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Victoria</w:t>
      </w:r>
      <w:r>
        <w:rPr>
          <w:spacing w:val="-3"/>
          <w:w w:val="105"/>
        </w:rPr>
        <w:t> </w:t>
      </w:r>
      <w:r>
        <w:rPr>
          <w:w w:val="105"/>
        </w:rPr>
        <w:t>(RACV)</w:t>
      </w:r>
      <w:r>
        <w:rPr>
          <w:spacing w:val="-3"/>
          <w:w w:val="105"/>
        </w:rPr>
        <w:t> </w:t>
      </w:r>
      <w:r>
        <w:rPr>
          <w:w w:val="105"/>
        </w:rPr>
        <w:t>study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2015</w:t>
      </w:r>
      <w:r>
        <w:rPr>
          <w:spacing w:val="-3"/>
          <w:w w:val="105"/>
        </w:rPr>
        <w:t> </w:t>
      </w:r>
      <w:r>
        <w:rPr>
          <w:w w:val="105"/>
        </w:rPr>
        <w:t>found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55"/>
          <w:w w:val="105"/>
        </w:rPr>
        <w:t> </w:t>
      </w:r>
      <w:r>
        <w:rPr>
          <w:w w:val="105"/>
        </w:rPr>
        <w:t>almost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four</w:t>
      </w:r>
      <w:r>
        <w:rPr>
          <w:spacing w:val="6"/>
          <w:w w:val="105"/>
        </w:rPr>
        <w:t> </w:t>
      </w:r>
      <w:r>
        <w:rPr>
          <w:w w:val="105"/>
        </w:rPr>
        <w:t>children</w:t>
      </w:r>
      <w:r>
        <w:rPr>
          <w:spacing w:val="6"/>
          <w:w w:val="105"/>
        </w:rPr>
        <w:t> </w:t>
      </w:r>
      <w:r>
        <w:rPr>
          <w:w w:val="105"/>
        </w:rPr>
        <w:t>aged</w:t>
      </w:r>
      <w:r>
        <w:rPr>
          <w:spacing w:val="6"/>
          <w:w w:val="105"/>
        </w:rPr>
        <w:t> </w:t>
      </w:r>
      <w:r>
        <w:rPr>
          <w:w w:val="105"/>
        </w:rPr>
        <w:t>five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12</w:t>
      </w:r>
      <w:r>
        <w:rPr>
          <w:spacing w:val="6"/>
          <w:w w:val="105"/>
        </w:rPr>
        <w:t> </w:t>
      </w:r>
      <w:r>
        <w:rPr>
          <w:w w:val="105"/>
        </w:rPr>
        <w:t>never</w:t>
      </w:r>
      <w:r>
        <w:rPr>
          <w:spacing w:val="6"/>
          <w:w w:val="105"/>
        </w:rPr>
        <w:t> </w:t>
      </w:r>
      <w:r>
        <w:rPr>
          <w:w w:val="105"/>
        </w:rPr>
        <w:t>walked,</w:t>
      </w:r>
      <w:r>
        <w:rPr>
          <w:spacing w:val="6"/>
          <w:w w:val="105"/>
        </w:rPr>
        <w:t> </w:t>
      </w:r>
      <w:r>
        <w:rPr>
          <w:w w:val="105"/>
        </w:rPr>
        <w:t>cycled,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scooted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supervised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not.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[96]</w:t>
      </w:r>
      <w:r>
        <w:rPr>
          <w:spacing w:val="19"/>
          <w:w w:val="105"/>
          <w:position w:val="7"/>
          <w:sz w:val="11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three-quarters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kids</w:t>
      </w:r>
      <w:r>
        <w:rPr>
          <w:spacing w:val="-8"/>
          <w:w w:val="105"/>
        </w:rPr>
        <w:t> </w:t>
      </w:r>
      <w:r>
        <w:rPr>
          <w:w w:val="105"/>
        </w:rPr>
        <w:t>surveyed</w:t>
      </w:r>
      <w:r>
        <w:rPr>
          <w:spacing w:val="-9"/>
          <w:w w:val="105"/>
        </w:rPr>
        <w:t> </w:t>
      </w:r>
      <w:r>
        <w:rPr>
          <w:w w:val="105"/>
        </w:rPr>
        <w:t>would</w:t>
      </w:r>
      <w:r>
        <w:rPr>
          <w:spacing w:val="-8"/>
          <w:w w:val="105"/>
        </w:rPr>
        <w:t> </w:t>
      </w:r>
      <w:r>
        <w:rPr>
          <w:w w:val="105"/>
        </w:rPr>
        <w:t>like</w:t>
      </w:r>
      <w:r>
        <w:rPr>
          <w:spacing w:val="-9"/>
          <w:w w:val="105"/>
        </w:rPr>
        <w:t> </w:t>
      </w:r>
      <w:r>
        <w:rPr>
          <w:w w:val="105"/>
        </w:rPr>
        <w:t>to.</w:t>
      </w:r>
    </w:p>
    <w:p>
      <w:pPr>
        <w:pStyle w:val="BodyText"/>
        <w:spacing w:line="268" w:lineRule="auto" w:before="86"/>
        <w:ind w:left="428" w:right="891"/>
      </w:pPr>
      <w:r>
        <w:rPr>
          <w:w w:val="110"/>
        </w:rPr>
        <w:t>If more children walked to school each day, they are more likely to reach</w:t>
      </w:r>
      <w:r>
        <w:rPr>
          <w:spacing w:val="1"/>
          <w:w w:val="110"/>
        </w:rPr>
        <w:t> </w:t>
      </w:r>
      <w:r>
        <w:rPr>
          <w:w w:val="110"/>
        </w:rPr>
        <w:t>recommended physical activity guidelines, less likely to be overweight and</w:t>
      </w:r>
      <w:r>
        <w:rPr>
          <w:spacing w:val="1"/>
          <w:w w:val="110"/>
        </w:rPr>
        <w:t> </w:t>
      </w:r>
      <w:r>
        <w:rPr>
          <w:w w:val="105"/>
        </w:rPr>
        <w:t>expected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perform</w:t>
      </w:r>
      <w:r>
        <w:rPr>
          <w:spacing w:val="10"/>
          <w:w w:val="105"/>
        </w:rPr>
        <w:t> </w:t>
      </w:r>
      <w:r>
        <w:rPr>
          <w:w w:val="105"/>
        </w:rPr>
        <w:t>better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10"/>
          <w:w w:val="105"/>
        </w:rPr>
        <w:t> </w:t>
      </w:r>
      <w:r>
        <w:rPr>
          <w:w w:val="105"/>
        </w:rPr>
        <w:t>school.</w:t>
      </w:r>
      <w:r>
        <w:rPr>
          <w:spacing w:val="10"/>
          <w:w w:val="105"/>
        </w:rPr>
        <w:t> </w:t>
      </w:r>
      <w:r>
        <w:rPr>
          <w:w w:val="105"/>
        </w:rPr>
        <w:t>Nationwide</w:t>
      </w:r>
      <w:r>
        <w:rPr>
          <w:spacing w:val="10"/>
          <w:w w:val="105"/>
        </w:rPr>
        <w:t> </w:t>
      </w:r>
      <w:r>
        <w:rPr>
          <w:w w:val="105"/>
        </w:rPr>
        <w:t>programs</w:t>
      </w:r>
      <w:r>
        <w:rPr>
          <w:spacing w:val="9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‘Ride2School’,</w:t>
      </w:r>
      <w:r>
        <w:rPr>
          <w:spacing w:val="-55"/>
          <w:w w:val="105"/>
        </w:rPr>
        <w:t> </w:t>
      </w:r>
      <w:r>
        <w:rPr>
          <w:w w:val="110"/>
        </w:rPr>
        <w:t>coordinated by the Bicycle Network, are designed to help schools encourage</w:t>
      </w:r>
      <w:r>
        <w:rPr>
          <w:spacing w:val="1"/>
          <w:w w:val="110"/>
        </w:rPr>
        <w:t> </w:t>
      </w:r>
      <w:r>
        <w:rPr>
          <w:w w:val="115"/>
        </w:rPr>
        <w:t>acti</w:t>
      </w:r>
      <w:r>
        <w:rPr>
          <w:spacing w:val="-3"/>
          <w:w w:val="115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7"/>
        </w:rPr>
        <w:t>jou</w:t>
      </w:r>
      <w:r>
        <w:rPr>
          <w:spacing w:val="-2"/>
          <w:w w:val="97"/>
        </w:rPr>
        <w:t>r</w:t>
      </w:r>
      <w:r>
        <w:rPr>
          <w:w w:val="114"/>
        </w:rPr>
        <w:t>ne</w:t>
      </w:r>
      <w:r>
        <w:rPr>
          <w:spacing w:val="-2"/>
          <w:w w:val="114"/>
        </w:rPr>
        <w:t>y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spacing w:val="-1"/>
          <w:w w:val="130"/>
        </w:rPr>
        <w:t>c</w:t>
      </w:r>
      <w:r>
        <w:rPr>
          <w:w w:val="105"/>
        </w:rPr>
        <w:t>hool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w w:val="103"/>
        </w:rPr>
        <w:t>In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11"/>
          <w:w w:val="100"/>
        </w:rPr>
        <w:t>1</w:t>
      </w:r>
      <w:r>
        <w:rPr>
          <w:w w:val="97"/>
        </w:rPr>
        <w:t>9,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7"/>
        </w:rPr>
        <w:t>egi</w:t>
      </w:r>
      <w:r>
        <w:rPr>
          <w:spacing w:val="1"/>
          <w:w w:val="11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spacing w:val="1"/>
          <w:w w:val="146"/>
        </w:rPr>
        <w:t>a</w:t>
      </w:r>
      <w:r>
        <w:rPr>
          <w:w w:val="99"/>
        </w:rPr>
        <w:t>tions</w:t>
      </w:r>
      <w:r>
        <w:rPr>
          <w:spacing w:val="-6"/>
        </w:rPr>
        <w:t> </w:t>
      </w:r>
      <w:r>
        <w:rPr>
          <w:w w:val="104"/>
        </w:rPr>
        <w:t>inc</w:t>
      </w:r>
      <w:r>
        <w:rPr>
          <w:spacing w:val="-6"/>
          <w:w w:val="104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4"/>
          <w:w w:val="106"/>
        </w:rPr>
        <w:t>o</w:t>
      </w:r>
      <w:r>
        <w:rPr>
          <w:spacing w:val="-4"/>
          <w:w w:val="111"/>
        </w:rPr>
        <w:t>v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w w:val="100"/>
        </w:rPr>
        <w:t>900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spacing w:val="-1"/>
          <w:w w:val="130"/>
        </w:rPr>
        <w:t>c</w:t>
      </w:r>
      <w:r>
        <w:rPr>
          <w:w w:val="104"/>
        </w:rPr>
        <w:t>hool</w:t>
      </w:r>
      <w:r>
        <w:rPr>
          <w:spacing w:val="1"/>
          <w:w w:val="104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26"/>
        </w:rPr>
        <w:t>and </w:t>
      </w:r>
      <w:r>
        <w:rPr>
          <w:w w:val="110"/>
        </w:rPr>
        <w:t>56%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students</w:t>
      </w:r>
      <w:r>
        <w:rPr>
          <w:spacing w:val="-14"/>
          <w:w w:val="110"/>
        </w:rPr>
        <w:t> </w:t>
      </w:r>
      <w:r>
        <w:rPr>
          <w:w w:val="110"/>
        </w:rPr>
        <w:t>rode,</w:t>
      </w:r>
      <w:r>
        <w:rPr>
          <w:spacing w:val="-14"/>
          <w:w w:val="110"/>
        </w:rPr>
        <w:t> </w:t>
      </w:r>
      <w:r>
        <w:rPr>
          <w:w w:val="110"/>
        </w:rPr>
        <w:t>walked,</w:t>
      </w:r>
      <w:r>
        <w:rPr>
          <w:spacing w:val="-14"/>
          <w:w w:val="110"/>
        </w:rPr>
        <w:t> </w:t>
      </w:r>
      <w:r>
        <w:rPr>
          <w:w w:val="110"/>
        </w:rPr>
        <w:t>scooted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skated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school.</w:t>
      </w:r>
    </w:p>
    <w:p>
      <w:pPr>
        <w:pStyle w:val="BodyText"/>
        <w:spacing w:line="268" w:lineRule="auto" w:before="86"/>
        <w:ind w:left="428" w:right="1046"/>
      </w:pP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recent</w:t>
      </w:r>
      <w:r>
        <w:rPr>
          <w:spacing w:val="3"/>
          <w:w w:val="110"/>
        </w:rPr>
        <w:t> </w:t>
      </w:r>
      <w:r>
        <w:rPr>
          <w:w w:val="110"/>
        </w:rPr>
        <w:t>years,</w:t>
      </w:r>
      <w:r>
        <w:rPr>
          <w:spacing w:val="4"/>
          <w:w w:val="110"/>
        </w:rPr>
        <w:t> </w:t>
      </w:r>
      <w:r>
        <w:rPr>
          <w:w w:val="110"/>
        </w:rPr>
        <w:t>there</w:t>
      </w:r>
      <w:r>
        <w:rPr>
          <w:spacing w:val="3"/>
          <w:w w:val="110"/>
        </w:rPr>
        <w:t> </w:t>
      </w:r>
      <w:r>
        <w:rPr>
          <w:w w:val="110"/>
        </w:rPr>
        <w:t>have</w:t>
      </w:r>
      <w:r>
        <w:rPr>
          <w:spacing w:val="4"/>
          <w:w w:val="110"/>
        </w:rPr>
        <w:t> </w:t>
      </w:r>
      <w:r>
        <w:rPr>
          <w:w w:val="110"/>
        </w:rPr>
        <w:t>been</w:t>
      </w:r>
      <w:r>
        <w:rPr>
          <w:spacing w:val="3"/>
          <w:w w:val="110"/>
        </w:rPr>
        <w:t> </w:t>
      </w:r>
      <w:r>
        <w:rPr>
          <w:w w:val="110"/>
        </w:rPr>
        <w:t>significant</w:t>
      </w:r>
      <w:r>
        <w:rPr>
          <w:spacing w:val="4"/>
          <w:w w:val="110"/>
        </w:rPr>
        <w:t> </w:t>
      </w:r>
      <w:r>
        <w:rPr>
          <w:w w:val="110"/>
        </w:rPr>
        <w:t>advances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global</w:t>
      </w:r>
      <w:r>
        <w:rPr>
          <w:spacing w:val="3"/>
          <w:w w:val="110"/>
        </w:rPr>
        <w:t> </w:t>
      </w:r>
      <w:r>
        <w:rPr>
          <w:w w:val="110"/>
        </w:rPr>
        <w:t>physical</w:t>
      </w:r>
      <w:r>
        <w:rPr>
          <w:spacing w:val="3"/>
          <w:w w:val="110"/>
        </w:rPr>
        <w:t> </w:t>
      </w:r>
      <w:r>
        <w:rPr>
          <w:w w:val="110"/>
        </w:rPr>
        <w:t>activity</w:t>
      </w:r>
      <w:r>
        <w:rPr>
          <w:spacing w:val="1"/>
          <w:w w:val="110"/>
        </w:rPr>
        <w:t> </w:t>
      </w:r>
      <w:r>
        <w:rPr>
          <w:w w:val="105"/>
        </w:rPr>
        <w:t>policy.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endorsement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World</w:t>
      </w:r>
      <w:r>
        <w:rPr>
          <w:spacing w:val="-8"/>
          <w:w w:val="105"/>
        </w:rPr>
        <w:t> </w:t>
      </w:r>
      <w:r>
        <w:rPr>
          <w:w w:val="105"/>
        </w:rPr>
        <w:t>Health</w:t>
      </w:r>
      <w:r>
        <w:rPr>
          <w:spacing w:val="-9"/>
          <w:w w:val="105"/>
        </w:rPr>
        <w:t> </w:t>
      </w:r>
      <w:r>
        <w:rPr>
          <w:w w:val="105"/>
        </w:rPr>
        <w:t>Assembly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Global</w:t>
      </w:r>
      <w:r>
        <w:rPr>
          <w:spacing w:val="-8"/>
          <w:w w:val="105"/>
        </w:rPr>
        <w:t> </w:t>
      </w:r>
      <w:r>
        <w:rPr>
          <w:w w:val="105"/>
        </w:rPr>
        <w:t>Action</w:t>
      </w:r>
      <w:r>
        <w:rPr>
          <w:spacing w:val="-56"/>
          <w:w w:val="105"/>
        </w:rPr>
        <w:t> </w:t>
      </w:r>
      <w:r>
        <w:rPr>
          <w:w w:val="105"/>
        </w:rPr>
        <w:t>Plan on Physical Activity 2018-2030: More Active People for a Healthier World is a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significant global milestone. </w:t>
      </w:r>
      <w:r>
        <w:rPr>
          <w:spacing w:val="-1"/>
          <w:w w:val="110"/>
          <w:position w:val="7"/>
          <w:sz w:val="11"/>
        </w:rPr>
        <w:t>[97] </w:t>
      </w:r>
      <w:r>
        <w:rPr>
          <w:spacing w:val="-1"/>
          <w:w w:val="110"/>
        </w:rPr>
        <w:t>The Global Action Plan provides </w:t>
      </w:r>
      <w:r>
        <w:rPr>
          <w:w w:val="115"/>
        </w:rPr>
        <w:t>a </w:t>
      </w:r>
      <w:r>
        <w:rPr>
          <w:w w:val="110"/>
        </w:rPr>
        <w:t>framework of</w:t>
      </w:r>
      <w:r>
        <w:rPr>
          <w:spacing w:val="1"/>
          <w:w w:val="110"/>
        </w:rPr>
        <w:t> </w:t>
      </w:r>
      <w:r>
        <w:rPr>
          <w:w w:val="110"/>
        </w:rPr>
        <w:t>effective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feasible</w:t>
      </w:r>
      <w:r>
        <w:rPr>
          <w:spacing w:val="2"/>
          <w:w w:val="110"/>
        </w:rPr>
        <w:t> </w:t>
      </w:r>
      <w:r>
        <w:rPr>
          <w:w w:val="110"/>
        </w:rPr>
        <w:t>policy</w:t>
      </w:r>
      <w:r>
        <w:rPr>
          <w:spacing w:val="1"/>
          <w:w w:val="110"/>
        </w:rPr>
        <w:t> </w:t>
      </w:r>
      <w:r>
        <w:rPr>
          <w:w w:val="110"/>
        </w:rPr>
        <w:t>actions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increase</w:t>
      </w:r>
      <w:r>
        <w:rPr>
          <w:spacing w:val="2"/>
          <w:w w:val="110"/>
        </w:rPr>
        <w:t> </w:t>
      </w:r>
      <w:r>
        <w:rPr>
          <w:w w:val="110"/>
        </w:rPr>
        <w:t>physical</w:t>
      </w:r>
      <w:r>
        <w:rPr>
          <w:spacing w:val="1"/>
          <w:w w:val="110"/>
        </w:rPr>
        <w:t> </w:t>
      </w:r>
      <w:r>
        <w:rPr>
          <w:w w:val="110"/>
        </w:rPr>
        <w:t>activity</w:t>
      </w:r>
      <w:r>
        <w:rPr>
          <w:spacing w:val="2"/>
          <w:w w:val="110"/>
        </w:rPr>
        <w:t> </w:t>
      </w:r>
      <w:r>
        <w:rPr>
          <w:w w:val="110"/>
        </w:rPr>
        <w:t>at</w:t>
      </w:r>
      <w:r>
        <w:rPr>
          <w:spacing w:val="2"/>
          <w:w w:val="110"/>
        </w:rPr>
        <w:t> </w:t>
      </w:r>
      <w:r>
        <w:rPr>
          <w:w w:val="110"/>
        </w:rPr>
        <w:t>all</w:t>
      </w:r>
      <w:r>
        <w:rPr>
          <w:spacing w:val="2"/>
          <w:w w:val="110"/>
        </w:rPr>
        <w:t> </w:t>
      </w:r>
      <w:r>
        <w:rPr>
          <w:w w:val="110"/>
        </w:rPr>
        <w:t>levels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provides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opportunities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leadership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describing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whole-of-society</w:t>
      </w:r>
      <w:r>
        <w:rPr>
          <w:spacing w:val="-12"/>
          <w:w w:val="110"/>
        </w:rPr>
        <w:t> </w:t>
      </w:r>
      <w:r>
        <w:rPr>
          <w:w w:val="110"/>
        </w:rPr>
        <w:t>approach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58"/>
          <w:w w:val="110"/>
        </w:rPr>
        <w:t> </w:t>
      </w:r>
      <w:r>
        <w:rPr>
          <w:w w:val="110"/>
        </w:rPr>
        <w:t>increasing physical activity levels across the population, according to ability and</w:t>
      </w:r>
      <w:r>
        <w:rPr>
          <w:spacing w:val="1"/>
          <w:w w:val="110"/>
        </w:rPr>
        <w:t> </w:t>
      </w:r>
      <w:r>
        <w:rPr>
          <w:w w:val="110"/>
        </w:rPr>
        <w:t>across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life</w:t>
      </w:r>
      <w:r>
        <w:rPr>
          <w:spacing w:val="-12"/>
          <w:w w:val="110"/>
        </w:rPr>
        <w:t> </w:t>
      </w:r>
      <w:r>
        <w:rPr>
          <w:w w:val="110"/>
        </w:rPr>
        <w:t>course.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17" w:space="40"/>
            <w:col w:w="8653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46072pt;width:138.2pt;height:25.05pt;mso-position-horizontal-relative:page;mso-position-vertical-relative:paragraph;z-index:15757824" id="docshapegroup336" coordorigin="624,5" coordsize="2764,501">
            <v:shape style="position:absolute;left:623;top:4;width:2764;height:501" id="docshape337" coordorigin="624,5" coordsize="2764,501" path="m2954,5l624,5,624,506,2954,506,3387,255,2954,5xe" filled="true" fillcolor="#9e3158" stroked="false">
              <v:path arrowok="t"/>
              <v:fill type="solid"/>
            </v:shape>
            <v:shape style="position:absolute;left:623;top:4;width:2764;height:501" type="#_x0000_t202" id="docshape338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66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39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0"/>
        </w:rPr>
        <w:t>Ensure</w:t>
      </w:r>
      <w:r>
        <w:rPr>
          <w:rFonts w:ascii="Lucida Sans"/>
          <w:b/>
          <w:color w:val="9E3158"/>
          <w:spacing w:val="5"/>
          <w:w w:val="80"/>
        </w:rPr>
        <w:t> </w:t>
      </w:r>
      <w:r>
        <w:rPr>
          <w:rFonts w:ascii="Lucida Sans"/>
          <w:b/>
          <w:color w:val="9E3158"/>
          <w:w w:val="80"/>
        </w:rPr>
        <w:t>Australians</w:t>
      </w:r>
      <w:r>
        <w:rPr>
          <w:rFonts w:ascii="Lucida Sans"/>
          <w:b/>
          <w:color w:val="9E3158"/>
          <w:spacing w:val="6"/>
          <w:w w:val="80"/>
        </w:rPr>
        <w:t> </w:t>
      </w:r>
      <w:r>
        <w:rPr>
          <w:rFonts w:ascii="Lucida Sans"/>
          <w:b/>
          <w:color w:val="9E3158"/>
          <w:w w:val="80"/>
        </w:rPr>
        <w:t>are</w:t>
      </w:r>
      <w:r>
        <w:rPr>
          <w:rFonts w:ascii="Lucida Sans"/>
          <w:b/>
          <w:color w:val="9E3158"/>
          <w:spacing w:val="1"/>
          <w:w w:val="80"/>
        </w:rPr>
        <w:t> </w:t>
      </w:r>
      <w:r>
        <w:rPr>
          <w:rFonts w:ascii="Lucida Sans"/>
          <w:b/>
          <w:color w:val="9E3158"/>
          <w:w w:val="85"/>
        </w:rPr>
        <w:t>supported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4"/>
          <w:w w:val="85"/>
        </w:rPr>
        <w:t> </w:t>
      </w:r>
      <w:r>
        <w:rPr>
          <w:rFonts w:ascii="Lucida Sans"/>
          <w:b/>
          <w:color w:val="9E3158"/>
          <w:w w:val="85"/>
        </w:rPr>
        <w:t>be</w:t>
      </w:r>
      <w:r>
        <w:rPr>
          <w:rFonts w:ascii="Lucida Sans"/>
          <w:b/>
          <w:color w:val="9E3158"/>
          <w:spacing w:val="5"/>
          <w:w w:val="85"/>
        </w:rPr>
        <w:t> </w:t>
      </w:r>
      <w:r>
        <w:rPr>
          <w:rFonts w:ascii="Lucida Sans"/>
          <w:b/>
          <w:color w:val="9E3158"/>
          <w:w w:val="85"/>
        </w:rPr>
        <w:t>physically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95"/>
        </w:rPr>
        <w:t>active</w:t>
      </w:r>
    </w:p>
    <w:p>
      <w:pPr>
        <w:pStyle w:val="BodyText"/>
        <w:spacing w:line="268" w:lineRule="auto" w:before="69"/>
        <w:ind w:left="428" w:right="1105"/>
      </w:pPr>
      <w:r>
        <w:rPr/>
        <w:br w:type="column"/>
      </w:r>
      <w:r>
        <w:rPr>
          <w:w w:val="110"/>
        </w:rPr>
        <w:t>The built environment can influence and facilitate healthy choices as it affects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transport</w:t>
      </w:r>
      <w:r>
        <w:rPr>
          <w:spacing w:val="-13"/>
          <w:w w:val="110"/>
        </w:rPr>
        <w:t> </w:t>
      </w:r>
      <w:r>
        <w:rPr>
          <w:w w:val="110"/>
        </w:rPr>
        <w:t>choices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both</w:t>
      </w:r>
      <w:r>
        <w:rPr>
          <w:spacing w:val="-13"/>
          <w:w w:val="110"/>
        </w:rPr>
        <w:t> </w:t>
      </w:r>
      <w:r>
        <w:rPr>
          <w:w w:val="110"/>
        </w:rPr>
        <w:t>adults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children.</w:t>
      </w:r>
      <w:r>
        <w:rPr>
          <w:spacing w:val="-13"/>
          <w:w w:val="110"/>
        </w:rPr>
        <w:t> </w:t>
      </w:r>
      <w:r>
        <w:rPr>
          <w:w w:val="110"/>
        </w:rPr>
        <w:t>Characteristics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higher</w:t>
      </w:r>
      <w:r>
        <w:rPr>
          <w:spacing w:val="1"/>
          <w:w w:val="110"/>
        </w:rPr>
        <w:t> </w:t>
      </w:r>
      <w:r>
        <w:rPr>
          <w:w w:val="110"/>
        </w:rPr>
        <w:t>residential</w:t>
      </w:r>
      <w:r>
        <w:rPr>
          <w:spacing w:val="-10"/>
          <w:w w:val="110"/>
        </w:rPr>
        <w:t> </w:t>
      </w:r>
      <w:r>
        <w:rPr>
          <w:w w:val="110"/>
        </w:rPr>
        <w:t>density,</w:t>
      </w:r>
      <w:r>
        <w:rPr>
          <w:spacing w:val="-9"/>
          <w:w w:val="110"/>
        </w:rPr>
        <w:t> </w:t>
      </w:r>
      <w:r>
        <w:rPr>
          <w:w w:val="110"/>
        </w:rPr>
        <w:t>land</w:t>
      </w:r>
      <w:r>
        <w:rPr>
          <w:spacing w:val="-10"/>
          <w:w w:val="110"/>
        </w:rPr>
        <w:t> </w:t>
      </w:r>
      <w:r>
        <w:rPr>
          <w:w w:val="110"/>
        </w:rPr>
        <w:t>use</w:t>
      </w:r>
      <w:r>
        <w:rPr>
          <w:spacing w:val="-9"/>
          <w:w w:val="110"/>
        </w:rPr>
        <w:t> </w:t>
      </w:r>
      <w:r>
        <w:rPr>
          <w:w w:val="110"/>
        </w:rPr>
        <w:t>mix,</w:t>
      </w:r>
      <w:r>
        <w:rPr>
          <w:spacing w:val="-10"/>
          <w:w w:val="110"/>
        </w:rPr>
        <w:t> </w:t>
      </w:r>
      <w:r>
        <w:rPr>
          <w:w w:val="110"/>
        </w:rPr>
        <w:t>urban</w:t>
      </w:r>
      <w:r>
        <w:rPr>
          <w:spacing w:val="-9"/>
          <w:w w:val="110"/>
        </w:rPr>
        <w:t> </w:t>
      </w:r>
      <w:r>
        <w:rPr>
          <w:w w:val="110"/>
        </w:rPr>
        <w:t>sprawl,</w:t>
      </w:r>
      <w:r>
        <w:rPr>
          <w:spacing w:val="-9"/>
          <w:w w:val="110"/>
        </w:rPr>
        <w:t> </w:t>
      </w:r>
      <w:r>
        <w:rPr>
          <w:w w:val="110"/>
        </w:rPr>
        <w:t>traffic</w:t>
      </w:r>
      <w:r>
        <w:rPr>
          <w:spacing w:val="-10"/>
          <w:w w:val="110"/>
        </w:rPr>
        <w:t> </w:t>
      </w:r>
      <w:r>
        <w:rPr>
          <w:w w:val="110"/>
        </w:rPr>
        <w:t>volumes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speed,</w:t>
      </w:r>
      <w:r>
        <w:rPr>
          <w:spacing w:val="-9"/>
          <w:w w:val="110"/>
        </w:rPr>
        <w:t> </w:t>
      </w:r>
      <w:r>
        <w:rPr>
          <w:w w:val="110"/>
        </w:rPr>
        <w:t>quality</w:t>
      </w:r>
      <w:r>
        <w:rPr>
          <w:spacing w:val="-58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footpaths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bike</w:t>
      </w:r>
      <w:r>
        <w:rPr>
          <w:spacing w:val="-10"/>
          <w:w w:val="110"/>
        </w:rPr>
        <w:t> </w:t>
      </w:r>
      <w:r>
        <w:rPr>
          <w:w w:val="110"/>
        </w:rPr>
        <w:t>paths,</w:t>
      </w:r>
      <w:r>
        <w:rPr>
          <w:spacing w:val="-11"/>
          <w:w w:val="110"/>
        </w:rPr>
        <w:t> </w:t>
      </w:r>
      <w:r>
        <w:rPr>
          <w:w w:val="110"/>
        </w:rPr>
        <w:t>street</w:t>
      </w:r>
      <w:r>
        <w:rPr>
          <w:spacing w:val="-11"/>
          <w:w w:val="110"/>
        </w:rPr>
        <w:t> </w:t>
      </w:r>
      <w:r>
        <w:rPr>
          <w:w w:val="110"/>
        </w:rPr>
        <w:t>connectivity,</w:t>
      </w:r>
      <w:r>
        <w:rPr>
          <w:spacing w:val="-11"/>
          <w:w w:val="110"/>
        </w:rPr>
        <w:t> </w:t>
      </w:r>
      <w:r>
        <w:rPr>
          <w:w w:val="110"/>
        </w:rPr>
        <w:t>access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destinations</w:t>
      </w:r>
      <w:r>
        <w:rPr>
          <w:spacing w:val="-11"/>
          <w:w w:val="110"/>
        </w:rPr>
        <w:t> </w:t>
      </w:r>
      <w:r>
        <w:rPr>
          <w:w w:val="110"/>
        </w:rPr>
        <w:t>such</w:t>
      </w:r>
      <w:r>
        <w:rPr>
          <w:spacing w:val="-11"/>
          <w:w w:val="110"/>
        </w:rPr>
        <w:t> </w:t>
      </w:r>
      <w:r>
        <w:rPr>
          <w:w w:val="110"/>
        </w:rPr>
        <w:t>as</w:t>
      </w:r>
    </w:p>
    <w:p>
      <w:pPr>
        <w:pStyle w:val="BodyText"/>
        <w:spacing w:line="268" w:lineRule="auto" w:before="1"/>
        <w:ind w:left="428" w:right="868"/>
      </w:pPr>
      <w:r>
        <w:rPr/>
        <w:pict>
          <v:group style="position:absolute;margin-left:31.181101pt;margin-top:-56.677689pt;width:138.2pt;height:25.05pt;mso-position-horizontal-relative:page;mso-position-vertical-relative:paragraph;z-index:15757312" id="docshapegroup340" coordorigin="624,-1134" coordsize="2764,501">
            <v:shape style="position:absolute;left:623;top:-1134;width:2764;height:501" id="docshape341" coordorigin="624,-1134" coordsize="2764,501" path="m2954,-1134l624,-1134,624,-633,2954,-633,3387,-883,2954,-1134xe" filled="true" fillcolor="#c98597" stroked="false">
              <v:path arrowok="t"/>
              <v:fill type="solid"/>
            </v:shape>
            <v:shape style="position:absolute;left:623;top:-1134;width:2764;height:501" type="#_x0000_t202" id="docshape342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1.2.2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shops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parks,</w:t>
      </w:r>
      <w:r>
        <w:rPr>
          <w:spacing w:val="1"/>
          <w:w w:val="110"/>
        </w:rPr>
        <w:t> </w:t>
      </w:r>
      <w:r>
        <w:rPr>
          <w:w w:val="110"/>
        </w:rPr>
        <w:t>aesthetics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personal</w:t>
      </w:r>
      <w:r>
        <w:rPr>
          <w:spacing w:val="1"/>
          <w:w w:val="110"/>
        </w:rPr>
        <w:t> </w:t>
      </w:r>
      <w:r>
        <w:rPr>
          <w:w w:val="110"/>
        </w:rPr>
        <w:t>safety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1"/>
          <w:w w:val="110"/>
        </w:rPr>
        <w:t> </w:t>
      </w:r>
      <w:r>
        <w:rPr>
          <w:w w:val="110"/>
        </w:rPr>
        <w:t>found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important</w:t>
      </w:r>
      <w:r>
        <w:rPr>
          <w:spacing w:val="-58"/>
          <w:w w:val="110"/>
        </w:rPr>
        <w:t> </w:t>
      </w:r>
      <w:r>
        <w:rPr>
          <w:w w:val="110"/>
        </w:rPr>
        <w:t>correlates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walking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transport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physical</w:t>
      </w:r>
      <w:r>
        <w:rPr>
          <w:spacing w:val="-12"/>
          <w:w w:val="110"/>
        </w:rPr>
        <w:t> </w:t>
      </w:r>
      <w:r>
        <w:rPr>
          <w:w w:val="110"/>
        </w:rPr>
        <w:t>activity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general.</w:t>
      </w:r>
    </w:p>
    <w:p>
      <w:pPr>
        <w:pStyle w:val="BodyText"/>
        <w:spacing w:line="268" w:lineRule="auto" w:before="86"/>
        <w:ind w:left="428" w:right="868"/>
        <w:rPr>
          <w:sz w:val="11"/>
        </w:rPr>
      </w:pPr>
      <w:r>
        <w:rPr>
          <w:w w:val="110"/>
        </w:rPr>
        <w:t>A focus is needed on creating supportive environments for behaviour change</w:t>
      </w:r>
      <w:r>
        <w:rPr>
          <w:spacing w:val="1"/>
          <w:w w:val="110"/>
        </w:rPr>
        <w:t> </w:t>
      </w:r>
      <w:r>
        <w:rPr>
          <w:w w:val="110"/>
        </w:rPr>
        <w:t>through partnerships between health and planning, transport and infrastructure,</w:t>
      </w:r>
      <w:r>
        <w:rPr>
          <w:spacing w:val="1"/>
          <w:w w:val="110"/>
        </w:rPr>
        <w:t> </w:t>
      </w:r>
      <w:r>
        <w:rPr>
          <w:w w:val="110"/>
        </w:rPr>
        <w:t>recreation and sport and across all levels of government. Urban bicycle</w:t>
      </w:r>
      <w:r>
        <w:rPr>
          <w:spacing w:val="1"/>
          <w:w w:val="110"/>
        </w:rPr>
        <w:t> </w:t>
      </w:r>
      <w:r>
        <w:rPr>
          <w:w w:val="105"/>
        </w:rPr>
        <w:t>infrastructure</w:t>
      </w:r>
      <w:r>
        <w:rPr>
          <w:spacing w:val="7"/>
          <w:w w:val="105"/>
        </w:rPr>
        <w:t> </w:t>
      </w:r>
      <w:r>
        <w:rPr>
          <w:w w:val="105"/>
        </w:rPr>
        <w:t>through</w:t>
      </w:r>
      <w:r>
        <w:rPr>
          <w:spacing w:val="8"/>
          <w:w w:val="105"/>
        </w:rPr>
        <w:t> </w:t>
      </w:r>
      <w:r>
        <w:rPr>
          <w:w w:val="105"/>
        </w:rPr>
        <w:t>commuting</w:t>
      </w:r>
      <w:r>
        <w:rPr>
          <w:spacing w:val="8"/>
          <w:w w:val="105"/>
        </w:rPr>
        <w:t> </w:t>
      </w:r>
      <w:r>
        <w:rPr>
          <w:w w:val="105"/>
        </w:rPr>
        <w:t>corridors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larger</w:t>
      </w:r>
      <w:r>
        <w:rPr>
          <w:spacing w:val="8"/>
          <w:w w:val="105"/>
        </w:rPr>
        <w:t> </w:t>
      </w:r>
      <w:r>
        <w:rPr>
          <w:w w:val="105"/>
        </w:rPr>
        <w:t>cities</w:t>
      </w:r>
      <w:r>
        <w:rPr>
          <w:spacing w:val="8"/>
          <w:w w:val="105"/>
        </w:rPr>
        <w:t> </w:t>
      </w:r>
      <w:r>
        <w:rPr>
          <w:w w:val="105"/>
        </w:rPr>
        <w:t>demonstrated</w:t>
      </w:r>
      <w:r>
        <w:rPr>
          <w:spacing w:val="8"/>
          <w:w w:val="105"/>
        </w:rPr>
        <w:t> </w:t>
      </w:r>
      <w:r>
        <w:rPr>
          <w:w w:val="105"/>
        </w:rPr>
        <w:t>increased</w:t>
      </w:r>
      <w:r>
        <w:rPr>
          <w:spacing w:val="-55"/>
          <w:w w:val="105"/>
        </w:rPr>
        <w:t> </w:t>
      </w:r>
      <w:r>
        <w:rPr>
          <w:w w:val="110"/>
        </w:rPr>
        <w:t>cycling activity, and potential for Improved social capital</w:t>
      </w:r>
      <w:r>
        <w:rPr>
          <w:spacing w:val="1"/>
          <w:w w:val="110"/>
        </w:rPr>
        <w:t> </w:t>
      </w:r>
      <w:r>
        <w:rPr>
          <w:w w:val="110"/>
        </w:rPr>
        <w:t>and health outcomes.</w:t>
      </w:r>
      <w:r>
        <w:rPr>
          <w:spacing w:val="-26"/>
          <w:w w:val="110"/>
        </w:rPr>
        <w:t> </w:t>
      </w:r>
      <w:r>
        <w:rPr>
          <w:w w:val="110"/>
          <w:position w:val="7"/>
          <w:sz w:val="11"/>
        </w:rPr>
        <w:t>[98]</w:t>
      </w:r>
    </w:p>
    <w:p>
      <w:pPr>
        <w:pStyle w:val="BodyText"/>
        <w:spacing w:line="268" w:lineRule="auto" w:before="86"/>
        <w:ind w:left="428" w:right="868"/>
        <w:rPr>
          <w:sz w:val="11"/>
        </w:rPr>
      </w:pPr>
      <w:r>
        <w:rPr>
          <w:w w:val="105"/>
        </w:rPr>
        <w:t>The WHO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United</w:t>
      </w:r>
      <w:r>
        <w:rPr>
          <w:spacing w:val="1"/>
          <w:w w:val="105"/>
        </w:rPr>
        <w:t> </w:t>
      </w:r>
      <w:r>
        <w:rPr>
          <w:w w:val="105"/>
        </w:rPr>
        <w:t>Nations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committed to</w:t>
      </w:r>
      <w:r>
        <w:rPr>
          <w:spacing w:val="1"/>
          <w:w w:val="105"/>
        </w:rPr>
        <w:t> </w:t>
      </w:r>
      <w:r>
        <w:rPr>
          <w:w w:val="105"/>
        </w:rPr>
        <w:t>reducing</w:t>
      </w:r>
      <w:r>
        <w:rPr>
          <w:spacing w:val="1"/>
          <w:w w:val="105"/>
        </w:rPr>
        <w:t> </w:t>
      </w:r>
      <w:r>
        <w:rPr>
          <w:w w:val="105"/>
        </w:rPr>
        <w:t>physical</w:t>
      </w:r>
      <w:r>
        <w:rPr>
          <w:spacing w:val="1"/>
          <w:w w:val="105"/>
        </w:rPr>
        <w:t> </w:t>
      </w:r>
      <w:r>
        <w:rPr>
          <w:w w:val="105"/>
        </w:rPr>
        <w:t>inactivity</w:t>
      </w:r>
      <w:r>
        <w:rPr>
          <w:spacing w:val="1"/>
          <w:w w:val="105"/>
        </w:rPr>
        <w:t> </w:t>
      </w:r>
      <w:r>
        <w:rPr>
          <w:w w:val="105"/>
        </w:rPr>
        <w:t>across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world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15%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2030.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[97]</w:t>
      </w:r>
      <w:r>
        <w:rPr>
          <w:spacing w:val="30"/>
          <w:w w:val="105"/>
          <w:position w:val="7"/>
          <w:sz w:val="11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achieve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target,</w:t>
      </w:r>
      <w:r>
        <w:rPr>
          <w:spacing w:val="4"/>
          <w:w w:val="105"/>
        </w:rPr>
        <w:t> </w:t>
      </w:r>
      <w:r>
        <w:rPr>
          <w:w w:val="105"/>
        </w:rPr>
        <w:t>member</w:t>
      </w:r>
      <w:r>
        <w:rPr>
          <w:spacing w:val="3"/>
          <w:w w:val="105"/>
        </w:rPr>
        <w:t> </w:t>
      </w:r>
      <w:r>
        <w:rPr>
          <w:w w:val="105"/>
        </w:rPr>
        <w:t>states,</w:t>
      </w:r>
      <w:r>
        <w:rPr>
          <w:spacing w:val="4"/>
          <w:w w:val="105"/>
        </w:rPr>
        <w:t> </w:t>
      </w:r>
      <w:r>
        <w:rPr>
          <w:w w:val="105"/>
        </w:rPr>
        <w:t>including</w:t>
      </w:r>
      <w:r>
        <w:rPr>
          <w:spacing w:val="-56"/>
          <w:w w:val="105"/>
        </w:rPr>
        <w:t> </w:t>
      </w:r>
      <w:r>
        <w:rPr>
          <w:w w:val="110"/>
        </w:rPr>
        <w:t>Australia, are being encouraged to establish </w:t>
      </w:r>
      <w:r>
        <w:rPr>
          <w:w w:val="115"/>
        </w:rPr>
        <w:t>a </w:t>
      </w:r>
      <w:r>
        <w:rPr>
          <w:w w:val="110"/>
        </w:rPr>
        <w:t>multi-sectorial national committee</w:t>
      </w:r>
      <w:r>
        <w:rPr>
          <w:spacing w:val="1"/>
          <w:w w:val="110"/>
        </w:rPr>
        <w:t> </w:t>
      </w:r>
      <w:r>
        <w:rPr>
          <w:w w:val="110"/>
        </w:rPr>
        <w:t>or coalition to provide necessary leadership and coordination. Investment and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leadership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Australian</w:t>
      </w:r>
      <w:r>
        <w:rPr>
          <w:spacing w:val="-12"/>
          <w:w w:val="110"/>
        </w:rPr>
        <w:t> </w:t>
      </w:r>
      <w:r>
        <w:rPr>
          <w:w w:val="110"/>
        </w:rPr>
        <w:t>Government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an</w:t>
      </w:r>
      <w:r>
        <w:rPr>
          <w:spacing w:val="-11"/>
          <w:w w:val="110"/>
        </w:rPr>
        <w:t> </w:t>
      </w:r>
      <w:r>
        <w:rPr>
          <w:w w:val="110"/>
        </w:rPr>
        <w:t>essential</w:t>
      </w:r>
      <w:r>
        <w:rPr>
          <w:spacing w:val="-12"/>
          <w:w w:val="110"/>
        </w:rPr>
        <w:t> </w:t>
      </w:r>
      <w:r>
        <w:rPr>
          <w:w w:val="110"/>
        </w:rPr>
        <w:t>component.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[99]</w:t>
      </w:r>
    </w:p>
    <w:p>
      <w:pPr>
        <w:pStyle w:val="BodyText"/>
        <w:spacing w:line="268" w:lineRule="auto" w:before="79"/>
        <w:ind w:left="428" w:right="849"/>
      </w:pP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National</w:t>
      </w:r>
      <w:r>
        <w:rPr>
          <w:spacing w:val="9"/>
          <w:w w:val="95"/>
        </w:rPr>
        <w:t> </w:t>
      </w:r>
      <w:r>
        <w:rPr>
          <w:w w:val="95"/>
        </w:rPr>
        <w:t>Heart</w:t>
      </w:r>
      <w:r>
        <w:rPr>
          <w:spacing w:val="9"/>
          <w:w w:val="95"/>
        </w:rPr>
        <w:t> </w:t>
      </w:r>
      <w:r>
        <w:rPr>
          <w:w w:val="95"/>
        </w:rPr>
        <w:t>Foundation</w:t>
      </w:r>
      <w:r>
        <w:rPr>
          <w:spacing w:val="10"/>
          <w:w w:val="95"/>
        </w:rPr>
        <w:t> </w:t>
      </w:r>
      <w:r>
        <w:rPr>
          <w:w w:val="95"/>
        </w:rPr>
        <w:t>published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rFonts w:ascii="Lucida Sans" w:hAnsi="Lucida Sans"/>
          <w:i/>
          <w:w w:val="95"/>
        </w:rPr>
        <w:t>Blueprint</w:t>
      </w:r>
      <w:r>
        <w:rPr>
          <w:rFonts w:ascii="Lucida Sans" w:hAnsi="Lucida Sans"/>
          <w:i/>
          <w:spacing w:val="2"/>
          <w:w w:val="95"/>
        </w:rPr>
        <w:t> </w:t>
      </w:r>
      <w:r>
        <w:rPr>
          <w:rFonts w:ascii="Lucida Sans" w:hAnsi="Lucida Sans"/>
          <w:i/>
          <w:w w:val="95"/>
        </w:rPr>
        <w:t>for</w:t>
      </w:r>
      <w:r>
        <w:rPr>
          <w:rFonts w:ascii="Lucida Sans" w:hAnsi="Lucida Sans"/>
          <w:i/>
          <w:spacing w:val="2"/>
          <w:w w:val="95"/>
        </w:rPr>
        <w:t> </w:t>
      </w:r>
      <w:r>
        <w:rPr>
          <w:rFonts w:ascii="Lucida Sans" w:hAnsi="Lucida Sans"/>
          <w:i/>
          <w:w w:val="95"/>
        </w:rPr>
        <w:t>an</w:t>
      </w:r>
      <w:r>
        <w:rPr>
          <w:rFonts w:ascii="Lucida Sans" w:hAnsi="Lucida Sans"/>
          <w:i/>
          <w:spacing w:val="1"/>
          <w:w w:val="95"/>
        </w:rPr>
        <w:t> </w:t>
      </w:r>
      <w:r>
        <w:rPr>
          <w:rFonts w:ascii="Lucida Sans" w:hAnsi="Lucida Sans"/>
          <w:i/>
          <w:w w:val="95"/>
        </w:rPr>
        <w:t>Active</w:t>
      </w:r>
      <w:r>
        <w:rPr>
          <w:rFonts w:ascii="Lucida Sans" w:hAnsi="Lucida Sans"/>
          <w:i/>
          <w:spacing w:val="2"/>
          <w:w w:val="95"/>
        </w:rPr>
        <w:t> </w:t>
      </w:r>
      <w:r>
        <w:rPr>
          <w:rFonts w:ascii="Lucida Sans" w:hAnsi="Lucida Sans"/>
          <w:i/>
          <w:w w:val="95"/>
        </w:rPr>
        <w:t>Australia</w:t>
      </w:r>
      <w:r>
        <w:rPr>
          <w:rFonts w:ascii="Lucida Sans" w:hAnsi="Lucida Sans"/>
          <w:i/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spacing w:val="-1"/>
          <w:w w:val="110"/>
        </w:rPr>
        <w:t>summarises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urgent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action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change,</w:t>
      </w:r>
      <w:r>
        <w:rPr>
          <w:spacing w:val="-13"/>
          <w:w w:val="110"/>
        </w:rPr>
        <w:t> </w:t>
      </w:r>
      <w:r>
        <w:rPr>
          <w:w w:val="110"/>
        </w:rPr>
        <w:t>through</w:t>
      </w:r>
      <w:r>
        <w:rPr>
          <w:spacing w:val="-14"/>
          <w:w w:val="110"/>
        </w:rPr>
        <w:t> </w:t>
      </w:r>
      <w:r>
        <w:rPr>
          <w:w w:val="110"/>
        </w:rPr>
        <w:t>13</w:t>
      </w:r>
      <w:r>
        <w:rPr>
          <w:spacing w:val="-14"/>
          <w:w w:val="110"/>
        </w:rPr>
        <w:t> </w:t>
      </w:r>
      <w:r>
        <w:rPr>
          <w:w w:val="110"/>
        </w:rPr>
        <w:t>action</w:t>
      </w:r>
      <w:r>
        <w:rPr>
          <w:spacing w:val="-14"/>
          <w:w w:val="110"/>
        </w:rPr>
        <w:t> </w:t>
      </w:r>
      <w:r>
        <w:rPr>
          <w:w w:val="110"/>
        </w:rPr>
        <w:t>areas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drive</w:t>
      </w:r>
      <w:r>
        <w:rPr>
          <w:spacing w:val="-14"/>
          <w:w w:val="110"/>
        </w:rPr>
        <w:t> </w:t>
      </w:r>
      <w:r>
        <w:rPr>
          <w:w w:val="110"/>
        </w:rPr>
        <w:t>improvement</w:t>
      </w:r>
      <w:r>
        <w:rPr>
          <w:spacing w:val="-58"/>
          <w:w w:val="110"/>
        </w:rPr>
        <w:t> </w:t>
      </w:r>
      <w:r>
        <w:rPr>
          <w:w w:val="110"/>
        </w:rPr>
        <w:t>in addressing the gaps in physical activity in Australia. </w:t>
      </w:r>
      <w:r>
        <w:rPr>
          <w:w w:val="110"/>
          <w:position w:val="7"/>
          <w:sz w:val="11"/>
        </w:rPr>
        <w:t>[99] </w:t>
      </w:r>
      <w:r>
        <w:rPr>
          <w:w w:val="110"/>
        </w:rPr>
        <w:t>The action areas cover</w:t>
      </w:r>
      <w:r>
        <w:rPr>
          <w:spacing w:val="1"/>
          <w:w w:val="110"/>
        </w:rPr>
        <w:t> </w:t>
      </w:r>
      <w:r>
        <w:rPr>
          <w:w w:val="110"/>
        </w:rPr>
        <w:t>built environments, workplaces, healthcare, active travel, prolonged sitting</w:t>
      </w:r>
      <w:r>
        <w:rPr>
          <w:spacing w:val="1"/>
          <w:w w:val="110"/>
        </w:rPr>
        <w:t> </w:t>
      </w:r>
      <w:r>
        <w:rPr>
          <w:w w:val="110"/>
        </w:rPr>
        <w:t>(sedentary behaviour), sport and active recreation, disadvantaged populations,</w:t>
      </w:r>
      <w:r>
        <w:rPr>
          <w:spacing w:val="1"/>
          <w:w w:val="110"/>
        </w:rPr>
        <w:t> </w:t>
      </w:r>
      <w:r>
        <w:rPr>
          <w:w w:val="110"/>
        </w:rPr>
        <w:t>Aboriginal and </w:t>
      </w:r>
      <w:r>
        <w:rPr>
          <w:w w:val="105"/>
        </w:rPr>
        <w:t>Torres </w:t>
      </w:r>
      <w:r>
        <w:rPr>
          <w:w w:val="110"/>
        </w:rPr>
        <w:t>Strait Islander peoples, children and adolescents, older</w:t>
      </w:r>
      <w:r>
        <w:rPr>
          <w:spacing w:val="1"/>
          <w:w w:val="110"/>
        </w:rPr>
        <w:t> </w:t>
      </w:r>
      <w:r>
        <w:rPr>
          <w:w w:val="110"/>
        </w:rPr>
        <w:t>people, financial measures, mass-media strategy, and research and program</w:t>
      </w:r>
      <w:r>
        <w:rPr>
          <w:spacing w:val="1"/>
          <w:w w:val="110"/>
        </w:rPr>
        <w:t> </w:t>
      </w:r>
      <w:r>
        <w:rPr>
          <w:w w:val="105"/>
        </w:rPr>
        <w:t>evaluation. The Blueprint aligns with the WHO’s Global Action Plan on Physical</w:t>
      </w:r>
      <w:r>
        <w:rPr>
          <w:spacing w:val="1"/>
          <w:w w:val="105"/>
        </w:rPr>
        <w:t> </w:t>
      </w:r>
      <w:r>
        <w:rPr>
          <w:w w:val="95"/>
        </w:rPr>
        <w:t>Activity 2018-2030: </w:t>
      </w:r>
      <w:r>
        <w:rPr>
          <w:rFonts w:ascii="Lucida Sans" w:hAnsi="Lucida Sans"/>
          <w:i/>
          <w:w w:val="95"/>
        </w:rPr>
        <w:t>More Active People for a Healthier World</w:t>
      </w:r>
      <w:r>
        <w:rPr>
          <w:w w:val="95"/>
        </w:rPr>
        <w:t>. It provides a framework</w:t>
      </w:r>
      <w:r>
        <w:rPr>
          <w:spacing w:val="1"/>
          <w:w w:val="95"/>
        </w:rPr>
        <w:t> </w:t>
      </w:r>
      <w:r>
        <w:rPr>
          <w:w w:val="110"/>
        </w:rPr>
        <w:t>to tackle physical inactivity and </w:t>
      </w:r>
      <w:r>
        <w:rPr>
          <w:w w:val="105"/>
        </w:rPr>
        <w:t>its </w:t>
      </w:r>
      <w:r>
        <w:rPr>
          <w:w w:val="110"/>
        </w:rPr>
        <w:t>associated health consequences for the</w:t>
      </w:r>
      <w:r>
        <w:rPr>
          <w:spacing w:val="1"/>
          <w:w w:val="110"/>
        </w:rPr>
        <w:t> </w:t>
      </w:r>
      <w:r>
        <w:rPr>
          <w:w w:val="110"/>
        </w:rPr>
        <w:t>Australian</w:t>
      </w:r>
      <w:r>
        <w:rPr>
          <w:spacing w:val="-12"/>
          <w:w w:val="110"/>
        </w:rPr>
        <w:t> </w:t>
      </w:r>
      <w:r>
        <w:rPr>
          <w:w w:val="110"/>
        </w:rPr>
        <w:t>population.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17" w:space="40"/>
            <w:col w:w="8653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62pt;width:138.2pt;height:25.05pt;mso-position-horizontal-relative:page;mso-position-vertical-relative:paragraph;z-index:15759360" id="docshapegroup343" coordorigin="624,4" coordsize="2764,501">
            <v:shape style="position:absolute;left:623;top:4;width:2764;height:501" id="docshape344" coordorigin="624,4" coordsize="2764,501" path="m2954,4l624,4,624,505,2954,505,3387,254,2954,4xe" filled="true" fillcolor="#9e3158" stroked="false">
              <v:path arrowok="t"/>
              <v:fill type="solid"/>
            </v:shape>
            <v:shape style="position:absolute;left:623;top:4;width:2764;height:501" type="#_x0000_t202" id="docshape345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10"/>
        </w:rPr>
      </w:pPr>
      <w:r>
        <w:rPr/>
        <w:pict>
          <v:shape style="position:absolute;margin-left:184.251999pt;margin-top:7.437836pt;width:368.55pt;height:.1pt;mso-position-horizontal-relative:page;mso-position-vertical-relative:paragraph;z-index:-15698944;mso-wrap-distance-left:0;mso-wrap-distance-right:0" id="docshape346" coordorigin="3685,149" coordsize="7371,0" path="m3685,149l11055,149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0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3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Promote</w:t>
      </w:r>
      <w:r>
        <w:rPr>
          <w:rFonts w:ascii="Lucida Sans"/>
          <w:b/>
          <w:color w:val="9E3158"/>
          <w:spacing w:val="6"/>
          <w:w w:val="85"/>
        </w:rPr>
        <w:t> </w:t>
      </w:r>
      <w:r>
        <w:rPr>
          <w:rFonts w:ascii="Lucida Sans"/>
          <w:b/>
          <w:color w:val="9E3158"/>
          <w:w w:val="85"/>
        </w:rPr>
        <w:t>healthy</w:t>
      </w:r>
      <w:r>
        <w:rPr>
          <w:rFonts w:ascii="Lucida Sans"/>
          <w:b/>
          <w:color w:val="9E3158"/>
          <w:spacing w:val="6"/>
          <w:w w:val="85"/>
        </w:rPr>
        <w:t> </w:t>
      </w:r>
      <w:r>
        <w:rPr>
          <w:rFonts w:ascii="Lucida Sans"/>
          <w:b/>
          <w:color w:val="9E3158"/>
          <w:w w:val="85"/>
        </w:rPr>
        <w:t>eating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patterns</w:t>
      </w:r>
      <w:r>
        <w:rPr>
          <w:rFonts w:ascii="Lucida Sans"/>
          <w:b/>
          <w:color w:val="9E3158"/>
          <w:spacing w:val="-7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-6"/>
          <w:w w:val="85"/>
        </w:rPr>
        <w:t> </w:t>
      </w:r>
      <w:r>
        <w:rPr>
          <w:rFonts w:ascii="Lucida Sans"/>
          <w:b/>
          <w:color w:val="9E3158"/>
          <w:w w:val="85"/>
        </w:rPr>
        <w:t>address</w:t>
      </w:r>
      <w:r>
        <w:rPr>
          <w:rFonts w:ascii="Lucida Sans"/>
          <w:b/>
          <w:color w:val="9E3158"/>
          <w:spacing w:val="-6"/>
          <w:w w:val="85"/>
        </w:rPr>
        <w:t> </w:t>
      </w:r>
      <w:r>
        <w:rPr>
          <w:rFonts w:ascii="Lucida Sans"/>
          <w:b/>
          <w:color w:val="9E3158"/>
          <w:w w:val="85"/>
        </w:rPr>
        <w:t>heart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80"/>
        </w:rPr>
        <w:t>disease</w:t>
      </w:r>
      <w:r>
        <w:rPr>
          <w:rFonts w:ascii="Lucida Sans"/>
          <w:b/>
          <w:color w:val="9E3158"/>
          <w:spacing w:val="10"/>
          <w:w w:val="80"/>
        </w:rPr>
        <w:t> </w:t>
      </w:r>
      <w:r>
        <w:rPr>
          <w:rFonts w:ascii="Lucida Sans"/>
          <w:b/>
          <w:color w:val="9E3158"/>
          <w:w w:val="80"/>
        </w:rPr>
        <w:t>and</w:t>
      </w:r>
      <w:r>
        <w:rPr>
          <w:rFonts w:ascii="Lucida Sans"/>
          <w:b/>
          <w:color w:val="9E3158"/>
          <w:spacing w:val="11"/>
          <w:w w:val="80"/>
        </w:rPr>
        <w:t> </w:t>
      </w:r>
      <w:r>
        <w:rPr>
          <w:rFonts w:ascii="Lucida Sans"/>
          <w:b/>
          <w:color w:val="9E3158"/>
          <w:w w:val="80"/>
        </w:rPr>
        <w:t>stroke</w:t>
      </w:r>
      <w:r>
        <w:rPr>
          <w:rFonts w:ascii="Lucida Sans"/>
          <w:b/>
          <w:color w:val="9E3158"/>
          <w:spacing w:val="11"/>
          <w:w w:val="80"/>
        </w:rPr>
        <w:t> </w:t>
      </w:r>
      <w:r>
        <w:rPr>
          <w:rFonts w:ascii="Lucida Sans"/>
          <w:b/>
          <w:color w:val="9E3158"/>
          <w:w w:val="80"/>
        </w:rPr>
        <w:t>risk</w:t>
      </w:r>
      <w:r>
        <w:rPr>
          <w:rFonts w:ascii="Lucida Sans"/>
          <w:b/>
          <w:color w:val="9E3158"/>
          <w:spacing w:val="1"/>
          <w:w w:val="80"/>
        </w:rPr>
        <w:t> </w:t>
      </w:r>
      <w:r>
        <w:rPr>
          <w:rFonts w:ascii="Lucida Sans"/>
          <w:b/>
          <w:color w:val="9E3158"/>
          <w:w w:val="95"/>
        </w:rPr>
        <w:t>factors</w:t>
      </w:r>
    </w:p>
    <w:p>
      <w:pPr>
        <w:pStyle w:val="BodyText"/>
        <w:spacing w:line="268" w:lineRule="auto" w:before="95"/>
        <w:ind w:left="566" w:right="872"/>
      </w:pPr>
      <w:r>
        <w:rPr/>
        <w:br w:type="column"/>
      </w:r>
      <w:r>
        <w:rPr>
          <w:w w:val="105"/>
        </w:rPr>
        <w:t>Strategies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can</w:t>
      </w:r>
      <w:r>
        <w:rPr>
          <w:spacing w:val="2"/>
          <w:w w:val="105"/>
        </w:rPr>
        <w:t> </w:t>
      </w:r>
      <w:r>
        <w:rPr>
          <w:w w:val="105"/>
        </w:rPr>
        <w:t>directly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indirectly</w:t>
      </w:r>
      <w:r>
        <w:rPr>
          <w:spacing w:val="3"/>
          <w:w w:val="105"/>
        </w:rPr>
        <w:t> </w:t>
      </w:r>
      <w:r>
        <w:rPr>
          <w:w w:val="105"/>
        </w:rPr>
        <w:t>improve</w:t>
      </w:r>
      <w:r>
        <w:rPr>
          <w:spacing w:val="3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factors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heart</w:t>
      </w:r>
      <w:r>
        <w:rPr>
          <w:spacing w:val="3"/>
          <w:w w:val="105"/>
        </w:rPr>
        <w:t> </w:t>
      </w:r>
      <w:r>
        <w:rPr>
          <w:w w:val="105"/>
        </w:rPr>
        <w:t>disease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10"/>
        </w:rPr>
        <w:t>stroke such as high blood pressure, high cholesterol, obesity and diabetes are</w:t>
      </w:r>
      <w:r>
        <w:rPr>
          <w:spacing w:val="1"/>
          <w:w w:val="110"/>
        </w:rPr>
        <w:t> </w:t>
      </w:r>
      <w:r>
        <w:rPr>
          <w:w w:val="110"/>
        </w:rPr>
        <w:t>integral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comprehensive</w:t>
      </w:r>
      <w:r>
        <w:rPr>
          <w:spacing w:val="-10"/>
          <w:w w:val="110"/>
        </w:rPr>
        <w:t> </w:t>
      </w:r>
      <w:r>
        <w:rPr>
          <w:w w:val="110"/>
        </w:rPr>
        <w:t>approach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prevention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heart</w:t>
      </w:r>
      <w:r>
        <w:rPr>
          <w:spacing w:val="-10"/>
          <w:w w:val="110"/>
        </w:rPr>
        <w:t> </w:t>
      </w:r>
      <w:r>
        <w:rPr>
          <w:w w:val="110"/>
        </w:rPr>
        <w:t>disease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stroke.</w:t>
      </w:r>
    </w:p>
    <w:p>
      <w:pPr>
        <w:pStyle w:val="BodyText"/>
        <w:spacing w:line="268" w:lineRule="auto" w:before="86"/>
        <w:ind w:left="566" w:right="872"/>
      </w:pPr>
      <w:r>
        <w:rPr/>
        <w:pict>
          <v:group style="position:absolute;margin-left:31.181101pt;margin-top:-43.960888pt;width:138.2pt;height:25.05pt;mso-position-horizontal-relative:page;mso-position-vertical-relative:paragraph;z-index:15758848" id="docshapegroup347" coordorigin="624,-879" coordsize="2764,501">
            <v:shape style="position:absolute;left:623;top:-880;width:2764;height:501" id="docshape348" coordorigin="624,-879" coordsize="2764,501" path="m2954,-879l624,-879,624,-379,2954,-379,3387,-629,2954,-879xe" filled="true" fillcolor="#c98597" stroked="false">
              <v:path arrowok="t"/>
              <v:fill type="solid"/>
            </v:shape>
            <v:shape style="position:absolute;left:623;top:-880;width:2764;height:501" type="#_x0000_t202" id="docshape349" filled="false" stroked="false">
              <v:textbox inset="0,0,0,0">
                <w:txbxContent>
                  <w:p>
                    <w:pPr>
                      <w:spacing w:before="82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Healthy</w:t>
      </w:r>
      <w:r>
        <w:rPr>
          <w:spacing w:val="18"/>
          <w:w w:val="105"/>
        </w:rPr>
        <w:t> </w:t>
      </w:r>
      <w:r>
        <w:rPr>
          <w:w w:val="105"/>
        </w:rPr>
        <w:t>dietary</w:t>
      </w:r>
      <w:r>
        <w:rPr>
          <w:spacing w:val="18"/>
          <w:w w:val="105"/>
        </w:rPr>
        <w:t> </w:t>
      </w:r>
      <w:r>
        <w:rPr>
          <w:w w:val="105"/>
        </w:rPr>
        <w:t>practices</w:t>
      </w:r>
      <w:r>
        <w:rPr>
          <w:spacing w:val="18"/>
          <w:w w:val="105"/>
        </w:rPr>
        <w:t> </w:t>
      </w:r>
      <w:r>
        <w:rPr>
          <w:w w:val="105"/>
        </w:rPr>
        <w:t>at</w:t>
      </w:r>
      <w:r>
        <w:rPr>
          <w:spacing w:val="18"/>
          <w:w w:val="105"/>
        </w:rPr>
        <w:t> </w:t>
      </w:r>
      <w:r>
        <w:rPr>
          <w:w w:val="105"/>
        </w:rPr>
        <w:t>all</w:t>
      </w:r>
      <w:r>
        <w:rPr>
          <w:spacing w:val="18"/>
          <w:w w:val="105"/>
        </w:rPr>
        <w:t> </w:t>
      </w:r>
      <w:r>
        <w:rPr>
          <w:w w:val="105"/>
        </w:rPr>
        <w:t>life</w:t>
      </w:r>
      <w:r>
        <w:rPr>
          <w:spacing w:val="19"/>
          <w:w w:val="105"/>
        </w:rPr>
        <w:t> </w:t>
      </w:r>
      <w:r>
        <w:rPr>
          <w:w w:val="105"/>
        </w:rPr>
        <w:t>stages</w:t>
      </w:r>
      <w:r>
        <w:rPr>
          <w:spacing w:val="18"/>
          <w:w w:val="105"/>
        </w:rPr>
        <w:t> </w:t>
      </w:r>
      <w:r>
        <w:rPr>
          <w:w w:val="105"/>
        </w:rPr>
        <w:t>play</w:t>
      </w:r>
      <w:r>
        <w:rPr>
          <w:spacing w:val="18"/>
          <w:w w:val="105"/>
        </w:rPr>
        <w:t> </w:t>
      </w:r>
      <w:r>
        <w:rPr>
          <w:w w:val="105"/>
        </w:rPr>
        <w:t>an</w:t>
      </w:r>
      <w:r>
        <w:rPr>
          <w:spacing w:val="18"/>
          <w:w w:val="105"/>
        </w:rPr>
        <w:t> </w:t>
      </w:r>
      <w:r>
        <w:rPr>
          <w:w w:val="105"/>
        </w:rPr>
        <w:t>integral</w:t>
      </w:r>
      <w:r>
        <w:rPr>
          <w:spacing w:val="18"/>
          <w:w w:val="105"/>
        </w:rPr>
        <w:t> </w:t>
      </w:r>
      <w:r>
        <w:rPr>
          <w:w w:val="105"/>
        </w:rPr>
        <w:t>part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primary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-55"/>
          <w:w w:val="105"/>
        </w:rPr>
        <w:t> </w:t>
      </w:r>
      <w:r>
        <w:rPr>
          <w:w w:val="105"/>
        </w:rPr>
        <w:t>secondary prevention of CVD, as well as in the mitigation of CVD risk factors. </w:t>
      </w:r>
      <w:r>
        <w:rPr>
          <w:w w:val="105"/>
          <w:position w:val="7"/>
          <w:sz w:val="11"/>
        </w:rPr>
        <w:t>[100]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Poor</w:t>
      </w:r>
      <w:r>
        <w:rPr>
          <w:spacing w:val="3"/>
          <w:w w:val="105"/>
        </w:rPr>
        <w:t> </w:t>
      </w:r>
      <w:r>
        <w:rPr>
          <w:w w:val="105"/>
        </w:rPr>
        <w:t>diet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leading</w:t>
      </w:r>
      <w:r>
        <w:rPr>
          <w:spacing w:val="3"/>
          <w:w w:val="105"/>
        </w:rPr>
        <w:t> </w:t>
      </w:r>
      <w:r>
        <w:rPr>
          <w:w w:val="105"/>
        </w:rPr>
        <w:t>contributor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burden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ischaemic</w:t>
      </w:r>
      <w:r>
        <w:rPr>
          <w:spacing w:val="3"/>
          <w:w w:val="105"/>
        </w:rPr>
        <w:t> </w:t>
      </w:r>
      <w:r>
        <w:rPr>
          <w:w w:val="105"/>
        </w:rPr>
        <w:t>heart</w:t>
      </w:r>
      <w:r>
        <w:rPr>
          <w:spacing w:val="4"/>
          <w:w w:val="105"/>
        </w:rPr>
        <w:t> </w:t>
      </w:r>
      <w:r>
        <w:rPr>
          <w:w w:val="105"/>
        </w:rPr>
        <w:t>disease,</w:t>
      </w:r>
      <w:r>
        <w:rPr>
          <w:spacing w:val="1"/>
          <w:w w:val="105"/>
        </w:rPr>
        <w:t> </w:t>
      </w:r>
      <w:r>
        <w:rPr>
          <w:w w:val="105"/>
        </w:rPr>
        <w:t>responsible for 66% of the total burden (in DALYs). </w:t>
      </w:r>
      <w:r>
        <w:rPr>
          <w:w w:val="105"/>
          <w:position w:val="7"/>
          <w:sz w:val="11"/>
        </w:rPr>
        <w:t>[3] </w:t>
      </w:r>
      <w:r>
        <w:rPr>
          <w:w w:val="105"/>
        </w:rPr>
        <w:t>Poor diet is also </w:t>
      </w:r>
      <w:r>
        <w:rPr>
          <w:w w:val="115"/>
        </w:rPr>
        <w:t>a </w:t>
      </w:r>
      <w:r>
        <w:rPr>
          <w:w w:val="105"/>
        </w:rPr>
        <w:t>leading</w:t>
      </w:r>
      <w:r>
        <w:rPr>
          <w:spacing w:val="1"/>
          <w:w w:val="105"/>
        </w:rPr>
        <w:t> </w:t>
      </w:r>
      <w:r>
        <w:rPr>
          <w:w w:val="105"/>
        </w:rPr>
        <w:t>contributor to CVD (2nd), accounting for 41% of the total burden of CVD and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leading</w:t>
      </w:r>
      <w:r>
        <w:rPr>
          <w:spacing w:val="7"/>
          <w:w w:val="105"/>
        </w:rPr>
        <w:t> </w:t>
      </w:r>
      <w:r>
        <w:rPr>
          <w:w w:val="105"/>
        </w:rPr>
        <w:t>contributor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total</w:t>
      </w:r>
      <w:r>
        <w:rPr>
          <w:spacing w:val="8"/>
          <w:w w:val="105"/>
        </w:rPr>
        <w:t> </w:t>
      </w:r>
      <w:r>
        <w:rPr>
          <w:w w:val="105"/>
        </w:rPr>
        <w:t>burden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disease</w:t>
      </w:r>
      <w:r>
        <w:rPr>
          <w:spacing w:val="8"/>
          <w:w w:val="105"/>
        </w:rPr>
        <w:t> </w:t>
      </w:r>
      <w:r>
        <w:rPr>
          <w:w w:val="105"/>
        </w:rPr>
        <w:t>(3rd),</w:t>
      </w:r>
      <w:r>
        <w:rPr>
          <w:spacing w:val="8"/>
          <w:w w:val="105"/>
        </w:rPr>
        <w:t> </w:t>
      </w:r>
      <w:r>
        <w:rPr>
          <w:w w:val="105"/>
        </w:rPr>
        <w:t>accounting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7%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total burden of disease in 2017. A large proportion of the burden of disease in</w:t>
      </w:r>
      <w:r>
        <w:rPr>
          <w:spacing w:val="1"/>
          <w:w w:val="105"/>
        </w:rPr>
        <w:t> </w:t>
      </w:r>
      <w:r>
        <w:rPr>
          <w:w w:val="105"/>
        </w:rPr>
        <w:t>Australia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due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poor</w:t>
      </w:r>
      <w:r>
        <w:rPr>
          <w:spacing w:val="-10"/>
          <w:w w:val="105"/>
        </w:rPr>
        <w:t> </w:t>
      </w:r>
      <w:r>
        <w:rPr>
          <w:w w:val="105"/>
        </w:rPr>
        <w:t>nutrition,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05"/>
        </w:rPr>
        <w:t>result</w:t>
      </w:r>
      <w:r>
        <w:rPr>
          <w:spacing w:val="-9"/>
          <w:w w:val="105"/>
        </w:rPr>
        <w:t> </w:t>
      </w:r>
      <w:r>
        <w:rPr>
          <w:w w:val="105"/>
        </w:rPr>
        <w:t>of:</w:t>
      </w:r>
    </w:p>
    <w:p>
      <w:pPr>
        <w:pStyle w:val="ListParagraph"/>
        <w:numPr>
          <w:ilvl w:val="1"/>
          <w:numId w:val="5"/>
        </w:numPr>
        <w:tabs>
          <w:tab w:pos="851" w:val="left" w:leader="none"/>
        </w:tabs>
        <w:spacing w:line="268" w:lineRule="auto" w:before="87" w:after="0"/>
        <w:ind w:left="850" w:right="1077" w:hanging="284"/>
        <w:jc w:val="left"/>
        <w:rPr>
          <w:sz w:val="20"/>
        </w:rPr>
      </w:pPr>
      <w:r>
        <w:rPr>
          <w:w w:val="105"/>
          <w:sz w:val="20"/>
        </w:rPr>
        <w:t>An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excessive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intake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of: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discretionary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foods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drinks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kilojoules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(high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kilojoule),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saturated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fat,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added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sugars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salt;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alcohol.</w:t>
      </w:r>
    </w:p>
    <w:p>
      <w:pPr>
        <w:pStyle w:val="ListParagraph"/>
        <w:numPr>
          <w:ilvl w:val="1"/>
          <w:numId w:val="5"/>
        </w:numPr>
        <w:tabs>
          <w:tab w:pos="851" w:val="left" w:leader="none"/>
        </w:tabs>
        <w:spacing w:line="268" w:lineRule="auto" w:before="85" w:after="0"/>
        <w:ind w:left="850" w:right="1400" w:hanging="284"/>
        <w:jc w:val="left"/>
        <w:rPr>
          <w:sz w:val="20"/>
        </w:rPr>
      </w:pPr>
      <w:r>
        <w:rPr>
          <w:w w:val="110"/>
          <w:sz w:val="20"/>
        </w:rPr>
        <w:t>An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inadequate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intake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healthy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foods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associated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-2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> </w:t>
      </w:r>
      <w:r>
        <w:rPr>
          <w:w w:val="110"/>
          <w:sz w:val="20"/>
        </w:rPr>
        <w:t>decreased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risk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disease,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such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vegetables,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fruit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wholegrains.</w:t>
      </w:r>
    </w:p>
    <w:p>
      <w:pPr>
        <w:pStyle w:val="BodyText"/>
        <w:spacing w:line="268" w:lineRule="auto" w:before="85"/>
        <w:ind w:left="567" w:right="872"/>
        <w:rPr>
          <w:sz w:val="11"/>
        </w:rPr>
      </w:pPr>
      <w:r>
        <w:rPr>
          <w:w w:val="105"/>
        </w:rPr>
        <w:t>During</w:t>
      </w:r>
      <w:r>
        <w:rPr>
          <w:spacing w:val="4"/>
          <w:w w:val="105"/>
        </w:rPr>
        <w:t> </w:t>
      </w:r>
      <w:r>
        <w:rPr>
          <w:w w:val="105"/>
        </w:rPr>
        <w:t>2011-12,</w:t>
      </w:r>
      <w:r>
        <w:rPr>
          <w:spacing w:val="4"/>
          <w:w w:val="105"/>
        </w:rPr>
        <w:t> </w:t>
      </w:r>
      <w:r>
        <w:rPr>
          <w:w w:val="105"/>
        </w:rPr>
        <w:t>Aboriginal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Torres</w:t>
      </w:r>
      <w:r>
        <w:rPr>
          <w:spacing w:val="4"/>
          <w:w w:val="105"/>
        </w:rPr>
        <w:t> </w:t>
      </w:r>
      <w:r>
        <w:rPr>
          <w:w w:val="105"/>
        </w:rPr>
        <w:t>Strait</w:t>
      </w:r>
      <w:r>
        <w:rPr>
          <w:spacing w:val="4"/>
          <w:w w:val="105"/>
        </w:rPr>
        <w:t> </w:t>
      </w:r>
      <w:r>
        <w:rPr>
          <w:w w:val="105"/>
        </w:rPr>
        <w:t>Islander</w:t>
      </w:r>
      <w:r>
        <w:rPr>
          <w:spacing w:val="4"/>
          <w:w w:val="105"/>
        </w:rPr>
        <w:t> </w:t>
      </w:r>
      <w:r>
        <w:rPr>
          <w:w w:val="105"/>
        </w:rPr>
        <w:t>peoples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average</w:t>
      </w:r>
      <w:r>
        <w:rPr>
          <w:spacing w:val="4"/>
          <w:w w:val="105"/>
        </w:rPr>
        <w:t> </w:t>
      </w:r>
      <w:r>
        <w:rPr>
          <w:w w:val="105"/>
        </w:rPr>
        <w:t>consumed</w:t>
      </w:r>
      <w:r>
        <w:rPr>
          <w:spacing w:val="-55"/>
          <w:w w:val="105"/>
        </w:rPr>
        <w:t> </w:t>
      </w:r>
      <w:r>
        <w:rPr>
          <w:w w:val="105"/>
        </w:rPr>
        <w:t>greater</w:t>
      </w:r>
      <w:r>
        <w:rPr>
          <w:spacing w:val="6"/>
          <w:w w:val="105"/>
        </w:rPr>
        <w:t> </w:t>
      </w:r>
      <w:r>
        <w:rPr>
          <w:w w:val="105"/>
        </w:rPr>
        <w:t>amounts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discretionary</w:t>
      </w:r>
      <w:r>
        <w:rPr>
          <w:spacing w:val="6"/>
          <w:w w:val="105"/>
        </w:rPr>
        <w:t> </w:t>
      </w:r>
      <w:r>
        <w:rPr>
          <w:w w:val="105"/>
        </w:rPr>
        <w:t>foods</w:t>
      </w:r>
      <w:r>
        <w:rPr>
          <w:spacing w:val="7"/>
          <w:w w:val="105"/>
        </w:rPr>
        <w:t> </w:t>
      </w:r>
      <w:r>
        <w:rPr>
          <w:w w:val="105"/>
        </w:rPr>
        <w:t>(6.1</w:t>
      </w:r>
      <w:r>
        <w:rPr>
          <w:spacing w:val="6"/>
          <w:w w:val="105"/>
        </w:rPr>
        <w:t> </w:t>
      </w:r>
      <w:r>
        <w:rPr>
          <w:w w:val="105"/>
        </w:rPr>
        <w:t>serves</w:t>
      </w:r>
      <w:r>
        <w:rPr>
          <w:spacing w:val="7"/>
          <w:w w:val="105"/>
        </w:rPr>
        <w:t> </w:t>
      </w:r>
      <w:r>
        <w:rPr>
          <w:w w:val="105"/>
        </w:rPr>
        <w:t>per</w:t>
      </w:r>
      <w:r>
        <w:rPr>
          <w:spacing w:val="6"/>
          <w:w w:val="105"/>
        </w:rPr>
        <w:t> </w:t>
      </w:r>
      <w:r>
        <w:rPr>
          <w:w w:val="105"/>
        </w:rPr>
        <w:t>day),</w:t>
      </w:r>
      <w:r>
        <w:rPr>
          <w:spacing w:val="7"/>
          <w:w w:val="105"/>
        </w:rPr>
        <w:t> </w:t>
      </w:r>
      <w:r>
        <w:rPr>
          <w:w w:val="105"/>
        </w:rPr>
        <w:t>than</w:t>
      </w:r>
      <w:r>
        <w:rPr>
          <w:spacing w:val="6"/>
          <w:w w:val="105"/>
        </w:rPr>
        <w:t> </w:t>
      </w:r>
      <w:r>
        <w:rPr>
          <w:w w:val="105"/>
        </w:rPr>
        <w:t>non-Indigenous</w:t>
      </w:r>
      <w:r>
        <w:rPr>
          <w:spacing w:val="1"/>
          <w:w w:val="105"/>
        </w:rPr>
        <w:t> </w:t>
      </w:r>
      <w:r>
        <w:rPr>
          <w:w w:val="105"/>
        </w:rPr>
        <w:t>Australians (5.5 serves per day). The leading contributors to this trend included</w:t>
      </w:r>
      <w:r>
        <w:rPr>
          <w:spacing w:val="1"/>
          <w:w w:val="105"/>
        </w:rPr>
        <w:t> </w:t>
      </w:r>
      <w:r>
        <w:rPr>
          <w:w w:val="110"/>
        </w:rPr>
        <w:t>alcoholic beverages (10%), sweetened drinks (9.1%), and discretionary foods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comprising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fried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potato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products,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pastries,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confectionary.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[101]</w:t>
      </w:r>
    </w:p>
    <w:p>
      <w:pPr>
        <w:pStyle w:val="BodyText"/>
        <w:spacing w:before="78"/>
        <w:ind w:left="566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A</w:t>
      </w:r>
      <w:r>
        <w:rPr>
          <w:rFonts w:ascii="Lucida Sans"/>
          <w:b/>
          <w:color w:val="9E3158"/>
          <w:spacing w:val="6"/>
          <w:w w:val="85"/>
        </w:rPr>
        <w:t> </w:t>
      </w:r>
      <w:r>
        <w:rPr>
          <w:rFonts w:ascii="Lucida Sans"/>
          <w:b/>
          <w:color w:val="9E3158"/>
          <w:w w:val="85"/>
        </w:rPr>
        <w:t>National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Nutrition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Strategy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complement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the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National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Obesity</w:t>
      </w:r>
      <w:r>
        <w:rPr>
          <w:rFonts w:ascii="Lucida Sans"/>
          <w:b/>
          <w:color w:val="9E3158"/>
          <w:spacing w:val="7"/>
          <w:w w:val="85"/>
        </w:rPr>
        <w:t> </w:t>
      </w:r>
      <w:r>
        <w:rPr>
          <w:rFonts w:ascii="Lucida Sans"/>
          <w:b/>
          <w:color w:val="9E3158"/>
          <w:w w:val="85"/>
        </w:rPr>
        <w:t>Strategy</w:t>
      </w:r>
    </w:p>
    <w:p>
      <w:pPr>
        <w:pStyle w:val="BodyText"/>
        <w:spacing w:line="268" w:lineRule="auto" w:before="118"/>
        <w:ind w:left="566" w:right="852"/>
      </w:pPr>
      <w:r>
        <w:rPr>
          <w:w w:val="110"/>
        </w:rPr>
        <w:t>Evidence-based strategies to redress the imbalance in people’s diet are required.</w:t>
      </w:r>
      <w:r>
        <w:rPr>
          <w:spacing w:val="1"/>
          <w:w w:val="110"/>
        </w:rPr>
        <w:t> </w:t>
      </w:r>
      <w:r>
        <w:rPr>
          <w:w w:val="110"/>
        </w:rPr>
        <w:t>Australia</w:t>
      </w:r>
      <w:r>
        <w:rPr>
          <w:spacing w:val="-16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behind</w:t>
      </w:r>
      <w:r>
        <w:rPr>
          <w:spacing w:val="-15"/>
          <w:w w:val="110"/>
        </w:rPr>
        <w:t> </w:t>
      </w:r>
      <w:r>
        <w:rPr>
          <w:w w:val="110"/>
        </w:rPr>
        <w:t>its</w:t>
      </w:r>
      <w:r>
        <w:rPr>
          <w:spacing w:val="-15"/>
          <w:w w:val="110"/>
        </w:rPr>
        <w:t> </w:t>
      </w:r>
      <w:r>
        <w:rPr>
          <w:w w:val="110"/>
        </w:rPr>
        <w:t>international</w:t>
      </w:r>
      <w:r>
        <w:rPr>
          <w:spacing w:val="-15"/>
          <w:w w:val="110"/>
        </w:rPr>
        <w:t> </w:t>
      </w:r>
      <w:r>
        <w:rPr>
          <w:w w:val="110"/>
        </w:rPr>
        <w:t>counterparts</w:t>
      </w:r>
      <w:r>
        <w:rPr>
          <w:spacing w:val="-15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w w:val="110"/>
        </w:rPr>
        <w:t>not</w:t>
      </w:r>
      <w:r>
        <w:rPr>
          <w:spacing w:val="-15"/>
          <w:w w:val="110"/>
        </w:rPr>
        <w:t> </w:t>
      </w:r>
      <w:r>
        <w:rPr>
          <w:w w:val="110"/>
        </w:rPr>
        <w:t>having</w:t>
      </w:r>
      <w:r>
        <w:rPr>
          <w:spacing w:val="-16"/>
          <w:w w:val="110"/>
        </w:rPr>
        <w:t> </w:t>
      </w:r>
      <w:r>
        <w:rPr>
          <w:w w:val="110"/>
        </w:rPr>
        <w:t>an</w:t>
      </w:r>
      <w:r>
        <w:rPr>
          <w:spacing w:val="-15"/>
          <w:w w:val="110"/>
        </w:rPr>
        <w:t> </w:t>
      </w:r>
      <w:r>
        <w:rPr>
          <w:w w:val="110"/>
        </w:rPr>
        <w:t>up-to-date</w:t>
      </w:r>
      <w:r>
        <w:rPr>
          <w:spacing w:val="-15"/>
          <w:w w:val="110"/>
        </w:rPr>
        <w:t> </w:t>
      </w:r>
      <w:r>
        <w:rPr>
          <w:w w:val="110"/>
        </w:rPr>
        <w:t>policy</w:t>
      </w:r>
      <w:r>
        <w:rPr>
          <w:spacing w:val="1"/>
          <w:w w:val="110"/>
        </w:rPr>
        <w:t> </w:t>
      </w:r>
      <w:r>
        <w:rPr>
          <w:w w:val="105"/>
        </w:rPr>
        <w:t>on such a critical health issue. Australia's Food and Nutrition Policy (1992) needs</w:t>
      </w:r>
      <w:r>
        <w:rPr>
          <w:spacing w:val="1"/>
          <w:w w:val="105"/>
        </w:rPr>
        <w:t> </w:t>
      </w:r>
      <w:r>
        <w:rPr>
          <w:w w:val="105"/>
        </w:rPr>
        <w:t>updating. The requirement for a contemporary National Nutrition Strategy to provide</w:t>
      </w:r>
      <w:r>
        <w:rPr>
          <w:spacing w:val="-56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strong</w:t>
      </w:r>
      <w:r>
        <w:rPr>
          <w:spacing w:val="1"/>
          <w:w w:val="105"/>
        </w:rPr>
        <w:t> </w:t>
      </w:r>
      <w:r>
        <w:rPr>
          <w:w w:val="105"/>
        </w:rPr>
        <w:t>evidence</w:t>
      </w:r>
      <w:r>
        <w:rPr>
          <w:spacing w:val="1"/>
          <w:w w:val="105"/>
        </w:rPr>
        <w:t> </w:t>
      </w:r>
      <w:r>
        <w:rPr>
          <w:w w:val="105"/>
        </w:rPr>
        <w:t>base,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regular</w:t>
      </w:r>
      <w:r>
        <w:rPr>
          <w:spacing w:val="1"/>
          <w:w w:val="105"/>
        </w:rPr>
        <w:t> </w:t>
      </w:r>
      <w:r>
        <w:rPr>
          <w:w w:val="105"/>
        </w:rPr>
        <w:t>reviews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Australian</w:t>
      </w:r>
      <w:r>
        <w:rPr>
          <w:spacing w:val="1"/>
          <w:w w:val="105"/>
        </w:rPr>
        <w:t> </w:t>
      </w:r>
      <w:r>
        <w:rPr>
          <w:w w:val="105"/>
        </w:rPr>
        <w:t>Dietary</w:t>
      </w:r>
      <w:r>
        <w:rPr>
          <w:spacing w:val="1"/>
          <w:w w:val="105"/>
        </w:rPr>
        <w:t> </w:t>
      </w:r>
      <w:r>
        <w:rPr>
          <w:w w:val="105"/>
        </w:rPr>
        <w:t>Guidelines</w:t>
      </w:r>
      <w:r>
        <w:rPr>
          <w:spacing w:val="1"/>
          <w:w w:val="105"/>
        </w:rPr>
        <w:t> </w:t>
      </w:r>
      <w:r>
        <w:rPr>
          <w:w w:val="110"/>
        </w:rPr>
        <w:t>(2013), is supported by several peak public health groups and stakeholders in</w:t>
      </w:r>
      <w:r>
        <w:rPr>
          <w:spacing w:val="1"/>
          <w:w w:val="110"/>
        </w:rPr>
        <w:t> </w:t>
      </w:r>
      <w:r>
        <w:rPr>
          <w:w w:val="110"/>
        </w:rPr>
        <w:t>Australia.</w:t>
      </w:r>
    </w:p>
    <w:p>
      <w:pPr>
        <w:pStyle w:val="BodyText"/>
        <w:spacing w:line="268" w:lineRule="auto" w:before="87"/>
        <w:ind w:left="566" w:right="1054"/>
      </w:pPr>
      <w:r>
        <w:rPr>
          <w:w w:val="105"/>
        </w:rPr>
        <w:t>The WHO European Food and Nutrition Action Plan 2015–20 is a regional strategy</w:t>
      </w:r>
      <w:r>
        <w:rPr>
          <w:spacing w:val="-56"/>
          <w:w w:val="105"/>
        </w:rPr>
        <w:t> </w:t>
      </w:r>
      <w:r>
        <w:rPr>
          <w:w w:val="110"/>
        </w:rPr>
        <w:t>that calls for whole-of-government action to reduce the burden of preventable</w:t>
      </w:r>
      <w:r>
        <w:rPr>
          <w:spacing w:val="1"/>
          <w:w w:val="110"/>
        </w:rPr>
        <w:t> </w:t>
      </w:r>
      <w:r>
        <w:rPr>
          <w:w w:val="105"/>
        </w:rPr>
        <w:t>chronic</w:t>
      </w:r>
      <w:r>
        <w:rPr>
          <w:spacing w:val="9"/>
          <w:w w:val="105"/>
        </w:rPr>
        <w:t> </w:t>
      </w:r>
      <w:r>
        <w:rPr>
          <w:w w:val="105"/>
        </w:rPr>
        <w:t>diet-related</w:t>
      </w:r>
      <w:r>
        <w:rPr>
          <w:spacing w:val="9"/>
          <w:w w:val="105"/>
        </w:rPr>
        <w:t> </w:t>
      </w:r>
      <w:r>
        <w:rPr>
          <w:w w:val="105"/>
        </w:rPr>
        <w:t>diseases,</w:t>
      </w:r>
      <w:r>
        <w:rPr>
          <w:spacing w:val="9"/>
          <w:w w:val="105"/>
        </w:rPr>
        <w:t> </w:t>
      </w:r>
      <w:r>
        <w:rPr>
          <w:w w:val="105"/>
        </w:rPr>
        <w:t>obesity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all</w:t>
      </w:r>
      <w:r>
        <w:rPr>
          <w:spacing w:val="9"/>
          <w:w w:val="105"/>
        </w:rPr>
        <w:t> </w:t>
      </w:r>
      <w:r>
        <w:rPr>
          <w:w w:val="105"/>
        </w:rPr>
        <w:t>forms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malnutrition.</w:t>
      </w:r>
      <w:r>
        <w:rPr>
          <w:spacing w:val="-19"/>
          <w:w w:val="105"/>
        </w:rPr>
        <w:t> </w:t>
      </w:r>
      <w:r>
        <w:rPr>
          <w:w w:val="105"/>
          <w:position w:val="7"/>
          <w:sz w:val="11"/>
        </w:rPr>
        <w:t>[102]</w:t>
      </w:r>
      <w:r>
        <w:rPr>
          <w:spacing w:val="5"/>
          <w:w w:val="105"/>
          <w:position w:val="7"/>
          <w:sz w:val="11"/>
        </w:rPr>
        <w:t> </w:t>
      </w:r>
      <w:r>
        <w:rPr>
          <w:w w:val="105"/>
        </w:rPr>
        <w:t>Examples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56"/>
          <w:w w:val="105"/>
        </w:rPr>
        <w:t> </w:t>
      </w:r>
      <w:r>
        <w:rPr>
          <w:w w:val="105"/>
        </w:rPr>
        <w:t>integrated</w:t>
      </w:r>
      <w:r>
        <w:rPr>
          <w:spacing w:val="4"/>
          <w:w w:val="105"/>
        </w:rPr>
        <w:t> </w:t>
      </w:r>
      <w:r>
        <w:rPr>
          <w:w w:val="105"/>
        </w:rPr>
        <w:t>nutrition</w:t>
      </w:r>
      <w:r>
        <w:rPr>
          <w:spacing w:val="4"/>
          <w:w w:val="105"/>
        </w:rPr>
        <w:t> </w:t>
      </w:r>
      <w:r>
        <w:rPr>
          <w:w w:val="105"/>
        </w:rPr>
        <w:t>strategies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4"/>
          <w:w w:val="105"/>
        </w:rPr>
        <w:t> </w:t>
      </w:r>
      <w:r>
        <w:rPr>
          <w:w w:val="105"/>
        </w:rPr>
        <w:t>also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found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US,</w:t>
      </w:r>
      <w:r>
        <w:rPr>
          <w:spacing w:val="5"/>
          <w:w w:val="105"/>
        </w:rPr>
        <w:t> </w:t>
      </w:r>
      <w:r>
        <w:rPr>
          <w:w w:val="105"/>
        </w:rPr>
        <w:t>UK,</w:t>
      </w:r>
      <w:r>
        <w:rPr>
          <w:spacing w:val="4"/>
          <w:w w:val="105"/>
        </w:rPr>
        <w:t> </w:t>
      </w:r>
      <w:r>
        <w:rPr>
          <w:w w:val="105"/>
        </w:rPr>
        <w:t>Mexico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many</w:t>
      </w:r>
      <w:r>
        <w:rPr>
          <w:spacing w:val="1"/>
          <w:w w:val="105"/>
        </w:rPr>
        <w:t> </w:t>
      </w:r>
      <w:r>
        <w:rPr>
          <w:w w:val="110"/>
        </w:rPr>
        <w:t>Asian</w:t>
      </w:r>
      <w:r>
        <w:rPr>
          <w:spacing w:val="-9"/>
          <w:w w:val="110"/>
        </w:rPr>
        <w:t> </w:t>
      </w:r>
      <w:r>
        <w:rPr>
          <w:w w:val="110"/>
        </w:rPr>
        <w:t>countries,</w:t>
      </w:r>
      <w:r>
        <w:rPr>
          <w:spacing w:val="-9"/>
          <w:w w:val="110"/>
        </w:rPr>
        <w:t> </w:t>
      </w:r>
      <w:r>
        <w:rPr>
          <w:w w:val="110"/>
        </w:rPr>
        <w:t>including</w:t>
      </w:r>
      <w:r>
        <w:rPr>
          <w:spacing w:val="-9"/>
          <w:w w:val="110"/>
        </w:rPr>
        <w:t> </w:t>
      </w:r>
      <w:r>
        <w:rPr>
          <w:w w:val="110"/>
        </w:rPr>
        <w:t>Singapore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Japan.</w:t>
      </w:r>
    </w:p>
    <w:p>
      <w:pPr>
        <w:pStyle w:val="BodyText"/>
        <w:spacing w:line="268" w:lineRule="auto" w:before="86"/>
        <w:ind w:left="566" w:right="872"/>
      </w:pPr>
      <w:r>
        <w:rPr>
          <w:w w:val="105"/>
        </w:rPr>
        <w:t>Development and funding of </w:t>
      </w:r>
      <w:r>
        <w:rPr>
          <w:w w:val="115"/>
        </w:rPr>
        <w:t>a </w:t>
      </w:r>
      <w:r>
        <w:rPr>
          <w:w w:val="105"/>
        </w:rPr>
        <w:t>National Nutrition Strategy would support the</w:t>
      </w:r>
      <w:r>
        <w:rPr>
          <w:spacing w:val="1"/>
          <w:w w:val="105"/>
        </w:rPr>
        <w:t> </w:t>
      </w:r>
      <w:r>
        <w:rPr>
          <w:w w:val="105"/>
        </w:rPr>
        <w:t>government’s Long Term Health Plan (and align with the National Strategic</w:t>
      </w:r>
      <w:r>
        <w:rPr>
          <w:spacing w:val="1"/>
          <w:w w:val="105"/>
        </w:rPr>
        <w:t> </w:t>
      </w:r>
      <w:r>
        <w:rPr>
          <w:w w:val="105"/>
        </w:rPr>
        <w:t>Framework for Chronic Conditions (NSFCC) and the National Obesity Strategy). It</w:t>
      </w:r>
      <w:r>
        <w:rPr>
          <w:spacing w:val="1"/>
          <w:w w:val="105"/>
        </w:rPr>
        <w:t> </w:t>
      </w:r>
      <w:r>
        <w:rPr>
          <w:w w:val="105"/>
        </w:rPr>
        <w:t>would contribute to the Government’s long term commitment to prevent chronic</w:t>
      </w:r>
      <w:r>
        <w:rPr>
          <w:spacing w:val="1"/>
          <w:w w:val="105"/>
        </w:rPr>
        <w:t> </w:t>
      </w:r>
      <w:r>
        <w:rPr>
          <w:w w:val="105"/>
        </w:rPr>
        <w:t>illness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reduce</w:t>
      </w:r>
      <w:r>
        <w:rPr>
          <w:spacing w:val="10"/>
          <w:w w:val="105"/>
        </w:rPr>
        <w:t> </w:t>
      </w:r>
      <w:r>
        <w:rPr>
          <w:w w:val="105"/>
        </w:rPr>
        <w:t>potentially</w:t>
      </w:r>
      <w:r>
        <w:rPr>
          <w:spacing w:val="9"/>
          <w:w w:val="105"/>
        </w:rPr>
        <w:t> </w:t>
      </w:r>
      <w:r>
        <w:rPr>
          <w:w w:val="105"/>
        </w:rPr>
        <w:t>preventable</w:t>
      </w:r>
      <w:r>
        <w:rPr>
          <w:spacing w:val="10"/>
          <w:w w:val="105"/>
        </w:rPr>
        <w:t> </w:t>
      </w:r>
      <w:r>
        <w:rPr>
          <w:w w:val="105"/>
        </w:rPr>
        <w:t>hospitalisations.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focus</w:t>
      </w:r>
      <w:r>
        <w:rPr>
          <w:spacing w:val="10"/>
          <w:w w:val="105"/>
        </w:rPr>
        <w:t> </w:t>
      </w:r>
      <w:r>
        <w:rPr>
          <w:w w:val="105"/>
        </w:rPr>
        <w:t>on</w:t>
      </w:r>
      <w:r>
        <w:rPr>
          <w:spacing w:val="9"/>
          <w:w w:val="105"/>
        </w:rPr>
        <w:t> </w:t>
      </w:r>
      <w:r>
        <w:rPr>
          <w:w w:val="105"/>
        </w:rPr>
        <w:t>improving</w:t>
      </w:r>
      <w:r>
        <w:rPr>
          <w:spacing w:val="1"/>
          <w:w w:val="105"/>
        </w:rPr>
        <w:t> </w:t>
      </w:r>
      <w:r>
        <w:rPr>
          <w:w w:val="105"/>
        </w:rPr>
        <w:t>nutrition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food</w:t>
      </w:r>
      <w:r>
        <w:rPr>
          <w:spacing w:val="37"/>
          <w:w w:val="105"/>
        </w:rPr>
        <w:t> </w:t>
      </w:r>
      <w:r>
        <w:rPr>
          <w:w w:val="105"/>
        </w:rPr>
        <w:t>security,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ensuring</w:t>
      </w:r>
      <w:r>
        <w:rPr>
          <w:spacing w:val="37"/>
          <w:w w:val="105"/>
        </w:rPr>
        <w:t> </w:t>
      </w:r>
      <w:r>
        <w:rPr>
          <w:w w:val="105"/>
        </w:rPr>
        <w:t>equitable</w:t>
      </w:r>
      <w:r>
        <w:rPr>
          <w:spacing w:val="38"/>
          <w:w w:val="105"/>
        </w:rPr>
        <w:t> </w:t>
      </w:r>
      <w:r>
        <w:rPr>
          <w:w w:val="105"/>
        </w:rPr>
        <w:t>access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affordable,</w:t>
      </w:r>
      <w:r>
        <w:rPr>
          <w:spacing w:val="37"/>
          <w:w w:val="105"/>
        </w:rPr>
        <w:t> </w:t>
      </w:r>
      <w:r>
        <w:rPr>
          <w:w w:val="105"/>
        </w:rPr>
        <w:t>balanced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healthy</w:t>
      </w:r>
      <w:r>
        <w:rPr>
          <w:spacing w:val="18"/>
          <w:w w:val="105"/>
        </w:rPr>
        <w:t> </w:t>
      </w:r>
      <w:r>
        <w:rPr>
          <w:w w:val="105"/>
        </w:rPr>
        <w:t>foods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essential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better</w:t>
      </w:r>
      <w:r>
        <w:rPr>
          <w:spacing w:val="18"/>
          <w:w w:val="105"/>
        </w:rPr>
        <w:t> </w:t>
      </w:r>
      <w:r>
        <w:rPr>
          <w:w w:val="105"/>
        </w:rPr>
        <w:t>tackling</w:t>
      </w:r>
      <w:r>
        <w:rPr>
          <w:spacing w:val="18"/>
          <w:w w:val="105"/>
        </w:rPr>
        <w:t> </w:t>
      </w:r>
      <w:r>
        <w:rPr>
          <w:w w:val="105"/>
        </w:rPr>
        <w:t>chronic</w:t>
      </w:r>
      <w:r>
        <w:rPr>
          <w:spacing w:val="18"/>
          <w:w w:val="105"/>
        </w:rPr>
        <w:t> </w:t>
      </w:r>
      <w:r>
        <w:rPr>
          <w:w w:val="105"/>
        </w:rPr>
        <w:t>disease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addressing</w:t>
      </w:r>
      <w:r>
        <w:rPr>
          <w:spacing w:val="18"/>
          <w:w w:val="105"/>
        </w:rPr>
        <w:t> </w:t>
      </w:r>
      <w:r>
        <w:rPr>
          <w:w w:val="105"/>
        </w:rPr>
        <w:t>risk</w:t>
      </w:r>
      <w:r>
        <w:rPr>
          <w:spacing w:val="-55"/>
          <w:w w:val="105"/>
        </w:rPr>
        <w:t> </w:t>
      </w:r>
      <w:r>
        <w:rPr>
          <w:w w:val="105"/>
        </w:rPr>
        <w:t>factors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heart</w:t>
      </w:r>
      <w:r>
        <w:rPr>
          <w:spacing w:val="-8"/>
          <w:w w:val="105"/>
        </w:rPr>
        <w:t> </w:t>
      </w:r>
      <w:r>
        <w:rPr>
          <w:w w:val="105"/>
        </w:rPr>
        <w:t>disease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stroke.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79" w:space="40"/>
            <w:col w:w="8791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46072pt;width:138.2pt;height:25.05pt;mso-position-horizontal-relative:page;mso-position-vertical-relative:paragraph;z-index:15760896" id="docshapegroup350" coordorigin="624,5" coordsize="2764,501">
            <v:shape style="position:absolute;left:623;top:4;width:2764;height:501" id="docshape351" coordorigin="624,5" coordsize="2764,501" path="m2954,5l624,5,624,506,2954,506,3387,255,2954,5xe" filled="true" fillcolor="#9e3158" stroked="false">
              <v:path arrowok="t"/>
              <v:fill type="solid"/>
            </v:shape>
            <v:shape style="position:absolute;left:623;top:4;width:2764;height:501" type="#_x0000_t202" id="docshape352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66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53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Promote</w:t>
      </w:r>
      <w:r>
        <w:rPr>
          <w:rFonts w:ascii="Lucida Sans"/>
          <w:b/>
          <w:color w:val="9E3158"/>
          <w:spacing w:val="6"/>
          <w:w w:val="85"/>
        </w:rPr>
        <w:t> </w:t>
      </w:r>
      <w:r>
        <w:rPr>
          <w:rFonts w:ascii="Lucida Sans"/>
          <w:b/>
          <w:color w:val="9E3158"/>
          <w:w w:val="85"/>
        </w:rPr>
        <w:t>healthy</w:t>
      </w:r>
      <w:r>
        <w:rPr>
          <w:rFonts w:ascii="Lucida Sans"/>
          <w:b/>
          <w:color w:val="9E3158"/>
          <w:spacing w:val="6"/>
          <w:w w:val="85"/>
        </w:rPr>
        <w:t> </w:t>
      </w:r>
      <w:r>
        <w:rPr>
          <w:rFonts w:ascii="Lucida Sans"/>
          <w:b/>
          <w:color w:val="9E3158"/>
          <w:w w:val="85"/>
        </w:rPr>
        <w:t>eating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patterns</w:t>
      </w:r>
      <w:r>
        <w:rPr>
          <w:rFonts w:ascii="Lucida Sans"/>
          <w:b/>
          <w:color w:val="9E3158"/>
          <w:spacing w:val="-7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-6"/>
          <w:w w:val="85"/>
        </w:rPr>
        <w:t> </w:t>
      </w:r>
      <w:r>
        <w:rPr>
          <w:rFonts w:ascii="Lucida Sans"/>
          <w:b/>
          <w:color w:val="9E3158"/>
          <w:w w:val="85"/>
        </w:rPr>
        <w:t>address</w:t>
      </w:r>
      <w:r>
        <w:rPr>
          <w:rFonts w:ascii="Lucida Sans"/>
          <w:b/>
          <w:color w:val="9E3158"/>
          <w:spacing w:val="-6"/>
          <w:w w:val="85"/>
        </w:rPr>
        <w:t> </w:t>
      </w:r>
      <w:r>
        <w:rPr>
          <w:rFonts w:ascii="Lucida Sans"/>
          <w:b/>
          <w:color w:val="9E3158"/>
          <w:w w:val="85"/>
        </w:rPr>
        <w:t>heart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80"/>
        </w:rPr>
        <w:t>disease</w:t>
      </w:r>
      <w:r>
        <w:rPr>
          <w:rFonts w:ascii="Lucida Sans"/>
          <w:b/>
          <w:color w:val="9E3158"/>
          <w:spacing w:val="10"/>
          <w:w w:val="80"/>
        </w:rPr>
        <w:t> </w:t>
      </w:r>
      <w:r>
        <w:rPr>
          <w:rFonts w:ascii="Lucida Sans"/>
          <w:b/>
          <w:color w:val="9E3158"/>
          <w:w w:val="80"/>
        </w:rPr>
        <w:t>and</w:t>
      </w:r>
      <w:r>
        <w:rPr>
          <w:rFonts w:ascii="Lucida Sans"/>
          <w:b/>
          <w:color w:val="9E3158"/>
          <w:spacing w:val="11"/>
          <w:w w:val="80"/>
        </w:rPr>
        <w:t> </w:t>
      </w:r>
      <w:r>
        <w:rPr>
          <w:rFonts w:ascii="Lucida Sans"/>
          <w:b/>
          <w:color w:val="9E3158"/>
          <w:w w:val="80"/>
        </w:rPr>
        <w:t>stroke</w:t>
      </w:r>
      <w:r>
        <w:rPr>
          <w:rFonts w:ascii="Lucida Sans"/>
          <w:b/>
          <w:color w:val="9E3158"/>
          <w:spacing w:val="11"/>
          <w:w w:val="80"/>
        </w:rPr>
        <w:t> </w:t>
      </w:r>
      <w:r>
        <w:rPr>
          <w:rFonts w:ascii="Lucida Sans"/>
          <w:b/>
          <w:color w:val="9E3158"/>
          <w:w w:val="80"/>
        </w:rPr>
        <w:t>risk</w:t>
      </w:r>
      <w:r>
        <w:rPr>
          <w:rFonts w:ascii="Lucida Sans"/>
          <w:b/>
          <w:color w:val="9E3158"/>
          <w:spacing w:val="1"/>
          <w:w w:val="80"/>
        </w:rPr>
        <w:t> </w:t>
      </w:r>
      <w:r>
        <w:rPr>
          <w:rFonts w:ascii="Lucida Sans"/>
          <w:b/>
          <w:color w:val="9E3158"/>
          <w:w w:val="95"/>
        </w:rPr>
        <w:t>factors</w:t>
      </w:r>
    </w:p>
    <w:p>
      <w:pPr>
        <w:pStyle w:val="BodyText"/>
        <w:spacing w:line="268" w:lineRule="auto" w:before="69"/>
        <w:ind w:left="566" w:right="1132"/>
        <w:rPr>
          <w:sz w:val="11"/>
        </w:rPr>
      </w:pPr>
      <w:r>
        <w:rPr/>
        <w:br w:type="column"/>
      </w:r>
      <w:r>
        <w:rPr>
          <w:spacing w:val="-1"/>
          <w:w w:val="110"/>
        </w:rPr>
        <w:t>Despite the importance of </w:t>
      </w:r>
      <w:r>
        <w:rPr>
          <w:w w:val="110"/>
        </w:rPr>
        <w:t>good nutrition to population health, Australia lacks a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national strategy and appropriate monitoring to provide direction </w:t>
      </w:r>
      <w:r>
        <w:rPr>
          <w:w w:val="110"/>
        </w:rPr>
        <w:t>for programs/</w:t>
      </w:r>
      <w:r>
        <w:rPr>
          <w:spacing w:val="-59"/>
          <w:w w:val="110"/>
        </w:rPr>
        <w:t> </w:t>
      </w:r>
      <w:r>
        <w:rPr>
          <w:w w:val="110"/>
        </w:rPr>
        <w:t>policies to reduce the burden of preventable diet-related disease, obesity and</w:t>
      </w:r>
      <w:r>
        <w:rPr>
          <w:spacing w:val="1"/>
          <w:w w:val="110"/>
        </w:rPr>
        <w:t> </w:t>
      </w:r>
      <w:r>
        <w:rPr>
          <w:w w:val="110"/>
        </w:rPr>
        <w:t>malnutrition and to ensure equitable, nationwide access to an affordable,</w:t>
      </w:r>
      <w:r>
        <w:rPr>
          <w:spacing w:val="1"/>
          <w:w w:val="110"/>
        </w:rPr>
        <w:t> </w:t>
      </w:r>
      <w:r>
        <w:rPr>
          <w:w w:val="110"/>
        </w:rPr>
        <w:t>balanced healthy diet. Consequently, the Australian diet increasingly comprises</w:t>
      </w:r>
      <w:r>
        <w:rPr>
          <w:spacing w:val="1"/>
          <w:w w:val="110"/>
        </w:rPr>
        <w:t> </w:t>
      </w:r>
      <w:r>
        <w:rPr>
          <w:w w:val="105"/>
        </w:rPr>
        <w:t>energy-dense, nutrient-poor foods, that are otherwise known as ‘discretionary</w:t>
      </w:r>
      <w:r>
        <w:rPr>
          <w:spacing w:val="1"/>
          <w:w w:val="105"/>
        </w:rPr>
        <w:t> </w:t>
      </w:r>
      <w:r>
        <w:rPr>
          <w:w w:val="110"/>
        </w:rPr>
        <w:t>food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drinks’.</w:t>
      </w:r>
      <w:r>
        <w:rPr>
          <w:spacing w:val="-11"/>
          <w:w w:val="110"/>
        </w:rPr>
        <w:t> </w:t>
      </w:r>
      <w:r>
        <w:rPr>
          <w:w w:val="110"/>
        </w:rPr>
        <w:t>These</w:t>
      </w:r>
      <w:r>
        <w:rPr>
          <w:spacing w:val="-11"/>
          <w:w w:val="110"/>
        </w:rPr>
        <w:t> </w:t>
      </w:r>
      <w:r>
        <w:rPr>
          <w:w w:val="110"/>
        </w:rPr>
        <w:t>foods,</w:t>
      </w:r>
      <w:r>
        <w:rPr>
          <w:spacing w:val="-11"/>
          <w:w w:val="110"/>
        </w:rPr>
        <w:t> </w:t>
      </w:r>
      <w:r>
        <w:rPr>
          <w:w w:val="110"/>
        </w:rPr>
        <w:t>which</w:t>
      </w:r>
      <w:r>
        <w:rPr>
          <w:spacing w:val="-11"/>
          <w:w w:val="110"/>
        </w:rPr>
        <w:t> </w:t>
      </w:r>
      <w:r>
        <w:rPr>
          <w:w w:val="110"/>
        </w:rPr>
        <w:t>include</w:t>
      </w:r>
      <w:r>
        <w:rPr>
          <w:spacing w:val="-11"/>
          <w:w w:val="110"/>
        </w:rPr>
        <w:t> </w:t>
      </w:r>
      <w:r>
        <w:rPr>
          <w:w w:val="110"/>
        </w:rPr>
        <w:t>snack</w:t>
      </w:r>
      <w:r>
        <w:rPr>
          <w:spacing w:val="-11"/>
          <w:w w:val="110"/>
        </w:rPr>
        <w:t> </w:t>
      </w:r>
      <w:r>
        <w:rPr>
          <w:w w:val="110"/>
        </w:rPr>
        <w:t>foods,</w:t>
      </w:r>
      <w:r>
        <w:rPr>
          <w:spacing w:val="-11"/>
          <w:w w:val="110"/>
        </w:rPr>
        <w:t> </w:t>
      </w:r>
      <w:r>
        <w:rPr>
          <w:w w:val="110"/>
        </w:rPr>
        <w:t>pies,</w:t>
      </w:r>
      <w:r>
        <w:rPr>
          <w:spacing w:val="-11"/>
          <w:w w:val="110"/>
        </w:rPr>
        <w:t> </w:t>
      </w:r>
      <w:r>
        <w:rPr>
          <w:w w:val="110"/>
        </w:rPr>
        <w:t>pastries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high-</w:t>
      </w:r>
      <w:r>
        <w:rPr>
          <w:spacing w:val="-58"/>
          <w:w w:val="110"/>
        </w:rPr>
        <w:t> </w:t>
      </w:r>
      <w:r>
        <w:rPr>
          <w:w w:val="110"/>
        </w:rPr>
        <w:t>kilojoule takeaway foods, now make up one-third of an adults average kilojoule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intake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(5-7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serves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per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day)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over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40%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child’s</w:t>
      </w:r>
      <w:r>
        <w:rPr>
          <w:spacing w:val="-11"/>
          <w:w w:val="110"/>
        </w:rPr>
        <w:t> </w:t>
      </w:r>
      <w:r>
        <w:rPr>
          <w:w w:val="110"/>
        </w:rPr>
        <w:t>daily</w:t>
      </w:r>
      <w:r>
        <w:rPr>
          <w:spacing w:val="-12"/>
          <w:w w:val="110"/>
        </w:rPr>
        <w:t> </w:t>
      </w:r>
      <w:r>
        <w:rPr>
          <w:w w:val="110"/>
        </w:rPr>
        <w:t>kilojoule</w:t>
      </w:r>
      <w:r>
        <w:rPr>
          <w:spacing w:val="-11"/>
          <w:w w:val="110"/>
        </w:rPr>
        <w:t> </w:t>
      </w:r>
      <w:r>
        <w:rPr>
          <w:w w:val="110"/>
        </w:rPr>
        <w:t>intake.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[103]</w:t>
      </w:r>
    </w:p>
    <w:p>
      <w:pPr>
        <w:pStyle w:val="BodyText"/>
        <w:spacing w:line="268" w:lineRule="auto" w:before="2"/>
        <w:ind w:left="566" w:right="872"/>
      </w:pPr>
      <w:r>
        <w:rPr/>
        <w:pict>
          <v:group style="position:absolute;margin-left:31.181101pt;margin-top:-121.627686pt;width:138.2pt;height:25.05pt;mso-position-horizontal-relative:page;mso-position-vertical-relative:paragraph;z-index:15760384" id="docshapegroup354" coordorigin="624,-2433" coordsize="2764,501">
            <v:shape style="position:absolute;left:623;top:-2433;width:2764;height:501" id="docshape355" coordorigin="624,-2433" coordsize="2764,501" path="m2954,-2433l624,-2433,624,-1932,2954,-1932,3387,-2182,2954,-2433xe" filled="true" fillcolor="#c98597" stroked="false">
              <v:path arrowok="t"/>
              <v:fill type="solid"/>
            </v:shape>
            <v:shape style="position:absolute;left:623;top:-2433;width:2764;height:501" type="#_x0000_t202" id="docshape356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1.2.3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Not only are these foods and drinks directly linked to an increased risk of being</w:t>
      </w:r>
      <w:r>
        <w:rPr>
          <w:spacing w:val="1"/>
          <w:w w:val="105"/>
        </w:rPr>
        <w:t> </w:t>
      </w:r>
      <w:r>
        <w:rPr>
          <w:w w:val="110"/>
        </w:rPr>
        <w:t>overweight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obese,</w:t>
      </w:r>
      <w:r>
        <w:rPr>
          <w:spacing w:val="-14"/>
          <w:w w:val="110"/>
        </w:rPr>
        <w:t> </w:t>
      </w:r>
      <w:r>
        <w:rPr>
          <w:w w:val="110"/>
        </w:rPr>
        <w:t>they</w:t>
      </w:r>
      <w:r>
        <w:rPr>
          <w:spacing w:val="-14"/>
          <w:w w:val="110"/>
        </w:rPr>
        <w:t> </w:t>
      </w:r>
      <w:r>
        <w:rPr>
          <w:w w:val="110"/>
        </w:rPr>
        <w:t>displace</w:t>
      </w:r>
      <w:r>
        <w:rPr>
          <w:spacing w:val="-14"/>
          <w:w w:val="110"/>
        </w:rPr>
        <w:t> </w:t>
      </w:r>
      <w:r>
        <w:rPr>
          <w:w w:val="110"/>
        </w:rPr>
        <w:t>nutritious</w:t>
      </w:r>
      <w:r>
        <w:rPr>
          <w:spacing w:val="-14"/>
          <w:w w:val="110"/>
        </w:rPr>
        <w:t> </w:t>
      </w:r>
      <w:r>
        <w:rPr>
          <w:w w:val="110"/>
        </w:rPr>
        <w:t>foods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diet,</w:t>
      </w:r>
      <w:r>
        <w:rPr>
          <w:spacing w:val="-14"/>
          <w:w w:val="110"/>
        </w:rPr>
        <w:t> </w:t>
      </w:r>
      <w:r>
        <w:rPr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vegetables,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fruits,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wholegrains,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nuts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seeds,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linked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reduced</w:t>
      </w:r>
      <w:r>
        <w:rPr>
          <w:spacing w:val="-13"/>
          <w:w w:val="110"/>
        </w:rPr>
        <w:t> </w:t>
      </w:r>
      <w:r>
        <w:rPr>
          <w:w w:val="110"/>
        </w:rPr>
        <w:t>risk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disease</w:t>
      </w:r>
      <w:r>
        <w:rPr>
          <w:spacing w:val="-58"/>
          <w:w w:val="110"/>
        </w:rPr>
        <w:t> </w:t>
      </w:r>
      <w:r>
        <w:rPr>
          <w:w w:val="105"/>
        </w:rPr>
        <w:t>and other chronic disease related illness. </w:t>
      </w:r>
      <w:r>
        <w:rPr>
          <w:w w:val="105"/>
          <w:position w:val="7"/>
          <w:sz w:val="11"/>
        </w:rPr>
        <w:t>[9, 103]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Indeed, in 2017-18, 95% of Australian</w:t>
      </w:r>
      <w:r>
        <w:rPr>
          <w:spacing w:val="1"/>
          <w:w w:val="105"/>
        </w:rPr>
        <w:t> </w:t>
      </w:r>
      <w:r>
        <w:rPr>
          <w:w w:val="110"/>
        </w:rPr>
        <w:t>adults did not meet the recommended intakes for fruits and vegetables daily. </w:t>
      </w:r>
      <w:r>
        <w:rPr>
          <w:w w:val="110"/>
          <w:position w:val="7"/>
          <w:sz w:val="11"/>
        </w:rPr>
        <w:t>[10]</w:t>
      </w:r>
      <w:r>
        <w:rPr>
          <w:spacing w:val="1"/>
          <w:w w:val="110"/>
          <w:position w:val="7"/>
          <w:sz w:val="11"/>
        </w:rPr>
        <w:t> </w:t>
      </w:r>
      <w:r>
        <w:rPr>
          <w:w w:val="105"/>
        </w:rPr>
        <w:t>Not surprisingly, risk factors for heart disease including hypertension and obesity</w:t>
      </w:r>
      <w:r>
        <w:rPr>
          <w:spacing w:val="1"/>
          <w:w w:val="105"/>
        </w:rPr>
        <w:t> </w:t>
      </w:r>
      <w:r>
        <w:rPr>
          <w:w w:val="110"/>
        </w:rPr>
        <w:t>continue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rise.</w:t>
      </w:r>
    </w:p>
    <w:p>
      <w:pPr>
        <w:pStyle w:val="BodyText"/>
        <w:spacing w:before="78"/>
        <w:ind w:left="566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Overweight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obesity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are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risk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factors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for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CVD</w:t>
      </w:r>
    </w:p>
    <w:p>
      <w:pPr>
        <w:pStyle w:val="BodyText"/>
        <w:spacing w:line="268" w:lineRule="auto" w:before="118"/>
        <w:ind w:left="566" w:right="872"/>
        <w:rPr>
          <w:sz w:val="11"/>
        </w:rPr>
      </w:pPr>
      <w:r>
        <w:rPr>
          <w:spacing w:val="-1"/>
          <w:w w:val="110"/>
        </w:rPr>
        <w:t>Overweight and obesity are major risk factors </w:t>
      </w:r>
      <w:r>
        <w:rPr>
          <w:w w:val="110"/>
        </w:rPr>
        <w:t>for CVD and </w:t>
      </w:r>
      <w:r>
        <w:rPr>
          <w:w w:val="115"/>
        </w:rPr>
        <w:t>a </w:t>
      </w:r>
      <w:r>
        <w:rPr>
          <w:w w:val="110"/>
        </w:rPr>
        <w:t>major public health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issue.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Over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last</w:t>
      </w:r>
      <w:r>
        <w:rPr>
          <w:spacing w:val="-14"/>
          <w:w w:val="110"/>
        </w:rPr>
        <w:t> </w:t>
      </w:r>
      <w:r>
        <w:rPr>
          <w:w w:val="110"/>
        </w:rPr>
        <w:t>decade,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number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Australians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body</w:t>
      </w:r>
      <w:r>
        <w:rPr>
          <w:spacing w:val="-14"/>
          <w:w w:val="110"/>
        </w:rPr>
        <w:t> </w:t>
      </w:r>
      <w:r>
        <w:rPr>
          <w:w w:val="110"/>
        </w:rPr>
        <w:t>mass</w:t>
      </w:r>
      <w:r>
        <w:rPr>
          <w:spacing w:val="-14"/>
          <w:w w:val="110"/>
        </w:rPr>
        <w:t> </w:t>
      </w:r>
      <w:r>
        <w:rPr>
          <w:w w:val="110"/>
        </w:rPr>
        <w:t>index</w:t>
      </w:r>
      <w:r>
        <w:rPr>
          <w:spacing w:val="-14"/>
          <w:w w:val="110"/>
        </w:rPr>
        <w:t> </w:t>
      </w:r>
      <w:r>
        <w:rPr>
          <w:w w:val="110"/>
        </w:rPr>
        <w:t>(BMI)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obese</w:t>
      </w:r>
      <w:r>
        <w:rPr>
          <w:spacing w:val="-11"/>
          <w:w w:val="110"/>
        </w:rPr>
        <w:t> </w:t>
      </w:r>
      <w:r>
        <w:rPr>
          <w:w w:val="110"/>
        </w:rPr>
        <w:t>range</w:t>
      </w:r>
      <w:r>
        <w:rPr>
          <w:spacing w:val="-12"/>
          <w:w w:val="110"/>
        </w:rPr>
        <w:t> </w:t>
      </w:r>
      <w:r>
        <w:rPr>
          <w:w w:val="110"/>
        </w:rPr>
        <w:t>(BMI</w:t>
      </w:r>
      <w:r>
        <w:rPr>
          <w:spacing w:val="-11"/>
          <w:w w:val="110"/>
        </w:rPr>
        <w:t> </w:t>
      </w:r>
      <w:r>
        <w:rPr>
          <w:w w:val="110"/>
        </w:rPr>
        <w:t>25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over)</w:t>
      </w:r>
      <w:r>
        <w:rPr>
          <w:spacing w:val="-12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increased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almost</w:t>
      </w:r>
      <w:r>
        <w:rPr>
          <w:spacing w:val="-11"/>
          <w:w w:val="110"/>
        </w:rPr>
        <w:t> </w:t>
      </w:r>
      <w:r>
        <w:rPr>
          <w:w w:val="110"/>
        </w:rPr>
        <w:t>30%.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[22]</w:t>
      </w:r>
    </w:p>
    <w:p>
      <w:pPr>
        <w:pStyle w:val="BodyText"/>
        <w:spacing w:line="268" w:lineRule="auto" w:before="86"/>
        <w:ind w:left="566" w:right="915"/>
      </w:pPr>
      <w:r>
        <w:rPr>
          <w:w w:val="103"/>
        </w:rPr>
        <w:t>Ala</w:t>
      </w:r>
      <w:r>
        <w:rPr>
          <w:spacing w:val="-2"/>
          <w:w w:val="103"/>
        </w:rPr>
        <w:t>r</w:t>
      </w:r>
      <w:r>
        <w:rPr>
          <w:w w:val="110"/>
        </w:rPr>
        <w:t>mingly,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18"/>
        </w:rPr>
        <w:t>alia’s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4"/>
          <w:w w:val="106"/>
        </w:rPr>
        <w:t>o</w:t>
      </w:r>
      <w:r>
        <w:rPr>
          <w:spacing w:val="-3"/>
          <w:w w:val="111"/>
        </w:rPr>
        <w:t>v</w:t>
      </w:r>
      <w:r>
        <w:rPr>
          <w:w w:val="99"/>
        </w:rPr>
        <w:t>e</w:t>
      </w:r>
      <w:r>
        <w:rPr>
          <w:spacing w:val="4"/>
          <w:w w:val="99"/>
        </w:rPr>
        <w:t>r</w:t>
      </w:r>
      <w:r>
        <w:rPr>
          <w:spacing w:val="-4"/>
          <w:w w:val="104"/>
        </w:rPr>
        <w:t>w</w:t>
      </w:r>
      <w:r>
        <w:rPr>
          <w:w w:val="113"/>
        </w:rPr>
        <w:t>eight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6"/>
        </w:rPr>
        <w:t>obesi</w:t>
      </w:r>
      <w:r>
        <w:rPr>
          <w:spacing w:val="6"/>
          <w:w w:val="106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28"/>
        </w:rPr>
        <w:t>an</w:t>
      </w:r>
      <w:r>
        <w:rPr>
          <w:spacing w:val="-6"/>
        </w:rPr>
        <w:t> </w:t>
      </w:r>
      <w:r>
        <w:rPr>
          <w:w w:val="105"/>
        </w:rPr>
        <w:t>all-time</w:t>
      </w:r>
      <w:r>
        <w:rPr>
          <w:spacing w:val="-6"/>
        </w:rPr>
        <w:t> </w:t>
      </w:r>
      <w:r>
        <w:rPr>
          <w:w w:val="117"/>
        </w:rPr>
        <w:t>hig</w:t>
      </w:r>
      <w:r>
        <w:rPr>
          <w:spacing w:val="2"/>
          <w:w w:val="117"/>
        </w:rPr>
        <w:t>h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0"/>
        </w:rPr>
        <w:t>with </w:t>
      </w:r>
      <w:r>
        <w:rPr>
          <w:w w:val="105"/>
        </w:rPr>
        <w:t>approximately</w:t>
      </w:r>
      <w:r>
        <w:rPr>
          <w:spacing w:val="10"/>
          <w:w w:val="105"/>
        </w:rPr>
        <w:t> </w:t>
      </w:r>
      <w:r>
        <w:rPr>
          <w:w w:val="105"/>
        </w:rPr>
        <w:t>12.5</w:t>
      </w:r>
      <w:r>
        <w:rPr>
          <w:spacing w:val="10"/>
          <w:w w:val="105"/>
        </w:rPr>
        <w:t> </w:t>
      </w:r>
      <w:r>
        <w:rPr>
          <w:w w:val="105"/>
        </w:rPr>
        <w:t>million</w:t>
      </w:r>
      <w:r>
        <w:rPr>
          <w:spacing w:val="10"/>
          <w:w w:val="105"/>
        </w:rPr>
        <w:t> </w:t>
      </w:r>
      <w:r>
        <w:rPr>
          <w:w w:val="105"/>
        </w:rPr>
        <w:t>people</w:t>
      </w:r>
      <w:r>
        <w:rPr>
          <w:spacing w:val="10"/>
          <w:w w:val="105"/>
        </w:rPr>
        <w:t> </w:t>
      </w:r>
      <w:r>
        <w:rPr>
          <w:w w:val="105"/>
        </w:rPr>
        <w:t>being</w:t>
      </w:r>
      <w:r>
        <w:rPr>
          <w:spacing w:val="10"/>
          <w:w w:val="105"/>
        </w:rPr>
        <w:t> </w:t>
      </w:r>
      <w:r>
        <w:rPr>
          <w:w w:val="105"/>
        </w:rPr>
        <w:t>overweight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obese,</w:t>
      </w:r>
      <w:r>
        <w:rPr>
          <w:spacing w:val="10"/>
          <w:w w:val="105"/>
        </w:rPr>
        <w:t> </w:t>
      </w:r>
      <w:r>
        <w:rPr>
          <w:w w:val="105"/>
        </w:rPr>
        <w:t>accounting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two-</w:t>
      </w:r>
      <w:r>
        <w:rPr>
          <w:spacing w:val="1"/>
          <w:w w:val="105"/>
        </w:rPr>
        <w:t> </w:t>
      </w:r>
      <w:r>
        <w:rPr>
          <w:w w:val="105"/>
        </w:rPr>
        <w:t>thirds</w:t>
      </w:r>
      <w:r>
        <w:rPr>
          <w:spacing w:val="-4"/>
          <w:w w:val="105"/>
        </w:rPr>
        <w:t> </w:t>
      </w:r>
      <w:r>
        <w:rPr>
          <w:w w:val="105"/>
        </w:rPr>
        <w:t>(67%)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Australian</w:t>
      </w:r>
      <w:r>
        <w:rPr>
          <w:spacing w:val="-3"/>
          <w:w w:val="105"/>
        </w:rPr>
        <w:t> </w:t>
      </w:r>
      <w:r>
        <w:rPr>
          <w:w w:val="105"/>
        </w:rPr>
        <w:t>adults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2017–18</w:t>
      </w:r>
      <w:r>
        <w:rPr>
          <w:spacing w:val="-27"/>
          <w:w w:val="105"/>
        </w:rPr>
        <w:t> </w:t>
      </w:r>
      <w:r>
        <w:rPr>
          <w:w w:val="105"/>
          <w:position w:val="7"/>
          <w:sz w:val="11"/>
        </w:rPr>
        <w:t>[10]</w:t>
      </w:r>
      <w:r>
        <w:rPr>
          <w:spacing w:val="24"/>
          <w:w w:val="105"/>
          <w:position w:val="7"/>
          <w:sz w:val="11"/>
        </w:rPr>
        <w:t> </w:t>
      </w:r>
      <w:r>
        <w:rPr/>
        <w:t>-</w:t>
      </w:r>
      <w:r>
        <w:rPr>
          <w:spacing w:val="-1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statistically</w:t>
      </w:r>
      <w:r>
        <w:rPr>
          <w:spacing w:val="-3"/>
          <w:w w:val="105"/>
        </w:rPr>
        <w:t> </w:t>
      </w:r>
      <w:r>
        <w:rPr>
          <w:w w:val="105"/>
        </w:rPr>
        <w:t>significant</w:t>
      </w:r>
      <w:r>
        <w:rPr>
          <w:spacing w:val="-3"/>
          <w:w w:val="105"/>
        </w:rPr>
        <w:t> </w:t>
      </w:r>
      <w:r>
        <w:rPr>
          <w:w w:val="105"/>
        </w:rPr>
        <w:t>increase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55"/>
          <w:w w:val="105"/>
        </w:rPr>
        <w:t> </w:t>
      </w:r>
      <w:r>
        <w:rPr>
          <w:w w:val="105"/>
        </w:rPr>
        <w:t>2014-15. (The</w:t>
      </w:r>
      <w:r>
        <w:rPr>
          <w:spacing w:val="1"/>
          <w:w w:val="105"/>
        </w:rPr>
        <w:t> </w:t>
      </w:r>
      <w:r>
        <w:rPr>
          <w:w w:val="105"/>
        </w:rPr>
        <w:t>increase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population of</w:t>
      </w:r>
      <w:r>
        <w:rPr>
          <w:spacing w:val="1"/>
          <w:w w:val="105"/>
        </w:rPr>
        <w:t> </w:t>
      </w:r>
      <w:r>
        <w:rPr>
          <w:w w:val="105"/>
        </w:rPr>
        <w:t>adults</w:t>
      </w:r>
      <w:r>
        <w:rPr>
          <w:spacing w:val="1"/>
          <w:w w:val="105"/>
        </w:rPr>
        <w:t> </w:t>
      </w:r>
      <w:r>
        <w:rPr>
          <w:w w:val="105"/>
        </w:rPr>
        <w:t>categorised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obese</w:t>
      </w:r>
      <w:r>
        <w:rPr>
          <w:spacing w:val="1"/>
          <w:w w:val="105"/>
        </w:rPr>
        <w:t> </w:t>
      </w:r>
      <w:r>
        <w:rPr>
          <w:w w:val="105"/>
        </w:rPr>
        <w:t>rose from</w:t>
      </w:r>
      <w:r>
        <w:rPr>
          <w:spacing w:val="1"/>
          <w:w w:val="105"/>
        </w:rPr>
        <w:t> </w:t>
      </w:r>
      <w:r>
        <w:rPr>
          <w:w w:val="105"/>
        </w:rPr>
        <w:t>28%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2014–15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31%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2017–18.)</w:t>
      </w:r>
    </w:p>
    <w:p>
      <w:pPr>
        <w:pStyle w:val="BodyText"/>
        <w:spacing w:line="268" w:lineRule="auto" w:before="86"/>
        <w:ind w:left="566" w:right="852"/>
        <w:rPr>
          <w:sz w:val="11"/>
        </w:rPr>
      </w:pPr>
      <w:r>
        <w:rPr>
          <w:w w:val="110"/>
        </w:rPr>
        <w:t>Children and younger adults are most affected. Almost one-quarter of children</w:t>
      </w:r>
      <w:r>
        <w:rPr>
          <w:spacing w:val="1"/>
          <w:w w:val="110"/>
        </w:rPr>
        <w:t> </w:t>
      </w:r>
      <w:r>
        <w:rPr>
          <w:w w:val="105"/>
        </w:rPr>
        <w:t>aged 5–17 years were overweight or obese in 2017–18 (17% overweight and 8%</w:t>
      </w:r>
      <w:r>
        <w:rPr>
          <w:spacing w:val="1"/>
          <w:w w:val="105"/>
        </w:rPr>
        <w:t> </w:t>
      </w:r>
      <w:r>
        <w:rPr>
          <w:w w:val="110"/>
        </w:rPr>
        <w:t>obese). There was also </w:t>
      </w:r>
      <w:r>
        <w:rPr>
          <w:w w:val="120"/>
        </w:rPr>
        <w:t>a </w:t>
      </w:r>
      <w:r>
        <w:rPr>
          <w:w w:val="110"/>
        </w:rPr>
        <w:t>large increase among those </w:t>
      </w:r>
      <w:r>
        <w:rPr>
          <w:w w:val="120"/>
        </w:rPr>
        <w:t>aged </w:t>
      </w:r>
      <w:r>
        <w:rPr>
          <w:w w:val="110"/>
        </w:rPr>
        <w:t>18–24 years, with 39%</w:t>
      </w:r>
      <w:r>
        <w:rPr>
          <w:spacing w:val="1"/>
          <w:w w:val="110"/>
        </w:rPr>
        <w:t> </w:t>
      </w:r>
      <w:r>
        <w:rPr>
          <w:w w:val="105"/>
        </w:rPr>
        <w:t>overweight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obese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2014–15</w:t>
      </w:r>
      <w:r>
        <w:rPr>
          <w:spacing w:val="-9"/>
          <w:w w:val="105"/>
        </w:rPr>
        <w:t> </w:t>
      </w:r>
      <w:r>
        <w:rPr>
          <w:w w:val="105"/>
        </w:rPr>
        <w:t>compared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46%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2017–18.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greater</w:t>
      </w:r>
      <w:r>
        <w:rPr>
          <w:spacing w:val="-9"/>
          <w:w w:val="105"/>
        </w:rPr>
        <w:t> </w:t>
      </w:r>
      <w:r>
        <w:rPr>
          <w:w w:val="105"/>
        </w:rPr>
        <w:t>proportion</w:t>
      </w:r>
      <w:r>
        <w:rPr>
          <w:spacing w:val="-56"/>
          <w:w w:val="105"/>
        </w:rPr>
        <w:t> </w:t>
      </w:r>
      <w:r>
        <w:rPr>
          <w:w w:val="110"/>
        </w:rPr>
        <w:t>of men </w:t>
      </w:r>
      <w:r>
        <w:rPr>
          <w:w w:val="120"/>
        </w:rPr>
        <w:t>aged </w:t>
      </w:r>
      <w:r>
        <w:rPr>
          <w:w w:val="110"/>
        </w:rPr>
        <w:t>18 years and over were overweight or obese than women </w:t>
      </w:r>
      <w:r>
        <w:rPr/>
        <w:t>- </w:t>
      </w:r>
      <w:r>
        <w:rPr>
          <w:w w:val="110"/>
        </w:rPr>
        <w:t>75% and</w:t>
      </w:r>
      <w:r>
        <w:rPr>
          <w:spacing w:val="-59"/>
          <w:w w:val="110"/>
        </w:rPr>
        <w:t> </w:t>
      </w:r>
      <w:r>
        <w:rPr>
          <w:w w:val="110"/>
        </w:rPr>
        <w:t>60%,</w:t>
      </w:r>
      <w:r>
        <w:rPr>
          <w:spacing w:val="-14"/>
          <w:w w:val="110"/>
        </w:rPr>
        <w:t> </w:t>
      </w:r>
      <w:r>
        <w:rPr>
          <w:w w:val="110"/>
        </w:rPr>
        <w:t>respectively</w:t>
      </w:r>
      <w:r>
        <w:rPr>
          <w:spacing w:val="-13"/>
          <w:w w:val="110"/>
        </w:rPr>
        <w:t> </w:t>
      </w:r>
      <w:r>
        <w:rPr/>
        <w:t>-</w:t>
      </w:r>
      <w:r>
        <w:rPr>
          <w:spacing w:val="-8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2017–18.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[10]</w:t>
      </w:r>
    </w:p>
    <w:p>
      <w:pPr>
        <w:pStyle w:val="BodyText"/>
        <w:spacing w:line="268" w:lineRule="auto" w:before="87"/>
        <w:ind w:left="566" w:right="739"/>
        <w:rPr>
          <w:sz w:val="11"/>
        </w:rPr>
      </w:pPr>
      <w:r>
        <w:rPr>
          <w:w w:val="110"/>
        </w:rPr>
        <w:t>Rates of overweight and obesity are higher in regional and remote Australia (72%)</w:t>
      </w:r>
      <w:r>
        <w:rPr>
          <w:spacing w:val="-59"/>
          <w:w w:val="110"/>
        </w:rPr>
        <w:t> </w:t>
      </w:r>
      <w:r>
        <w:rPr>
          <w:w w:val="110"/>
        </w:rPr>
        <w:t>compared to metropolitan areas (65%) and increases with relative disadvantage. If</w:t>
      </w:r>
      <w:r>
        <w:rPr>
          <w:spacing w:val="1"/>
          <w:w w:val="110"/>
        </w:rPr>
        <w:t> </w:t>
      </w:r>
      <w:r>
        <w:rPr>
          <w:w w:val="111"/>
        </w:rPr>
        <w:t>l</w:t>
      </w:r>
      <w:r>
        <w:rPr>
          <w:spacing w:val="-2"/>
          <w:w w:val="111"/>
        </w:rPr>
        <w:t>e</w:t>
      </w:r>
      <w:r>
        <w:rPr>
          <w:w w:val="90"/>
        </w:rPr>
        <w:t>ft</w:t>
      </w:r>
      <w:r>
        <w:rPr>
          <w:spacing w:val="-6"/>
        </w:rPr>
        <w:t> </w:t>
      </w:r>
      <w:r>
        <w:rPr>
          <w:w w:val="123"/>
        </w:rPr>
        <w:t>unmanage</w:t>
      </w:r>
      <w:r>
        <w:rPr>
          <w:spacing w:val="1"/>
          <w:w w:val="123"/>
        </w:rPr>
        <w:t>d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6"/>
        </w:rPr>
        <w:t>obesi</w:t>
      </w:r>
      <w:r>
        <w:rPr>
          <w:spacing w:val="6"/>
          <w:w w:val="106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21"/>
        </w:rPr>
        <w:t>among</w:t>
      </w:r>
      <w:r>
        <w:rPr>
          <w:spacing w:val="-6"/>
        </w:rPr>
        <w:t> </w:t>
      </w:r>
      <w:r>
        <w:rPr>
          <w:w w:val="108"/>
        </w:rPr>
        <w:t>both</w:t>
      </w:r>
      <w:r>
        <w:rPr>
          <w:spacing w:val="-6"/>
        </w:rPr>
        <w:t> </w:t>
      </w:r>
      <w:r>
        <w:rPr>
          <w:w w:val="111"/>
        </w:rPr>
        <w:t>adults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101"/>
        </w:rPr>
        <w:t>hild</w:t>
      </w:r>
      <w:r>
        <w:rPr>
          <w:spacing w:val="-6"/>
          <w:w w:val="101"/>
        </w:rPr>
        <w:t>r</w:t>
      </w:r>
      <w:r>
        <w:rPr>
          <w:w w:val="117"/>
        </w:rPr>
        <w:t>en</w:t>
      </w:r>
      <w:r>
        <w:rPr>
          <w:spacing w:val="-6"/>
        </w:rPr>
        <w:t> </w:t>
      </w:r>
      <w:r>
        <w:rPr>
          <w:spacing w:val="-2"/>
          <w:w w:val="72"/>
        </w:rPr>
        <w:t>r</w:t>
      </w:r>
      <w:r>
        <w:rPr>
          <w:w w:val="95"/>
        </w:rPr>
        <w:t>isk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w w:val="123"/>
        </w:rPr>
        <w:t>eep</w:t>
      </w:r>
      <w:r>
        <w:rPr>
          <w:spacing w:val="-6"/>
        </w:rPr>
        <w:t> </w:t>
      </w:r>
      <w:r>
        <w:rPr>
          <w:w w:val="104"/>
        </w:rPr>
        <w:t>inc</w:t>
      </w:r>
      <w:r>
        <w:rPr>
          <w:spacing w:val="-6"/>
          <w:w w:val="104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 </w:t>
      </w:r>
      <w:r>
        <w:rPr>
          <w:w w:val="110"/>
        </w:rPr>
        <w:t>in related illnesses and conditions, potentially causing significant ongoing public</w:t>
      </w:r>
      <w:r>
        <w:rPr>
          <w:spacing w:val="1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challenges.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[11]</w:t>
      </w:r>
    </w:p>
    <w:p>
      <w:pPr>
        <w:pStyle w:val="BodyText"/>
        <w:spacing w:line="268" w:lineRule="auto" w:before="86"/>
        <w:ind w:left="566" w:right="872"/>
        <w:rPr>
          <w:sz w:val="11"/>
        </w:rPr>
      </w:pPr>
      <w:r>
        <w:rPr>
          <w:w w:val="110"/>
        </w:rPr>
        <w:t>In recognition of these trends, development of a National Obesity Strategy,</w:t>
      </w:r>
      <w:r>
        <w:rPr>
          <w:spacing w:val="1"/>
          <w:w w:val="110"/>
        </w:rPr>
        <w:t> </w:t>
      </w:r>
      <w:r>
        <w:rPr>
          <w:w w:val="110"/>
        </w:rPr>
        <w:t>commissioned by AHMAC and led by Queensland Health, is </w:t>
      </w:r>
      <w:r>
        <w:rPr>
          <w:w w:val="115"/>
        </w:rPr>
        <w:t>a </w:t>
      </w:r>
      <w:r>
        <w:rPr>
          <w:w w:val="110"/>
        </w:rPr>
        <w:t>positive</w:t>
      </w:r>
      <w:r>
        <w:rPr>
          <w:spacing w:val="1"/>
          <w:w w:val="110"/>
        </w:rPr>
        <w:t> </w:t>
      </w:r>
      <w:r>
        <w:rPr>
          <w:w w:val="110"/>
        </w:rPr>
        <w:t>development.</w:t>
      </w:r>
      <w:r>
        <w:rPr>
          <w:spacing w:val="-3"/>
          <w:w w:val="110"/>
        </w:rPr>
        <w:t> </w:t>
      </w:r>
      <w:r>
        <w:rPr>
          <w:w w:val="110"/>
        </w:rPr>
        <w:t>If</w:t>
      </w:r>
      <w:r>
        <w:rPr>
          <w:spacing w:val="-2"/>
          <w:w w:val="110"/>
        </w:rPr>
        <w:t> </w:t>
      </w:r>
      <w:r>
        <w:rPr>
          <w:w w:val="110"/>
        </w:rPr>
        <w:t>all</w:t>
      </w:r>
      <w:r>
        <w:rPr>
          <w:spacing w:val="-3"/>
          <w:w w:val="110"/>
        </w:rPr>
        <w:t> </w:t>
      </w:r>
      <w:r>
        <w:rPr>
          <w:w w:val="110"/>
        </w:rPr>
        <w:t>Australians</w:t>
      </w:r>
      <w:r>
        <w:rPr>
          <w:spacing w:val="-2"/>
          <w:w w:val="110"/>
        </w:rPr>
        <w:t> </w:t>
      </w:r>
      <w:r>
        <w:rPr>
          <w:w w:val="110"/>
        </w:rPr>
        <w:t>ate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recommended</w:t>
      </w:r>
      <w:r>
        <w:rPr>
          <w:spacing w:val="-2"/>
          <w:w w:val="110"/>
        </w:rPr>
        <w:t> </w:t>
      </w:r>
      <w:r>
        <w:rPr>
          <w:w w:val="110"/>
        </w:rPr>
        <w:t>daily</w:t>
      </w:r>
      <w:r>
        <w:rPr>
          <w:spacing w:val="-2"/>
          <w:w w:val="110"/>
        </w:rPr>
        <w:t> </w:t>
      </w:r>
      <w:r>
        <w:rPr>
          <w:w w:val="110"/>
        </w:rPr>
        <w:t>intake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vegetables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59"/>
          <w:w w:val="110"/>
        </w:rPr>
        <w:t> </w:t>
      </w:r>
      <w:r>
        <w:rPr>
          <w:w w:val="105"/>
        </w:rPr>
        <w:t>risk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CVD</w:t>
      </w:r>
      <w:r>
        <w:rPr>
          <w:spacing w:val="-6"/>
          <w:w w:val="105"/>
        </w:rPr>
        <w:t> </w:t>
      </w:r>
      <w:r>
        <w:rPr>
          <w:w w:val="105"/>
        </w:rPr>
        <w:t>would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reduced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approximately</w:t>
      </w:r>
      <w:r>
        <w:rPr>
          <w:spacing w:val="-7"/>
          <w:w w:val="105"/>
        </w:rPr>
        <w:t> </w:t>
      </w:r>
      <w:r>
        <w:rPr>
          <w:w w:val="105"/>
        </w:rPr>
        <w:t>17%.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[104]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079" w:space="40"/>
            <w:col w:w="8791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62pt;width:138.2pt;height:25.05pt;mso-position-horizontal-relative:page;mso-position-vertical-relative:paragraph;z-index:15762432" id="docshapegroup357" coordorigin="624,4" coordsize="2764,501">
            <v:shape style="position:absolute;left:623;top:4;width:2764;height:501" id="docshape358" coordorigin="624,4" coordsize="2764,501" path="m2954,4l624,4,624,505,2954,505,3387,254,2954,4xe" filled="true" fillcolor="#9e3158" stroked="false">
              <v:path arrowok="t"/>
              <v:fill type="solid"/>
            </v:shape>
            <v:shape style="position:absolute;left:623;top:4;width:2764;height:501" type="#_x0000_t202" id="docshape359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60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Promote</w:t>
      </w:r>
      <w:r>
        <w:rPr>
          <w:rFonts w:ascii="Lucida Sans"/>
          <w:b/>
          <w:color w:val="9E3158"/>
          <w:spacing w:val="6"/>
          <w:w w:val="85"/>
        </w:rPr>
        <w:t> </w:t>
      </w:r>
      <w:r>
        <w:rPr>
          <w:rFonts w:ascii="Lucida Sans"/>
          <w:b/>
          <w:color w:val="9E3158"/>
          <w:w w:val="85"/>
        </w:rPr>
        <w:t>healthy</w:t>
      </w:r>
      <w:r>
        <w:rPr>
          <w:rFonts w:ascii="Lucida Sans"/>
          <w:b/>
          <w:color w:val="9E3158"/>
          <w:spacing w:val="6"/>
          <w:w w:val="85"/>
        </w:rPr>
        <w:t> </w:t>
      </w:r>
      <w:r>
        <w:rPr>
          <w:rFonts w:ascii="Lucida Sans"/>
          <w:b/>
          <w:color w:val="9E3158"/>
          <w:w w:val="85"/>
        </w:rPr>
        <w:t>eating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patterns</w:t>
      </w:r>
      <w:r>
        <w:rPr>
          <w:rFonts w:ascii="Lucida Sans"/>
          <w:b/>
          <w:color w:val="9E3158"/>
          <w:spacing w:val="-7"/>
          <w:w w:val="85"/>
        </w:rPr>
        <w:t> </w:t>
      </w:r>
      <w:r>
        <w:rPr>
          <w:rFonts w:ascii="Lucida Sans"/>
          <w:b/>
          <w:color w:val="9E3158"/>
          <w:w w:val="85"/>
        </w:rPr>
        <w:t>to</w:t>
      </w:r>
      <w:r>
        <w:rPr>
          <w:rFonts w:ascii="Lucida Sans"/>
          <w:b/>
          <w:color w:val="9E3158"/>
          <w:spacing w:val="-6"/>
          <w:w w:val="85"/>
        </w:rPr>
        <w:t> </w:t>
      </w:r>
      <w:r>
        <w:rPr>
          <w:rFonts w:ascii="Lucida Sans"/>
          <w:b/>
          <w:color w:val="9E3158"/>
          <w:w w:val="85"/>
        </w:rPr>
        <w:t>address</w:t>
      </w:r>
      <w:r>
        <w:rPr>
          <w:rFonts w:ascii="Lucida Sans"/>
          <w:b/>
          <w:color w:val="9E3158"/>
          <w:spacing w:val="-6"/>
          <w:w w:val="85"/>
        </w:rPr>
        <w:t> </w:t>
      </w:r>
      <w:r>
        <w:rPr>
          <w:rFonts w:ascii="Lucida Sans"/>
          <w:b/>
          <w:color w:val="9E3158"/>
          <w:w w:val="85"/>
        </w:rPr>
        <w:t>heart</w:t>
      </w:r>
      <w:r>
        <w:rPr>
          <w:rFonts w:ascii="Lucida Sans"/>
          <w:b/>
          <w:color w:val="9E3158"/>
          <w:spacing w:val="-51"/>
          <w:w w:val="85"/>
        </w:rPr>
        <w:t> </w:t>
      </w:r>
      <w:r>
        <w:rPr>
          <w:rFonts w:ascii="Lucida Sans"/>
          <w:b/>
          <w:color w:val="9E3158"/>
          <w:w w:val="80"/>
        </w:rPr>
        <w:t>disease</w:t>
      </w:r>
      <w:r>
        <w:rPr>
          <w:rFonts w:ascii="Lucida Sans"/>
          <w:b/>
          <w:color w:val="9E3158"/>
          <w:spacing w:val="10"/>
          <w:w w:val="80"/>
        </w:rPr>
        <w:t> </w:t>
      </w:r>
      <w:r>
        <w:rPr>
          <w:rFonts w:ascii="Lucida Sans"/>
          <w:b/>
          <w:color w:val="9E3158"/>
          <w:w w:val="80"/>
        </w:rPr>
        <w:t>and</w:t>
      </w:r>
      <w:r>
        <w:rPr>
          <w:rFonts w:ascii="Lucida Sans"/>
          <w:b/>
          <w:color w:val="9E3158"/>
          <w:spacing w:val="11"/>
          <w:w w:val="80"/>
        </w:rPr>
        <w:t> </w:t>
      </w:r>
      <w:r>
        <w:rPr>
          <w:rFonts w:ascii="Lucida Sans"/>
          <w:b/>
          <w:color w:val="9E3158"/>
          <w:w w:val="80"/>
        </w:rPr>
        <w:t>stroke</w:t>
      </w:r>
      <w:r>
        <w:rPr>
          <w:rFonts w:ascii="Lucida Sans"/>
          <w:b/>
          <w:color w:val="9E3158"/>
          <w:spacing w:val="11"/>
          <w:w w:val="80"/>
        </w:rPr>
        <w:t> </w:t>
      </w:r>
      <w:r>
        <w:rPr>
          <w:rFonts w:ascii="Lucida Sans"/>
          <w:b/>
          <w:color w:val="9E3158"/>
          <w:w w:val="80"/>
        </w:rPr>
        <w:t>risk</w:t>
      </w:r>
      <w:r>
        <w:rPr>
          <w:rFonts w:ascii="Lucida Sans"/>
          <w:b/>
          <w:color w:val="9E3158"/>
          <w:spacing w:val="1"/>
          <w:w w:val="80"/>
        </w:rPr>
        <w:t> </w:t>
      </w:r>
      <w:r>
        <w:rPr>
          <w:rFonts w:ascii="Lucida Sans"/>
          <w:b/>
          <w:color w:val="9E3158"/>
          <w:w w:val="95"/>
        </w:rPr>
        <w:t>factors</w:t>
      </w:r>
    </w:p>
    <w:p>
      <w:pPr>
        <w:pStyle w:val="BodyText"/>
        <w:spacing w:before="61"/>
        <w:ind w:left="566"/>
        <w:rPr>
          <w:rFonts w:ascii="Lucida Sans"/>
          <w:b/>
        </w:rPr>
      </w:pPr>
      <w:r>
        <w:rPr/>
        <w:br w:type="column"/>
      </w:r>
      <w:r>
        <w:rPr>
          <w:rFonts w:ascii="Lucida Sans"/>
          <w:b/>
          <w:color w:val="9E3158"/>
          <w:w w:val="85"/>
        </w:rPr>
        <w:t>Excessive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intake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of</w:t>
      </w:r>
      <w:r>
        <w:rPr>
          <w:rFonts w:ascii="Lucida Sans"/>
          <w:b/>
          <w:color w:val="9E3158"/>
          <w:spacing w:val="-4"/>
          <w:w w:val="85"/>
        </w:rPr>
        <w:t> </w:t>
      </w:r>
      <w:r>
        <w:rPr>
          <w:rFonts w:ascii="Lucida Sans"/>
          <w:b/>
          <w:color w:val="9E3158"/>
          <w:w w:val="85"/>
        </w:rPr>
        <w:t>discretionary</w:t>
      </w:r>
      <w:r>
        <w:rPr>
          <w:rFonts w:ascii="Lucida Sans"/>
          <w:b/>
          <w:color w:val="9E3158"/>
          <w:spacing w:val="-5"/>
          <w:w w:val="85"/>
        </w:rPr>
        <w:t> </w:t>
      </w:r>
      <w:r>
        <w:rPr>
          <w:rFonts w:ascii="Lucida Sans"/>
          <w:b/>
          <w:color w:val="9E3158"/>
          <w:w w:val="85"/>
        </w:rPr>
        <w:t>foods</w:t>
      </w:r>
    </w:p>
    <w:p>
      <w:pPr>
        <w:pStyle w:val="BodyText"/>
        <w:spacing w:line="268" w:lineRule="auto" w:before="118"/>
        <w:ind w:left="566" w:right="872"/>
      </w:pPr>
      <w:r>
        <w:rPr/>
        <w:pict>
          <v:group style="position:absolute;margin-left:31.181101pt;margin-top:-16.360888pt;width:138.2pt;height:25.05pt;mso-position-horizontal-relative:page;mso-position-vertical-relative:paragraph;z-index:15761920" id="docshapegroup361" coordorigin="624,-327" coordsize="2764,501">
            <v:shape style="position:absolute;left:623;top:-328;width:2764;height:501" id="docshape362" coordorigin="624,-327" coordsize="2764,501" path="m2954,-327l624,-327,624,173,2954,173,3387,-77,2954,-327xe" filled="true" fillcolor="#c98597" stroked="false">
              <v:path arrowok="t"/>
              <v:fill type="solid"/>
            </v:shape>
            <v:shape style="position:absolute;left:623;top:-328;width:2764;height:501" type="#_x0000_t202" id="docshape363" filled="false" stroked="false">
              <v:textbox inset="0,0,0,0">
                <w:txbxContent>
                  <w:p>
                    <w:pPr>
                      <w:spacing w:before="82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1.2.3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Australians are eating out more than ever before, at an average of two to three</w:t>
      </w:r>
      <w:r>
        <w:rPr>
          <w:spacing w:val="1"/>
          <w:w w:val="110"/>
        </w:rPr>
        <w:t> </w:t>
      </w:r>
      <w:r>
        <w:rPr>
          <w:w w:val="105"/>
        </w:rPr>
        <w:t>times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week.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[105]  </w:t>
      </w:r>
      <w:r>
        <w:rPr>
          <w:w w:val="105"/>
        </w:rPr>
        <w:t>Much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discretionary</w:t>
      </w:r>
      <w:r>
        <w:rPr>
          <w:spacing w:val="5"/>
          <w:w w:val="105"/>
        </w:rPr>
        <w:t> </w:t>
      </w:r>
      <w:r>
        <w:rPr>
          <w:w w:val="105"/>
        </w:rPr>
        <w:t>food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high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energy,</w:t>
      </w:r>
      <w:r>
        <w:rPr>
          <w:spacing w:val="4"/>
          <w:w w:val="105"/>
        </w:rPr>
        <w:t> </w:t>
      </w:r>
      <w:r>
        <w:rPr>
          <w:w w:val="105"/>
        </w:rPr>
        <w:t>saturated</w:t>
      </w:r>
      <w:r>
        <w:rPr>
          <w:spacing w:val="-55"/>
          <w:w w:val="105"/>
        </w:rPr>
        <w:t> </w:t>
      </w:r>
      <w:r>
        <w:rPr>
          <w:w w:val="110"/>
        </w:rPr>
        <w:t>fat,</w:t>
      </w:r>
      <w:r>
        <w:rPr>
          <w:spacing w:val="-9"/>
          <w:w w:val="110"/>
        </w:rPr>
        <w:t> </w:t>
      </w:r>
      <w:r>
        <w:rPr>
          <w:w w:val="110"/>
        </w:rPr>
        <w:t>salt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added</w:t>
      </w:r>
      <w:r>
        <w:rPr>
          <w:spacing w:val="-9"/>
          <w:w w:val="110"/>
        </w:rPr>
        <w:t> </w:t>
      </w:r>
      <w:r>
        <w:rPr>
          <w:w w:val="110"/>
        </w:rPr>
        <w:t>sugars,</w:t>
      </w:r>
      <w:r>
        <w:rPr>
          <w:spacing w:val="-8"/>
          <w:w w:val="110"/>
        </w:rPr>
        <w:t> </w:t>
      </w:r>
      <w:r>
        <w:rPr>
          <w:w w:val="110"/>
        </w:rPr>
        <w:t>making</w:t>
      </w:r>
      <w:r>
        <w:rPr>
          <w:spacing w:val="-8"/>
          <w:w w:val="110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0"/>
        </w:rPr>
        <w:t>significant</w:t>
      </w:r>
      <w:r>
        <w:rPr>
          <w:spacing w:val="-8"/>
          <w:w w:val="110"/>
        </w:rPr>
        <w:t> </w:t>
      </w:r>
      <w:r>
        <w:rPr>
          <w:w w:val="110"/>
        </w:rPr>
        <w:t>contribution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poor</w:t>
      </w:r>
      <w:r>
        <w:rPr>
          <w:spacing w:val="-8"/>
          <w:w w:val="110"/>
        </w:rPr>
        <w:t> </w:t>
      </w:r>
      <w:r>
        <w:rPr>
          <w:w w:val="110"/>
        </w:rPr>
        <w:t>diet.</w:t>
      </w:r>
    </w:p>
    <w:p>
      <w:pPr>
        <w:pStyle w:val="BodyText"/>
        <w:spacing w:line="268" w:lineRule="auto" w:before="85"/>
        <w:ind w:left="566" w:right="932"/>
      </w:pPr>
      <w:r>
        <w:rPr>
          <w:w w:val="105"/>
        </w:rPr>
        <w:t>Sugar-sweetened</w:t>
      </w:r>
      <w:r>
        <w:rPr>
          <w:spacing w:val="10"/>
          <w:w w:val="105"/>
        </w:rPr>
        <w:t> </w:t>
      </w:r>
      <w:r>
        <w:rPr>
          <w:w w:val="105"/>
        </w:rPr>
        <w:t>drinks</w:t>
      </w:r>
      <w:r>
        <w:rPr>
          <w:spacing w:val="10"/>
          <w:w w:val="105"/>
        </w:rPr>
        <w:t> </w:t>
      </w:r>
      <w:r>
        <w:rPr>
          <w:w w:val="105"/>
        </w:rPr>
        <w:t>are</w:t>
      </w:r>
      <w:r>
        <w:rPr>
          <w:spacing w:val="11"/>
          <w:w w:val="105"/>
        </w:rPr>
        <w:t> </w:t>
      </w:r>
      <w:r>
        <w:rPr>
          <w:w w:val="105"/>
        </w:rPr>
        <w:t>considered</w:t>
      </w:r>
      <w:r>
        <w:rPr>
          <w:spacing w:val="10"/>
          <w:w w:val="105"/>
        </w:rPr>
        <w:t> </w:t>
      </w:r>
      <w:r>
        <w:rPr>
          <w:w w:val="105"/>
        </w:rPr>
        <w:t>discretionary</w:t>
      </w:r>
      <w:r>
        <w:rPr>
          <w:spacing w:val="10"/>
          <w:w w:val="105"/>
        </w:rPr>
        <w:t> </w:t>
      </w:r>
      <w:r>
        <w:rPr>
          <w:w w:val="105"/>
        </w:rPr>
        <w:t>foods,</w:t>
      </w:r>
      <w:r>
        <w:rPr>
          <w:spacing w:val="11"/>
          <w:w w:val="105"/>
        </w:rPr>
        <w:t> </w:t>
      </w:r>
      <w:r>
        <w:rPr>
          <w:w w:val="105"/>
        </w:rPr>
        <w:t>adding</w:t>
      </w:r>
      <w:r>
        <w:rPr>
          <w:spacing w:val="10"/>
          <w:w w:val="105"/>
        </w:rPr>
        <w:t> </w:t>
      </w:r>
      <w:r>
        <w:rPr>
          <w:w w:val="105"/>
        </w:rPr>
        <w:t>little</w:t>
      </w:r>
      <w:r>
        <w:rPr>
          <w:spacing w:val="10"/>
          <w:w w:val="105"/>
        </w:rPr>
        <w:t> </w:t>
      </w:r>
      <w:r>
        <w:rPr>
          <w:w w:val="105"/>
        </w:rPr>
        <w:t>nutritional</w:t>
      </w:r>
      <w:r>
        <w:rPr>
          <w:spacing w:val="1"/>
          <w:w w:val="105"/>
        </w:rPr>
        <w:t> </w:t>
      </w:r>
      <w:r>
        <w:rPr>
          <w:w w:val="105"/>
        </w:rPr>
        <w:t>value.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2017-18,</w:t>
      </w:r>
      <w:r>
        <w:rPr>
          <w:spacing w:val="2"/>
          <w:w w:val="105"/>
        </w:rPr>
        <w:t> </w:t>
      </w:r>
      <w:r>
        <w:rPr>
          <w:w w:val="105"/>
        </w:rPr>
        <w:t>one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11</w:t>
      </w:r>
      <w:r>
        <w:rPr>
          <w:spacing w:val="2"/>
          <w:w w:val="105"/>
        </w:rPr>
        <w:t> </w:t>
      </w:r>
      <w:r>
        <w:rPr>
          <w:w w:val="105"/>
        </w:rPr>
        <w:t>adults</w:t>
      </w:r>
      <w:r>
        <w:rPr>
          <w:spacing w:val="3"/>
          <w:w w:val="105"/>
        </w:rPr>
        <w:t> </w:t>
      </w:r>
      <w:r>
        <w:rPr>
          <w:w w:val="105"/>
        </w:rPr>
        <w:t>(9.1%)</w:t>
      </w:r>
      <w:r>
        <w:rPr>
          <w:spacing w:val="3"/>
          <w:w w:val="105"/>
        </w:rPr>
        <w:t> </w:t>
      </w:r>
      <w:r>
        <w:rPr>
          <w:w w:val="105"/>
        </w:rPr>
        <w:t>consumed</w:t>
      </w:r>
      <w:r>
        <w:rPr>
          <w:spacing w:val="2"/>
          <w:w w:val="105"/>
        </w:rPr>
        <w:t> </w:t>
      </w:r>
      <w:r>
        <w:rPr>
          <w:w w:val="105"/>
        </w:rPr>
        <w:t>sugar-sweetened</w:t>
      </w:r>
      <w:r>
        <w:rPr>
          <w:spacing w:val="3"/>
          <w:w w:val="105"/>
        </w:rPr>
        <w:t> </w:t>
      </w:r>
      <w:r>
        <w:rPr>
          <w:w w:val="105"/>
        </w:rPr>
        <w:t>drinks</w:t>
      </w:r>
      <w:r>
        <w:rPr>
          <w:spacing w:val="3"/>
          <w:w w:val="105"/>
        </w:rPr>
        <w:t> </w:t>
      </w:r>
      <w:r>
        <w:rPr>
          <w:w w:val="105"/>
        </w:rPr>
        <w:t>daily.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[10]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Those living</w:t>
      </w:r>
      <w:r>
        <w:rPr>
          <w:spacing w:val="1"/>
          <w:w w:val="105"/>
        </w:rPr>
        <w:t> </w:t>
      </w:r>
      <w:r>
        <w:rPr>
          <w:w w:val="105"/>
        </w:rPr>
        <w:t>in the</w:t>
      </w:r>
      <w:r>
        <w:rPr>
          <w:spacing w:val="1"/>
          <w:w w:val="105"/>
        </w:rPr>
        <w:t> </w:t>
      </w:r>
      <w:r>
        <w:rPr>
          <w:w w:val="105"/>
        </w:rPr>
        <w:t>most disadvantaged</w:t>
      </w:r>
      <w:r>
        <w:rPr>
          <w:spacing w:val="1"/>
          <w:w w:val="105"/>
        </w:rPr>
        <w:t> </w:t>
      </w:r>
      <w:r>
        <w:rPr>
          <w:w w:val="105"/>
        </w:rPr>
        <w:t>areas were</w:t>
      </w:r>
      <w:r>
        <w:rPr>
          <w:spacing w:val="1"/>
          <w:w w:val="105"/>
        </w:rPr>
        <w:t> </w:t>
      </w:r>
      <w:r>
        <w:rPr>
          <w:w w:val="105"/>
        </w:rPr>
        <w:t>three times</w:t>
      </w:r>
      <w:r>
        <w:rPr>
          <w:spacing w:val="1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likely to</w:t>
      </w:r>
      <w:r>
        <w:rPr>
          <w:spacing w:val="1"/>
          <w:w w:val="105"/>
        </w:rPr>
        <w:t> </w:t>
      </w:r>
      <w:r>
        <w:rPr>
          <w:w w:val="105"/>
        </w:rPr>
        <w:t>drink</w:t>
      </w:r>
      <w:r>
        <w:rPr>
          <w:spacing w:val="1"/>
          <w:w w:val="105"/>
        </w:rPr>
        <w:t> </w:t>
      </w:r>
      <w:r>
        <w:rPr>
          <w:w w:val="110"/>
        </w:rPr>
        <w:t>sugar-sweetened</w:t>
      </w:r>
      <w:r>
        <w:rPr>
          <w:spacing w:val="8"/>
          <w:w w:val="110"/>
        </w:rPr>
        <w:t> </w:t>
      </w:r>
      <w:r>
        <w:rPr>
          <w:w w:val="110"/>
        </w:rPr>
        <w:t>drinks</w:t>
      </w:r>
      <w:r>
        <w:rPr>
          <w:spacing w:val="9"/>
          <w:w w:val="110"/>
        </w:rPr>
        <w:t> </w:t>
      </w:r>
      <w:r>
        <w:rPr>
          <w:w w:val="110"/>
        </w:rPr>
        <w:t>daily</w:t>
      </w:r>
      <w:r>
        <w:rPr>
          <w:spacing w:val="9"/>
          <w:w w:val="110"/>
        </w:rPr>
        <w:t> </w:t>
      </w:r>
      <w:r>
        <w:rPr>
          <w:w w:val="110"/>
        </w:rPr>
        <w:t>than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least</w:t>
      </w:r>
      <w:r>
        <w:rPr>
          <w:spacing w:val="9"/>
          <w:w w:val="110"/>
        </w:rPr>
        <w:t> </w:t>
      </w:r>
      <w:r>
        <w:rPr>
          <w:w w:val="110"/>
        </w:rPr>
        <w:t>disadvantaged</w:t>
      </w:r>
      <w:r>
        <w:rPr>
          <w:spacing w:val="9"/>
          <w:w w:val="110"/>
        </w:rPr>
        <w:t> </w:t>
      </w:r>
      <w:r>
        <w:rPr>
          <w:w w:val="110"/>
        </w:rPr>
        <w:t>(14%</w:t>
      </w:r>
      <w:r>
        <w:rPr>
          <w:spacing w:val="9"/>
          <w:w w:val="110"/>
        </w:rPr>
        <w:t> </w:t>
      </w:r>
      <w:r>
        <w:rPr>
          <w:w w:val="110"/>
        </w:rPr>
        <w:t>compared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4%).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Additionally,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higher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proportion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adults</w:t>
      </w:r>
      <w:r>
        <w:rPr>
          <w:spacing w:val="-14"/>
          <w:w w:val="110"/>
        </w:rPr>
        <w:t> </w:t>
      </w:r>
      <w:r>
        <w:rPr>
          <w:w w:val="110"/>
        </w:rPr>
        <w:t>living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outer</w:t>
      </w:r>
      <w:r>
        <w:rPr>
          <w:spacing w:val="-14"/>
          <w:w w:val="110"/>
        </w:rPr>
        <w:t> </w:t>
      </w:r>
      <w:r>
        <w:rPr>
          <w:w w:val="110"/>
        </w:rPr>
        <w:t>regional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remote</w:t>
      </w:r>
      <w:r>
        <w:rPr>
          <w:spacing w:val="1"/>
          <w:w w:val="110"/>
        </w:rPr>
        <w:t> </w:t>
      </w:r>
      <w:r>
        <w:rPr>
          <w:w w:val="110"/>
        </w:rPr>
        <w:t>Australia</w:t>
      </w:r>
      <w:r>
        <w:rPr>
          <w:spacing w:val="-14"/>
          <w:w w:val="110"/>
        </w:rPr>
        <w:t> </w:t>
      </w:r>
      <w:r>
        <w:rPr>
          <w:w w:val="110"/>
        </w:rPr>
        <w:t>consume</w:t>
      </w:r>
      <w:r>
        <w:rPr>
          <w:spacing w:val="-14"/>
          <w:w w:val="110"/>
        </w:rPr>
        <w:t> </w:t>
      </w:r>
      <w:r>
        <w:rPr>
          <w:w w:val="110"/>
        </w:rPr>
        <w:t>sugar-sweetened</w:t>
      </w:r>
      <w:r>
        <w:rPr>
          <w:spacing w:val="-14"/>
          <w:w w:val="110"/>
        </w:rPr>
        <w:t> </w:t>
      </w:r>
      <w:r>
        <w:rPr>
          <w:w w:val="110"/>
        </w:rPr>
        <w:t>drinks</w:t>
      </w:r>
      <w:r>
        <w:rPr>
          <w:spacing w:val="-14"/>
          <w:w w:val="110"/>
        </w:rPr>
        <w:t> </w:t>
      </w:r>
      <w:r>
        <w:rPr>
          <w:w w:val="110"/>
        </w:rPr>
        <w:t>daily</w:t>
      </w:r>
      <w:r>
        <w:rPr>
          <w:spacing w:val="-13"/>
          <w:w w:val="110"/>
        </w:rPr>
        <w:t> </w:t>
      </w:r>
      <w:r>
        <w:rPr>
          <w:w w:val="110"/>
        </w:rPr>
        <w:t>(13%)</w:t>
      </w:r>
      <w:r>
        <w:rPr>
          <w:spacing w:val="-14"/>
          <w:w w:val="110"/>
        </w:rPr>
        <w:t> </w:t>
      </w:r>
      <w:r>
        <w:rPr>
          <w:w w:val="110"/>
        </w:rPr>
        <w:t>compared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10%</w:t>
      </w:r>
      <w:r>
        <w:rPr>
          <w:spacing w:val="-13"/>
          <w:w w:val="110"/>
        </w:rPr>
        <w:t> </w:t>
      </w:r>
      <w:r>
        <w:rPr>
          <w:w w:val="110"/>
        </w:rPr>
        <w:t>living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58"/>
          <w:w w:val="110"/>
        </w:rPr>
        <w:t> </w:t>
      </w:r>
      <w:r>
        <w:rPr>
          <w:w w:val="110"/>
        </w:rPr>
        <w:t>inner</w:t>
      </w:r>
      <w:r>
        <w:rPr>
          <w:spacing w:val="-12"/>
          <w:w w:val="110"/>
        </w:rPr>
        <w:t> </w:t>
      </w:r>
      <w:r>
        <w:rPr>
          <w:w w:val="110"/>
        </w:rPr>
        <w:t>regional</w:t>
      </w:r>
      <w:r>
        <w:rPr>
          <w:spacing w:val="-12"/>
          <w:w w:val="110"/>
        </w:rPr>
        <w:t> </w:t>
      </w:r>
      <w:r>
        <w:rPr>
          <w:w w:val="110"/>
        </w:rPr>
        <w:t>Australia,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8%</w:t>
      </w:r>
      <w:r>
        <w:rPr>
          <w:spacing w:val="-11"/>
          <w:w w:val="110"/>
        </w:rPr>
        <w:t> </w:t>
      </w:r>
      <w:r>
        <w:rPr>
          <w:w w:val="110"/>
        </w:rPr>
        <w:t>living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metropolitan</w:t>
      </w:r>
      <w:r>
        <w:rPr>
          <w:spacing w:val="-12"/>
          <w:w w:val="110"/>
        </w:rPr>
        <w:t> </w:t>
      </w:r>
      <w:r>
        <w:rPr>
          <w:w w:val="110"/>
        </w:rPr>
        <w:t>areas.</w:t>
      </w:r>
    </w:p>
    <w:p>
      <w:pPr>
        <w:pStyle w:val="BodyText"/>
        <w:spacing w:line="268" w:lineRule="auto" w:before="87"/>
        <w:ind w:left="566" w:right="879"/>
        <w:rPr>
          <w:sz w:val="11"/>
        </w:rPr>
      </w:pPr>
      <w:r>
        <w:rPr>
          <w:w w:val="110"/>
        </w:rPr>
        <w:t>Replacing 5% of energy intake from saturated fats with the equivalent energy from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polyunsaturated fat, monounsaturated fat or wholegrains </w:t>
      </w:r>
      <w:r>
        <w:rPr>
          <w:w w:val="110"/>
        </w:rPr>
        <w:t>would reduce the risk of</w:t>
      </w:r>
      <w:r>
        <w:rPr>
          <w:spacing w:val="-59"/>
          <w:w w:val="110"/>
        </w:rPr>
        <w:t> </w:t>
      </w:r>
      <w:r>
        <w:rPr>
          <w:w w:val="110"/>
        </w:rPr>
        <w:t>heart disease by 25%, 15% and 9%, respectively. </w:t>
      </w:r>
      <w:r>
        <w:rPr>
          <w:w w:val="110"/>
          <w:position w:val="7"/>
          <w:sz w:val="11"/>
        </w:rPr>
        <w:t>[106] </w:t>
      </w:r>
      <w:r>
        <w:rPr>
          <w:w w:val="110"/>
        </w:rPr>
        <w:t>A recent evaluation of dietary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patterns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Australia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found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eight</w:t>
      </w:r>
      <w:r>
        <w:rPr>
          <w:spacing w:val="-14"/>
          <w:w w:val="110"/>
        </w:rPr>
        <w:t> </w:t>
      </w:r>
      <w:r>
        <w:rPr>
          <w:w w:val="110"/>
        </w:rPr>
        <w:t>dietary</w:t>
      </w:r>
      <w:r>
        <w:rPr>
          <w:spacing w:val="-14"/>
          <w:w w:val="110"/>
        </w:rPr>
        <w:t> </w:t>
      </w:r>
      <w:r>
        <w:rPr>
          <w:w w:val="110"/>
        </w:rPr>
        <w:t>patterns</w:t>
      </w:r>
      <w:r>
        <w:rPr>
          <w:spacing w:val="-14"/>
          <w:w w:val="110"/>
        </w:rPr>
        <w:t> </w:t>
      </w:r>
      <w:r>
        <w:rPr>
          <w:w w:val="110"/>
        </w:rPr>
        <w:t>evaluated,</w:t>
      </w:r>
      <w:r>
        <w:rPr>
          <w:spacing w:val="-14"/>
          <w:w w:val="110"/>
        </w:rPr>
        <w:t> </w:t>
      </w:r>
      <w:r>
        <w:rPr>
          <w:w w:val="110"/>
        </w:rPr>
        <w:t>all</w:t>
      </w:r>
      <w:r>
        <w:rPr>
          <w:spacing w:val="-14"/>
          <w:w w:val="110"/>
        </w:rPr>
        <w:t> </w:t>
      </w:r>
      <w:r>
        <w:rPr>
          <w:w w:val="110"/>
        </w:rPr>
        <w:t>promoted</w:t>
      </w:r>
      <w:r>
        <w:rPr>
          <w:spacing w:val="-58"/>
          <w:w w:val="110"/>
        </w:rPr>
        <w:t> </w:t>
      </w:r>
      <w:r>
        <w:rPr>
          <w:w w:val="110"/>
        </w:rPr>
        <w:t>regular</w:t>
      </w:r>
      <w:r>
        <w:rPr>
          <w:spacing w:val="-10"/>
          <w:w w:val="110"/>
        </w:rPr>
        <w:t> </w:t>
      </w:r>
      <w:r>
        <w:rPr>
          <w:w w:val="110"/>
        </w:rPr>
        <w:t>consumption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both</w:t>
      </w:r>
      <w:r>
        <w:rPr>
          <w:spacing w:val="-10"/>
          <w:w w:val="110"/>
        </w:rPr>
        <w:t> </w:t>
      </w:r>
      <w:r>
        <w:rPr>
          <w:w w:val="110"/>
        </w:rPr>
        <w:t>fruits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vegetables,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whole</w:t>
      </w:r>
      <w:r>
        <w:rPr>
          <w:spacing w:val="-10"/>
          <w:w w:val="110"/>
        </w:rPr>
        <w:t> </w:t>
      </w:r>
      <w:r>
        <w:rPr>
          <w:w w:val="110"/>
        </w:rPr>
        <w:t>grains.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[100]</w:t>
      </w:r>
    </w:p>
    <w:p>
      <w:pPr>
        <w:pStyle w:val="BodyText"/>
        <w:spacing w:line="268" w:lineRule="auto" w:before="86"/>
        <w:ind w:left="566" w:right="872"/>
        <w:rPr>
          <w:sz w:val="11"/>
        </w:rPr>
      </w:pP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addition,</w:t>
      </w:r>
      <w:r>
        <w:rPr>
          <w:spacing w:val="5"/>
          <w:w w:val="105"/>
        </w:rPr>
        <w:t> </w:t>
      </w:r>
      <w:r>
        <w:rPr>
          <w:w w:val="105"/>
        </w:rPr>
        <w:t>Australians</w:t>
      </w:r>
      <w:r>
        <w:rPr>
          <w:spacing w:val="5"/>
          <w:w w:val="105"/>
        </w:rPr>
        <w:t> </w:t>
      </w:r>
      <w:r>
        <w:rPr>
          <w:w w:val="105"/>
        </w:rPr>
        <w:t>continue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consume</w:t>
      </w:r>
      <w:r>
        <w:rPr>
          <w:spacing w:val="4"/>
          <w:w w:val="105"/>
        </w:rPr>
        <w:t> </w:t>
      </w:r>
      <w:r>
        <w:rPr>
          <w:w w:val="105"/>
        </w:rPr>
        <w:t>excess</w:t>
      </w:r>
      <w:r>
        <w:rPr>
          <w:spacing w:val="5"/>
          <w:w w:val="105"/>
        </w:rPr>
        <w:t> </w:t>
      </w:r>
      <w:r>
        <w:rPr>
          <w:w w:val="105"/>
        </w:rPr>
        <w:t>salt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their</w:t>
      </w:r>
      <w:r>
        <w:rPr>
          <w:spacing w:val="5"/>
          <w:w w:val="105"/>
        </w:rPr>
        <w:t> </w:t>
      </w:r>
      <w:r>
        <w:rPr>
          <w:w w:val="105"/>
        </w:rPr>
        <w:t>diet,</w:t>
      </w:r>
      <w:r>
        <w:rPr>
          <w:spacing w:val="5"/>
          <w:w w:val="105"/>
        </w:rPr>
        <w:t> </w:t>
      </w:r>
      <w:r>
        <w:rPr>
          <w:w w:val="105"/>
        </w:rPr>
        <w:t>which</w:t>
      </w:r>
      <w:r>
        <w:rPr>
          <w:spacing w:val="4"/>
          <w:w w:val="105"/>
        </w:rPr>
        <w:t> </w:t>
      </w:r>
      <w:r>
        <w:rPr>
          <w:w w:val="105"/>
        </w:rPr>
        <w:t>has</w:t>
      </w:r>
      <w:r>
        <w:rPr>
          <w:spacing w:val="5"/>
          <w:w w:val="105"/>
        </w:rPr>
        <w:t> </w:t>
      </w:r>
      <w:r>
        <w:rPr>
          <w:w w:val="105"/>
        </w:rPr>
        <w:t>been</w:t>
      </w:r>
      <w:r>
        <w:rPr>
          <w:spacing w:val="-55"/>
          <w:w w:val="105"/>
        </w:rPr>
        <w:t> </w:t>
      </w:r>
      <w:r>
        <w:rPr>
          <w:w w:val="105"/>
        </w:rPr>
        <w:t>linked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increased</w:t>
      </w:r>
      <w:r>
        <w:rPr>
          <w:spacing w:val="1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developing</w:t>
      </w:r>
      <w:r>
        <w:rPr>
          <w:spacing w:val="2"/>
          <w:w w:val="105"/>
        </w:rPr>
        <w:t> </w:t>
      </w:r>
      <w:r>
        <w:rPr>
          <w:w w:val="105"/>
        </w:rPr>
        <w:t>hypertension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[107]</w:t>
      </w:r>
      <w:r>
        <w:rPr>
          <w:spacing w:val="28"/>
          <w:w w:val="105"/>
          <w:position w:val="7"/>
          <w:sz w:val="11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new-onset</w:t>
      </w:r>
      <w:r>
        <w:rPr>
          <w:spacing w:val="1"/>
          <w:w w:val="105"/>
        </w:rPr>
        <w:t> </w:t>
      </w:r>
      <w:r>
        <w:rPr>
          <w:w w:val="105"/>
        </w:rPr>
        <w:t>AF.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[55]</w:t>
      </w:r>
    </w:p>
    <w:p>
      <w:pPr>
        <w:pStyle w:val="BodyText"/>
        <w:spacing w:line="268" w:lineRule="auto" w:before="86"/>
        <w:ind w:left="566" w:right="872"/>
        <w:rPr>
          <w:sz w:val="11"/>
        </w:rPr>
      </w:pPr>
      <w:r>
        <w:rPr>
          <w:w w:val="105"/>
        </w:rPr>
        <w:t>The WHO has identified salt reduction as one of the most cost effective ‘best buys’</w:t>
      </w:r>
      <w:r>
        <w:rPr>
          <w:spacing w:val="1"/>
          <w:w w:val="105"/>
        </w:rPr>
        <w:t> </w:t>
      </w:r>
      <w:r>
        <w:rPr>
          <w:w w:val="110"/>
        </w:rPr>
        <w:t>measures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reduce</w:t>
      </w:r>
      <w:r>
        <w:rPr>
          <w:spacing w:val="3"/>
          <w:w w:val="110"/>
        </w:rPr>
        <w:t> </w:t>
      </w:r>
      <w:r>
        <w:rPr>
          <w:w w:val="110"/>
        </w:rPr>
        <w:t>noncommunicable</w:t>
      </w:r>
      <w:r>
        <w:rPr>
          <w:spacing w:val="2"/>
          <w:w w:val="110"/>
        </w:rPr>
        <w:t> </w:t>
      </w:r>
      <w:r>
        <w:rPr>
          <w:w w:val="110"/>
        </w:rPr>
        <w:t>diseases,</w:t>
      </w:r>
      <w:r>
        <w:rPr>
          <w:spacing w:val="3"/>
          <w:w w:val="110"/>
        </w:rPr>
        <w:t> </w:t>
      </w:r>
      <w:r>
        <w:rPr>
          <w:w w:val="110"/>
        </w:rPr>
        <w:t>such</w:t>
      </w:r>
      <w:r>
        <w:rPr>
          <w:spacing w:val="2"/>
          <w:w w:val="110"/>
        </w:rPr>
        <w:t> </w:t>
      </w:r>
      <w:r>
        <w:rPr>
          <w:w w:val="110"/>
        </w:rPr>
        <w:t>as</w:t>
      </w:r>
      <w:r>
        <w:rPr>
          <w:spacing w:val="3"/>
          <w:w w:val="110"/>
        </w:rPr>
        <w:t> </w:t>
      </w:r>
      <w:r>
        <w:rPr>
          <w:w w:val="110"/>
        </w:rPr>
        <w:t>heart</w:t>
      </w:r>
      <w:r>
        <w:rPr>
          <w:spacing w:val="2"/>
          <w:w w:val="110"/>
        </w:rPr>
        <w:t> </w:t>
      </w:r>
      <w:r>
        <w:rPr>
          <w:w w:val="110"/>
        </w:rPr>
        <w:t>disease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stroke</w:t>
      </w:r>
      <w:r>
        <w:rPr>
          <w:spacing w:val="-58"/>
          <w:w w:val="110"/>
        </w:rPr>
        <w:t> </w:t>
      </w:r>
      <w:r>
        <w:rPr>
          <w:w w:val="110"/>
        </w:rPr>
        <w:t>at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population</w:t>
      </w:r>
      <w:r>
        <w:rPr>
          <w:spacing w:val="-12"/>
          <w:w w:val="110"/>
        </w:rPr>
        <w:t> </w:t>
      </w:r>
      <w:r>
        <w:rPr>
          <w:w w:val="110"/>
        </w:rPr>
        <w:t>level.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[7]</w:t>
      </w:r>
    </w:p>
    <w:p>
      <w:pPr>
        <w:pStyle w:val="BodyText"/>
        <w:spacing w:line="266" w:lineRule="auto" w:before="78"/>
        <w:ind w:left="566" w:right="858"/>
        <w:jc w:val="both"/>
        <w:rPr>
          <w:sz w:val="11"/>
        </w:rPr>
      </w:pP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Australian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coordinating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food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reformulation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rFonts w:ascii="Lucida Sans"/>
          <w:i/>
          <w:w w:val="105"/>
        </w:rPr>
        <w:t>Australian</w:t>
      </w:r>
      <w:r>
        <w:rPr>
          <w:rFonts w:ascii="Lucida Sans"/>
          <w:i/>
          <w:spacing w:val="-64"/>
          <w:w w:val="105"/>
        </w:rPr>
        <w:t> </w:t>
      </w:r>
      <w:r>
        <w:rPr>
          <w:rFonts w:ascii="Lucida Sans"/>
          <w:i/>
        </w:rPr>
        <w:t>Healthy Food Partnership</w:t>
      </w:r>
      <w:r>
        <w:rPr/>
        <w:t>, building on earlier voluntary salt reduction initiatives of the</w:t>
      </w:r>
      <w:r>
        <w:rPr>
          <w:spacing w:val="-53"/>
        </w:rPr>
        <w:t> </w:t>
      </w:r>
      <w:r>
        <w:rPr>
          <w:w w:val="105"/>
        </w:rPr>
        <w:t>Food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Health</w:t>
      </w:r>
      <w:r>
        <w:rPr>
          <w:spacing w:val="18"/>
          <w:w w:val="105"/>
        </w:rPr>
        <w:t> </w:t>
      </w:r>
      <w:r>
        <w:rPr>
          <w:w w:val="105"/>
        </w:rPr>
        <w:t>Dialogue.</w:t>
      </w:r>
      <w:r>
        <w:rPr>
          <w:spacing w:val="17"/>
          <w:w w:val="105"/>
        </w:rPr>
        <w:t> </w:t>
      </w:r>
      <w:r>
        <w:rPr>
          <w:w w:val="105"/>
        </w:rPr>
        <w:t>Reduction</w:t>
      </w:r>
      <w:r>
        <w:rPr>
          <w:spacing w:val="18"/>
          <w:w w:val="105"/>
        </w:rPr>
        <w:t> </w:t>
      </w:r>
      <w:r>
        <w:rPr>
          <w:w w:val="105"/>
        </w:rPr>
        <w:t>targets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voluntary</w:t>
      </w:r>
      <w:r>
        <w:rPr>
          <w:spacing w:val="18"/>
          <w:w w:val="105"/>
        </w:rPr>
        <w:t> </w:t>
      </w:r>
      <w:r>
        <w:rPr>
          <w:w w:val="105"/>
        </w:rPr>
        <w:t>salt,</w:t>
      </w:r>
      <w:r>
        <w:rPr>
          <w:spacing w:val="17"/>
          <w:w w:val="105"/>
        </w:rPr>
        <w:t> </w:t>
      </w:r>
      <w:r>
        <w:rPr>
          <w:w w:val="105"/>
        </w:rPr>
        <w:t>sugar,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saturated</w:t>
      </w:r>
      <w:r>
        <w:rPr>
          <w:spacing w:val="-56"/>
          <w:w w:val="105"/>
        </w:rPr>
        <w:t> </w:t>
      </w:r>
      <w:r>
        <w:rPr>
          <w:w w:val="105"/>
        </w:rPr>
        <w:t>fat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result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extensive</w:t>
      </w:r>
      <w:r>
        <w:rPr>
          <w:spacing w:val="-6"/>
          <w:w w:val="105"/>
        </w:rPr>
        <w:t> </w:t>
      </w:r>
      <w:r>
        <w:rPr>
          <w:w w:val="105"/>
        </w:rPr>
        <w:t>consultation,</w:t>
      </w:r>
      <w:r>
        <w:rPr>
          <w:spacing w:val="-7"/>
          <w:w w:val="105"/>
        </w:rPr>
        <w:t> </w:t>
      </w:r>
      <w:r>
        <w:rPr>
          <w:w w:val="105"/>
        </w:rPr>
        <w:t>but</w:t>
      </w:r>
      <w:r>
        <w:rPr>
          <w:spacing w:val="-6"/>
          <w:w w:val="105"/>
        </w:rPr>
        <w:t> </w:t>
      </w:r>
      <w:r>
        <w:rPr>
          <w:w w:val="105"/>
        </w:rPr>
        <w:t>remain</w:t>
      </w:r>
      <w:r>
        <w:rPr>
          <w:spacing w:val="-6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review.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[108]</w:t>
      </w:r>
    </w:p>
    <w:p>
      <w:pPr>
        <w:pStyle w:val="BodyText"/>
        <w:spacing w:line="268" w:lineRule="auto" w:before="87"/>
        <w:ind w:left="566" w:right="1067"/>
      </w:pPr>
      <w:r>
        <w:rPr>
          <w:w w:val="110"/>
        </w:rPr>
        <w:t>It</w:t>
      </w:r>
      <w:r>
        <w:rPr>
          <w:spacing w:val="7"/>
          <w:w w:val="110"/>
        </w:rPr>
        <w:t> </w:t>
      </w:r>
      <w:r>
        <w:rPr>
          <w:w w:val="110"/>
        </w:rPr>
        <w:t>has</w:t>
      </w:r>
      <w:r>
        <w:rPr>
          <w:spacing w:val="8"/>
          <w:w w:val="110"/>
        </w:rPr>
        <w:t> </w:t>
      </w:r>
      <w:r>
        <w:rPr>
          <w:w w:val="110"/>
        </w:rPr>
        <w:t>been</w:t>
      </w:r>
      <w:r>
        <w:rPr>
          <w:spacing w:val="7"/>
          <w:w w:val="110"/>
        </w:rPr>
        <w:t> </w:t>
      </w:r>
      <w:r>
        <w:rPr>
          <w:w w:val="110"/>
        </w:rPr>
        <w:t>shown</w:t>
      </w:r>
      <w:r>
        <w:rPr>
          <w:spacing w:val="8"/>
          <w:w w:val="110"/>
        </w:rPr>
        <w:t> </w:t>
      </w:r>
      <w:r>
        <w:rPr>
          <w:w w:val="110"/>
        </w:rPr>
        <w:t>that</w:t>
      </w:r>
      <w:r>
        <w:rPr>
          <w:spacing w:val="7"/>
          <w:w w:val="110"/>
        </w:rPr>
        <w:t> </w:t>
      </w:r>
      <w:r>
        <w:rPr>
          <w:w w:val="110"/>
        </w:rPr>
        <w:t>adequate</w:t>
      </w:r>
      <w:r>
        <w:rPr>
          <w:spacing w:val="8"/>
          <w:w w:val="110"/>
        </w:rPr>
        <w:t> </w:t>
      </w:r>
      <w:r>
        <w:rPr>
          <w:w w:val="110"/>
        </w:rPr>
        <w:t>labelling</w:t>
      </w:r>
      <w:r>
        <w:rPr>
          <w:spacing w:val="7"/>
          <w:w w:val="110"/>
        </w:rPr>
        <w:t> </w:t>
      </w:r>
      <w:r>
        <w:rPr>
          <w:w w:val="110"/>
        </w:rPr>
        <w:t>can</w:t>
      </w:r>
      <w:r>
        <w:rPr>
          <w:spacing w:val="8"/>
          <w:w w:val="110"/>
        </w:rPr>
        <w:t> </w:t>
      </w:r>
      <w:r>
        <w:rPr>
          <w:w w:val="110"/>
        </w:rPr>
        <w:t>help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change</w:t>
      </w:r>
      <w:r>
        <w:rPr>
          <w:spacing w:val="7"/>
          <w:w w:val="110"/>
        </w:rPr>
        <w:t> </w:t>
      </w:r>
      <w:r>
        <w:rPr>
          <w:w w:val="110"/>
        </w:rPr>
        <w:t>eating</w:t>
      </w:r>
      <w:r>
        <w:rPr>
          <w:spacing w:val="8"/>
          <w:w w:val="110"/>
        </w:rPr>
        <w:t> </w:t>
      </w:r>
      <w:r>
        <w:rPr>
          <w:w w:val="110"/>
        </w:rPr>
        <w:t>patterns</w:t>
      </w:r>
      <w:r>
        <w:rPr>
          <w:spacing w:val="1"/>
          <w:w w:val="110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drive</w:t>
      </w:r>
      <w:r>
        <w:rPr>
          <w:spacing w:val="10"/>
          <w:w w:val="105"/>
        </w:rPr>
        <w:t> </w:t>
      </w:r>
      <w:r>
        <w:rPr>
          <w:w w:val="105"/>
        </w:rPr>
        <w:t>reformulation.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recent</w:t>
      </w:r>
      <w:r>
        <w:rPr>
          <w:spacing w:val="10"/>
          <w:w w:val="105"/>
        </w:rPr>
        <w:t> </w:t>
      </w:r>
      <w:r>
        <w:rPr>
          <w:w w:val="105"/>
        </w:rPr>
        <w:t>meta-analysis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60</w:t>
      </w:r>
      <w:r>
        <w:rPr>
          <w:spacing w:val="10"/>
          <w:w w:val="105"/>
        </w:rPr>
        <w:t> </w:t>
      </w:r>
      <w:r>
        <w:rPr>
          <w:w w:val="105"/>
        </w:rPr>
        <w:t>labelling</w:t>
      </w:r>
      <w:r>
        <w:rPr>
          <w:spacing w:val="10"/>
          <w:w w:val="105"/>
        </w:rPr>
        <w:t> </w:t>
      </w:r>
      <w:r>
        <w:rPr>
          <w:w w:val="105"/>
        </w:rPr>
        <w:t>intervention</w:t>
      </w:r>
      <w:r>
        <w:rPr>
          <w:spacing w:val="10"/>
          <w:w w:val="105"/>
        </w:rPr>
        <w:t> </w:t>
      </w:r>
      <w:r>
        <w:rPr>
          <w:w w:val="105"/>
        </w:rPr>
        <w:t>studies</w:t>
      </w:r>
      <w:r>
        <w:rPr>
          <w:spacing w:val="-56"/>
          <w:w w:val="105"/>
        </w:rPr>
        <w:t> </w:t>
      </w:r>
      <w:r>
        <w:rPr>
          <w:w w:val="110"/>
        </w:rPr>
        <w:t>reported that on average people reduced energy intake by 7%, salt intake by 9%</w:t>
      </w:r>
      <w:r>
        <w:rPr>
          <w:spacing w:val="-59"/>
          <w:w w:val="110"/>
        </w:rPr>
        <w:t> </w:t>
      </w:r>
      <w:r>
        <w:rPr>
          <w:w w:val="110"/>
        </w:rPr>
        <w:t>and increased vegetable intake by 14% when foods were labelled. </w:t>
      </w:r>
      <w:r>
        <w:rPr>
          <w:w w:val="110"/>
          <w:position w:val="7"/>
          <w:sz w:val="11"/>
        </w:rPr>
        <w:t>[109] </w:t>
      </w:r>
      <w:r>
        <w:rPr>
          <w:w w:val="110"/>
        </w:rPr>
        <w:t>Trans fatty</w:t>
      </w:r>
      <w:r>
        <w:rPr>
          <w:spacing w:val="-59"/>
          <w:w w:val="110"/>
        </w:rPr>
        <w:t> </w:t>
      </w:r>
      <w:r>
        <w:rPr>
          <w:w w:val="110"/>
        </w:rPr>
        <w:t>acid</w:t>
      </w:r>
      <w:r>
        <w:rPr>
          <w:spacing w:val="-12"/>
          <w:w w:val="110"/>
        </w:rPr>
        <w:t> </w:t>
      </w:r>
      <w:r>
        <w:rPr>
          <w:w w:val="110"/>
        </w:rPr>
        <w:t>content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foods</w:t>
      </w:r>
      <w:r>
        <w:rPr>
          <w:spacing w:val="-12"/>
          <w:w w:val="110"/>
        </w:rPr>
        <w:t> </w:t>
      </w:r>
      <w:r>
        <w:rPr>
          <w:w w:val="110"/>
        </w:rPr>
        <w:t>fell</w:t>
      </w:r>
      <w:r>
        <w:rPr>
          <w:spacing w:val="-11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64%.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79" w:space="40"/>
            <w:col w:w="8791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46072pt;width:138.2pt;height:25.05pt;mso-position-horizontal-relative:page;mso-position-vertical-relative:paragraph;z-index:15763968" id="docshapegroup364" coordorigin="624,5" coordsize="2764,501">
            <v:shape style="position:absolute;left:623;top:4;width:2764;height:501" id="docshape365" coordorigin="624,5" coordsize="2764,501" path="m2954,5l624,5,624,506,2954,506,3387,255,2954,5xe" filled="true" fillcolor="#9e3158" stroked="false">
              <v:path arrowok="t"/>
              <v:fill type="solid"/>
            </v:shape>
            <v:shape style="position:absolute;left:623;top:4;width:2764;height:501" type="#_x0000_t202" id="docshape366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2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67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Collect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population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health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data</w:t>
      </w:r>
      <w:r>
        <w:rPr>
          <w:rFonts w:ascii="Lucida Sans"/>
          <w:b/>
          <w:color w:val="9E3158"/>
          <w:spacing w:val="-10"/>
          <w:w w:val="90"/>
        </w:rPr>
        <w:t> </w:t>
      </w:r>
      <w:r>
        <w:rPr>
          <w:rFonts w:ascii="Lucida Sans"/>
          <w:b/>
          <w:color w:val="9E3158"/>
          <w:w w:val="90"/>
        </w:rPr>
        <w:t>on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heart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disease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and</w:t>
      </w:r>
      <w:r>
        <w:rPr>
          <w:rFonts w:ascii="Lucida Sans"/>
          <w:b/>
          <w:color w:val="9E3158"/>
          <w:spacing w:val="-54"/>
          <w:w w:val="90"/>
        </w:rPr>
        <w:t> </w:t>
      </w:r>
      <w:r>
        <w:rPr>
          <w:rFonts w:ascii="Lucida Sans"/>
          <w:b/>
          <w:color w:val="9E3158"/>
        </w:rPr>
        <w:t>stroke</w:t>
      </w:r>
    </w:p>
    <w:p>
      <w:pPr>
        <w:pStyle w:val="BodyText"/>
        <w:spacing w:line="268" w:lineRule="auto" w:before="74"/>
        <w:ind w:left="419" w:right="847"/>
        <w:rPr>
          <w:sz w:val="11"/>
        </w:rPr>
      </w:pPr>
      <w:r>
        <w:rPr/>
        <w:br w:type="column"/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Australian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9"/>
          <w:w w:val="105"/>
        </w:rPr>
        <w:t> </w:t>
      </w:r>
      <w:r>
        <w:rPr>
          <w:w w:val="105"/>
        </w:rPr>
        <w:t>Survey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most</w:t>
      </w:r>
      <w:r>
        <w:rPr>
          <w:spacing w:val="9"/>
          <w:w w:val="105"/>
        </w:rPr>
        <w:t> </w:t>
      </w:r>
      <w:r>
        <w:rPr>
          <w:w w:val="105"/>
        </w:rPr>
        <w:t>comprehensive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8"/>
          <w:w w:val="105"/>
        </w:rPr>
        <w:t> </w:t>
      </w:r>
      <w:r>
        <w:rPr>
          <w:w w:val="105"/>
        </w:rPr>
        <w:t>survey</w:t>
      </w:r>
      <w:r>
        <w:rPr>
          <w:spacing w:val="9"/>
          <w:w w:val="105"/>
        </w:rPr>
        <w:t> </w:t>
      </w:r>
      <w:r>
        <w:rPr>
          <w:w w:val="105"/>
        </w:rPr>
        <w:t>conducted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55"/>
          <w:w w:val="105"/>
        </w:rPr>
        <w:t> </w:t>
      </w:r>
      <w:r>
        <w:rPr>
          <w:w w:val="105"/>
        </w:rPr>
        <w:t>Australia.</w:t>
      </w:r>
      <w:r>
        <w:rPr>
          <w:spacing w:val="3"/>
          <w:w w:val="105"/>
        </w:rPr>
        <w:t> </w:t>
      </w:r>
      <w:r>
        <w:rPr>
          <w:w w:val="105"/>
        </w:rPr>
        <w:t>Information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collected</w:t>
      </w:r>
      <w:r>
        <w:rPr>
          <w:spacing w:val="4"/>
          <w:w w:val="105"/>
        </w:rPr>
        <w:t> </w:t>
      </w:r>
      <w:r>
        <w:rPr>
          <w:w w:val="105"/>
        </w:rPr>
        <w:t>about</w:t>
      </w:r>
      <w:r>
        <w:rPr>
          <w:spacing w:val="4"/>
          <w:w w:val="105"/>
        </w:rPr>
        <w:t> </w:t>
      </w:r>
      <w:r>
        <w:rPr>
          <w:w w:val="105"/>
        </w:rPr>
        <w:t>various</w:t>
      </w:r>
      <w:r>
        <w:rPr>
          <w:spacing w:val="4"/>
          <w:w w:val="105"/>
        </w:rPr>
        <w:t> </w:t>
      </w:r>
      <w:r>
        <w:rPr>
          <w:w w:val="105"/>
        </w:rPr>
        <w:t>health</w:t>
      </w:r>
      <w:r>
        <w:rPr>
          <w:spacing w:val="4"/>
          <w:w w:val="105"/>
        </w:rPr>
        <w:t> </w:t>
      </w:r>
      <w:r>
        <w:rPr>
          <w:w w:val="105"/>
        </w:rPr>
        <w:t>conditions,</w:t>
      </w:r>
      <w:r>
        <w:rPr>
          <w:spacing w:val="4"/>
          <w:w w:val="105"/>
        </w:rPr>
        <w:t> </w:t>
      </w:r>
      <w:r>
        <w:rPr>
          <w:w w:val="105"/>
        </w:rPr>
        <w:t>health</w:t>
      </w:r>
      <w:r>
        <w:rPr>
          <w:spacing w:val="4"/>
          <w:w w:val="105"/>
        </w:rPr>
        <w:t> </w:t>
      </w:r>
      <w:r>
        <w:rPr>
          <w:w w:val="105"/>
        </w:rPr>
        <w:t>status,</w:t>
      </w:r>
      <w:r>
        <w:rPr>
          <w:spacing w:val="4"/>
          <w:w w:val="105"/>
        </w:rPr>
        <w:t> </w:t>
      </w:r>
      <w:r>
        <w:rPr>
          <w:w w:val="105"/>
        </w:rPr>
        <w:t>risk</w:t>
      </w:r>
      <w:r>
        <w:rPr>
          <w:spacing w:val="1"/>
          <w:w w:val="105"/>
        </w:rPr>
        <w:t> </w:t>
      </w:r>
      <w:r>
        <w:rPr>
          <w:w w:val="110"/>
        </w:rPr>
        <w:t>factors,</w:t>
      </w:r>
      <w:r>
        <w:rPr>
          <w:spacing w:val="8"/>
          <w:w w:val="110"/>
        </w:rPr>
        <w:t> </w:t>
      </w:r>
      <w:r>
        <w:rPr>
          <w:w w:val="110"/>
        </w:rPr>
        <w:t>medication</w:t>
      </w:r>
      <w:r>
        <w:rPr>
          <w:spacing w:val="8"/>
          <w:w w:val="110"/>
        </w:rPr>
        <w:t> </w:t>
      </w:r>
      <w:r>
        <w:rPr>
          <w:w w:val="110"/>
        </w:rPr>
        <w:t>uses,</w:t>
      </w:r>
      <w:r>
        <w:rPr>
          <w:spacing w:val="8"/>
          <w:w w:val="110"/>
        </w:rPr>
        <w:t> </w:t>
      </w:r>
      <w:r>
        <w:rPr>
          <w:w w:val="110"/>
        </w:rPr>
        <w:t>health</w:t>
      </w:r>
      <w:r>
        <w:rPr>
          <w:spacing w:val="8"/>
          <w:w w:val="110"/>
        </w:rPr>
        <w:t> </w:t>
      </w:r>
      <w:r>
        <w:rPr>
          <w:w w:val="110"/>
        </w:rPr>
        <w:t>service</w:t>
      </w:r>
      <w:r>
        <w:rPr>
          <w:spacing w:val="8"/>
          <w:w w:val="110"/>
        </w:rPr>
        <w:t> </w:t>
      </w:r>
      <w:r>
        <w:rPr>
          <w:w w:val="110"/>
        </w:rPr>
        <w:t>usage,</w:t>
      </w:r>
      <w:r>
        <w:rPr>
          <w:spacing w:val="8"/>
          <w:w w:val="110"/>
        </w:rPr>
        <w:t> </w:t>
      </w:r>
      <w:r>
        <w:rPr>
          <w:w w:val="110"/>
        </w:rPr>
        <w:t>demographic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socioeconomic</w:t>
      </w:r>
      <w:r>
        <w:rPr>
          <w:spacing w:val="1"/>
          <w:w w:val="110"/>
        </w:rPr>
        <w:t> </w:t>
      </w:r>
      <w:r>
        <w:rPr>
          <w:w w:val="110"/>
        </w:rPr>
        <w:t>factors.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[110]</w:t>
      </w:r>
    </w:p>
    <w:p>
      <w:pPr>
        <w:pStyle w:val="BodyText"/>
        <w:spacing w:line="268" w:lineRule="auto" w:before="86"/>
        <w:ind w:left="419" w:right="847"/>
      </w:pPr>
      <w:r>
        <w:rPr/>
        <w:pict>
          <v:group style="position:absolute;margin-left:31.181101pt;margin-top:-56.679581pt;width:138.2pt;height:25.05pt;mso-position-horizontal-relative:page;mso-position-vertical-relative:paragraph;z-index:15763456" id="docshapegroup368" coordorigin="624,-1134" coordsize="2764,501">
            <v:shape style="position:absolute;left:623;top:-1134;width:2764;height:501" id="docshape369" coordorigin="624,-1134" coordsize="2764,501" path="m2954,-1134l624,-1134,624,-633,2954,-633,3387,-883,2954,-1134xe" filled="true" fillcolor="#c98597" stroked="false">
              <v:path arrowok="t"/>
              <v:fill type="solid"/>
            </v:shape>
            <v:shape style="position:absolute;left:623;top:-1134;width:2764;height:501" type="#_x0000_t202" id="docshape370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It is important that the Australian Health Survey be routinely undertaken (at least</w:t>
      </w:r>
      <w:r>
        <w:rPr>
          <w:spacing w:val="1"/>
          <w:w w:val="105"/>
        </w:rPr>
        <w:t> </w:t>
      </w:r>
      <w:r>
        <w:rPr>
          <w:w w:val="105"/>
        </w:rPr>
        <w:t>every six years), in order to provide researchers, decision makers and health</w:t>
      </w:r>
      <w:r>
        <w:rPr>
          <w:spacing w:val="1"/>
          <w:w w:val="105"/>
        </w:rPr>
        <w:t> </w:t>
      </w:r>
      <w:r>
        <w:rPr>
          <w:w w:val="105"/>
        </w:rPr>
        <w:t>professionals,</w:t>
      </w:r>
      <w:r>
        <w:rPr>
          <w:spacing w:val="6"/>
          <w:w w:val="105"/>
        </w:rPr>
        <w:t> </w:t>
      </w:r>
      <w:r>
        <w:rPr>
          <w:w w:val="105"/>
        </w:rPr>
        <w:t>among</w:t>
      </w:r>
      <w:r>
        <w:rPr>
          <w:spacing w:val="7"/>
          <w:w w:val="105"/>
        </w:rPr>
        <w:t> </w:t>
      </w:r>
      <w:r>
        <w:rPr>
          <w:w w:val="105"/>
        </w:rPr>
        <w:t>many</w:t>
      </w:r>
      <w:r>
        <w:rPr>
          <w:spacing w:val="7"/>
          <w:w w:val="105"/>
        </w:rPr>
        <w:t> </w:t>
      </w:r>
      <w:r>
        <w:rPr>
          <w:w w:val="105"/>
        </w:rPr>
        <w:t>others,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data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understand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health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nation.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inform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status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impact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key</w:t>
      </w:r>
      <w:r>
        <w:rPr>
          <w:spacing w:val="1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factors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effectiveness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interventions.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data,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w w:val="105"/>
        </w:rPr>
        <w:t>unable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determine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accurately</w:t>
      </w:r>
      <w:r>
        <w:rPr>
          <w:spacing w:val="1"/>
          <w:w w:val="105"/>
        </w:rPr>
        <w:t> </w:t>
      </w:r>
      <w:r>
        <w:rPr>
          <w:w w:val="105"/>
        </w:rPr>
        <w:t>monitor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long</w:t>
      </w:r>
      <w:r>
        <w:rPr>
          <w:spacing w:val="4"/>
          <w:w w:val="105"/>
        </w:rPr>
        <w:t> </w:t>
      </w:r>
      <w:r>
        <w:rPr>
          <w:w w:val="105"/>
        </w:rPr>
        <w:t>term</w:t>
      </w:r>
      <w:r>
        <w:rPr>
          <w:spacing w:val="4"/>
          <w:w w:val="105"/>
        </w:rPr>
        <w:t> </w:t>
      </w:r>
      <w:r>
        <w:rPr>
          <w:w w:val="105"/>
        </w:rPr>
        <w:t>trends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impacts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things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diet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factor</w:t>
      </w:r>
      <w:r>
        <w:rPr>
          <w:spacing w:val="-56"/>
          <w:w w:val="105"/>
        </w:rPr>
        <w:t> </w:t>
      </w:r>
      <w:r>
        <w:rPr>
          <w:w w:val="105"/>
        </w:rPr>
        <w:t>profiles.</w:t>
      </w:r>
    </w:p>
    <w:p>
      <w:pPr>
        <w:pStyle w:val="BodyText"/>
        <w:spacing w:line="268" w:lineRule="auto" w:before="87"/>
        <w:ind w:left="419" w:right="1113"/>
      </w:pPr>
      <w:r>
        <w:rPr>
          <w:w w:val="105"/>
        </w:rPr>
        <w:t>In 2011–13, this survey also included a biomedical component for the first time. </w:t>
      </w:r>
      <w:r>
        <w:rPr>
          <w:w w:val="105"/>
          <w:position w:val="7"/>
          <w:sz w:val="11"/>
        </w:rPr>
        <w:t>[110]</w:t>
      </w:r>
      <w:r>
        <w:rPr>
          <w:spacing w:val="-30"/>
          <w:w w:val="105"/>
          <w:position w:val="7"/>
          <w:sz w:val="11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involved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testing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voluntarily</w:t>
      </w:r>
      <w:r>
        <w:rPr>
          <w:spacing w:val="6"/>
          <w:w w:val="105"/>
        </w:rPr>
        <w:t> </w:t>
      </w:r>
      <w:r>
        <w:rPr>
          <w:w w:val="105"/>
        </w:rPr>
        <w:t>provided</w:t>
      </w:r>
      <w:r>
        <w:rPr>
          <w:spacing w:val="6"/>
          <w:w w:val="105"/>
        </w:rPr>
        <w:t> </w:t>
      </w:r>
      <w:r>
        <w:rPr>
          <w:w w:val="105"/>
        </w:rPr>
        <w:t>blood</w:t>
      </w:r>
      <w:r>
        <w:rPr>
          <w:spacing w:val="5"/>
          <w:w w:val="105"/>
        </w:rPr>
        <w:t> </w:t>
      </w:r>
      <w:r>
        <w:rPr>
          <w:w w:val="105"/>
        </w:rPr>
        <w:t>and/or</w:t>
      </w:r>
      <w:r>
        <w:rPr>
          <w:spacing w:val="6"/>
          <w:w w:val="105"/>
        </w:rPr>
        <w:t> </w:t>
      </w:r>
      <w:r>
        <w:rPr>
          <w:w w:val="105"/>
        </w:rPr>
        <w:t>urine</w:t>
      </w:r>
      <w:r>
        <w:rPr>
          <w:spacing w:val="5"/>
          <w:w w:val="105"/>
        </w:rPr>
        <w:t> </w:t>
      </w:r>
      <w:r>
        <w:rPr>
          <w:w w:val="105"/>
        </w:rPr>
        <w:t>samples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8"/>
        </w:rPr>
        <w:t>ep</w:t>
      </w:r>
      <w:r>
        <w:rPr>
          <w:spacing w:val="-6"/>
          <w:w w:val="108"/>
        </w:rPr>
        <w:t>r</w:t>
      </w:r>
      <w:r>
        <w:rPr>
          <w:w w:val="111"/>
        </w:rPr>
        <w:t>e</w:t>
      </w:r>
      <w:r>
        <w:rPr>
          <w:spacing w:val="-2"/>
          <w:w w:val="111"/>
        </w:rPr>
        <w:t>s</w:t>
      </w:r>
      <w:r>
        <w:rPr>
          <w:w w:val="107"/>
        </w:rPr>
        <w:t>en</w:t>
      </w:r>
      <w:r>
        <w:rPr>
          <w:spacing w:val="-4"/>
          <w:w w:val="107"/>
        </w:rPr>
        <w:t>t</w:t>
      </w:r>
      <w:r>
        <w:rPr>
          <w:spacing w:val="1"/>
          <w:w w:val="146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97"/>
        </w:rPr>
        <w:t>s</w:t>
      </w:r>
      <w:r>
        <w:rPr>
          <w:w w:val="120"/>
        </w:rPr>
        <w:t>ample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25"/>
          <w:w w:val="100"/>
        </w:rPr>
        <w:t>1</w:t>
      </w:r>
      <w:r>
        <w:rPr>
          <w:spacing w:val="-9"/>
          <w:w w:val="100"/>
        </w:rPr>
        <w:t>1</w:t>
      </w:r>
      <w:r>
        <w:rPr>
          <w:w w:val="99"/>
        </w:rPr>
        <w:t>,000</w:t>
      </w:r>
      <w:r>
        <w:rPr>
          <w:spacing w:val="-6"/>
        </w:rPr>
        <w:t> </w:t>
      </w:r>
      <w:r>
        <w:rPr>
          <w:spacing w:val="-4"/>
          <w:w w:val="111"/>
        </w:rPr>
        <w:t>v</w:t>
      </w:r>
      <w:r>
        <w:rPr>
          <w:w w:val="103"/>
        </w:rPr>
        <w:t>olun</w:t>
      </w:r>
      <w:r>
        <w:rPr>
          <w:spacing w:val="-4"/>
          <w:w w:val="103"/>
        </w:rPr>
        <w:t>t</w:t>
      </w:r>
      <w:r>
        <w:rPr>
          <w:w w:val="105"/>
        </w:rPr>
        <w:t>eers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30"/>
        </w:rPr>
        <w:t>ange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94"/>
        </w:rPr>
        <w:t>h</w:t>
      </w:r>
      <w:r>
        <w:rPr>
          <w:spacing w:val="-6"/>
          <w:w w:val="94"/>
        </w:rPr>
        <w:t>r</w:t>
      </w:r>
      <w:r>
        <w:rPr>
          <w:w w:val="112"/>
        </w:rPr>
        <w:t>onic</w:t>
      </w:r>
      <w:r>
        <w:rPr>
          <w:spacing w:val="-6"/>
        </w:rPr>
        <w:t> </w:t>
      </w:r>
      <w:r>
        <w:rPr>
          <w:w w:val="107"/>
        </w:rPr>
        <w:t>di</w:t>
      </w:r>
      <w:r>
        <w:rPr>
          <w:spacing w:val="-2"/>
          <w:w w:val="107"/>
        </w:rPr>
        <w:t>s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 </w:t>
      </w:r>
      <w:r>
        <w:rPr>
          <w:w w:val="105"/>
        </w:rPr>
        <w:t>nutrition biomarkers. This data is a valuable resource to monitor progress and</w:t>
      </w:r>
      <w:r>
        <w:rPr>
          <w:spacing w:val="1"/>
          <w:w w:val="105"/>
        </w:rPr>
        <w:t> </w:t>
      </w:r>
      <w:r>
        <w:rPr>
          <w:w w:val="110"/>
        </w:rPr>
        <w:t>evaluate</w:t>
      </w:r>
      <w:r>
        <w:rPr>
          <w:spacing w:val="-12"/>
          <w:w w:val="110"/>
        </w:rPr>
        <w:t> </w:t>
      </w:r>
      <w:r>
        <w:rPr>
          <w:w w:val="110"/>
        </w:rPr>
        <w:t>interventions.</w:t>
      </w:r>
    </w:p>
    <w:p>
      <w:pPr>
        <w:pStyle w:val="BodyText"/>
        <w:spacing w:line="268" w:lineRule="auto" w:before="86"/>
        <w:ind w:left="419" w:right="847"/>
      </w:pPr>
      <w:r>
        <w:rPr>
          <w:w w:val="105"/>
        </w:rPr>
        <w:t>Without this,</w:t>
      </w:r>
      <w:r>
        <w:rPr>
          <w:spacing w:val="1"/>
          <w:w w:val="105"/>
        </w:rPr>
        <w:t> </w:t>
      </w:r>
      <w:r>
        <w:rPr>
          <w:w w:val="105"/>
        </w:rPr>
        <w:t>Australia</w:t>
      </w:r>
      <w:r>
        <w:rPr>
          <w:spacing w:val="1"/>
          <w:w w:val="105"/>
        </w:rPr>
        <w:t> </w:t>
      </w:r>
      <w:r>
        <w:rPr>
          <w:w w:val="105"/>
        </w:rPr>
        <w:t>cannot</w:t>
      </w:r>
      <w:r>
        <w:rPr>
          <w:spacing w:val="1"/>
          <w:w w:val="105"/>
        </w:rPr>
        <w:t> </w:t>
      </w:r>
      <w:r>
        <w:rPr>
          <w:w w:val="105"/>
        </w:rPr>
        <w:t>effectively or</w:t>
      </w:r>
      <w:r>
        <w:rPr>
          <w:spacing w:val="1"/>
          <w:w w:val="105"/>
        </w:rPr>
        <w:t> </w:t>
      </w:r>
      <w:r>
        <w:rPr>
          <w:w w:val="105"/>
        </w:rPr>
        <w:t>efficiently</w:t>
      </w:r>
      <w:r>
        <w:rPr>
          <w:spacing w:val="1"/>
          <w:w w:val="105"/>
        </w:rPr>
        <w:t> </w:t>
      </w:r>
      <w:r>
        <w:rPr>
          <w:w w:val="105"/>
        </w:rPr>
        <w:t>tackle</w:t>
      </w:r>
      <w:r>
        <w:rPr>
          <w:spacing w:val="1"/>
          <w:w w:val="105"/>
        </w:rPr>
        <w:t> </w:t>
      </w:r>
      <w:r>
        <w:rPr>
          <w:w w:val="105"/>
        </w:rPr>
        <w:t>the growing</w:t>
      </w:r>
      <w:r>
        <w:rPr>
          <w:spacing w:val="1"/>
          <w:w w:val="105"/>
        </w:rPr>
        <w:t> </w:t>
      </w:r>
      <w:r>
        <w:rPr>
          <w:w w:val="105"/>
        </w:rPr>
        <w:t>burden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chronic</w:t>
      </w:r>
      <w:r>
        <w:rPr>
          <w:spacing w:val="6"/>
          <w:w w:val="105"/>
        </w:rPr>
        <w:t> </w:t>
      </w:r>
      <w:r>
        <w:rPr>
          <w:w w:val="105"/>
        </w:rPr>
        <w:t>disease.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last</w:t>
      </w:r>
      <w:r>
        <w:rPr>
          <w:spacing w:val="7"/>
          <w:w w:val="105"/>
        </w:rPr>
        <w:t> </w:t>
      </w:r>
      <w:r>
        <w:rPr>
          <w:w w:val="105"/>
        </w:rPr>
        <w:t>Australian</w:t>
      </w:r>
      <w:r>
        <w:rPr>
          <w:spacing w:val="6"/>
          <w:w w:val="105"/>
        </w:rPr>
        <w:t> </w:t>
      </w:r>
      <w:r>
        <w:rPr>
          <w:w w:val="105"/>
        </w:rPr>
        <w:t>Health</w:t>
      </w:r>
      <w:r>
        <w:rPr>
          <w:spacing w:val="7"/>
          <w:w w:val="105"/>
        </w:rPr>
        <w:t> </w:t>
      </w:r>
      <w:r>
        <w:rPr>
          <w:w w:val="105"/>
        </w:rPr>
        <w:t>Biomedical</w:t>
      </w:r>
      <w:r>
        <w:rPr>
          <w:spacing w:val="7"/>
          <w:w w:val="105"/>
        </w:rPr>
        <w:t> </w:t>
      </w:r>
      <w:r>
        <w:rPr>
          <w:w w:val="105"/>
        </w:rPr>
        <w:t>Survey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collect</w:t>
      </w:r>
      <w:r>
        <w:rPr>
          <w:spacing w:val="7"/>
          <w:w w:val="105"/>
        </w:rPr>
        <w:t> </w:t>
      </w:r>
      <w:r>
        <w:rPr>
          <w:w w:val="105"/>
        </w:rPr>
        <w:t>data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7"/>
          <w:w w:val="105"/>
        </w:rPr>
        <w:t> </w:t>
      </w:r>
      <w:r>
        <w:rPr>
          <w:w w:val="105"/>
        </w:rPr>
        <w:t>risk</w:t>
      </w:r>
      <w:r>
        <w:rPr>
          <w:spacing w:val="-56"/>
          <w:w w:val="105"/>
        </w:rPr>
        <w:t> </w:t>
      </w:r>
      <w:r>
        <w:rPr>
          <w:w w:val="110"/>
        </w:rPr>
        <w:t>factors,</w:t>
      </w:r>
      <w:r>
        <w:rPr>
          <w:spacing w:val="-10"/>
          <w:w w:val="110"/>
        </w:rPr>
        <w:t> </w:t>
      </w:r>
      <w:r>
        <w:rPr>
          <w:w w:val="110"/>
        </w:rPr>
        <w:t>including</w:t>
      </w:r>
      <w:r>
        <w:rPr>
          <w:spacing w:val="-9"/>
          <w:w w:val="110"/>
        </w:rPr>
        <w:t> </w:t>
      </w:r>
      <w:r>
        <w:rPr>
          <w:w w:val="110"/>
        </w:rPr>
        <w:t>those</w:t>
      </w:r>
      <w:r>
        <w:rPr>
          <w:spacing w:val="-10"/>
          <w:w w:val="110"/>
        </w:rPr>
        <w:t> </w:t>
      </w:r>
      <w:r>
        <w:rPr>
          <w:w w:val="110"/>
        </w:rPr>
        <w:t>relating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heart</w:t>
      </w:r>
      <w:r>
        <w:rPr>
          <w:spacing w:val="-9"/>
          <w:w w:val="110"/>
        </w:rPr>
        <w:t> </w:t>
      </w:r>
      <w:r>
        <w:rPr>
          <w:w w:val="110"/>
        </w:rPr>
        <w:t>disease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stroke,</w:t>
      </w:r>
      <w:r>
        <w:rPr>
          <w:spacing w:val="-9"/>
          <w:w w:val="110"/>
        </w:rPr>
        <w:t> </w:t>
      </w:r>
      <w:r>
        <w:rPr>
          <w:w w:val="110"/>
        </w:rPr>
        <w:t>was</w:t>
      </w:r>
      <w:r>
        <w:rPr>
          <w:spacing w:val="-10"/>
          <w:w w:val="110"/>
        </w:rPr>
        <w:t> </w:t>
      </w:r>
      <w:r>
        <w:rPr>
          <w:w w:val="110"/>
        </w:rPr>
        <w:t>conducted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59"/>
          <w:w w:val="110"/>
        </w:rPr>
        <w:t> </w:t>
      </w:r>
      <w:r>
        <w:rPr>
          <w:w w:val="110"/>
        </w:rPr>
        <w:t>Australian</w:t>
      </w:r>
      <w:r>
        <w:rPr>
          <w:spacing w:val="-16"/>
          <w:w w:val="110"/>
        </w:rPr>
        <w:t> </w:t>
      </w:r>
      <w:r>
        <w:rPr>
          <w:w w:val="110"/>
        </w:rPr>
        <w:t>Bureau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Statistics</w:t>
      </w:r>
      <w:r>
        <w:rPr>
          <w:spacing w:val="-16"/>
          <w:w w:val="110"/>
        </w:rPr>
        <w:t> </w:t>
      </w:r>
      <w:r>
        <w:rPr>
          <w:w w:val="110"/>
        </w:rPr>
        <w:t>(ABS)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2011–12.</w:t>
      </w:r>
    </w:p>
    <w:p>
      <w:pPr>
        <w:pStyle w:val="BodyText"/>
        <w:spacing w:line="268" w:lineRule="auto" w:before="86"/>
        <w:ind w:left="419" w:right="940"/>
      </w:pPr>
      <w:r>
        <w:rPr>
          <w:spacing w:val="-1"/>
          <w:w w:val="110"/>
        </w:rPr>
        <w:t>Repeating the Australian </w:t>
      </w:r>
      <w:r>
        <w:rPr>
          <w:w w:val="110"/>
        </w:rPr>
        <w:t>Health Survey regularly would provide data that tracks</w:t>
      </w:r>
      <w:r>
        <w:rPr>
          <w:spacing w:val="-59"/>
          <w:w w:val="110"/>
        </w:rPr>
        <w:t> </w:t>
      </w:r>
      <w:r>
        <w:rPr>
          <w:w w:val="110"/>
        </w:rPr>
        <w:t>changes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health</w:t>
      </w:r>
      <w:r>
        <w:rPr>
          <w:spacing w:val="-7"/>
          <w:w w:val="110"/>
        </w:rPr>
        <w:t> </w:t>
      </w:r>
      <w:r>
        <w:rPr>
          <w:w w:val="110"/>
        </w:rPr>
        <w:t>needs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risk</w:t>
      </w:r>
      <w:r>
        <w:rPr>
          <w:spacing w:val="-7"/>
          <w:w w:val="110"/>
        </w:rPr>
        <w:t> </w:t>
      </w:r>
      <w:r>
        <w:rPr>
          <w:w w:val="110"/>
        </w:rPr>
        <w:t>factors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provide</w:t>
      </w:r>
      <w:r>
        <w:rPr>
          <w:spacing w:val="-7"/>
          <w:w w:val="110"/>
        </w:rPr>
        <w:t> </w:t>
      </w:r>
      <w:r>
        <w:rPr>
          <w:w w:val="110"/>
        </w:rPr>
        <w:t>better</w:t>
      </w:r>
      <w:r>
        <w:rPr>
          <w:spacing w:val="-7"/>
          <w:w w:val="110"/>
        </w:rPr>
        <w:t> </w:t>
      </w:r>
      <w:r>
        <w:rPr>
          <w:w w:val="110"/>
        </w:rPr>
        <w:t>targeting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healthcare</w:t>
      </w:r>
      <w:r>
        <w:rPr>
          <w:spacing w:val="-58"/>
          <w:w w:val="110"/>
        </w:rPr>
        <w:t> </w:t>
      </w:r>
      <w:r>
        <w:rPr>
          <w:w w:val="110"/>
        </w:rPr>
        <w:t>and health interventions and improve efficiency in healthcare spending. The</w:t>
      </w:r>
      <w:r>
        <w:rPr>
          <w:spacing w:val="1"/>
          <w:w w:val="110"/>
        </w:rPr>
        <w:t> </w:t>
      </w:r>
      <w:r>
        <w:rPr>
          <w:w w:val="105"/>
        </w:rPr>
        <w:t>second Australian Health Survey should be undertaken in 2021. Thereafter, the</w:t>
      </w:r>
      <w:r>
        <w:rPr>
          <w:spacing w:val="1"/>
          <w:w w:val="105"/>
        </w:rPr>
        <w:t> </w:t>
      </w:r>
      <w:r>
        <w:rPr>
          <w:w w:val="105"/>
        </w:rPr>
        <w:t>Australian</w:t>
      </w:r>
      <w:r>
        <w:rPr>
          <w:spacing w:val="2"/>
          <w:w w:val="105"/>
        </w:rPr>
        <w:t> </w:t>
      </w:r>
      <w:r>
        <w:rPr>
          <w:w w:val="105"/>
        </w:rPr>
        <w:t>Health</w:t>
      </w:r>
      <w:r>
        <w:rPr>
          <w:spacing w:val="2"/>
          <w:w w:val="105"/>
        </w:rPr>
        <w:t> </w:t>
      </w:r>
      <w:r>
        <w:rPr>
          <w:w w:val="105"/>
        </w:rPr>
        <w:t>Survey</w:t>
      </w:r>
      <w:r>
        <w:rPr>
          <w:spacing w:val="3"/>
          <w:w w:val="105"/>
        </w:rPr>
        <w:t> </w:t>
      </w:r>
      <w:r>
        <w:rPr>
          <w:w w:val="105"/>
        </w:rPr>
        <w:t>should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conducted</w:t>
      </w:r>
      <w:r>
        <w:rPr>
          <w:spacing w:val="3"/>
          <w:w w:val="105"/>
        </w:rPr>
        <w:t> </w:t>
      </w:r>
      <w:r>
        <w:rPr>
          <w:w w:val="105"/>
        </w:rPr>
        <w:t>every</w:t>
      </w:r>
      <w:r>
        <w:rPr>
          <w:spacing w:val="2"/>
          <w:w w:val="105"/>
        </w:rPr>
        <w:t> </w:t>
      </w:r>
      <w:r>
        <w:rPr>
          <w:w w:val="105"/>
        </w:rPr>
        <w:t>six</w:t>
      </w:r>
      <w:r>
        <w:rPr>
          <w:spacing w:val="2"/>
          <w:w w:val="105"/>
        </w:rPr>
        <w:t> </w:t>
      </w:r>
      <w:r>
        <w:rPr>
          <w:w w:val="105"/>
        </w:rPr>
        <w:t>years,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conjunction</w:t>
      </w:r>
    </w:p>
    <w:p>
      <w:pPr>
        <w:pStyle w:val="BodyText"/>
        <w:spacing w:line="268" w:lineRule="auto" w:before="1"/>
        <w:ind w:left="419" w:right="940"/>
        <w:rPr>
          <w:sz w:val="11"/>
        </w:rPr>
      </w:pP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National</w:t>
      </w:r>
      <w:r>
        <w:rPr>
          <w:spacing w:val="6"/>
          <w:w w:val="105"/>
        </w:rPr>
        <w:t> </w:t>
      </w:r>
      <w:r>
        <w:rPr>
          <w:w w:val="105"/>
        </w:rPr>
        <w:t>Health</w:t>
      </w:r>
      <w:r>
        <w:rPr>
          <w:spacing w:val="5"/>
          <w:w w:val="105"/>
        </w:rPr>
        <w:t> </w:t>
      </w:r>
      <w:r>
        <w:rPr>
          <w:w w:val="105"/>
        </w:rPr>
        <w:t>Survey.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Medical</w:t>
      </w:r>
      <w:r>
        <w:rPr>
          <w:spacing w:val="6"/>
          <w:w w:val="105"/>
        </w:rPr>
        <w:t> </w:t>
      </w:r>
      <w:r>
        <w:rPr>
          <w:w w:val="105"/>
        </w:rPr>
        <w:t>Research</w:t>
      </w:r>
      <w:r>
        <w:rPr>
          <w:spacing w:val="5"/>
          <w:w w:val="105"/>
        </w:rPr>
        <w:t> </w:t>
      </w:r>
      <w:r>
        <w:rPr>
          <w:w w:val="105"/>
        </w:rPr>
        <w:t>Future</w:t>
      </w:r>
      <w:r>
        <w:rPr>
          <w:spacing w:val="6"/>
          <w:w w:val="105"/>
        </w:rPr>
        <w:t> </w:t>
      </w:r>
      <w:r>
        <w:rPr>
          <w:w w:val="105"/>
        </w:rPr>
        <w:t>Fund</w:t>
      </w:r>
      <w:r>
        <w:rPr>
          <w:spacing w:val="5"/>
          <w:w w:val="105"/>
        </w:rPr>
        <w:t> </w:t>
      </w:r>
      <w:r>
        <w:rPr>
          <w:w w:val="105"/>
        </w:rPr>
        <w:t>provides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-55"/>
          <w:w w:val="105"/>
        </w:rPr>
        <w:t> </w:t>
      </w:r>
      <w:r>
        <w:rPr>
          <w:w w:val="110"/>
        </w:rPr>
        <w:t>appropriate</w:t>
      </w:r>
      <w:r>
        <w:rPr>
          <w:spacing w:val="-12"/>
          <w:w w:val="110"/>
        </w:rPr>
        <w:t> </w:t>
      </w:r>
      <w:r>
        <w:rPr>
          <w:w w:val="110"/>
        </w:rPr>
        <w:t>source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funding.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[111]</w:t>
      </w:r>
    </w:p>
    <w:p>
      <w:pPr>
        <w:pStyle w:val="BodyText"/>
        <w:spacing w:line="268" w:lineRule="auto" w:before="86"/>
        <w:ind w:left="419" w:right="847"/>
      </w:pPr>
      <w:r>
        <w:rPr>
          <w:w w:val="110"/>
        </w:rPr>
        <w:t>During the development phase of the Action Plan, the Australian Government</w:t>
      </w:r>
      <w:r>
        <w:rPr>
          <w:spacing w:val="1"/>
          <w:w w:val="110"/>
        </w:rPr>
        <w:t> </w:t>
      </w:r>
      <w:r>
        <w:rPr>
          <w:w w:val="110"/>
        </w:rPr>
        <w:t>announced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funding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$90</w:t>
      </w:r>
      <w:r>
        <w:rPr>
          <w:spacing w:val="-5"/>
          <w:w w:val="110"/>
        </w:rPr>
        <w:t> </w:t>
      </w:r>
      <w:r>
        <w:rPr>
          <w:w w:val="110"/>
        </w:rPr>
        <w:t>million</w:t>
      </w:r>
      <w:r>
        <w:rPr>
          <w:spacing w:val="-6"/>
          <w:w w:val="110"/>
        </w:rPr>
        <w:t> </w:t>
      </w:r>
      <w:r>
        <w:rPr>
          <w:w w:val="110"/>
        </w:rPr>
        <w:t>Intergenerational</w:t>
      </w:r>
      <w:r>
        <w:rPr>
          <w:spacing w:val="-5"/>
          <w:w w:val="110"/>
        </w:rPr>
        <w:t> </w:t>
      </w:r>
      <w:r>
        <w:rPr>
          <w:w w:val="110"/>
        </w:rPr>
        <w:t>Health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Mental</w:t>
      </w:r>
      <w:r>
        <w:rPr>
          <w:spacing w:val="-5"/>
          <w:w w:val="110"/>
        </w:rPr>
        <w:t> </w:t>
      </w:r>
      <w:r>
        <w:rPr>
          <w:w w:val="110"/>
        </w:rPr>
        <w:t>Health</w:t>
      </w:r>
      <w:r>
        <w:rPr>
          <w:spacing w:val="-58"/>
          <w:w w:val="110"/>
        </w:rPr>
        <w:t> </w:t>
      </w:r>
      <w:r>
        <w:rPr>
          <w:w w:val="105"/>
        </w:rPr>
        <w:t>Study,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shares</w:t>
      </w:r>
      <w:r>
        <w:rPr>
          <w:spacing w:val="-5"/>
          <w:w w:val="105"/>
        </w:rPr>
        <w:t> </w:t>
      </w:r>
      <w:r>
        <w:rPr>
          <w:w w:val="105"/>
        </w:rPr>
        <w:t>many</w:t>
      </w:r>
      <w:r>
        <w:rPr>
          <w:spacing w:val="-5"/>
          <w:w w:val="105"/>
        </w:rPr>
        <w:t> </w:t>
      </w:r>
      <w:r>
        <w:rPr>
          <w:w w:val="105"/>
        </w:rPr>
        <w:t>similarities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Australian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-6"/>
          <w:w w:val="105"/>
        </w:rPr>
        <w:t> </w:t>
      </w:r>
      <w:r>
        <w:rPr>
          <w:w w:val="105"/>
        </w:rPr>
        <w:t>Survey.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Study</w:t>
      </w:r>
    </w:p>
    <w:p>
      <w:pPr>
        <w:pStyle w:val="BodyText"/>
        <w:spacing w:line="268" w:lineRule="auto"/>
        <w:ind w:left="419" w:right="940"/>
        <w:rPr>
          <w:sz w:val="11"/>
        </w:rPr>
      </w:pPr>
      <w:r>
        <w:rPr>
          <w:w w:val="105"/>
        </w:rPr>
        <w:t>will consist of four surveys, completed over the course of three years, covering</w:t>
      </w:r>
      <w:r>
        <w:rPr>
          <w:spacing w:val="1"/>
          <w:w w:val="105"/>
        </w:rPr>
        <w:t> </w:t>
      </w:r>
      <w:r>
        <w:rPr>
          <w:w w:val="110"/>
        </w:rPr>
        <w:t>mental</w:t>
      </w:r>
      <w:r>
        <w:rPr>
          <w:spacing w:val="1"/>
          <w:w w:val="110"/>
        </w:rPr>
        <w:t> </w:t>
      </w:r>
      <w:r>
        <w:rPr>
          <w:w w:val="110"/>
        </w:rPr>
        <w:t>health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wellbeing;</w:t>
      </w:r>
      <w:r>
        <w:rPr>
          <w:spacing w:val="2"/>
          <w:w w:val="110"/>
        </w:rPr>
        <w:t> </w:t>
      </w:r>
      <w:r>
        <w:rPr>
          <w:w w:val="110"/>
        </w:rPr>
        <w:t>people’s</w:t>
      </w:r>
      <w:r>
        <w:rPr>
          <w:spacing w:val="2"/>
          <w:w w:val="110"/>
        </w:rPr>
        <w:t> </w:t>
      </w:r>
      <w:r>
        <w:rPr>
          <w:w w:val="110"/>
        </w:rPr>
        <w:t>health</w:t>
      </w:r>
      <w:r>
        <w:rPr>
          <w:spacing w:val="2"/>
          <w:w w:val="110"/>
        </w:rPr>
        <w:t> </w:t>
      </w:r>
      <w:r>
        <w:rPr>
          <w:w w:val="110"/>
        </w:rPr>
        <w:t>characteristics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chronic</w:t>
      </w:r>
      <w:r>
        <w:rPr>
          <w:spacing w:val="2"/>
          <w:w w:val="110"/>
        </w:rPr>
        <w:t> </w:t>
      </w:r>
      <w:r>
        <w:rPr>
          <w:w w:val="110"/>
        </w:rPr>
        <w:t>health</w:t>
      </w:r>
      <w:r>
        <w:rPr>
          <w:spacing w:val="1"/>
          <w:w w:val="110"/>
        </w:rPr>
        <w:t> </w:t>
      </w:r>
      <w:r>
        <w:rPr>
          <w:w w:val="110"/>
        </w:rPr>
        <w:t>conditions; nutrition and physical activity; and various health measures involving</w:t>
      </w:r>
      <w:r>
        <w:rPr>
          <w:spacing w:val="1"/>
          <w:w w:val="110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collection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voluntary</w:t>
      </w:r>
      <w:r>
        <w:rPr>
          <w:spacing w:val="5"/>
          <w:w w:val="105"/>
        </w:rPr>
        <w:t> </w:t>
      </w:r>
      <w:r>
        <w:rPr>
          <w:w w:val="105"/>
        </w:rPr>
        <w:t>blood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urine</w:t>
      </w:r>
      <w:r>
        <w:rPr>
          <w:spacing w:val="5"/>
          <w:w w:val="105"/>
        </w:rPr>
        <w:t> </w:t>
      </w:r>
      <w:r>
        <w:rPr>
          <w:w w:val="105"/>
        </w:rPr>
        <w:t>samples.</w:t>
      </w:r>
      <w:r>
        <w:rPr>
          <w:spacing w:val="12"/>
          <w:w w:val="105"/>
        </w:rPr>
        <w:t> </w:t>
      </w: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Minister’s</w:t>
      </w:r>
      <w:r>
        <w:rPr>
          <w:spacing w:val="5"/>
          <w:w w:val="105"/>
        </w:rPr>
        <w:t> </w:t>
      </w:r>
      <w:r>
        <w:rPr>
          <w:w w:val="105"/>
        </w:rPr>
        <w:t>new</w:t>
      </w:r>
      <w:r>
        <w:rPr>
          <w:spacing w:val="5"/>
          <w:w w:val="105"/>
        </w:rPr>
        <w:t> </w:t>
      </w:r>
      <w:r>
        <w:rPr>
          <w:w w:val="105"/>
        </w:rPr>
        <w:t>Long</w:t>
      </w:r>
      <w:r>
        <w:rPr>
          <w:spacing w:val="-56"/>
          <w:w w:val="105"/>
        </w:rPr>
        <w:t> </w:t>
      </w:r>
      <w:r>
        <w:rPr>
          <w:w w:val="105"/>
        </w:rPr>
        <w:t>Term</w:t>
      </w:r>
      <w:r>
        <w:rPr>
          <w:spacing w:val="-6"/>
          <w:w w:val="105"/>
        </w:rPr>
        <w:t> </w:t>
      </w:r>
      <w:r>
        <w:rPr>
          <w:w w:val="105"/>
        </w:rPr>
        <w:t>National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-6"/>
          <w:w w:val="105"/>
        </w:rPr>
        <w:t> </w:t>
      </w:r>
      <w:r>
        <w:rPr>
          <w:w w:val="105"/>
        </w:rPr>
        <w:t>Plan,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Study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repeated</w:t>
      </w:r>
      <w:r>
        <w:rPr>
          <w:spacing w:val="-6"/>
          <w:w w:val="105"/>
        </w:rPr>
        <w:t> </w:t>
      </w:r>
      <w:r>
        <w:rPr>
          <w:w w:val="105"/>
        </w:rPr>
        <w:t>every</w:t>
      </w:r>
      <w:r>
        <w:rPr>
          <w:spacing w:val="-5"/>
          <w:w w:val="105"/>
        </w:rPr>
        <w:t> </w:t>
      </w:r>
      <w:r>
        <w:rPr>
          <w:w w:val="105"/>
        </w:rPr>
        <w:t>three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six</w:t>
      </w:r>
      <w:r>
        <w:rPr>
          <w:spacing w:val="-5"/>
          <w:w w:val="105"/>
        </w:rPr>
        <w:t> </w:t>
      </w:r>
      <w:r>
        <w:rPr>
          <w:w w:val="105"/>
        </w:rPr>
        <w:t>years.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[12]</w:t>
      </w:r>
    </w:p>
    <w:p>
      <w:pPr>
        <w:pStyle w:val="BodyText"/>
        <w:spacing w:line="268" w:lineRule="auto" w:before="87"/>
        <w:ind w:left="419" w:right="847"/>
        <w:rPr>
          <w:sz w:val="11"/>
        </w:rPr>
      </w:pPr>
      <w:r>
        <w:rPr>
          <w:spacing w:val="-1"/>
          <w:w w:val="110"/>
        </w:rPr>
        <w:t>This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will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provide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invaluable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baseline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data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track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reduction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modifiable</w:t>
      </w:r>
      <w:r>
        <w:rPr>
          <w:spacing w:val="-14"/>
          <w:w w:val="110"/>
        </w:rPr>
        <w:t> </w:t>
      </w:r>
      <w:r>
        <w:rPr>
          <w:w w:val="110"/>
        </w:rPr>
        <w:t>risk</w:t>
      </w:r>
      <w:r>
        <w:rPr>
          <w:spacing w:val="-14"/>
          <w:w w:val="110"/>
        </w:rPr>
        <w:t> </w:t>
      </w:r>
      <w:r>
        <w:rPr>
          <w:w w:val="110"/>
        </w:rPr>
        <w:t>factors</w:t>
      </w:r>
      <w:r>
        <w:rPr>
          <w:spacing w:val="-58"/>
          <w:w w:val="110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10-year</w:t>
      </w:r>
      <w:r>
        <w:rPr>
          <w:spacing w:val="-8"/>
          <w:w w:val="105"/>
        </w:rPr>
        <w:t> </w:t>
      </w:r>
      <w:r>
        <w:rPr>
          <w:w w:val="105"/>
        </w:rPr>
        <w:t>National</w:t>
      </w:r>
      <w:r>
        <w:rPr>
          <w:spacing w:val="-8"/>
          <w:w w:val="105"/>
        </w:rPr>
        <w:t> </w:t>
      </w:r>
      <w:r>
        <w:rPr>
          <w:w w:val="105"/>
        </w:rPr>
        <w:t>Preventative</w:t>
      </w:r>
      <w:r>
        <w:rPr>
          <w:spacing w:val="-9"/>
          <w:w w:val="105"/>
        </w:rPr>
        <w:t> </w:t>
      </w:r>
      <w:r>
        <w:rPr>
          <w:w w:val="105"/>
        </w:rPr>
        <w:t>Health</w:t>
      </w:r>
      <w:r>
        <w:rPr>
          <w:spacing w:val="-8"/>
          <w:w w:val="105"/>
        </w:rPr>
        <w:t> </w:t>
      </w:r>
      <w:r>
        <w:rPr>
          <w:w w:val="105"/>
        </w:rPr>
        <w:t>Strategy</w:t>
      </w:r>
      <w:r>
        <w:rPr>
          <w:spacing w:val="-8"/>
          <w:w w:val="105"/>
        </w:rPr>
        <w:t> </w:t>
      </w:r>
      <w:r>
        <w:rPr>
          <w:w w:val="105"/>
        </w:rPr>
        <w:t>(2020-30).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[12]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26" w:space="40"/>
            <w:col w:w="8644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62pt;width:138.2pt;height:25.05pt;mso-position-horizontal-relative:page;mso-position-vertical-relative:paragraph;z-index:15765504" id="docshapegroup371" coordorigin="624,4" coordsize="2764,501">
            <v:shape style="position:absolute;left:623;top:4;width:2764;height:501" id="docshape372" coordorigin="624,4" coordsize="2764,501" path="m2954,4l624,4,624,505,2954,505,3387,254,2954,4xe" filled="true" fillcolor="#9e3158" stroked="false">
              <v:path arrowok="t"/>
              <v:fill type="solid"/>
            </v:shape>
            <v:shape style="position:absolute;left:623;top:4;width:2764;height:501" type="#_x0000_t202" id="docshape373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0"/>
        </w:rPr>
        <w:t>Address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risk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factors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for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heart</w:t>
      </w:r>
      <w:r>
        <w:rPr>
          <w:b/>
          <w:color w:val="9E3158"/>
          <w:spacing w:val="27"/>
          <w:w w:val="80"/>
        </w:rPr>
        <w:t> </w:t>
      </w:r>
      <w:r>
        <w:rPr>
          <w:b/>
          <w:color w:val="9E3158"/>
          <w:w w:val="80"/>
        </w:rPr>
        <w:t>disease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and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stroke</w:t>
      </w:r>
      <w:r>
        <w:rPr>
          <w:b/>
          <w:color w:val="9E3158"/>
          <w:spacing w:val="26"/>
          <w:w w:val="80"/>
        </w:rPr>
        <w:t> </w:t>
      </w:r>
      <w:r>
        <w:rPr>
          <w:b/>
          <w:color w:val="9E3158"/>
          <w:w w:val="80"/>
        </w:rPr>
        <w:t>to</w:t>
      </w:r>
      <w:r>
        <w:rPr>
          <w:b/>
          <w:color w:val="9E3158"/>
          <w:spacing w:val="-58"/>
          <w:w w:val="80"/>
        </w:rPr>
        <w:t> </w:t>
      </w:r>
      <w:r>
        <w:rPr>
          <w:b/>
          <w:color w:val="9E3158"/>
          <w:w w:val="85"/>
        </w:rPr>
        <w:t>encourage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all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Australians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to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healthier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lives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74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Collect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population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85"/>
        </w:rPr>
        <w:t>health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data</w:t>
      </w:r>
      <w:r>
        <w:rPr>
          <w:rFonts w:ascii="Lucida Sans"/>
          <w:b/>
          <w:color w:val="9E3158"/>
          <w:spacing w:val="-10"/>
          <w:w w:val="90"/>
        </w:rPr>
        <w:t> </w:t>
      </w:r>
      <w:r>
        <w:rPr>
          <w:rFonts w:ascii="Lucida Sans"/>
          <w:b/>
          <w:color w:val="9E3158"/>
          <w:w w:val="90"/>
        </w:rPr>
        <w:t>on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heart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disease</w:t>
      </w:r>
      <w:r>
        <w:rPr>
          <w:rFonts w:ascii="Lucida Sans"/>
          <w:b/>
          <w:color w:val="9E3158"/>
          <w:spacing w:val="-9"/>
          <w:w w:val="90"/>
        </w:rPr>
        <w:t> </w:t>
      </w:r>
      <w:r>
        <w:rPr>
          <w:rFonts w:ascii="Lucida Sans"/>
          <w:b/>
          <w:color w:val="9E3158"/>
          <w:w w:val="90"/>
        </w:rPr>
        <w:t>and</w:t>
      </w:r>
      <w:r>
        <w:rPr>
          <w:rFonts w:ascii="Lucida Sans"/>
          <w:b/>
          <w:color w:val="9E3158"/>
          <w:spacing w:val="-54"/>
          <w:w w:val="90"/>
        </w:rPr>
        <w:t> </w:t>
      </w:r>
      <w:r>
        <w:rPr>
          <w:rFonts w:ascii="Lucida Sans"/>
          <w:b/>
          <w:color w:val="9E3158"/>
        </w:rPr>
        <w:t>stroke</w:t>
      </w:r>
    </w:p>
    <w:p>
      <w:pPr>
        <w:pStyle w:val="BodyText"/>
        <w:spacing w:before="67"/>
        <w:ind w:left="400"/>
        <w:rPr>
          <w:rFonts w:ascii="Lucida Sans"/>
          <w:b/>
        </w:rPr>
      </w:pPr>
      <w:r>
        <w:rPr/>
        <w:br w:type="column"/>
      </w:r>
      <w:r>
        <w:rPr>
          <w:rFonts w:ascii="Lucida Sans"/>
          <w:b/>
          <w:color w:val="9E3158"/>
          <w:w w:val="85"/>
        </w:rPr>
        <w:t>International</w:t>
      </w:r>
      <w:r>
        <w:rPr>
          <w:rFonts w:ascii="Lucida Sans"/>
          <w:b/>
          <w:color w:val="9E3158"/>
          <w:spacing w:val="68"/>
        </w:rPr>
        <w:t> </w:t>
      </w:r>
      <w:r>
        <w:rPr>
          <w:rFonts w:ascii="Lucida Sans"/>
          <w:b/>
          <w:color w:val="9E3158"/>
          <w:w w:val="85"/>
        </w:rPr>
        <w:t>approach</w:t>
      </w:r>
    </w:p>
    <w:p>
      <w:pPr>
        <w:pStyle w:val="BodyText"/>
        <w:spacing w:line="268" w:lineRule="auto" w:before="118"/>
        <w:ind w:left="400" w:right="964"/>
      </w:pPr>
      <w:r>
        <w:rPr/>
        <w:pict>
          <v:group style="position:absolute;margin-left:31.181101pt;margin-top:-16.928637pt;width:138.2pt;height:25.05pt;mso-position-horizontal-relative:page;mso-position-vertical-relative:paragraph;z-index:15764992" id="docshapegroup375" coordorigin="624,-339" coordsize="2764,501">
            <v:shape style="position:absolute;left:623;top:-339;width:2764;height:501" id="docshape376" coordorigin="624,-339" coordsize="2764,501" path="m2954,-339l624,-339,624,162,2954,162,3387,-88,2954,-339xe" filled="true" fillcolor="#c98597" stroked="false">
              <v:path arrowok="t"/>
              <v:fill type="solid"/>
            </v:shape>
            <v:shape style="position:absolute;left:623;top:-339;width:2764;height:501" type="#_x0000_t202" id="docshape377" filled="false" stroked="false">
              <v:textbox inset="0,0,0,0">
                <w:txbxContent>
                  <w:p>
                    <w:pPr>
                      <w:spacing w:before="82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1.2.4</w:t>
                    </w:r>
                    <w:r>
                      <w:rPr>
                        <w:rFonts w:ascii="Lucida Sans"/>
                        <w:b/>
                        <w:color w:val="FFFFFF"/>
                        <w:spacing w:val="1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 the US,</w:t>
      </w:r>
      <w:r>
        <w:rPr>
          <w:spacing w:val="1"/>
        </w:rPr>
        <w:t> </w:t>
      </w:r>
      <w:r>
        <w:rPr/>
        <w:t>the National</w:t>
      </w:r>
      <w:r>
        <w:rPr>
          <w:spacing w:val="1"/>
        </w:rPr>
        <w:t> </w:t>
      </w:r>
      <w:r>
        <w:rPr/>
        <w:t>Center for</w:t>
      </w:r>
      <w:r>
        <w:rPr>
          <w:spacing w:val="1"/>
        </w:rPr>
        <w:t> </w:t>
      </w:r>
      <w:r>
        <w:rPr/>
        <w:t>Health Statistics (NCHS)</w:t>
      </w:r>
      <w:r>
        <w:rPr>
          <w:spacing w:val="1"/>
        </w:rPr>
        <w:t> </w:t>
      </w:r>
      <w:r>
        <w:rPr/>
        <w:t>within the</w:t>
      </w:r>
      <w:r>
        <w:rPr>
          <w:spacing w:val="1"/>
        </w:rPr>
        <w:t> </w:t>
      </w:r>
      <w:r>
        <w:rPr/>
        <w:t>Centers for</w:t>
      </w:r>
      <w:r>
        <w:rPr>
          <w:spacing w:val="1"/>
        </w:rPr>
        <w:t> </w:t>
      </w:r>
      <w:r>
        <w:rPr>
          <w:w w:val="105"/>
        </w:rPr>
        <w:t>Disease</w:t>
      </w:r>
      <w:r>
        <w:rPr>
          <w:spacing w:val="4"/>
          <w:w w:val="105"/>
        </w:rPr>
        <w:t> </w:t>
      </w:r>
      <w:r>
        <w:rPr>
          <w:w w:val="105"/>
        </w:rPr>
        <w:t>Control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Prevention</w:t>
      </w:r>
      <w:r>
        <w:rPr>
          <w:spacing w:val="5"/>
          <w:w w:val="105"/>
        </w:rPr>
        <w:t> </w:t>
      </w:r>
      <w:r>
        <w:rPr>
          <w:w w:val="105"/>
        </w:rPr>
        <w:t>(CDC)</w:t>
      </w:r>
      <w:r>
        <w:rPr>
          <w:spacing w:val="4"/>
          <w:w w:val="105"/>
        </w:rPr>
        <w:t> </w:t>
      </w:r>
      <w:r>
        <w:rPr>
          <w:w w:val="105"/>
        </w:rPr>
        <w:t>collects</w:t>
      </w:r>
      <w:r>
        <w:rPr>
          <w:spacing w:val="4"/>
          <w:w w:val="105"/>
        </w:rPr>
        <w:t> </w:t>
      </w:r>
      <w:r>
        <w:rPr>
          <w:w w:val="105"/>
        </w:rPr>
        <w:t>data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health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nutritional</w:t>
      </w:r>
      <w:r>
        <w:rPr>
          <w:spacing w:val="1"/>
          <w:w w:val="105"/>
        </w:rPr>
        <w:t> </w:t>
      </w:r>
      <w:r>
        <w:rPr>
          <w:w w:val="105"/>
        </w:rPr>
        <w:t>status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adults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children</w:t>
      </w:r>
      <w:r>
        <w:rPr>
          <w:spacing w:val="7"/>
          <w:w w:val="105"/>
        </w:rPr>
        <w:t> </w:t>
      </w:r>
      <w:r>
        <w:rPr>
          <w:w w:val="105"/>
        </w:rPr>
        <w:t>through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National</w:t>
      </w:r>
      <w:r>
        <w:rPr>
          <w:spacing w:val="7"/>
          <w:w w:val="105"/>
        </w:rPr>
        <w:t> </w:t>
      </w:r>
      <w:r>
        <w:rPr>
          <w:w w:val="105"/>
        </w:rPr>
        <w:t>Health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Nutrition</w:t>
      </w:r>
      <w:r>
        <w:rPr>
          <w:spacing w:val="7"/>
          <w:w w:val="105"/>
        </w:rPr>
        <w:t> </w:t>
      </w:r>
      <w:r>
        <w:rPr>
          <w:w w:val="105"/>
        </w:rPr>
        <w:t>Examination</w:t>
      </w:r>
      <w:r>
        <w:rPr>
          <w:spacing w:val="-56"/>
          <w:w w:val="105"/>
        </w:rPr>
        <w:t> </w:t>
      </w:r>
      <w:r>
        <w:rPr>
          <w:w w:val="105"/>
        </w:rPr>
        <w:t>Survey (NHANES). </w:t>
      </w:r>
      <w:r>
        <w:rPr>
          <w:w w:val="105"/>
          <w:position w:val="7"/>
          <w:sz w:val="11"/>
        </w:rPr>
        <w:t>[112] </w:t>
      </w:r>
      <w:r>
        <w:rPr>
          <w:w w:val="105"/>
        </w:rPr>
        <w:t>Findings are used to determine the prevalence of major</w:t>
      </w:r>
      <w:r>
        <w:rPr>
          <w:spacing w:val="1"/>
          <w:w w:val="105"/>
        </w:rPr>
        <w:t> </w:t>
      </w:r>
      <w:r>
        <w:rPr>
          <w:w w:val="110"/>
        </w:rPr>
        <w:t>diseases and risk factors for diseases, and to assess nutritional status and its</w:t>
      </w:r>
      <w:r>
        <w:rPr>
          <w:spacing w:val="1"/>
          <w:w w:val="110"/>
        </w:rPr>
        <w:t> </w:t>
      </w:r>
      <w:r>
        <w:rPr>
          <w:w w:val="105"/>
        </w:rPr>
        <w:t>association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health</w:t>
      </w:r>
      <w:r>
        <w:rPr>
          <w:spacing w:val="14"/>
          <w:w w:val="105"/>
        </w:rPr>
        <w:t> </w:t>
      </w:r>
      <w:r>
        <w:rPr>
          <w:w w:val="105"/>
        </w:rPr>
        <w:t>promotion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disease</w:t>
      </w:r>
      <w:r>
        <w:rPr>
          <w:spacing w:val="14"/>
          <w:w w:val="105"/>
        </w:rPr>
        <w:t> </w:t>
      </w:r>
      <w:r>
        <w:rPr>
          <w:w w:val="105"/>
        </w:rPr>
        <w:t>prevention.</w:t>
      </w:r>
      <w:r>
        <w:rPr>
          <w:spacing w:val="14"/>
          <w:w w:val="105"/>
        </w:rPr>
        <w:t> </w:t>
      </w:r>
      <w:r>
        <w:rPr>
          <w:w w:val="105"/>
        </w:rPr>
        <w:t>NHANES</w:t>
      </w:r>
      <w:r>
        <w:rPr>
          <w:spacing w:val="14"/>
          <w:w w:val="105"/>
        </w:rPr>
        <w:t> </w:t>
      </w:r>
      <w:r>
        <w:rPr>
          <w:w w:val="105"/>
        </w:rPr>
        <w:t>findings</w:t>
      </w:r>
      <w:r>
        <w:rPr>
          <w:spacing w:val="13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10"/>
        </w:rPr>
        <w:t>the basis for national standards for such measurements as height, weight and</w:t>
      </w:r>
      <w:r>
        <w:rPr>
          <w:spacing w:val="1"/>
          <w:w w:val="110"/>
        </w:rPr>
        <w:t> </w:t>
      </w:r>
      <w:r>
        <w:rPr>
          <w:w w:val="110"/>
        </w:rPr>
        <w:t>blood</w:t>
      </w:r>
      <w:r>
        <w:rPr>
          <w:spacing w:val="-14"/>
          <w:w w:val="110"/>
        </w:rPr>
        <w:t> </w:t>
      </w:r>
      <w:r>
        <w:rPr>
          <w:w w:val="110"/>
        </w:rPr>
        <w:t>pressure.</w:t>
      </w:r>
      <w:r>
        <w:rPr>
          <w:spacing w:val="-13"/>
          <w:w w:val="110"/>
        </w:rPr>
        <w:t> </w:t>
      </w:r>
      <w:r>
        <w:rPr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3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survey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used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epidemiological</w:t>
      </w:r>
      <w:r>
        <w:rPr>
          <w:spacing w:val="-13"/>
          <w:w w:val="110"/>
        </w:rPr>
        <w:t> </w:t>
      </w:r>
      <w:r>
        <w:rPr>
          <w:w w:val="110"/>
        </w:rPr>
        <w:t>studies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1"/>
          <w:w w:val="110"/>
        </w:rPr>
        <w:t> </w:t>
      </w:r>
      <w:r>
        <w:rPr>
          <w:w w:val="110"/>
        </w:rPr>
        <w:t>sciences research, which help to develop sound public health policy, direct and</w:t>
      </w:r>
      <w:r>
        <w:rPr>
          <w:spacing w:val="1"/>
          <w:w w:val="110"/>
        </w:rPr>
        <w:t> </w:t>
      </w:r>
      <w:r>
        <w:rPr>
          <w:w w:val="110"/>
        </w:rPr>
        <w:t>design health programs and services, and expand the health knowledge for the</w:t>
      </w:r>
      <w:r>
        <w:rPr>
          <w:spacing w:val="1"/>
          <w:w w:val="110"/>
        </w:rPr>
        <w:t> </w:t>
      </w:r>
      <w:r>
        <w:rPr>
          <w:w w:val="105"/>
        </w:rPr>
        <w:t>nation. Importantly, the information from NHANES is made</w:t>
      </w:r>
      <w:r>
        <w:rPr>
          <w:spacing w:val="1"/>
          <w:w w:val="105"/>
        </w:rPr>
        <w:t> </w:t>
      </w:r>
      <w:r>
        <w:rPr>
          <w:w w:val="105"/>
        </w:rPr>
        <w:t>available through an</w:t>
      </w:r>
      <w:r>
        <w:rPr>
          <w:spacing w:val="1"/>
          <w:w w:val="105"/>
        </w:rPr>
        <w:t> </w:t>
      </w:r>
      <w:r>
        <w:rPr>
          <w:w w:val="110"/>
        </w:rPr>
        <w:t>extensive</w:t>
      </w:r>
      <w:r>
        <w:rPr>
          <w:spacing w:val="-11"/>
          <w:w w:val="110"/>
        </w:rPr>
        <w:t> </w:t>
      </w:r>
      <w:r>
        <w:rPr>
          <w:w w:val="110"/>
        </w:rPr>
        <w:t>series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publications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articles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scientific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technical</w:t>
      </w:r>
      <w:r>
        <w:rPr>
          <w:spacing w:val="-10"/>
          <w:w w:val="110"/>
        </w:rPr>
        <w:t> </w:t>
      </w:r>
      <w:r>
        <w:rPr>
          <w:w w:val="110"/>
        </w:rPr>
        <w:t>journals.</w:t>
      </w:r>
    </w:p>
    <w:p>
      <w:pPr>
        <w:pStyle w:val="BodyText"/>
        <w:spacing w:line="268" w:lineRule="auto" w:before="3"/>
        <w:ind w:left="400" w:right="958"/>
      </w:pP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users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researchers</w:t>
      </w:r>
      <w:r>
        <w:rPr>
          <w:spacing w:val="-14"/>
          <w:w w:val="110"/>
        </w:rPr>
        <w:t> </w:t>
      </w:r>
      <w:r>
        <w:rPr>
          <w:w w:val="110"/>
        </w:rPr>
        <w:t>throughout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world,</w:t>
      </w:r>
      <w:r>
        <w:rPr>
          <w:spacing w:val="-14"/>
          <w:w w:val="110"/>
        </w:rPr>
        <w:t> </w:t>
      </w:r>
      <w:r>
        <w:rPr>
          <w:w w:val="110"/>
        </w:rPr>
        <w:t>survey</w:t>
      </w:r>
      <w:r>
        <w:rPr>
          <w:spacing w:val="-14"/>
          <w:w w:val="110"/>
        </w:rPr>
        <w:t> </w:t>
      </w:r>
      <w:r>
        <w:rPr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available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59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internet.</w:t>
      </w:r>
    </w:p>
    <w:p>
      <w:pPr>
        <w:pStyle w:val="BodyText"/>
        <w:spacing w:line="268" w:lineRule="auto" w:before="85"/>
        <w:ind w:left="400" w:right="901"/>
      </w:pPr>
      <w:r>
        <w:rPr>
          <w:w w:val="105"/>
        </w:rPr>
        <w:t>The UK also runs </w:t>
      </w:r>
      <w:r>
        <w:rPr>
          <w:w w:val="115"/>
        </w:rPr>
        <w:t>a </w:t>
      </w:r>
      <w:r>
        <w:rPr>
          <w:w w:val="105"/>
        </w:rPr>
        <w:t>Health Survey for England that is conducted annually with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spacing w:val="-6"/>
          <w:w w:val="72"/>
        </w:rPr>
        <w:t>r</w:t>
      </w:r>
      <w:r>
        <w:rPr>
          <w:w w:val="108"/>
        </w:rPr>
        <w:t>ep</w:t>
      </w:r>
      <w:r>
        <w:rPr>
          <w:spacing w:val="-6"/>
          <w:w w:val="108"/>
        </w:rPr>
        <w:t>r</w:t>
      </w:r>
      <w:r>
        <w:rPr>
          <w:w w:val="111"/>
        </w:rPr>
        <w:t>e</w:t>
      </w:r>
      <w:r>
        <w:rPr>
          <w:spacing w:val="-2"/>
          <w:w w:val="111"/>
        </w:rPr>
        <w:t>s</w:t>
      </w:r>
      <w:r>
        <w:rPr>
          <w:w w:val="107"/>
        </w:rPr>
        <w:t>en</w:t>
      </w:r>
      <w:r>
        <w:rPr>
          <w:spacing w:val="-4"/>
          <w:w w:val="107"/>
        </w:rPr>
        <w:t>t</w:t>
      </w:r>
      <w:r>
        <w:rPr>
          <w:spacing w:val="1"/>
          <w:w w:val="146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97"/>
        </w:rPr>
        <w:t>s</w:t>
      </w:r>
      <w:r>
        <w:rPr>
          <w:w w:val="120"/>
        </w:rPr>
        <w:t>ample</w:t>
      </w:r>
      <w:r>
        <w:rPr>
          <w:spacing w:val="-6"/>
        </w:rPr>
        <w:t> </w:t>
      </w:r>
      <w:r>
        <w:rPr>
          <w:w w:val="94"/>
        </w:rPr>
        <w:t>s</w:t>
      </w:r>
      <w:r>
        <w:rPr>
          <w:spacing w:val="-2"/>
          <w:w w:val="94"/>
        </w:rPr>
        <w:t>i</w:t>
      </w:r>
      <w:r>
        <w:rPr>
          <w:spacing w:val="-6"/>
          <w:w w:val="96"/>
        </w:rPr>
        <w:t>z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8"/>
          <w:w w:val="100"/>
        </w:rPr>
        <w:t>1</w:t>
      </w:r>
      <w:r>
        <w:rPr>
          <w:w w:val="99"/>
        </w:rPr>
        <w:t>0,000</w:t>
      </w:r>
      <w:r>
        <w:rPr>
          <w:spacing w:val="-6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c</w:t>
      </w:r>
      <w:r>
        <w:rPr>
          <w:w w:val="115"/>
        </w:rPr>
        <w:t>luding</w:t>
      </w:r>
      <w:r>
        <w:rPr>
          <w:spacing w:val="-6"/>
        </w:rPr>
        <w:t> </w:t>
      </w:r>
      <w:r>
        <w:rPr>
          <w:w w:val="99"/>
        </w:rPr>
        <w:t>2,000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101"/>
        </w:rPr>
        <w:t>hild</w:t>
      </w:r>
      <w:r>
        <w:rPr>
          <w:spacing w:val="-6"/>
          <w:w w:val="101"/>
        </w:rPr>
        <w:t>r</w:t>
      </w:r>
      <w:r>
        <w:rPr>
          <w:w w:val="117"/>
        </w:rPr>
        <w:t>e</w:t>
      </w:r>
      <w:r>
        <w:rPr>
          <w:spacing w:val="1"/>
          <w:w w:val="117"/>
        </w:rPr>
        <w:t>n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15"/>
          <w:w w:val="108"/>
          <w:position w:val="7"/>
          <w:sz w:val="11"/>
        </w:rPr>
        <w:t>1</w:t>
      </w:r>
      <w:r>
        <w:rPr>
          <w:spacing w:val="-7"/>
          <w:w w:val="106"/>
          <w:position w:val="7"/>
          <w:sz w:val="11"/>
        </w:rPr>
        <w:t>1</w:t>
      </w:r>
      <w:r>
        <w:rPr>
          <w:w w:val="108"/>
          <w:position w:val="7"/>
          <w:sz w:val="11"/>
        </w:rPr>
        <w:t>3]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w w:val="98"/>
        </w:rPr>
        <w:t>A</w:t>
      </w:r>
      <w:r>
        <w:rPr>
          <w:spacing w:val="-6"/>
        </w:rPr>
        <w:t> </w:t>
      </w:r>
      <w:r>
        <w:rPr>
          <w:w w:val="106"/>
        </w:rPr>
        <w:t>su</w:t>
      </w:r>
      <w:r>
        <w:rPr>
          <w:w w:val="102"/>
        </w:rPr>
        <w:t>b-</w:t>
      </w:r>
      <w:r>
        <w:rPr>
          <w:spacing w:val="-1"/>
          <w:w w:val="102"/>
        </w:rPr>
        <w:t>s</w:t>
      </w:r>
      <w:r>
        <w:rPr>
          <w:w w:val="120"/>
        </w:rPr>
        <w:t>ample</w:t>
      </w:r>
      <w:r>
        <w:rPr>
          <w:spacing w:val="-6"/>
        </w:rPr>
        <w:t> </w:t>
      </w:r>
      <w:r>
        <w:rPr>
          <w:w w:val="116"/>
        </w:rPr>
        <w:t>al</w:t>
      </w:r>
      <w:r>
        <w:rPr>
          <w:spacing w:val="-2"/>
          <w:w w:val="116"/>
        </w:rPr>
        <w:t>s</w:t>
      </w:r>
      <w:r>
        <w:rPr>
          <w:w w:val="106"/>
        </w:rPr>
        <w:t>o </w:t>
      </w:r>
      <w:r>
        <w:rPr>
          <w:w w:val="105"/>
        </w:rPr>
        <w:t>participates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biomedical</w:t>
      </w:r>
      <w:r>
        <w:rPr>
          <w:spacing w:val="13"/>
          <w:w w:val="105"/>
        </w:rPr>
        <w:t> </w:t>
      </w:r>
      <w:r>
        <w:rPr>
          <w:w w:val="105"/>
        </w:rPr>
        <w:t>measurement.</w:t>
      </w:r>
      <w:r>
        <w:rPr>
          <w:spacing w:val="12"/>
          <w:w w:val="105"/>
        </w:rPr>
        <w:t> </w:t>
      </w:r>
      <w:r>
        <w:rPr>
          <w:w w:val="105"/>
        </w:rPr>
        <w:t>It</w:t>
      </w:r>
      <w:r>
        <w:rPr>
          <w:spacing w:val="12"/>
          <w:w w:val="105"/>
        </w:rPr>
        <w:t> </w:t>
      </w:r>
      <w:r>
        <w:rPr>
          <w:w w:val="105"/>
        </w:rPr>
        <w:t>provides</w:t>
      </w:r>
      <w:r>
        <w:rPr>
          <w:spacing w:val="13"/>
          <w:w w:val="105"/>
        </w:rPr>
        <w:t> </w:t>
      </w:r>
      <w:r>
        <w:rPr>
          <w:w w:val="105"/>
        </w:rPr>
        <w:t>‘…vital</w:t>
      </w:r>
      <w:r>
        <w:rPr>
          <w:spacing w:val="12"/>
          <w:w w:val="105"/>
        </w:rPr>
        <w:t> </w:t>
      </w:r>
      <w:r>
        <w:rPr>
          <w:w w:val="105"/>
        </w:rPr>
        <w:t>information</w:t>
      </w:r>
      <w:r>
        <w:rPr>
          <w:spacing w:val="12"/>
          <w:w w:val="105"/>
        </w:rPr>
        <w:t> </w:t>
      </w:r>
      <w:r>
        <w:rPr>
          <w:w w:val="105"/>
        </w:rPr>
        <w:t>which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24"/>
          <w:w w:val="105"/>
        </w:rPr>
        <w:t> </w:t>
      </w:r>
      <w:r>
        <w:rPr>
          <w:w w:val="105"/>
        </w:rPr>
        <w:t>central</w:t>
      </w:r>
      <w:r>
        <w:rPr>
          <w:spacing w:val="24"/>
          <w:w w:val="105"/>
        </w:rPr>
        <w:t> </w:t>
      </w:r>
      <w:r>
        <w:rPr>
          <w:w w:val="105"/>
        </w:rPr>
        <w:t>government</w:t>
      </w:r>
      <w:r>
        <w:rPr>
          <w:spacing w:val="24"/>
          <w:w w:val="105"/>
        </w:rPr>
        <w:t> </w:t>
      </w:r>
      <w:r>
        <w:rPr>
          <w:w w:val="105"/>
        </w:rPr>
        <w:t>[the</w:t>
      </w:r>
      <w:r>
        <w:rPr>
          <w:spacing w:val="24"/>
          <w:w w:val="105"/>
        </w:rPr>
        <w:t> </w:t>
      </w:r>
      <w:r>
        <w:rPr>
          <w:w w:val="105"/>
        </w:rPr>
        <w:t>Department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Health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Public</w:t>
      </w:r>
      <w:r>
        <w:rPr>
          <w:spacing w:val="24"/>
          <w:w w:val="105"/>
        </w:rPr>
        <w:t> </w:t>
      </w:r>
      <w:r>
        <w:rPr>
          <w:w w:val="105"/>
        </w:rPr>
        <w:t>Health</w:t>
      </w:r>
      <w:r>
        <w:rPr>
          <w:spacing w:val="24"/>
          <w:w w:val="105"/>
        </w:rPr>
        <w:t> </w:t>
      </w:r>
      <w:r>
        <w:rPr>
          <w:w w:val="105"/>
        </w:rPr>
        <w:t>England]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local</w:t>
      </w:r>
      <w:r>
        <w:rPr>
          <w:spacing w:val="8"/>
          <w:w w:val="105"/>
        </w:rPr>
        <w:t> </w:t>
      </w:r>
      <w:r>
        <w:rPr>
          <w:w w:val="105"/>
        </w:rPr>
        <w:t>government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05"/>
        </w:rPr>
        <w:t>range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different</w:t>
      </w:r>
      <w:r>
        <w:rPr>
          <w:spacing w:val="8"/>
          <w:w w:val="105"/>
        </w:rPr>
        <w:t> </w:t>
      </w:r>
      <w:r>
        <w:rPr>
          <w:w w:val="105"/>
        </w:rPr>
        <w:t>purposes’.</w:t>
      </w:r>
      <w:r>
        <w:rPr>
          <w:spacing w:val="7"/>
          <w:w w:val="105"/>
        </w:rPr>
        <w:t> </w:t>
      </w:r>
      <w:r>
        <w:rPr>
          <w:w w:val="105"/>
        </w:rPr>
        <w:t>Local</w:t>
      </w:r>
      <w:r>
        <w:rPr>
          <w:spacing w:val="8"/>
          <w:w w:val="105"/>
        </w:rPr>
        <w:t> </w:t>
      </w:r>
      <w:r>
        <w:rPr>
          <w:w w:val="105"/>
        </w:rPr>
        <w:t>authorities</w:t>
      </w:r>
      <w:r>
        <w:rPr>
          <w:spacing w:val="7"/>
          <w:w w:val="105"/>
        </w:rPr>
        <w:t> </w:t>
      </w:r>
      <w:r>
        <w:rPr>
          <w:w w:val="105"/>
        </w:rPr>
        <w:t>use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survey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compare</w:t>
      </w:r>
      <w:r>
        <w:rPr>
          <w:spacing w:val="2"/>
          <w:w w:val="105"/>
        </w:rPr>
        <w:t> </w:t>
      </w:r>
      <w:r>
        <w:rPr>
          <w:w w:val="105"/>
        </w:rPr>
        <w:t>local</w:t>
      </w:r>
      <w:r>
        <w:rPr>
          <w:spacing w:val="2"/>
          <w:w w:val="105"/>
        </w:rPr>
        <w:t> </w:t>
      </w:r>
      <w:r>
        <w:rPr>
          <w:w w:val="105"/>
        </w:rPr>
        <w:t>indicators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national</w:t>
      </w:r>
      <w:r>
        <w:rPr>
          <w:spacing w:val="2"/>
          <w:w w:val="105"/>
        </w:rPr>
        <w:t> </w:t>
      </w:r>
      <w:r>
        <w:rPr>
          <w:w w:val="105"/>
        </w:rPr>
        <w:t>figures,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used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NHS,</w:t>
      </w:r>
      <w:r>
        <w:rPr>
          <w:spacing w:val="1"/>
          <w:w w:val="105"/>
        </w:rPr>
        <w:t> </w:t>
      </w:r>
      <w:r>
        <w:rPr>
          <w:w w:val="105"/>
        </w:rPr>
        <w:t>charities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voluntary</w:t>
      </w:r>
      <w:r>
        <w:rPr>
          <w:spacing w:val="1"/>
          <w:w w:val="105"/>
        </w:rPr>
        <w:t> </w:t>
      </w:r>
      <w:r>
        <w:rPr>
          <w:w w:val="105"/>
        </w:rPr>
        <w:t>organisations</w:t>
      </w:r>
      <w:r>
        <w:rPr>
          <w:spacing w:val="1"/>
          <w:w w:val="105"/>
        </w:rPr>
        <w:t> </w:t>
      </w:r>
      <w:r>
        <w:rPr>
          <w:w w:val="105"/>
        </w:rPr>
        <w:t>and  by  universities  for  education,  research</w:t>
      </w:r>
      <w:r>
        <w:rPr>
          <w:spacing w:val="-5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analysis</w:t>
      </w:r>
      <w:r>
        <w:rPr>
          <w:spacing w:val="7"/>
          <w:w w:val="105"/>
        </w:rPr>
        <w:t> </w:t>
      </w:r>
      <w:r>
        <w:rPr>
          <w:w w:val="105"/>
        </w:rPr>
        <w:t>purposes.</w:t>
      </w:r>
      <w:r>
        <w:rPr>
          <w:spacing w:val="7"/>
          <w:w w:val="105"/>
        </w:rPr>
        <w:t> </w:t>
      </w:r>
      <w:r>
        <w:rPr>
          <w:w w:val="105"/>
        </w:rPr>
        <w:t>Data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survey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also</w:t>
      </w:r>
      <w:r>
        <w:rPr>
          <w:spacing w:val="7"/>
          <w:w w:val="105"/>
        </w:rPr>
        <w:t> </w:t>
      </w:r>
      <w:r>
        <w:rPr>
          <w:w w:val="105"/>
        </w:rPr>
        <w:t>used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component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formula</w:t>
      </w:r>
      <w:r>
        <w:rPr>
          <w:spacing w:val="5"/>
          <w:w w:val="105"/>
        </w:rPr>
        <w:t> </w:t>
      </w:r>
      <w:r>
        <w:rPr>
          <w:w w:val="105"/>
        </w:rPr>
        <w:t>allocating</w:t>
      </w:r>
      <w:r>
        <w:rPr>
          <w:spacing w:val="6"/>
          <w:w w:val="105"/>
        </w:rPr>
        <w:t> </w:t>
      </w:r>
      <w:r>
        <w:rPr>
          <w:w w:val="105"/>
        </w:rPr>
        <w:t>public</w:t>
      </w:r>
      <w:r>
        <w:rPr>
          <w:spacing w:val="5"/>
          <w:w w:val="105"/>
        </w:rPr>
        <w:t> </w:t>
      </w:r>
      <w:r>
        <w:rPr>
          <w:w w:val="105"/>
        </w:rPr>
        <w:t>health</w:t>
      </w:r>
      <w:r>
        <w:rPr>
          <w:spacing w:val="6"/>
          <w:w w:val="105"/>
        </w:rPr>
        <w:t> </w:t>
      </w:r>
      <w:r>
        <w:rPr>
          <w:w w:val="105"/>
        </w:rPr>
        <w:t>grants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Department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Health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local</w:t>
      </w:r>
      <w:r>
        <w:rPr>
          <w:spacing w:val="1"/>
          <w:w w:val="105"/>
        </w:rPr>
        <w:t> </w:t>
      </w:r>
      <w:r>
        <w:rPr>
          <w:w w:val="105"/>
        </w:rPr>
        <w:t>authorities. This survey, and others including the National Child Measurement</w:t>
      </w:r>
      <w:r>
        <w:rPr>
          <w:spacing w:val="1"/>
          <w:w w:val="105"/>
        </w:rPr>
        <w:t> </w:t>
      </w:r>
      <w:r>
        <w:rPr>
          <w:w w:val="105"/>
        </w:rPr>
        <w:t>Programme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UK</w:t>
      </w:r>
      <w:r>
        <w:rPr>
          <w:spacing w:val="15"/>
          <w:w w:val="105"/>
        </w:rPr>
        <w:t> </w:t>
      </w:r>
      <w:r>
        <w:rPr>
          <w:w w:val="105"/>
        </w:rPr>
        <w:t>National</w:t>
      </w:r>
      <w:r>
        <w:rPr>
          <w:spacing w:val="15"/>
          <w:w w:val="105"/>
        </w:rPr>
        <w:t> </w:t>
      </w:r>
      <w:r>
        <w:rPr>
          <w:w w:val="105"/>
        </w:rPr>
        <w:t>Study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Health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Wellbeing,</w:t>
      </w:r>
      <w:r>
        <w:rPr>
          <w:spacing w:val="15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reason</w:t>
      </w:r>
      <w:r>
        <w:rPr>
          <w:spacing w:val="1"/>
          <w:w w:val="105"/>
        </w:rPr>
        <w:t> </w:t>
      </w:r>
      <w:r>
        <w:rPr>
          <w:w w:val="105"/>
        </w:rPr>
        <w:t>why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UK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recognised</w:t>
      </w:r>
      <w:r>
        <w:rPr>
          <w:spacing w:val="2"/>
          <w:w w:val="105"/>
        </w:rPr>
        <w:t> </w:t>
      </w:r>
      <w:r>
        <w:rPr>
          <w:w w:val="105"/>
        </w:rPr>
        <w:t>internationally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05"/>
        </w:rPr>
        <w:t>world-class</w:t>
      </w:r>
      <w:r>
        <w:rPr>
          <w:spacing w:val="1"/>
          <w:w w:val="105"/>
        </w:rPr>
        <w:t> </w:t>
      </w:r>
      <w:r>
        <w:rPr>
          <w:w w:val="105"/>
        </w:rPr>
        <w:t>source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health</w:t>
      </w:r>
      <w:r>
        <w:rPr>
          <w:spacing w:val="1"/>
          <w:w w:val="105"/>
        </w:rPr>
        <w:t> </w:t>
      </w:r>
      <w:r>
        <w:rPr>
          <w:w w:val="105"/>
        </w:rPr>
        <w:t>intelligence.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26" w:space="40"/>
            <w:col w:w="864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37" w:lineRule="auto"/>
        <w:ind w:right="2739"/>
        <w:rPr>
          <w:b/>
        </w:rPr>
      </w:pPr>
      <w:r>
        <w:rPr/>
        <w:pict>
          <v:group style="position:absolute;margin-left:31.181101pt;margin-top:.246072pt;width:138.2pt;height:25.05pt;mso-position-horizontal-relative:page;mso-position-vertical-relative:paragraph;z-index:15767040" id="docshapegroup378" coordorigin="624,5" coordsize="2764,501">
            <v:shape style="position:absolute;left:623;top:4;width:2764;height:501" id="docshape379" coordorigin="624,5" coordsize="2764,501" path="m2954,5l624,5,624,506,2954,506,3387,255,2954,5xe" filled="true" fillcolor="#9e3158" stroked="false">
              <v:path arrowok="t"/>
              <v:fill type="solid"/>
            </v:shape>
            <v:shape style="position:absolute;left:623;top:4;width:2764;height:501" type="#_x0000_t202" id="docshape380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Increase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awareness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8"/>
          <w:w w:val="85"/>
        </w:rPr>
        <w:t> </w:t>
      </w:r>
      <w:r>
        <w:rPr>
          <w:b/>
          <w:color w:val="9E3158"/>
          <w:w w:val="85"/>
        </w:rPr>
        <w:t>understanding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8"/>
          <w:w w:val="85"/>
        </w:rPr>
        <w:t> </w:t>
      </w:r>
      <w:r>
        <w:rPr>
          <w:b/>
          <w:color w:val="9E3158"/>
          <w:w w:val="85"/>
        </w:rPr>
        <w:t>heart</w:t>
      </w:r>
      <w:r>
        <w:rPr>
          <w:b/>
          <w:color w:val="9E3158"/>
          <w:spacing w:val="1"/>
          <w:w w:val="85"/>
        </w:rPr>
        <w:t> </w:t>
      </w:r>
      <w:r>
        <w:rPr>
          <w:b/>
          <w:color w:val="9E3158"/>
          <w:w w:val="85"/>
        </w:rPr>
        <w:t>disease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stroke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within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the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community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81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 w:right="-17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Implement</w:t>
      </w:r>
      <w:r>
        <w:rPr>
          <w:rFonts w:ascii="Lucida Sans"/>
          <w:b/>
          <w:color w:val="9E3158"/>
          <w:spacing w:val="15"/>
          <w:w w:val="85"/>
        </w:rPr>
        <w:t> </w:t>
      </w:r>
      <w:r>
        <w:rPr>
          <w:rFonts w:ascii="Lucida Sans"/>
          <w:b/>
          <w:color w:val="9E3158"/>
          <w:w w:val="85"/>
        </w:rPr>
        <w:t>nation-wide,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targeted, education and</w:t>
      </w:r>
      <w:r>
        <w:rPr>
          <w:rFonts w:ascii="Lucida Sans"/>
          <w:b/>
          <w:color w:val="9E3158"/>
          <w:spacing w:val="-55"/>
          <w:w w:val="90"/>
        </w:rPr>
        <w:t> </w:t>
      </w:r>
      <w:r>
        <w:rPr>
          <w:rFonts w:ascii="Lucida Sans"/>
          <w:b/>
          <w:color w:val="9E3158"/>
          <w:spacing w:val="-1"/>
          <w:w w:val="90"/>
        </w:rPr>
        <w:t>awareness </w:t>
      </w:r>
      <w:r>
        <w:rPr>
          <w:rFonts w:ascii="Lucida Sans"/>
          <w:b/>
          <w:color w:val="9E3158"/>
          <w:w w:val="90"/>
        </w:rPr>
        <w:t>campaigns,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including priority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populations</w:t>
      </w:r>
    </w:p>
    <w:p>
      <w:pPr>
        <w:pStyle w:val="BodyText"/>
        <w:spacing w:before="61"/>
        <w:ind w:left="597"/>
        <w:rPr>
          <w:rFonts w:ascii="Lucida Sans" w:hAnsi="Lucida Sans"/>
          <w:b/>
        </w:rPr>
      </w:pPr>
      <w:r>
        <w:rPr/>
        <w:br w:type="column"/>
      </w:r>
      <w:r>
        <w:rPr>
          <w:rFonts w:ascii="Lucida Sans" w:hAnsi="Lucida Sans"/>
          <w:b/>
          <w:color w:val="9E3158"/>
          <w:w w:val="85"/>
        </w:rPr>
        <w:t>National</w:t>
      </w:r>
      <w:r>
        <w:rPr>
          <w:rFonts w:ascii="Lucida Sans" w:hAnsi="Lucida Sans"/>
          <w:b/>
          <w:color w:val="9E3158"/>
          <w:spacing w:val="1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warning</w:t>
      </w:r>
      <w:r>
        <w:rPr>
          <w:rFonts w:ascii="Lucida Sans" w:hAnsi="Lucida Sans"/>
          <w:b/>
          <w:color w:val="9E3158"/>
          <w:spacing w:val="1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signs</w:t>
      </w:r>
      <w:r>
        <w:rPr>
          <w:rFonts w:ascii="Lucida Sans" w:hAnsi="Lucida Sans"/>
          <w:b/>
          <w:color w:val="9E3158"/>
          <w:spacing w:val="1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campaign</w:t>
      </w:r>
      <w:r>
        <w:rPr>
          <w:rFonts w:ascii="Lucida Sans" w:hAnsi="Lucida Sans"/>
          <w:b/>
          <w:color w:val="9E3158"/>
          <w:spacing w:val="1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–</w:t>
      </w:r>
      <w:r>
        <w:rPr>
          <w:rFonts w:ascii="Lucida Sans" w:hAnsi="Lucida Sans"/>
          <w:b/>
          <w:color w:val="9E3158"/>
          <w:spacing w:val="1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heart</w:t>
      </w:r>
    </w:p>
    <w:p>
      <w:pPr>
        <w:pStyle w:val="BodyText"/>
        <w:spacing w:line="268" w:lineRule="auto" w:before="118"/>
        <w:ind w:left="597" w:right="1000"/>
        <w:rPr>
          <w:sz w:val="11"/>
        </w:rPr>
      </w:pPr>
      <w:r>
        <w:rPr/>
        <w:pict>
          <v:group style="position:absolute;margin-left:31.181101pt;margin-top:-16.077686pt;width:138.2pt;height:25.05pt;mso-position-horizontal-relative:page;mso-position-vertical-relative:paragraph;z-index:15766528" id="docshapegroup382" coordorigin="624,-322" coordsize="2764,501">
            <v:shape style="position:absolute;left:623;top:-322;width:2764;height:501" id="docshape383" coordorigin="624,-322" coordsize="2764,501" path="m2954,-322l624,-322,624,179,2954,179,3387,-71,2954,-322xe" filled="true" fillcolor="#c98597" stroked="false">
              <v:path arrowok="t"/>
              <v:fill type="solid"/>
            </v:shape>
            <v:shape style="position:absolute;left:623;top:-322;width:2764;height:501" type="#_x0000_t202" id="docshape384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On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average,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Australian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has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heart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attack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every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10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minutes.</w:t>
      </w:r>
      <w:r>
        <w:rPr>
          <w:spacing w:val="-33"/>
          <w:w w:val="110"/>
        </w:rPr>
        <w:t> </w:t>
      </w:r>
      <w:r>
        <w:rPr>
          <w:spacing w:val="-1"/>
          <w:w w:val="110"/>
          <w:position w:val="7"/>
          <w:sz w:val="11"/>
        </w:rPr>
        <w:t>[114]</w:t>
      </w:r>
      <w:r>
        <w:rPr>
          <w:spacing w:val="17"/>
          <w:w w:val="110"/>
          <w:position w:val="7"/>
          <w:sz w:val="11"/>
        </w:rPr>
        <w:t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2017,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heart</w:t>
      </w:r>
      <w:r>
        <w:rPr>
          <w:w w:val="110"/>
        </w:rPr>
        <w:t> attacks</w:t>
      </w:r>
      <w:r>
        <w:rPr>
          <w:spacing w:val="-14"/>
          <w:w w:val="110"/>
        </w:rPr>
        <w:t> </w:t>
      </w:r>
      <w:r>
        <w:rPr>
          <w:w w:val="110"/>
        </w:rPr>
        <w:t>claimed</w:t>
      </w:r>
      <w:r>
        <w:rPr>
          <w:spacing w:val="-14"/>
          <w:w w:val="110"/>
        </w:rPr>
        <w:t> </w:t>
      </w:r>
      <w:r>
        <w:rPr>
          <w:w w:val="110"/>
        </w:rPr>
        <w:t>7,813</w:t>
      </w:r>
      <w:r>
        <w:rPr>
          <w:spacing w:val="-14"/>
          <w:w w:val="110"/>
        </w:rPr>
        <w:t> </w:t>
      </w:r>
      <w:r>
        <w:rPr>
          <w:w w:val="110"/>
        </w:rPr>
        <w:t>Australian</w:t>
      </w:r>
      <w:r>
        <w:rPr>
          <w:spacing w:val="-13"/>
          <w:w w:val="110"/>
        </w:rPr>
        <w:t> </w:t>
      </w:r>
      <w:r>
        <w:rPr>
          <w:w w:val="110"/>
        </w:rPr>
        <w:t>lives,</w:t>
      </w:r>
      <w:r>
        <w:rPr>
          <w:spacing w:val="-14"/>
          <w:w w:val="110"/>
        </w:rPr>
        <w:t> </w:t>
      </w:r>
      <w:r>
        <w:rPr>
          <w:w w:val="110"/>
        </w:rPr>
        <w:t>which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an</w:t>
      </w:r>
      <w:r>
        <w:rPr>
          <w:spacing w:val="-13"/>
          <w:w w:val="110"/>
        </w:rPr>
        <w:t> </w:t>
      </w:r>
      <w:r>
        <w:rPr>
          <w:w w:val="110"/>
        </w:rPr>
        <w:t>average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21</w:t>
      </w:r>
      <w:r>
        <w:rPr>
          <w:spacing w:val="-14"/>
          <w:w w:val="110"/>
        </w:rPr>
        <w:t> </w:t>
      </w:r>
      <w:r>
        <w:rPr>
          <w:w w:val="110"/>
        </w:rPr>
        <w:t>Australians</w:t>
      </w:r>
      <w:r>
        <w:rPr>
          <w:spacing w:val="-13"/>
          <w:w w:val="110"/>
        </w:rPr>
        <w:t> </w:t>
      </w:r>
      <w:r>
        <w:rPr>
          <w:w w:val="110"/>
        </w:rPr>
        <w:t>dying</w:t>
      </w:r>
      <w:r>
        <w:rPr>
          <w:spacing w:val="-58"/>
          <w:w w:val="110"/>
        </w:rPr>
        <w:t> </w:t>
      </w:r>
      <w:r>
        <w:rPr>
          <w:w w:val="110"/>
        </w:rPr>
        <w:t>each</w:t>
      </w:r>
      <w:r>
        <w:rPr>
          <w:spacing w:val="-11"/>
          <w:w w:val="110"/>
        </w:rPr>
        <w:t> </w:t>
      </w:r>
      <w:r>
        <w:rPr>
          <w:w w:val="110"/>
        </w:rPr>
        <w:t>day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result,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one</w:t>
      </w:r>
      <w:r>
        <w:rPr>
          <w:spacing w:val="-10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attack</w:t>
      </w:r>
      <w:r>
        <w:rPr>
          <w:spacing w:val="-10"/>
          <w:w w:val="110"/>
        </w:rPr>
        <w:t> </w:t>
      </w:r>
      <w:r>
        <w:rPr>
          <w:w w:val="110"/>
        </w:rPr>
        <w:t>death</w:t>
      </w:r>
      <w:r>
        <w:rPr>
          <w:spacing w:val="-10"/>
          <w:w w:val="110"/>
        </w:rPr>
        <w:t> </w:t>
      </w:r>
      <w:r>
        <w:rPr>
          <w:w w:val="110"/>
        </w:rPr>
        <w:t>every</w:t>
      </w:r>
      <w:r>
        <w:rPr>
          <w:spacing w:val="-11"/>
          <w:w w:val="110"/>
        </w:rPr>
        <w:t> </w:t>
      </w:r>
      <w:r>
        <w:rPr>
          <w:w w:val="110"/>
        </w:rPr>
        <w:t>67</w:t>
      </w:r>
      <w:r>
        <w:rPr>
          <w:spacing w:val="-10"/>
          <w:w w:val="110"/>
        </w:rPr>
        <w:t> </w:t>
      </w:r>
      <w:r>
        <w:rPr>
          <w:w w:val="110"/>
        </w:rPr>
        <w:t>minutes.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[1]</w:t>
      </w:r>
    </w:p>
    <w:p>
      <w:pPr>
        <w:pStyle w:val="BodyText"/>
        <w:spacing w:line="268" w:lineRule="auto" w:before="85"/>
        <w:ind w:left="597" w:right="807"/>
      </w:pPr>
      <w:r>
        <w:rPr>
          <w:w w:val="110"/>
        </w:rPr>
        <w:t>Heart</w:t>
      </w:r>
      <w:r>
        <w:rPr>
          <w:spacing w:val="1"/>
          <w:w w:val="110"/>
        </w:rPr>
        <w:t> </w:t>
      </w:r>
      <w:r>
        <w:rPr>
          <w:w w:val="110"/>
        </w:rPr>
        <w:t>attacks</w:t>
      </w:r>
      <w:r>
        <w:rPr>
          <w:spacing w:val="2"/>
          <w:w w:val="110"/>
        </w:rPr>
        <w:t> </w:t>
      </w:r>
      <w:r>
        <w:rPr>
          <w:w w:val="110"/>
        </w:rPr>
        <w:t>are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time-critical</w:t>
      </w:r>
      <w:r>
        <w:rPr>
          <w:spacing w:val="1"/>
          <w:w w:val="110"/>
        </w:rPr>
        <w:t> </w:t>
      </w:r>
      <w:r>
        <w:rPr>
          <w:w w:val="110"/>
        </w:rPr>
        <w:t>emergency,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any</w:t>
      </w:r>
      <w:r>
        <w:rPr>
          <w:spacing w:val="2"/>
          <w:w w:val="110"/>
        </w:rPr>
        <w:t> </w:t>
      </w:r>
      <w:r>
        <w:rPr>
          <w:w w:val="110"/>
        </w:rPr>
        <w:t>delay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person</w:t>
      </w:r>
      <w:r>
        <w:rPr>
          <w:spacing w:val="2"/>
          <w:w w:val="110"/>
        </w:rPr>
        <w:t> </w:t>
      </w:r>
      <w:r>
        <w:rPr>
          <w:w w:val="110"/>
        </w:rPr>
        <w:t>being</w:t>
      </w:r>
      <w:r>
        <w:rPr>
          <w:spacing w:val="-59"/>
          <w:w w:val="110"/>
        </w:rPr>
        <w:t> </w:t>
      </w:r>
      <w:r>
        <w:rPr>
          <w:w w:val="110"/>
        </w:rPr>
        <w:t>treated can lead to further injury to the heart muscle, causing poorer health</w:t>
      </w:r>
      <w:r>
        <w:rPr>
          <w:spacing w:val="-59"/>
          <w:w w:val="110"/>
        </w:rPr>
        <w:t> </w:t>
      </w:r>
      <w:r>
        <w:rPr>
          <w:w w:val="115"/>
        </w:rPr>
        <w:t>outcomes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14"/>
          <w:w w:val="115"/>
        </w:rPr>
        <w:t> </w:t>
      </w:r>
      <w:r>
        <w:rPr>
          <w:w w:val="115"/>
        </w:rPr>
        <w:t>even</w:t>
      </w:r>
      <w:r>
        <w:rPr>
          <w:spacing w:val="-15"/>
          <w:w w:val="115"/>
        </w:rPr>
        <w:t> </w:t>
      </w:r>
      <w:r>
        <w:rPr>
          <w:w w:val="115"/>
        </w:rPr>
        <w:t>death.</w:t>
      </w:r>
    </w:p>
    <w:p>
      <w:pPr>
        <w:pStyle w:val="BodyText"/>
        <w:spacing w:line="268" w:lineRule="auto" w:before="86"/>
        <w:ind w:left="597" w:right="807"/>
        <w:rPr>
          <w:sz w:val="11"/>
        </w:rPr>
      </w:pPr>
      <w:r>
        <w:rPr>
          <w:spacing w:val="-1"/>
          <w:w w:val="110"/>
        </w:rPr>
        <w:t>When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heart attack occurs, </w:t>
      </w:r>
      <w:r>
        <w:rPr>
          <w:spacing w:val="-1"/>
          <w:w w:val="115"/>
        </w:rPr>
        <w:t>a blockage </w:t>
      </w:r>
      <w:r>
        <w:rPr>
          <w:w w:val="110"/>
        </w:rPr>
        <w:t>restricts oxygenated blood flow to the</w:t>
      </w:r>
      <w:r>
        <w:rPr>
          <w:spacing w:val="1"/>
          <w:w w:val="110"/>
        </w:rPr>
        <w:t> </w:t>
      </w:r>
      <w:r>
        <w:rPr>
          <w:w w:val="105"/>
        </w:rPr>
        <w:t>heart muscle. Tissue within the heart muscle begins to die within minutes of not</w:t>
      </w:r>
      <w:r>
        <w:rPr>
          <w:spacing w:val="1"/>
          <w:w w:val="105"/>
        </w:rPr>
        <w:t> </w:t>
      </w:r>
      <w:r>
        <w:rPr>
          <w:w w:val="105"/>
        </w:rPr>
        <w:t>receiving</w:t>
      </w:r>
      <w:r>
        <w:rPr>
          <w:spacing w:val="5"/>
          <w:w w:val="105"/>
        </w:rPr>
        <w:t> </w:t>
      </w:r>
      <w:r>
        <w:rPr>
          <w:w w:val="105"/>
        </w:rPr>
        <w:t>essential</w:t>
      </w:r>
      <w:r>
        <w:rPr>
          <w:spacing w:val="5"/>
          <w:w w:val="105"/>
        </w:rPr>
        <w:t> </w:t>
      </w:r>
      <w:r>
        <w:rPr>
          <w:w w:val="105"/>
        </w:rPr>
        <w:t>oxygen.</w:t>
      </w:r>
      <w:r>
        <w:rPr>
          <w:spacing w:val="6"/>
          <w:w w:val="105"/>
        </w:rPr>
        <w:t> </w:t>
      </w:r>
      <w:r>
        <w:rPr>
          <w:w w:val="105"/>
        </w:rPr>
        <w:t>Early</w:t>
      </w:r>
      <w:r>
        <w:rPr>
          <w:spacing w:val="5"/>
          <w:w w:val="105"/>
        </w:rPr>
        <w:t> </w:t>
      </w:r>
      <w:r>
        <w:rPr>
          <w:w w:val="105"/>
        </w:rPr>
        <w:t>reperfusion</w:t>
      </w:r>
      <w:r>
        <w:rPr>
          <w:spacing w:val="6"/>
          <w:w w:val="105"/>
        </w:rPr>
        <w:t> </w:t>
      </w:r>
      <w:r>
        <w:rPr>
          <w:w w:val="105"/>
        </w:rPr>
        <w:t>(restoring</w:t>
      </w:r>
      <w:r>
        <w:rPr>
          <w:spacing w:val="5"/>
          <w:w w:val="105"/>
        </w:rPr>
        <w:t> </w:t>
      </w:r>
      <w:r>
        <w:rPr>
          <w:w w:val="105"/>
        </w:rPr>
        <w:t>blood</w:t>
      </w:r>
      <w:r>
        <w:rPr>
          <w:spacing w:val="6"/>
          <w:w w:val="105"/>
        </w:rPr>
        <w:t> </w:t>
      </w:r>
      <w:r>
        <w:rPr>
          <w:w w:val="105"/>
        </w:rPr>
        <w:t>supply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heart)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-56"/>
          <w:w w:val="105"/>
        </w:rPr>
        <w:t> </w:t>
      </w:r>
      <w:r>
        <w:rPr>
          <w:w w:val="110"/>
        </w:rPr>
        <w:t>critical. Delays in treatment can lead to irreversible damage to the heart and can</w:t>
      </w:r>
      <w:r>
        <w:rPr>
          <w:spacing w:val="-59"/>
          <w:w w:val="110"/>
        </w:rPr>
        <w:t> </w:t>
      </w:r>
      <w:r>
        <w:rPr>
          <w:w w:val="110"/>
        </w:rPr>
        <w:t>result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permanent</w:t>
      </w:r>
      <w:r>
        <w:rPr>
          <w:spacing w:val="-13"/>
          <w:w w:val="110"/>
        </w:rPr>
        <w:t> </w:t>
      </w:r>
      <w:r>
        <w:rPr>
          <w:w w:val="110"/>
        </w:rPr>
        <w:t>disability.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[115]</w:t>
      </w:r>
    </w:p>
    <w:p>
      <w:pPr>
        <w:pStyle w:val="BodyText"/>
        <w:spacing w:line="268" w:lineRule="auto" w:before="86"/>
        <w:ind w:left="597" w:right="807"/>
        <w:rPr>
          <w:sz w:val="11"/>
        </w:rPr>
      </w:pPr>
      <w:r>
        <w:rPr>
          <w:w w:val="110"/>
        </w:rPr>
        <w:t>The Australian Clinical Guidelines for the Management of Acute Coronary</w:t>
      </w:r>
      <w:r>
        <w:rPr>
          <w:spacing w:val="1"/>
          <w:w w:val="110"/>
        </w:rPr>
        <w:t> </w:t>
      </w:r>
      <w:r>
        <w:rPr>
          <w:w w:val="110"/>
        </w:rPr>
        <w:t>Syndrome</w:t>
      </w:r>
      <w:r>
        <w:rPr>
          <w:spacing w:val="-7"/>
          <w:w w:val="110"/>
        </w:rPr>
        <w:t> </w:t>
      </w:r>
      <w:r>
        <w:rPr>
          <w:w w:val="110"/>
        </w:rPr>
        <w:t>recommend</w:t>
      </w:r>
      <w:r>
        <w:rPr>
          <w:spacing w:val="-6"/>
          <w:w w:val="110"/>
        </w:rPr>
        <w:t> </w:t>
      </w:r>
      <w:r>
        <w:rPr>
          <w:w w:val="110"/>
        </w:rPr>
        <w:t>heart</w:t>
      </w:r>
      <w:r>
        <w:rPr>
          <w:spacing w:val="-7"/>
          <w:w w:val="110"/>
        </w:rPr>
        <w:t> </w:t>
      </w:r>
      <w:r>
        <w:rPr>
          <w:w w:val="110"/>
        </w:rPr>
        <w:t>attack</w:t>
      </w:r>
      <w:r>
        <w:rPr>
          <w:spacing w:val="-6"/>
          <w:w w:val="110"/>
        </w:rPr>
        <w:t> </w:t>
      </w:r>
      <w:r>
        <w:rPr>
          <w:w w:val="110"/>
        </w:rPr>
        <w:t>patients</w:t>
      </w:r>
      <w:r>
        <w:rPr>
          <w:spacing w:val="-7"/>
          <w:w w:val="110"/>
        </w:rPr>
        <w:t> </w:t>
      </w:r>
      <w:r>
        <w:rPr>
          <w:w w:val="110"/>
        </w:rPr>
        <w:t>should</w:t>
      </w:r>
      <w:r>
        <w:rPr>
          <w:spacing w:val="-6"/>
          <w:w w:val="110"/>
        </w:rPr>
        <w:t> </w:t>
      </w:r>
      <w:r>
        <w:rPr>
          <w:w w:val="110"/>
        </w:rPr>
        <w:t>receive</w:t>
      </w:r>
      <w:r>
        <w:rPr>
          <w:spacing w:val="-7"/>
          <w:w w:val="110"/>
        </w:rPr>
        <w:t> </w:t>
      </w:r>
      <w:r>
        <w:rPr>
          <w:w w:val="110"/>
        </w:rPr>
        <w:t>emergency</w:t>
      </w:r>
      <w:r>
        <w:rPr>
          <w:spacing w:val="-6"/>
          <w:w w:val="110"/>
        </w:rPr>
        <w:t> </w:t>
      </w:r>
      <w:r>
        <w:rPr>
          <w:w w:val="110"/>
        </w:rPr>
        <w:t>reperfusion</w:t>
      </w:r>
      <w:r>
        <w:rPr>
          <w:spacing w:val="-58"/>
          <w:w w:val="110"/>
        </w:rPr>
        <w:t> </w:t>
      </w:r>
      <w:r>
        <w:rPr>
          <w:w w:val="105"/>
        </w:rPr>
        <w:t>therapy via primary percutaneous coronary intervention (PCI), or thrombolysis (clot</w:t>
      </w:r>
      <w:r>
        <w:rPr>
          <w:spacing w:val="1"/>
          <w:w w:val="105"/>
        </w:rPr>
        <w:t> </w:t>
      </w:r>
      <w:r>
        <w:rPr>
          <w:w w:val="110"/>
        </w:rPr>
        <w:t>dissolving</w:t>
      </w:r>
      <w:r>
        <w:rPr>
          <w:spacing w:val="-12"/>
          <w:w w:val="110"/>
        </w:rPr>
        <w:t> </w:t>
      </w:r>
      <w:r>
        <w:rPr>
          <w:w w:val="110"/>
        </w:rPr>
        <w:t>therapy).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[116]</w:t>
      </w:r>
    </w:p>
    <w:p>
      <w:pPr>
        <w:pStyle w:val="BodyText"/>
        <w:spacing w:line="268" w:lineRule="auto" w:before="86"/>
        <w:ind w:left="597" w:right="1348"/>
        <w:rPr>
          <w:sz w:val="11"/>
        </w:rPr>
      </w:pP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average</w:t>
      </w:r>
      <w:r>
        <w:rPr>
          <w:spacing w:val="-9"/>
          <w:w w:val="110"/>
        </w:rPr>
        <w:t> </w:t>
      </w:r>
      <w:r>
        <w:rPr>
          <w:w w:val="110"/>
        </w:rPr>
        <w:t>pre-hospital</w:t>
      </w:r>
      <w:r>
        <w:rPr>
          <w:spacing w:val="-9"/>
          <w:w w:val="110"/>
        </w:rPr>
        <w:t> </w:t>
      </w:r>
      <w:r>
        <w:rPr>
          <w:w w:val="110"/>
        </w:rPr>
        <w:t>delay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patients</w:t>
      </w:r>
      <w:r>
        <w:rPr>
          <w:spacing w:val="-9"/>
          <w:w w:val="110"/>
        </w:rPr>
        <w:t> </w:t>
      </w:r>
      <w:r>
        <w:rPr>
          <w:w w:val="110"/>
        </w:rPr>
        <w:t>experiencing</w:t>
      </w:r>
      <w:r>
        <w:rPr>
          <w:spacing w:val="-9"/>
          <w:w w:val="110"/>
        </w:rPr>
        <w:t> </w:t>
      </w:r>
      <w:r>
        <w:rPr>
          <w:w w:val="110"/>
        </w:rPr>
        <w:t>symptoms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heart</w:t>
      </w:r>
      <w:r>
        <w:rPr>
          <w:spacing w:val="-58"/>
          <w:w w:val="110"/>
        </w:rPr>
        <w:t> </w:t>
      </w:r>
      <w:r>
        <w:rPr>
          <w:w w:val="105"/>
        </w:rPr>
        <w:t>attack is estimated to be between three to six hours. </w:t>
      </w:r>
      <w:r>
        <w:rPr>
          <w:w w:val="105"/>
          <w:position w:val="7"/>
          <w:sz w:val="11"/>
        </w:rPr>
        <w:t>[117]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These delays exceed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recommended</w:t>
      </w:r>
      <w:r>
        <w:rPr>
          <w:spacing w:val="-1"/>
          <w:w w:val="105"/>
        </w:rPr>
        <w:t> </w:t>
      </w:r>
      <w:r>
        <w:rPr>
          <w:w w:val="105"/>
        </w:rPr>
        <w:t>window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seek</w:t>
      </w:r>
      <w:r>
        <w:rPr>
          <w:spacing w:val="-2"/>
          <w:w w:val="105"/>
        </w:rPr>
        <w:t> </w:t>
      </w:r>
      <w:r>
        <w:rPr>
          <w:w w:val="105"/>
        </w:rPr>
        <w:t>professional</w:t>
      </w:r>
      <w:r>
        <w:rPr>
          <w:spacing w:val="-1"/>
          <w:w w:val="105"/>
        </w:rPr>
        <w:t> </w:t>
      </w:r>
      <w:r>
        <w:rPr>
          <w:w w:val="105"/>
        </w:rPr>
        <w:t>help</w:t>
      </w:r>
      <w:r>
        <w:rPr>
          <w:spacing w:val="-1"/>
          <w:w w:val="105"/>
        </w:rPr>
        <w:t> </w:t>
      </w:r>
      <w:r>
        <w:rPr>
          <w:w w:val="105"/>
        </w:rPr>
        <w:t>(within</w:t>
      </w:r>
      <w:r>
        <w:rPr>
          <w:spacing w:val="-1"/>
          <w:w w:val="105"/>
        </w:rPr>
        <w:t> </w:t>
      </w:r>
      <w:r>
        <w:rPr>
          <w:w w:val="105"/>
        </w:rPr>
        <w:t>two</w:t>
      </w:r>
      <w:r>
        <w:rPr>
          <w:spacing w:val="-2"/>
          <w:w w:val="105"/>
        </w:rPr>
        <w:t> </w:t>
      </w:r>
      <w:r>
        <w:rPr>
          <w:w w:val="105"/>
        </w:rPr>
        <w:t>hours).</w:t>
      </w:r>
      <w:r>
        <w:rPr>
          <w:spacing w:val="-25"/>
          <w:w w:val="105"/>
        </w:rPr>
        <w:t> </w:t>
      </w:r>
      <w:r>
        <w:rPr>
          <w:w w:val="105"/>
          <w:position w:val="7"/>
          <w:sz w:val="11"/>
        </w:rPr>
        <w:t>[118]</w:t>
      </w:r>
    </w:p>
    <w:p>
      <w:pPr>
        <w:pStyle w:val="BodyText"/>
        <w:spacing w:before="1"/>
        <w:ind w:left="597"/>
        <w:rPr>
          <w:sz w:val="11"/>
        </w:rPr>
      </w:pPr>
      <w:r>
        <w:rPr>
          <w:w w:val="110"/>
        </w:rPr>
        <w:t>Consequently,</w:t>
      </w:r>
      <w:r>
        <w:rPr>
          <w:spacing w:val="-9"/>
          <w:w w:val="110"/>
        </w:rPr>
        <w:t> </w:t>
      </w:r>
      <w:r>
        <w:rPr>
          <w:w w:val="110"/>
        </w:rPr>
        <w:t>up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half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heart</w:t>
      </w:r>
      <w:r>
        <w:rPr>
          <w:spacing w:val="-8"/>
          <w:w w:val="110"/>
        </w:rPr>
        <w:t> </w:t>
      </w:r>
      <w:r>
        <w:rPr>
          <w:w w:val="110"/>
        </w:rPr>
        <w:t>attack</w:t>
      </w:r>
      <w:r>
        <w:rPr>
          <w:spacing w:val="-9"/>
          <w:w w:val="110"/>
        </w:rPr>
        <w:t> </w:t>
      </w:r>
      <w:r>
        <w:rPr>
          <w:w w:val="110"/>
        </w:rPr>
        <w:t>deaths</w:t>
      </w:r>
      <w:r>
        <w:rPr>
          <w:spacing w:val="-9"/>
          <w:w w:val="110"/>
        </w:rPr>
        <w:t> </w:t>
      </w:r>
      <w:r>
        <w:rPr>
          <w:w w:val="110"/>
        </w:rPr>
        <w:t>can</w:t>
      </w:r>
      <w:r>
        <w:rPr>
          <w:spacing w:val="-8"/>
          <w:w w:val="110"/>
        </w:rPr>
        <w:t> </w:t>
      </w:r>
      <w:r>
        <w:rPr>
          <w:w w:val="110"/>
        </w:rPr>
        <w:t>occur</w:t>
      </w:r>
      <w:r>
        <w:rPr>
          <w:spacing w:val="-9"/>
          <w:w w:val="110"/>
        </w:rPr>
        <w:t> </w:t>
      </w:r>
      <w:r>
        <w:rPr>
          <w:w w:val="110"/>
        </w:rPr>
        <w:t>outside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hospital.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[119]</w:t>
      </w:r>
    </w:p>
    <w:p>
      <w:pPr>
        <w:pStyle w:val="BodyText"/>
        <w:spacing w:line="268" w:lineRule="auto" w:before="113"/>
        <w:ind w:left="597" w:right="1036"/>
      </w:pPr>
      <w:r>
        <w:rPr>
          <w:w w:val="110"/>
        </w:rPr>
        <w:t>Pre-hospital delays and the subsequent poorer patient outcomes have been</w:t>
      </w:r>
      <w:r>
        <w:rPr>
          <w:spacing w:val="1"/>
          <w:w w:val="110"/>
        </w:rPr>
        <w:t> </w:t>
      </w:r>
      <w:r>
        <w:rPr>
          <w:w w:val="110"/>
        </w:rPr>
        <w:t>linked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variety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factors,</w:t>
      </w:r>
      <w:r>
        <w:rPr>
          <w:spacing w:val="-10"/>
          <w:w w:val="110"/>
        </w:rPr>
        <w:t> </w:t>
      </w:r>
      <w:r>
        <w:rPr>
          <w:w w:val="110"/>
        </w:rPr>
        <w:t>including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lack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recognition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signs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heart</w:t>
      </w:r>
      <w:r>
        <w:rPr>
          <w:spacing w:val="-58"/>
          <w:w w:val="110"/>
        </w:rPr>
        <w:t> </w:t>
      </w:r>
      <w:r>
        <w:rPr>
          <w:w w:val="105"/>
        </w:rPr>
        <w:t>attack.</w:t>
      </w:r>
      <w:r>
        <w:rPr>
          <w:w w:val="105"/>
          <w:position w:val="7"/>
          <w:sz w:val="11"/>
        </w:rPr>
        <w:t>[120]</w:t>
      </w:r>
      <w:r>
        <w:rPr>
          <w:spacing w:val="28"/>
          <w:w w:val="105"/>
          <w:position w:val="7"/>
          <w:sz w:val="11"/>
        </w:rPr>
        <w:t> </w:t>
      </w:r>
      <w:r>
        <w:rPr>
          <w:w w:val="105"/>
        </w:rPr>
        <w:t>Currently,</w:t>
      </w:r>
      <w:r>
        <w:rPr>
          <w:spacing w:val="2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2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three</w:t>
      </w:r>
      <w:r>
        <w:rPr>
          <w:spacing w:val="1"/>
          <w:w w:val="105"/>
        </w:rPr>
        <w:t> </w:t>
      </w:r>
      <w:r>
        <w:rPr>
          <w:w w:val="105"/>
        </w:rPr>
        <w:t>Australian</w:t>
      </w:r>
      <w:r>
        <w:rPr>
          <w:spacing w:val="2"/>
          <w:w w:val="105"/>
        </w:rPr>
        <w:t> </w:t>
      </w:r>
      <w:r>
        <w:rPr>
          <w:w w:val="105"/>
        </w:rPr>
        <w:t>adults</w:t>
      </w:r>
      <w:r>
        <w:rPr>
          <w:spacing w:val="1"/>
          <w:w w:val="105"/>
        </w:rPr>
        <w:t> </w:t>
      </w:r>
      <w:r>
        <w:rPr>
          <w:w w:val="105"/>
        </w:rPr>
        <w:t>aged</w:t>
      </w:r>
      <w:r>
        <w:rPr>
          <w:spacing w:val="2"/>
          <w:w w:val="105"/>
        </w:rPr>
        <w:t> </w:t>
      </w:r>
      <w:r>
        <w:rPr>
          <w:w w:val="105"/>
        </w:rPr>
        <w:t>30–65</w:t>
      </w:r>
      <w:r>
        <w:rPr>
          <w:spacing w:val="2"/>
          <w:w w:val="105"/>
        </w:rPr>
        <w:t> </w:t>
      </w:r>
      <w:r>
        <w:rPr>
          <w:w w:val="105"/>
        </w:rPr>
        <w:t>years</w:t>
      </w:r>
      <w:r>
        <w:rPr>
          <w:spacing w:val="1"/>
          <w:w w:val="105"/>
        </w:rPr>
        <w:t> </w:t>
      </w:r>
      <w:r>
        <w:rPr>
          <w:w w:val="110"/>
        </w:rPr>
        <w:t>(35%) cannot recognise the common signs of heart attack such as chest, arm,</w:t>
      </w:r>
      <w:r>
        <w:rPr>
          <w:spacing w:val="1"/>
          <w:w w:val="110"/>
        </w:rPr>
        <w:t> </w:t>
      </w:r>
      <w:r>
        <w:rPr>
          <w:w w:val="105"/>
        </w:rPr>
        <w:t>shoulder,</w:t>
      </w:r>
      <w:r>
        <w:rPr>
          <w:spacing w:val="5"/>
          <w:w w:val="105"/>
        </w:rPr>
        <w:t> </w:t>
      </w:r>
      <w:r>
        <w:rPr>
          <w:w w:val="105"/>
        </w:rPr>
        <w:t>neck,</w:t>
      </w:r>
      <w:r>
        <w:rPr>
          <w:spacing w:val="5"/>
          <w:w w:val="105"/>
        </w:rPr>
        <w:t> </w:t>
      </w:r>
      <w:r>
        <w:rPr>
          <w:w w:val="105"/>
        </w:rPr>
        <w:t>jaw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back</w:t>
      </w:r>
      <w:r>
        <w:rPr>
          <w:spacing w:val="5"/>
          <w:w w:val="105"/>
        </w:rPr>
        <w:t> </w:t>
      </w:r>
      <w:r>
        <w:rPr>
          <w:w w:val="105"/>
        </w:rPr>
        <w:t>pain.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[121] 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recent</w:t>
      </w:r>
      <w:r>
        <w:rPr>
          <w:spacing w:val="5"/>
          <w:w w:val="105"/>
        </w:rPr>
        <w:t> </w:t>
      </w:r>
      <w:r>
        <w:rPr>
          <w:w w:val="105"/>
        </w:rPr>
        <w:t>survey</w:t>
      </w:r>
      <w:r>
        <w:rPr>
          <w:spacing w:val="6"/>
          <w:w w:val="105"/>
        </w:rPr>
        <w:t> </w:t>
      </w:r>
      <w:r>
        <w:rPr>
          <w:w w:val="105"/>
        </w:rPr>
        <w:t>showed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only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two</w:t>
      </w:r>
    </w:p>
    <w:p>
      <w:pPr>
        <w:pStyle w:val="BodyText"/>
        <w:spacing w:line="268" w:lineRule="auto" w:before="1"/>
        <w:ind w:left="597" w:right="807"/>
        <w:rPr>
          <w:sz w:val="11"/>
        </w:rPr>
      </w:pPr>
      <w:r>
        <w:rPr>
          <w:w w:val="105"/>
        </w:rPr>
        <w:t>Australian</w:t>
      </w:r>
      <w:r>
        <w:rPr>
          <w:spacing w:val="2"/>
          <w:w w:val="105"/>
        </w:rPr>
        <w:t> </w:t>
      </w:r>
      <w:r>
        <w:rPr>
          <w:w w:val="105"/>
        </w:rPr>
        <w:t>adults</w:t>
      </w:r>
      <w:r>
        <w:rPr>
          <w:spacing w:val="3"/>
          <w:w w:val="105"/>
        </w:rPr>
        <w:t> </w:t>
      </w:r>
      <w:r>
        <w:rPr>
          <w:w w:val="105"/>
        </w:rPr>
        <w:t>were</w:t>
      </w:r>
      <w:r>
        <w:rPr>
          <w:spacing w:val="3"/>
          <w:w w:val="105"/>
        </w:rPr>
        <w:t> </w:t>
      </w:r>
      <w:r>
        <w:rPr>
          <w:w w:val="105"/>
        </w:rPr>
        <w:t>confident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knowing</w:t>
      </w:r>
      <w:r>
        <w:rPr>
          <w:spacing w:val="3"/>
          <w:w w:val="105"/>
        </w:rPr>
        <w:t> </w:t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they</w:t>
      </w:r>
      <w:r>
        <w:rPr>
          <w:spacing w:val="3"/>
          <w:w w:val="105"/>
        </w:rPr>
        <w:t> </w:t>
      </w:r>
      <w:r>
        <w:rPr>
          <w:w w:val="105"/>
        </w:rPr>
        <w:t>were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suffer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heart</w:t>
      </w:r>
      <w:r>
        <w:rPr>
          <w:spacing w:val="-55"/>
          <w:w w:val="105"/>
        </w:rPr>
        <w:t> </w:t>
      </w:r>
      <w:r>
        <w:rPr>
          <w:w w:val="115"/>
        </w:rPr>
        <w:t>attack.</w:t>
      </w:r>
      <w:r>
        <w:rPr>
          <w:spacing w:val="-36"/>
          <w:w w:val="115"/>
        </w:rPr>
        <w:t> </w:t>
      </w:r>
      <w:r>
        <w:rPr>
          <w:w w:val="115"/>
          <w:position w:val="7"/>
          <w:sz w:val="11"/>
        </w:rPr>
        <w:t>[88]</w:t>
      </w:r>
    </w:p>
    <w:p>
      <w:pPr>
        <w:pStyle w:val="BodyText"/>
        <w:spacing w:line="268" w:lineRule="auto" w:before="86"/>
        <w:ind w:left="597" w:right="1282"/>
        <w:jc w:val="both"/>
        <w:rPr>
          <w:sz w:val="11"/>
        </w:rPr>
      </w:pPr>
      <w:r>
        <w:rPr>
          <w:w w:val="110"/>
        </w:rPr>
        <w:t>Evidence</w:t>
      </w:r>
      <w:r>
        <w:rPr>
          <w:spacing w:val="-7"/>
          <w:w w:val="110"/>
        </w:rPr>
        <w:t> </w:t>
      </w:r>
      <w:r>
        <w:rPr>
          <w:w w:val="110"/>
        </w:rPr>
        <w:t>suggests</w:t>
      </w:r>
      <w:r>
        <w:rPr>
          <w:spacing w:val="-7"/>
          <w:w w:val="110"/>
        </w:rPr>
        <w:t> </w:t>
      </w:r>
      <w:r>
        <w:rPr>
          <w:w w:val="110"/>
        </w:rPr>
        <w:t>there</w:t>
      </w:r>
      <w:r>
        <w:rPr>
          <w:spacing w:val="-7"/>
          <w:w w:val="110"/>
        </w:rPr>
        <w:t> </w:t>
      </w:r>
      <w:r>
        <w:rPr>
          <w:w w:val="110"/>
        </w:rPr>
        <w:t>has</w:t>
      </w:r>
      <w:r>
        <w:rPr>
          <w:spacing w:val="-7"/>
          <w:w w:val="110"/>
        </w:rPr>
        <w:t> </w:t>
      </w:r>
      <w:r>
        <w:rPr>
          <w:w w:val="110"/>
        </w:rPr>
        <w:t>been</w:t>
      </w:r>
      <w:r>
        <w:rPr>
          <w:spacing w:val="-7"/>
          <w:w w:val="110"/>
        </w:rPr>
        <w:t> </w:t>
      </w:r>
      <w:r>
        <w:rPr>
          <w:w w:val="110"/>
        </w:rPr>
        <w:t>little</w:t>
      </w:r>
      <w:r>
        <w:rPr>
          <w:spacing w:val="-7"/>
          <w:w w:val="110"/>
        </w:rPr>
        <w:t> </w:t>
      </w:r>
      <w:r>
        <w:rPr>
          <w:w w:val="110"/>
        </w:rPr>
        <w:t>change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pre-hospital</w:t>
      </w:r>
      <w:r>
        <w:rPr>
          <w:spacing w:val="-7"/>
          <w:w w:val="110"/>
        </w:rPr>
        <w:t> </w:t>
      </w:r>
      <w:r>
        <w:rPr>
          <w:w w:val="110"/>
        </w:rPr>
        <w:t>delay</w:t>
      </w:r>
      <w:r>
        <w:rPr>
          <w:spacing w:val="-7"/>
          <w:w w:val="110"/>
        </w:rPr>
        <w:t> </w:t>
      </w:r>
      <w:r>
        <w:rPr>
          <w:w w:val="110"/>
        </w:rPr>
        <w:t>times</w:t>
      </w:r>
      <w:r>
        <w:rPr>
          <w:spacing w:val="-7"/>
          <w:w w:val="110"/>
        </w:rPr>
        <w:t> </w:t>
      </w:r>
      <w:r>
        <w:rPr>
          <w:w w:val="110"/>
        </w:rPr>
        <w:t>over</w:t>
      </w:r>
      <w:r>
        <w:rPr>
          <w:spacing w:val="-5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past</w:t>
      </w:r>
      <w:r>
        <w:rPr>
          <w:spacing w:val="-7"/>
          <w:w w:val="110"/>
        </w:rPr>
        <w:t> </w:t>
      </w:r>
      <w:r>
        <w:rPr>
          <w:w w:val="110"/>
        </w:rPr>
        <w:t>decade,</w:t>
      </w:r>
      <w:r>
        <w:rPr>
          <w:spacing w:val="-6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less</w:t>
      </w:r>
      <w:r>
        <w:rPr>
          <w:spacing w:val="-6"/>
          <w:w w:val="110"/>
        </w:rPr>
        <w:t> </w:t>
      </w:r>
      <w:r>
        <w:rPr>
          <w:w w:val="110"/>
        </w:rPr>
        <w:t>than</w:t>
      </w:r>
      <w:r>
        <w:rPr>
          <w:spacing w:val="-7"/>
          <w:w w:val="110"/>
        </w:rPr>
        <w:t> </w:t>
      </w:r>
      <w:r>
        <w:rPr>
          <w:w w:val="110"/>
        </w:rPr>
        <w:t>half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patients</w:t>
      </w:r>
      <w:r>
        <w:rPr>
          <w:spacing w:val="-7"/>
          <w:w w:val="110"/>
        </w:rPr>
        <w:t> </w:t>
      </w:r>
      <w:r>
        <w:rPr>
          <w:w w:val="110"/>
        </w:rPr>
        <w:t>presenting</w:t>
      </w:r>
      <w:r>
        <w:rPr>
          <w:spacing w:val="-6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acute</w:t>
      </w:r>
      <w:r>
        <w:rPr>
          <w:spacing w:val="-7"/>
          <w:w w:val="110"/>
        </w:rPr>
        <w:t> </w:t>
      </w:r>
      <w:r>
        <w:rPr>
          <w:w w:val="110"/>
        </w:rPr>
        <w:t>coronary</w:t>
      </w:r>
      <w:r>
        <w:rPr>
          <w:spacing w:val="1"/>
          <w:w w:val="110"/>
        </w:rPr>
        <w:t> </w:t>
      </w:r>
      <w:r>
        <w:rPr>
          <w:w w:val="105"/>
        </w:rPr>
        <w:t>syndrome</w:t>
      </w:r>
      <w:r>
        <w:rPr>
          <w:spacing w:val="-9"/>
          <w:w w:val="105"/>
        </w:rPr>
        <w:t> </w:t>
      </w:r>
      <w:r>
        <w:rPr>
          <w:w w:val="105"/>
        </w:rPr>
        <w:t>(ACS)</w:t>
      </w:r>
      <w:r>
        <w:rPr>
          <w:spacing w:val="-8"/>
          <w:w w:val="105"/>
        </w:rPr>
        <w:t> </w:t>
      </w:r>
      <w:r>
        <w:rPr>
          <w:w w:val="105"/>
        </w:rPr>
        <w:t>attributing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symptoms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heart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most</w:t>
      </w:r>
      <w:r>
        <w:rPr>
          <w:spacing w:val="-8"/>
          <w:w w:val="105"/>
        </w:rPr>
        <w:t> </w:t>
      </w:r>
      <w:r>
        <w:rPr>
          <w:w w:val="105"/>
        </w:rPr>
        <w:t>still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56"/>
          <w:w w:val="105"/>
        </w:rPr>
        <w:t> </w:t>
      </w:r>
      <w:r>
        <w:rPr>
          <w:w w:val="110"/>
        </w:rPr>
        <w:t>emergency</w:t>
      </w:r>
      <w:r>
        <w:rPr>
          <w:spacing w:val="-12"/>
          <w:w w:val="110"/>
        </w:rPr>
        <w:t> </w:t>
      </w:r>
      <w:r>
        <w:rPr>
          <w:w w:val="110"/>
        </w:rPr>
        <w:t>medical</w:t>
      </w:r>
      <w:r>
        <w:rPr>
          <w:spacing w:val="-11"/>
          <w:w w:val="110"/>
        </w:rPr>
        <w:t> </w:t>
      </w:r>
      <w:r>
        <w:rPr>
          <w:w w:val="110"/>
        </w:rPr>
        <w:t>services</w:t>
      </w:r>
      <w:r>
        <w:rPr>
          <w:spacing w:val="-12"/>
          <w:w w:val="110"/>
        </w:rPr>
        <w:t> </w:t>
      </w:r>
      <w:r>
        <w:rPr>
          <w:w w:val="110"/>
        </w:rPr>
        <w:t>(EMS)</w:t>
      </w:r>
      <w:r>
        <w:rPr>
          <w:spacing w:val="-11"/>
          <w:w w:val="110"/>
        </w:rPr>
        <w:t> </w:t>
      </w:r>
      <w:r>
        <w:rPr>
          <w:w w:val="110"/>
        </w:rPr>
        <w:t>systems.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[120]</w:t>
      </w:r>
    </w:p>
    <w:p>
      <w:pPr>
        <w:pStyle w:val="BodyText"/>
        <w:spacing w:line="268" w:lineRule="auto" w:before="86"/>
        <w:ind w:left="596" w:right="1000"/>
      </w:pPr>
      <w:r>
        <w:rPr>
          <w:w w:val="110"/>
        </w:rPr>
        <w:t>Mass-media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1"/>
          <w:w w:val="110"/>
        </w:rPr>
        <w:t> </w:t>
      </w:r>
      <w:r>
        <w:rPr>
          <w:w w:val="110"/>
        </w:rPr>
        <w:t>awareness</w:t>
      </w:r>
      <w:r>
        <w:rPr>
          <w:spacing w:val="1"/>
          <w:w w:val="110"/>
        </w:rPr>
        <w:t> </w:t>
      </w:r>
      <w:r>
        <w:rPr>
          <w:w w:val="110"/>
        </w:rPr>
        <w:t>campaigns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2"/>
          <w:w w:val="110"/>
        </w:rPr>
        <w:t> </w:t>
      </w:r>
      <w:r>
        <w:rPr>
          <w:w w:val="110"/>
        </w:rPr>
        <w:t>known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influence</w:t>
      </w:r>
      <w:r>
        <w:rPr>
          <w:spacing w:val="1"/>
          <w:w w:val="110"/>
        </w:rPr>
        <w:t> </w:t>
      </w:r>
      <w:r>
        <w:rPr>
          <w:w w:val="110"/>
        </w:rPr>
        <w:t>population</w:t>
      </w:r>
      <w:r>
        <w:rPr>
          <w:spacing w:val="1"/>
          <w:w w:val="110"/>
        </w:rPr>
        <w:t> </w:t>
      </w:r>
      <w:r>
        <w:rPr>
          <w:w w:val="110"/>
        </w:rPr>
        <w:t>health behaviours. </w:t>
      </w:r>
      <w:r>
        <w:rPr>
          <w:w w:val="110"/>
          <w:position w:val="7"/>
          <w:sz w:val="11"/>
        </w:rPr>
        <w:t>[122] </w:t>
      </w:r>
      <w:r>
        <w:rPr>
          <w:w w:val="110"/>
        </w:rPr>
        <w:t>They can have a positive impact on the community’s</w:t>
      </w:r>
      <w:r>
        <w:rPr>
          <w:spacing w:val="1"/>
          <w:w w:val="110"/>
        </w:rPr>
        <w:t> </w:t>
      </w:r>
      <w:r>
        <w:rPr>
          <w:w w:val="105"/>
        </w:rPr>
        <w:t>awareness of heart attack symptoms. Between 2009 – 2013, the National Heart</w:t>
      </w:r>
      <w:r>
        <w:rPr>
          <w:spacing w:val="1"/>
          <w:w w:val="105"/>
        </w:rPr>
        <w:t> </w:t>
      </w:r>
      <w:r>
        <w:rPr>
          <w:w w:val="110"/>
        </w:rPr>
        <w:t>Foundation ran a nationwide mass media education campaign to improve</w:t>
      </w:r>
      <w:r>
        <w:rPr>
          <w:spacing w:val="1"/>
          <w:w w:val="110"/>
        </w:rPr>
        <w:t> </w:t>
      </w:r>
      <w:r>
        <w:rPr>
          <w:w w:val="110"/>
        </w:rPr>
        <w:t>ambulance</w:t>
      </w:r>
      <w:r>
        <w:rPr>
          <w:spacing w:val="4"/>
          <w:w w:val="110"/>
        </w:rPr>
        <w:t> </w:t>
      </w:r>
      <w:r>
        <w:rPr>
          <w:w w:val="110"/>
        </w:rPr>
        <w:t>use</w:t>
      </w:r>
      <w:r>
        <w:rPr>
          <w:spacing w:val="4"/>
          <w:w w:val="110"/>
        </w:rPr>
        <w:t> </w:t>
      </w:r>
      <w:r>
        <w:rPr>
          <w:w w:val="110"/>
        </w:rPr>
        <w:t>by</w:t>
      </w:r>
      <w:r>
        <w:rPr>
          <w:spacing w:val="4"/>
          <w:w w:val="110"/>
        </w:rPr>
        <w:t> </w:t>
      </w:r>
      <w:r>
        <w:rPr>
          <w:w w:val="110"/>
        </w:rPr>
        <w:t>patients</w:t>
      </w:r>
      <w:r>
        <w:rPr>
          <w:spacing w:val="4"/>
          <w:w w:val="110"/>
        </w:rPr>
        <w:t> </w:t>
      </w:r>
      <w:r>
        <w:rPr>
          <w:w w:val="110"/>
        </w:rPr>
        <w:t>with</w:t>
      </w:r>
      <w:r>
        <w:rPr>
          <w:spacing w:val="5"/>
          <w:w w:val="110"/>
        </w:rPr>
        <w:t> </w:t>
      </w:r>
      <w:r>
        <w:rPr>
          <w:w w:val="110"/>
        </w:rPr>
        <w:t>chest</w:t>
      </w:r>
      <w:r>
        <w:rPr>
          <w:spacing w:val="4"/>
          <w:w w:val="110"/>
        </w:rPr>
        <w:t> </w:t>
      </w:r>
      <w:r>
        <w:rPr>
          <w:w w:val="110"/>
        </w:rPr>
        <w:t>pain.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campaign</w:t>
      </w:r>
      <w:r>
        <w:rPr>
          <w:spacing w:val="5"/>
          <w:w w:val="110"/>
        </w:rPr>
        <w:t> </w:t>
      </w:r>
      <w:r>
        <w:rPr>
          <w:w w:val="110"/>
        </w:rPr>
        <w:t>comprised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23-month</w:t>
      </w:r>
      <w:r>
        <w:rPr>
          <w:spacing w:val="-58"/>
          <w:w w:val="110"/>
        </w:rPr>
        <w:t> </w:t>
      </w:r>
      <w:r>
        <w:rPr>
          <w:w w:val="110"/>
        </w:rPr>
        <w:t>intervention focused on television and digital media activity. A subsequent</w:t>
      </w:r>
      <w:r>
        <w:rPr>
          <w:spacing w:val="1"/>
          <w:w w:val="110"/>
        </w:rPr>
        <w:t> </w:t>
      </w:r>
      <w:r>
        <w:rPr>
          <w:w w:val="110"/>
        </w:rPr>
        <w:t>evaluation of the campaign showed this intervention was associated with 11%</w:t>
      </w:r>
      <w:r>
        <w:rPr>
          <w:spacing w:val="1"/>
          <w:w w:val="110"/>
        </w:rPr>
        <w:t> </w:t>
      </w:r>
      <w:r>
        <w:rPr>
          <w:w w:val="110"/>
        </w:rPr>
        <w:t>increase in emergency attendances for people with chest pain, and an 11%</w:t>
      </w:r>
      <w:r>
        <w:rPr>
          <w:spacing w:val="1"/>
          <w:w w:val="110"/>
        </w:rPr>
        <w:t> </w:t>
      </w:r>
      <w:r>
        <w:rPr>
          <w:w w:val="110"/>
        </w:rPr>
        <w:t>increase in attendances for suspected ACS. </w:t>
      </w:r>
      <w:r>
        <w:rPr>
          <w:w w:val="110"/>
          <w:position w:val="7"/>
          <w:sz w:val="11"/>
        </w:rPr>
        <w:t>[123]</w:t>
      </w:r>
      <w:r>
        <w:rPr>
          <w:spacing w:val="34"/>
          <w:w w:val="110"/>
          <w:position w:val="7"/>
          <w:sz w:val="11"/>
        </w:rPr>
        <w:t> </w:t>
      </w:r>
      <w:r>
        <w:rPr>
          <w:w w:val="110"/>
        </w:rPr>
        <w:t>One in seven adults recalled</w:t>
      </w:r>
      <w:r>
        <w:rPr>
          <w:spacing w:val="1"/>
          <w:w w:val="110"/>
        </w:rPr>
        <w:t> </w:t>
      </w:r>
      <w:r>
        <w:rPr>
          <w:w w:val="110"/>
        </w:rPr>
        <w:t>heart attack warning sign messages 3-months post campaign. This indicates that</w:t>
      </w:r>
      <w:r>
        <w:rPr>
          <w:spacing w:val="1"/>
          <w:w w:val="110"/>
        </w:rPr>
        <w:t> </w:t>
      </w:r>
      <w:r>
        <w:rPr>
          <w:w w:val="110"/>
        </w:rPr>
        <w:t>mass media interventions are effective at influencing appropriate health-seeking</w:t>
      </w:r>
      <w:r>
        <w:rPr>
          <w:spacing w:val="1"/>
          <w:w w:val="110"/>
        </w:rPr>
        <w:t> </w:t>
      </w:r>
      <w:r>
        <w:rPr>
          <w:w w:val="110"/>
        </w:rPr>
        <w:t>behaviour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response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chest</w:t>
      </w:r>
      <w:r>
        <w:rPr>
          <w:spacing w:val="-12"/>
          <w:w w:val="110"/>
        </w:rPr>
        <w:t> </w:t>
      </w:r>
      <w:r>
        <w:rPr>
          <w:w w:val="110"/>
        </w:rPr>
        <w:t>pain</w:t>
      </w:r>
      <w:r>
        <w:rPr>
          <w:spacing w:val="-12"/>
          <w:w w:val="110"/>
        </w:rPr>
        <w:t> </w:t>
      </w:r>
      <w:r>
        <w:rPr>
          <w:w w:val="110"/>
        </w:rPr>
        <w:t>symptoms.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48" w:space="40"/>
            <w:col w:w="8822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right="2739"/>
        <w:rPr>
          <w:b/>
        </w:rPr>
      </w:pPr>
      <w:r>
        <w:rPr/>
        <w:pict>
          <v:group style="position:absolute;margin-left:31.181101pt;margin-top:.204262pt;width:138.2pt;height:25.05pt;mso-position-horizontal-relative:page;mso-position-vertical-relative:paragraph;z-index:15768576" id="docshapegroup385" coordorigin="624,4" coordsize="2764,501">
            <v:shape style="position:absolute;left:623;top:4;width:2764;height:501" id="docshape386" coordorigin="624,4" coordsize="2764,501" path="m2954,4l624,4,624,505,2954,505,3387,254,2954,4xe" filled="true" fillcolor="#9e3158" stroked="false">
              <v:path arrowok="t"/>
              <v:fill type="solid"/>
            </v:shape>
            <v:shape style="position:absolute;left:623;top:4;width:2764;height:501" type="#_x0000_t202" id="docshape387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Increase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awareness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8"/>
          <w:w w:val="85"/>
        </w:rPr>
        <w:t> </w:t>
      </w:r>
      <w:r>
        <w:rPr>
          <w:b/>
          <w:color w:val="9E3158"/>
          <w:w w:val="85"/>
        </w:rPr>
        <w:t>understanding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8"/>
          <w:w w:val="85"/>
        </w:rPr>
        <w:t> </w:t>
      </w:r>
      <w:r>
        <w:rPr>
          <w:b/>
          <w:color w:val="9E3158"/>
          <w:w w:val="85"/>
        </w:rPr>
        <w:t>heart</w:t>
      </w:r>
      <w:r>
        <w:rPr>
          <w:b/>
          <w:color w:val="9E3158"/>
          <w:spacing w:val="1"/>
          <w:w w:val="85"/>
        </w:rPr>
        <w:t> </w:t>
      </w:r>
      <w:r>
        <w:rPr>
          <w:b/>
          <w:color w:val="9E3158"/>
          <w:w w:val="85"/>
        </w:rPr>
        <w:t>disease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stroke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within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the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community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"/>
        <w:rPr>
          <w:rFonts w:ascii="Lucida Sans"/>
          <w:b/>
          <w:sz w:val="10"/>
        </w:rPr>
      </w:pPr>
      <w:r>
        <w:rPr/>
        <w:pict>
          <v:shape style="position:absolute;margin-left:184.251999pt;margin-top:7.187836pt;width:368.55pt;height:.1pt;mso-position-horizontal-relative:page;mso-position-vertical-relative:paragraph;z-index:-15689728;mso-wrap-distance-left:0;mso-wrap-distance-right:0" id="docshape388" coordorigin="3685,144" coordsize="7371,0" path="m3685,144l11055,144e" filled="false" stroked="true" strokeweight=".5pt" strokecolor="#9e3158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9"/>
        <w:rPr>
          <w:rFonts w:ascii="Lucida Sans"/>
          <w:b/>
          <w:sz w:val="23"/>
        </w:rPr>
      </w:pPr>
    </w:p>
    <w:p>
      <w:pPr>
        <w:pStyle w:val="BodyText"/>
        <w:spacing w:line="264" w:lineRule="auto"/>
        <w:ind w:left="850" w:right="-17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Implement</w:t>
      </w:r>
      <w:r>
        <w:rPr>
          <w:rFonts w:ascii="Lucida Sans"/>
          <w:b/>
          <w:color w:val="9E3158"/>
          <w:spacing w:val="15"/>
          <w:w w:val="85"/>
        </w:rPr>
        <w:t> </w:t>
      </w:r>
      <w:r>
        <w:rPr>
          <w:rFonts w:ascii="Lucida Sans"/>
          <w:b/>
          <w:color w:val="9E3158"/>
          <w:w w:val="85"/>
        </w:rPr>
        <w:t>nation-wide,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targeted, education and</w:t>
      </w:r>
      <w:r>
        <w:rPr>
          <w:rFonts w:ascii="Lucida Sans"/>
          <w:b/>
          <w:color w:val="9E3158"/>
          <w:spacing w:val="-55"/>
          <w:w w:val="90"/>
        </w:rPr>
        <w:t> </w:t>
      </w:r>
      <w:r>
        <w:rPr>
          <w:rFonts w:ascii="Lucida Sans"/>
          <w:b/>
          <w:color w:val="9E3158"/>
          <w:spacing w:val="-1"/>
          <w:w w:val="90"/>
        </w:rPr>
        <w:t>awareness </w:t>
      </w:r>
      <w:r>
        <w:rPr>
          <w:rFonts w:ascii="Lucida Sans"/>
          <w:b/>
          <w:color w:val="9E3158"/>
          <w:w w:val="90"/>
        </w:rPr>
        <w:t>campaigns,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including priority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populations</w:t>
      </w:r>
    </w:p>
    <w:p>
      <w:pPr>
        <w:pStyle w:val="BodyText"/>
        <w:spacing w:line="268" w:lineRule="auto" w:before="30"/>
        <w:ind w:left="597" w:right="1036"/>
        <w:rPr>
          <w:sz w:val="11"/>
        </w:rPr>
      </w:pPr>
      <w:r>
        <w:rPr/>
        <w:br w:type="column"/>
      </w:r>
      <w:r>
        <w:rPr>
          <w:w w:val="110"/>
        </w:rPr>
        <w:t>A further study showed that </w:t>
      </w:r>
      <w:r>
        <w:rPr>
          <w:w w:val="115"/>
        </w:rPr>
        <w:t>a </w:t>
      </w:r>
      <w:r>
        <w:rPr>
          <w:w w:val="110"/>
        </w:rPr>
        <w:t>comprehensive mass media campaign targeting</w:t>
      </w:r>
      <w:r>
        <w:rPr>
          <w:spacing w:val="1"/>
          <w:w w:val="110"/>
        </w:rPr>
        <w:t> </w:t>
      </w:r>
      <w:r>
        <w:rPr>
          <w:w w:val="110"/>
        </w:rPr>
        <w:t>the community’s awareness of heart attack symptoms significantly reduced the</w:t>
      </w:r>
      <w:r>
        <w:rPr>
          <w:spacing w:val="1"/>
          <w:w w:val="110"/>
        </w:rPr>
        <w:t> </w:t>
      </w:r>
      <w:r>
        <w:rPr>
          <w:w w:val="110"/>
        </w:rPr>
        <w:t>incidence of out-of-hospital cardiac arrest and associated deaths. </w:t>
      </w:r>
      <w:r>
        <w:rPr>
          <w:w w:val="110"/>
          <w:position w:val="7"/>
          <w:sz w:val="11"/>
        </w:rPr>
        <w:t>[6] </w:t>
      </w:r>
      <w:r>
        <w:rPr>
          <w:w w:val="110"/>
        </w:rPr>
        <w:t>Additional</w:t>
      </w:r>
      <w:r>
        <w:rPr>
          <w:spacing w:val="1"/>
          <w:w w:val="110"/>
        </w:rPr>
        <w:t> </w:t>
      </w:r>
      <w:r>
        <w:rPr>
          <w:w w:val="110"/>
        </w:rPr>
        <w:t>evidence</w:t>
      </w:r>
      <w:r>
        <w:rPr>
          <w:spacing w:val="22"/>
          <w:w w:val="110"/>
        </w:rPr>
        <w:t> </w:t>
      </w:r>
      <w:r>
        <w:rPr>
          <w:w w:val="110"/>
        </w:rPr>
        <w:t>suggests</w:t>
      </w:r>
      <w:r>
        <w:rPr>
          <w:spacing w:val="23"/>
          <w:w w:val="110"/>
        </w:rPr>
        <w:t> </w:t>
      </w:r>
      <w:r>
        <w:rPr>
          <w:w w:val="110"/>
        </w:rPr>
        <w:t>this</w:t>
      </w:r>
      <w:r>
        <w:rPr>
          <w:spacing w:val="23"/>
          <w:w w:val="110"/>
        </w:rPr>
        <w:t> </w:t>
      </w:r>
      <w:r>
        <w:rPr>
          <w:w w:val="110"/>
        </w:rPr>
        <w:t>mass-media</w:t>
      </w:r>
      <w:r>
        <w:rPr>
          <w:spacing w:val="23"/>
          <w:w w:val="110"/>
        </w:rPr>
        <w:t> </w:t>
      </w:r>
      <w:r>
        <w:rPr>
          <w:w w:val="110"/>
        </w:rPr>
        <w:t>campaign</w:t>
      </w:r>
      <w:r>
        <w:rPr>
          <w:spacing w:val="23"/>
          <w:w w:val="110"/>
        </w:rPr>
        <w:t> </w:t>
      </w:r>
      <w:r>
        <w:rPr>
          <w:w w:val="110"/>
        </w:rPr>
        <w:t>significantly</w:t>
      </w:r>
      <w:r>
        <w:rPr>
          <w:spacing w:val="22"/>
          <w:w w:val="110"/>
        </w:rPr>
        <w:t> </w:t>
      </w:r>
      <w:r>
        <w:rPr>
          <w:w w:val="110"/>
        </w:rPr>
        <w:t>influenced</w:t>
      </w:r>
      <w:r>
        <w:rPr>
          <w:spacing w:val="23"/>
          <w:w w:val="110"/>
        </w:rPr>
        <w:t> </w:t>
      </w:r>
      <w:r>
        <w:rPr>
          <w:w w:val="110"/>
        </w:rPr>
        <w:t>prehospital</w:t>
      </w:r>
      <w:r>
        <w:rPr>
          <w:spacing w:val="-58"/>
          <w:w w:val="110"/>
        </w:rPr>
        <w:t> </w:t>
      </w:r>
      <w:r>
        <w:rPr>
          <w:w w:val="110"/>
        </w:rPr>
        <w:t>behaviour and times, with the campaign being linked to shorter pre-hospital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decision</w:t>
      </w:r>
      <w:r>
        <w:rPr>
          <w:spacing w:val="-12"/>
          <w:w w:val="110"/>
        </w:rPr>
        <w:t> </w:t>
      </w:r>
      <w:r>
        <w:rPr>
          <w:w w:val="110"/>
        </w:rPr>
        <w:t>making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faster</w:t>
      </w:r>
      <w:r>
        <w:rPr>
          <w:spacing w:val="-12"/>
          <w:w w:val="110"/>
        </w:rPr>
        <w:t> </w:t>
      </w:r>
      <w:r>
        <w:rPr>
          <w:w w:val="110"/>
        </w:rPr>
        <w:t>presentation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hospital.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[120]</w:t>
      </w:r>
    </w:p>
    <w:p>
      <w:pPr>
        <w:pStyle w:val="BodyText"/>
        <w:spacing w:before="78"/>
        <w:ind w:left="597"/>
        <w:rPr>
          <w:rFonts w:ascii="Lucida Sans"/>
          <w:b/>
        </w:rPr>
      </w:pPr>
      <w:r>
        <w:rPr/>
        <w:pict>
          <v:group style="position:absolute;margin-left:31.181101pt;margin-top:-82.926315pt;width:138.2pt;height:25.05pt;mso-position-horizontal-relative:page;mso-position-vertical-relative:paragraph;z-index:15768064" id="docshapegroup389" coordorigin="624,-1659" coordsize="2764,501">
            <v:shape style="position:absolute;left:623;top:-1659;width:2764;height:501" id="docshape390" coordorigin="624,-1659" coordsize="2764,501" path="m2954,-1659l624,-1659,624,-1158,2954,-1158,3387,-1408,2954,-1659xe" filled="true" fillcolor="#c98597" stroked="false">
              <v:path arrowok="t"/>
              <v:fill type="solid"/>
            </v:shape>
            <v:shape style="position:absolute;left:623;top:-1659;width:2764;height:501" type="#_x0000_t202" id="docshape391" filled="false" stroked="false">
              <v:textbox inset="0,0,0,0">
                <w:txbxContent>
                  <w:p>
                    <w:pPr>
                      <w:spacing w:before="82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1.3.1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9E3158"/>
          <w:w w:val="85"/>
        </w:rPr>
        <w:t>National</w:t>
      </w:r>
      <w:r>
        <w:rPr>
          <w:rFonts w:ascii="Lucida Sans"/>
          <w:b/>
          <w:color w:val="9E3158"/>
          <w:spacing w:val="28"/>
          <w:w w:val="85"/>
        </w:rPr>
        <w:t> </w:t>
      </w:r>
      <w:r>
        <w:rPr>
          <w:rFonts w:ascii="Lucida Sans"/>
          <w:b/>
          <w:color w:val="9E3158"/>
          <w:w w:val="85"/>
        </w:rPr>
        <w:t>Women</w:t>
      </w:r>
      <w:r>
        <w:rPr>
          <w:rFonts w:ascii="Lucida Sans"/>
          <w:b/>
          <w:color w:val="9E3158"/>
          <w:spacing w:val="29"/>
          <w:w w:val="85"/>
        </w:rPr>
        <w:t> </w:t>
      </w:r>
      <w:r>
        <w:rPr>
          <w:rFonts w:ascii="Lucida Sans"/>
          <w:b/>
          <w:color w:val="9E3158"/>
          <w:w w:val="85"/>
        </w:rPr>
        <w:t>and</w:t>
      </w:r>
      <w:r>
        <w:rPr>
          <w:rFonts w:ascii="Lucida Sans"/>
          <w:b/>
          <w:color w:val="9E3158"/>
          <w:spacing w:val="29"/>
          <w:w w:val="85"/>
        </w:rPr>
        <w:t> </w:t>
      </w:r>
      <w:r>
        <w:rPr>
          <w:rFonts w:ascii="Lucida Sans"/>
          <w:b/>
          <w:color w:val="9E3158"/>
          <w:w w:val="85"/>
        </w:rPr>
        <w:t>Heart</w:t>
      </w:r>
      <w:r>
        <w:rPr>
          <w:rFonts w:ascii="Lucida Sans"/>
          <w:b/>
          <w:color w:val="9E3158"/>
          <w:spacing w:val="28"/>
          <w:w w:val="85"/>
        </w:rPr>
        <w:t> </w:t>
      </w:r>
      <w:r>
        <w:rPr>
          <w:rFonts w:ascii="Lucida Sans"/>
          <w:b/>
          <w:color w:val="9E3158"/>
          <w:w w:val="85"/>
        </w:rPr>
        <w:t>Disease</w:t>
      </w:r>
      <w:r>
        <w:rPr>
          <w:rFonts w:ascii="Lucida Sans"/>
          <w:b/>
          <w:color w:val="9E3158"/>
          <w:spacing w:val="29"/>
          <w:w w:val="85"/>
        </w:rPr>
        <w:t> </w:t>
      </w:r>
      <w:r>
        <w:rPr>
          <w:rFonts w:ascii="Lucida Sans"/>
          <w:b/>
          <w:color w:val="9E3158"/>
          <w:w w:val="85"/>
        </w:rPr>
        <w:t>campaign</w:t>
      </w:r>
    </w:p>
    <w:p>
      <w:pPr>
        <w:pStyle w:val="BodyText"/>
        <w:spacing w:line="268" w:lineRule="auto" w:before="118"/>
        <w:ind w:left="597" w:right="807"/>
      </w:pPr>
      <w:r>
        <w:rPr>
          <w:w w:val="105"/>
        </w:rPr>
        <w:t>Heart</w:t>
      </w:r>
      <w:r>
        <w:rPr>
          <w:spacing w:val="3"/>
          <w:w w:val="105"/>
        </w:rPr>
        <w:t> </w:t>
      </w:r>
      <w:r>
        <w:rPr>
          <w:w w:val="105"/>
        </w:rPr>
        <w:t>disease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leading</w:t>
      </w:r>
      <w:r>
        <w:rPr>
          <w:spacing w:val="3"/>
          <w:w w:val="105"/>
        </w:rPr>
        <w:t> </w:t>
      </w:r>
      <w:r>
        <w:rPr>
          <w:w w:val="105"/>
        </w:rPr>
        <w:t>killer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Australian</w:t>
      </w:r>
      <w:r>
        <w:rPr>
          <w:spacing w:val="3"/>
          <w:w w:val="105"/>
        </w:rPr>
        <w:t> </w:t>
      </w:r>
      <w:r>
        <w:rPr>
          <w:w w:val="105"/>
        </w:rPr>
        <w:t>women.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[1]</w:t>
      </w:r>
      <w:r>
        <w:rPr>
          <w:spacing w:val="30"/>
          <w:w w:val="105"/>
          <w:position w:val="7"/>
          <w:sz w:val="11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2018,</w:t>
      </w:r>
      <w:r>
        <w:rPr>
          <w:spacing w:val="3"/>
          <w:w w:val="105"/>
        </w:rPr>
        <w:t> </w:t>
      </w:r>
      <w:r>
        <w:rPr>
          <w:w w:val="105"/>
        </w:rPr>
        <w:t>approximately</w:t>
      </w:r>
      <w:r>
        <w:rPr>
          <w:spacing w:val="4"/>
          <w:w w:val="105"/>
        </w:rPr>
        <w:t> </w:t>
      </w:r>
      <w:r>
        <w:rPr>
          <w:w w:val="105"/>
        </w:rPr>
        <w:t>70,000</w:t>
      </w:r>
      <w:r>
        <w:rPr>
          <w:spacing w:val="-56"/>
          <w:w w:val="105"/>
        </w:rPr>
        <w:t> </w:t>
      </w:r>
      <w:r>
        <w:rPr>
          <w:w w:val="105"/>
        </w:rPr>
        <w:t>women had their first hospital admission related to heart disease. </w:t>
      </w:r>
      <w:r>
        <w:rPr>
          <w:w w:val="105"/>
          <w:position w:val="7"/>
          <w:sz w:val="11"/>
        </w:rPr>
        <w:t>[124]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19,387 women</w:t>
      </w:r>
      <w:r>
        <w:rPr>
          <w:spacing w:val="1"/>
          <w:w w:val="105"/>
        </w:rPr>
        <w:t> </w:t>
      </w:r>
      <w:r>
        <w:rPr>
          <w:w w:val="105"/>
        </w:rPr>
        <w:t>were hospitalised due to heart attack during 2017-18 (34% of total). Approximately</w:t>
      </w:r>
      <w:r>
        <w:rPr>
          <w:spacing w:val="1"/>
          <w:w w:val="105"/>
        </w:rPr>
        <w:t> </w:t>
      </w:r>
      <w:r>
        <w:rPr>
          <w:spacing w:val="-2"/>
          <w:w w:val="110"/>
        </w:rPr>
        <w:t>3,300 women suffered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fatal heart attack (45% of total) – some without ever</w:t>
      </w:r>
      <w:r>
        <w:rPr>
          <w:w w:val="110"/>
        </w:rPr>
        <w:t> reaching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hospital.</w:t>
      </w:r>
    </w:p>
    <w:p>
      <w:pPr>
        <w:pStyle w:val="BodyText"/>
        <w:spacing w:line="268" w:lineRule="auto" w:before="86"/>
        <w:ind w:left="596" w:right="1229"/>
        <w:jc w:val="both"/>
        <w:rPr>
          <w:sz w:val="11"/>
        </w:rPr>
      </w:pPr>
      <w:r>
        <w:rPr>
          <w:w w:val="110"/>
        </w:rPr>
        <w:t>For women aged 40 years and over, the chance of developing heart disease is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around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one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three.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[125]</w:t>
      </w:r>
      <w:r>
        <w:rPr>
          <w:spacing w:val="17"/>
          <w:w w:val="110"/>
          <w:position w:val="7"/>
          <w:sz w:val="11"/>
        </w:rPr>
        <w:t> </w:t>
      </w:r>
      <w:r>
        <w:rPr>
          <w:spacing w:val="-1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health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outcomes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following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attack</w:t>
      </w:r>
      <w:r>
        <w:rPr>
          <w:spacing w:val="-11"/>
          <w:w w:val="110"/>
        </w:rPr>
        <w:t> </w:t>
      </w:r>
      <w:r>
        <w:rPr>
          <w:w w:val="110"/>
        </w:rPr>
        <w:t>are</w:t>
      </w:r>
      <w:r>
        <w:rPr>
          <w:spacing w:val="-10"/>
          <w:w w:val="110"/>
        </w:rPr>
        <w:t> </w:t>
      </w:r>
      <w:r>
        <w:rPr>
          <w:w w:val="110"/>
        </w:rPr>
        <w:t>often</w:t>
      </w:r>
      <w:r>
        <w:rPr>
          <w:spacing w:val="1"/>
          <w:w w:val="110"/>
        </w:rPr>
        <w:t> </w:t>
      </w:r>
      <w:r>
        <w:rPr>
          <w:w w:val="105"/>
        </w:rPr>
        <w:t>worse for women than for men, and women are more likely to die from a repeat</w:t>
      </w:r>
      <w:r>
        <w:rPr>
          <w:spacing w:val="1"/>
          <w:w w:val="105"/>
        </w:rPr>
        <w:t> </w:t>
      </w:r>
      <w:r>
        <w:rPr>
          <w:w w:val="110"/>
        </w:rPr>
        <w:t>heart</w:t>
      </w:r>
      <w:r>
        <w:rPr>
          <w:spacing w:val="-12"/>
          <w:w w:val="110"/>
        </w:rPr>
        <w:t> </w:t>
      </w:r>
      <w:r>
        <w:rPr>
          <w:w w:val="110"/>
        </w:rPr>
        <w:t>attack</w:t>
      </w:r>
      <w:r>
        <w:rPr>
          <w:spacing w:val="-11"/>
          <w:w w:val="110"/>
        </w:rPr>
        <w:t> </w:t>
      </w:r>
      <w:r>
        <w:rPr>
          <w:w w:val="110"/>
        </w:rPr>
        <w:t>than</w:t>
      </w:r>
      <w:r>
        <w:rPr>
          <w:spacing w:val="-11"/>
          <w:w w:val="110"/>
        </w:rPr>
        <w:t> </w:t>
      </w:r>
      <w:r>
        <w:rPr>
          <w:w w:val="110"/>
        </w:rPr>
        <w:t>men.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[126]</w:t>
      </w:r>
    </w:p>
    <w:p>
      <w:pPr>
        <w:pStyle w:val="BodyText"/>
        <w:spacing w:line="268" w:lineRule="auto" w:before="86"/>
        <w:ind w:left="596" w:right="1257"/>
        <w:jc w:val="both"/>
      </w:pPr>
      <w:r>
        <w:rPr>
          <w:w w:val="110"/>
        </w:rPr>
        <w:t>Lack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awareness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action</w:t>
      </w:r>
      <w:r>
        <w:rPr>
          <w:spacing w:val="-9"/>
          <w:w w:val="110"/>
        </w:rPr>
        <w:t> </w:t>
      </w:r>
      <w:r>
        <w:rPr>
          <w:w w:val="110"/>
        </w:rPr>
        <w:t>are</w:t>
      </w:r>
      <w:r>
        <w:rPr>
          <w:spacing w:val="-10"/>
          <w:w w:val="110"/>
        </w:rPr>
        <w:t> </w:t>
      </w:r>
      <w:r>
        <w:rPr>
          <w:w w:val="110"/>
        </w:rPr>
        <w:t>primary</w:t>
      </w:r>
      <w:r>
        <w:rPr>
          <w:spacing w:val="-9"/>
          <w:w w:val="110"/>
        </w:rPr>
        <w:t> </w:t>
      </w:r>
      <w:r>
        <w:rPr>
          <w:w w:val="110"/>
        </w:rPr>
        <w:t>factors</w:t>
      </w:r>
      <w:r>
        <w:rPr>
          <w:spacing w:val="-10"/>
          <w:w w:val="110"/>
        </w:rPr>
        <w:t> </w:t>
      </w:r>
      <w:r>
        <w:rPr>
          <w:w w:val="110"/>
        </w:rPr>
        <w:t>contributing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significant</w:t>
      </w:r>
      <w:r>
        <w:rPr>
          <w:spacing w:val="-59"/>
          <w:w w:val="110"/>
        </w:rPr>
        <w:t> </w:t>
      </w:r>
      <w:r>
        <w:rPr>
          <w:w w:val="110"/>
        </w:rPr>
        <w:t>impact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disease</w:t>
      </w:r>
      <w:r>
        <w:rPr>
          <w:spacing w:val="-11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Australian</w:t>
      </w:r>
      <w:r>
        <w:rPr>
          <w:spacing w:val="-11"/>
          <w:w w:val="110"/>
        </w:rPr>
        <w:t> </w:t>
      </w:r>
      <w:r>
        <w:rPr>
          <w:w w:val="110"/>
        </w:rPr>
        <w:t>women: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6" w:after="0"/>
        <w:ind w:left="880" w:right="858" w:hanging="284"/>
        <w:jc w:val="left"/>
        <w:rPr>
          <w:sz w:val="11"/>
        </w:rPr>
      </w:pPr>
      <w:r>
        <w:rPr>
          <w:w w:val="110"/>
          <w:sz w:val="20"/>
        </w:rPr>
        <w:t>Low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levels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awareness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among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women,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one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greatest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killers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women.</w:t>
      </w:r>
      <w:r>
        <w:rPr>
          <w:spacing w:val="-33"/>
          <w:w w:val="110"/>
          <w:sz w:val="20"/>
        </w:rPr>
        <w:t> </w:t>
      </w:r>
      <w:r>
        <w:rPr>
          <w:w w:val="110"/>
          <w:position w:val="7"/>
          <w:sz w:val="11"/>
        </w:rPr>
        <w:t>[127]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5" w:after="0"/>
        <w:ind w:left="880" w:right="977" w:hanging="284"/>
        <w:jc w:val="left"/>
        <w:rPr>
          <w:sz w:val="11"/>
        </w:rPr>
      </w:pPr>
      <w:r>
        <w:rPr>
          <w:spacing w:val="-1"/>
          <w:w w:val="110"/>
          <w:sz w:val="20"/>
        </w:rPr>
        <w:t>Women</w:t>
      </w:r>
      <w:r>
        <w:rPr>
          <w:spacing w:val="-15"/>
          <w:w w:val="110"/>
          <w:sz w:val="20"/>
        </w:rPr>
        <w:t> </w:t>
      </w:r>
      <w:r>
        <w:rPr>
          <w:spacing w:val="-1"/>
          <w:w w:val="110"/>
          <w:sz w:val="20"/>
        </w:rPr>
        <w:t>are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less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likely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to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have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spoken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their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GP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about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than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men</w:t>
      </w:r>
      <w:r>
        <w:rPr>
          <w:spacing w:val="-58"/>
          <w:w w:val="110"/>
          <w:sz w:val="20"/>
        </w:rPr>
        <w:t> </w:t>
      </w:r>
      <w:r>
        <w:rPr>
          <w:w w:val="105"/>
          <w:sz w:val="20"/>
        </w:rPr>
        <w:t>(41.3%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compared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55.5%).</w:t>
      </w:r>
      <w:r>
        <w:rPr>
          <w:spacing w:val="-29"/>
          <w:w w:val="105"/>
          <w:sz w:val="20"/>
        </w:rPr>
        <w:t> </w:t>
      </w:r>
      <w:r>
        <w:rPr>
          <w:w w:val="105"/>
          <w:position w:val="7"/>
          <w:sz w:val="11"/>
        </w:rPr>
        <w:t>[127]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6" w:after="0"/>
        <w:ind w:left="880" w:right="862" w:hanging="284"/>
        <w:jc w:val="left"/>
        <w:rPr>
          <w:sz w:val="11"/>
        </w:rPr>
      </w:pPr>
      <w:r>
        <w:rPr>
          <w:w w:val="110"/>
          <w:sz w:val="20"/>
        </w:rPr>
        <w:t>Women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also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less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likely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have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had</w:t>
      </w:r>
      <w:r>
        <w:rPr>
          <w:spacing w:val="-11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check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last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two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years</w:t>
      </w:r>
      <w:r>
        <w:rPr>
          <w:spacing w:val="-58"/>
          <w:w w:val="110"/>
          <w:sz w:val="20"/>
        </w:rPr>
        <w:t> </w:t>
      </w:r>
      <w:r>
        <w:rPr>
          <w:w w:val="105"/>
          <w:sz w:val="20"/>
        </w:rPr>
        <w:t>(39% for women compared to 54% for men)</w:t>
      </w:r>
      <w:r>
        <w:rPr>
          <w:w w:val="105"/>
          <w:position w:val="7"/>
          <w:sz w:val="11"/>
        </w:rPr>
        <w:t>[127]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  <w:sz w:val="20"/>
        </w:rPr>
        <w:t>This is despite more than one-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third (36%) of women stating they have </w:t>
      </w:r>
      <w:r>
        <w:rPr>
          <w:w w:val="115"/>
          <w:sz w:val="20"/>
        </w:rPr>
        <w:t>a </w:t>
      </w:r>
      <w:r>
        <w:rPr>
          <w:w w:val="110"/>
          <w:sz w:val="20"/>
        </w:rPr>
        <w:t>family history of heart disease and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more than a third of women (36%) having three or more risk factors for heart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disease.</w:t>
      </w:r>
      <w:r>
        <w:rPr>
          <w:spacing w:val="-33"/>
          <w:w w:val="110"/>
          <w:sz w:val="20"/>
        </w:rPr>
        <w:t> </w:t>
      </w:r>
      <w:r>
        <w:rPr>
          <w:w w:val="110"/>
          <w:position w:val="7"/>
          <w:sz w:val="11"/>
        </w:rPr>
        <w:t>[10]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6" w:after="0"/>
        <w:ind w:left="880" w:right="1437" w:hanging="284"/>
        <w:jc w:val="left"/>
        <w:rPr>
          <w:sz w:val="11"/>
        </w:rPr>
      </w:pPr>
      <w:r>
        <w:rPr>
          <w:w w:val="105"/>
          <w:sz w:val="20"/>
        </w:rPr>
        <w:t>Less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than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two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women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confident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they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would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know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5"/>
          <w:w w:val="105"/>
          <w:sz w:val="20"/>
        </w:rPr>
        <w:t> </w:t>
      </w:r>
      <w:r>
        <w:rPr>
          <w:w w:val="110"/>
          <w:sz w:val="20"/>
        </w:rPr>
        <w:t>actions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take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if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they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were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having</w:t>
      </w:r>
      <w:r>
        <w:rPr>
          <w:spacing w:val="-11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14"/>
          <w:w w:val="115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attack.</w:t>
      </w:r>
      <w:r>
        <w:rPr>
          <w:spacing w:val="-32"/>
          <w:w w:val="110"/>
          <w:sz w:val="20"/>
        </w:rPr>
        <w:t> </w:t>
      </w:r>
      <w:r>
        <w:rPr>
          <w:w w:val="110"/>
          <w:position w:val="7"/>
          <w:sz w:val="11"/>
        </w:rPr>
        <w:t>[127]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5" w:after="0"/>
        <w:ind w:left="880" w:right="1244" w:hanging="284"/>
        <w:jc w:val="left"/>
        <w:rPr>
          <w:sz w:val="11"/>
        </w:rPr>
      </w:pPr>
      <w:r>
        <w:rPr>
          <w:w w:val="105"/>
          <w:sz w:val="20"/>
        </w:rPr>
        <w:t>Time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onset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symptoms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presentation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greater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women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men,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contributing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poorer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outcomes.</w:t>
      </w:r>
      <w:r>
        <w:rPr>
          <w:spacing w:val="-30"/>
          <w:w w:val="105"/>
          <w:sz w:val="20"/>
        </w:rPr>
        <w:t> </w:t>
      </w:r>
      <w:r>
        <w:rPr>
          <w:w w:val="105"/>
          <w:position w:val="7"/>
          <w:sz w:val="11"/>
        </w:rPr>
        <w:t>[128]</w:t>
      </w:r>
    </w:p>
    <w:p>
      <w:pPr>
        <w:pStyle w:val="BodyText"/>
        <w:spacing w:line="268" w:lineRule="auto" w:before="86"/>
        <w:ind w:left="597" w:right="807"/>
      </w:pPr>
      <w:r>
        <w:rPr>
          <w:w w:val="110"/>
        </w:rPr>
        <w:t>In 2009, public awareness of heart disease in women was at an all-time low, and</w:t>
      </w:r>
      <w:r>
        <w:rPr>
          <w:spacing w:val="1"/>
          <w:w w:val="110"/>
        </w:rPr>
        <w:t> </w:t>
      </w:r>
      <w:r>
        <w:rPr>
          <w:w w:val="115"/>
        </w:rPr>
        <w:t>only</w:t>
      </w:r>
      <w:r>
        <w:rPr>
          <w:spacing w:val="-16"/>
          <w:w w:val="115"/>
        </w:rPr>
        <w:t> </w:t>
      </w:r>
      <w:r>
        <w:rPr>
          <w:w w:val="115"/>
        </w:rPr>
        <w:t>23%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6"/>
          <w:w w:val="115"/>
        </w:rPr>
        <w:t> </w:t>
      </w:r>
      <w:r>
        <w:rPr>
          <w:w w:val="115"/>
        </w:rPr>
        <w:t>women</w:t>
      </w:r>
      <w:r>
        <w:rPr>
          <w:spacing w:val="-16"/>
          <w:w w:val="115"/>
        </w:rPr>
        <w:t> </w:t>
      </w:r>
      <w:r>
        <w:rPr>
          <w:w w:val="115"/>
        </w:rPr>
        <w:t>surveyed</w:t>
      </w:r>
      <w:r>
        <w:rPr>
          <w:spacing w:val="-15"/>
          <w:w w:val="115"/>
        </w:rPr>
        <w:t> </w:t>
      </w:r>
      <w:r>
        <w:rPr>
          <w:w w:val="115"/>
        </w:rPr>
        <w:t>perceived</w:t>
      </w:r>
      <w:r>
        <w:rPr>
          <w:spacing w:val="-16"/>
          <w:w w:val="115"/>
        </w:rPr>
        <w:t> </w:t>
      </w:r>
      <w:r>
        <w:rPr>
          <w:w w:val="115"/>
        </w:rPr>
        <w:t>heart</w:t>
      </w:r>
      <w:r>
        <w:rPr>
          <w:spacing w:val="-16"/>
          <w:w w:val="115"/>
        </w:rPr>
        <w:t> </w:t>
      </w:r>
      <w:r>
        <w:rPr>
          <w:w w:val="115"/>
        </w:rPr>
        <w:t>disease</w:t>
      </w:r>
      <w:r>
        <w:rPr>
          <w:spacing w:val="-16"/>
          <w:w w:val="115"/>
        </w:rPr>
        <w:t> </w:t>
      </w:r>
      <w:r>
        <w:rPr>
          <w:w w:val="115"/>
        </w:rPr>
        <w:t>as</w:t>
      </w:r>
      <w:r>
        <w:rPr>
          <w:spacing w:val="-15"/>
          <w:w w:val="115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5"/>
        </w:rPr>
        <w:t>leading</w:t>
      </w:r>
      <w:r>
        <w:rPr>
          <w:spacing w:val="-16"/>
          <w:w w:val="115"/>
        </w:rPr>
        <w:t> </w:t>
      </w:r>
      <w:r>
        <w:rPr>
          <w:w w:val="115"/>
        </w:rPr>
        <w:t>cause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death</w:t>
      </w:r>
      <w:r>
        <w:rPr>
          <w:spacing w:val="-61"/>
          <w:w w:val="115"/>
        </w:rPr>
        <w:t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women.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[115]</w:t>
      </w:r>
      <w:r>
        <w:rPr>
          <w:spacing w:val="16"/>
          <w:w w:val="110"/>
          <w:position w:val="7"/>
          <w:sz w:val="11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National</w:t>
      </w:r>
      <w:r>
        <w:rPr>
          <w:spacing w:val="-12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Foundation</w:t>
      </w:r>
      <w:r>
        <w:rPr>
          <w:spacing w:val="-11"/>
          <w:w w:val="110"/>
        </w:rPr>
        <w:t> </w:t>
      </w:r>
      <w:r>
        <w:rPr>
          <w:w w:val="110"/>
        </w:rPr>
        <w:t>instigated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campaign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address</w:t>
      </w:r>
      <w:r>
        <w:rPr>
          <w:spacing w:val="-12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issue,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2018</w:t>
      </w:r>
      <w:r>
        <w:rPr>
          <w:spacing w:val="-12"/>
          <w:w w:val="110"/>
        </w:rPr>
        <w:t> </w:t>
      </w:r>
      <w:r>
        <w:rPr>
          <w:w w:val="110"/>
        </w:rPr>
        <w:t>women’s</w:t>
      </w:r>
      <w:r>
        <w:rPr>
          <w:spacing w:val="-12"/>
          <w:w w:val="110"/>
        </w:rPr>
        <w:t> </w:t>
      </w:r>
      <w:r>
        <w:rPr>
          <w:w w:val="110"/>
        </w:rPr>
        <w:t>awareness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heart</w:t>
      </w:r>
      <w:r>
        <w:rPr>
          <w:spacing w:val="-12"/>
          <w:w w:val="110"/>
        </w:rPr>
        <w:t> </w:t>
      </w:r>
      <w:r>
        <w:rPr>
          <w:w w:val="110"/>
        </w:rPr>
        <w:t>disease</w:t>
      </w:r>
      <w:r>
        <w:rPr>
          <w:spacing w:val="-12"/>
          <w:w w:val="110"/>
        </w:rPr>
        <w:t> </w:t>
      </w:r>
      <w:r>
        <w:rPr>
          <w:w w:val="110"/>
        </w:rPr>
        <w:t>risks</w:t>
      </w:r>
      <w:r>
        <w:rPr>
          <w:spacing w:val="-12"/>
          <w:w w:val="110"/>
        </w:rPr>
        <w:t> </w:t>
      </w:r>
      <w:r>
        <w:rPr>
          <w:w w:val="110"/>
        </w:rPr>
        <w:t>had</w:t>
      </w:r>
      <w:r>
        <w:rPr>
          <w:spacing w:val="-12"/>
          <w:w w:val="110"/>
        </w:rPr>
        <w:t> </w:t>
      </w:r>
      <w:r>
        <w:rPr>
          <w:w w:val="110"/>
        </w:rPr>
        <w:t>increased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30%.</w:t>
      </w:r>
    </w:p>
    <w:p>
      <w:pPr>
        <w:pStyle w:val="BodyText"/>
        <w:spacing w:line="268" w:lineRule="auto" w:before="86"/>
        <w:ind w:left="597" w:right="1212"/>
      </w:pPr>
      <w:r>
        <w:rPr>
          <w:w w:val="110"/>
        </w:rPr>
        <w:t>Alarmingly,</w:t>
      </w:r>
      <w:r>
        <w:rPr>
          <w:spacing w:val="-13"/>
          <w:w w:val="110"/>
        </w:rPr>
        <w:t> </w:t>
      </w:r>
      <w:r>
        <w:rPr>
          <w:w w:val="110"/>
        </w:rPr>
        <w:t>less</w:t>
      </w:r>
      <w:r>
        <w:rPr>
          <w:spacing w:val="-12"/>
          <w:w w:val="110"/>
        </w:rPr>
        <w:t> </w:t>
      </w:r>
      <w:r>
        <w:rPr>
          <w:w w:val="110"/>
        </w:rPr>
        <w:t>than</w:t>
      </w:r>
      <w:r>
        <w:rPr>
          <w:spacing w:val="-12"/>
          <w:w w:val="110"/>
        </w:rPr>
        <w:t> </w:t>
      </w:r>
      <w:r>
        <w:rPr>
          <w:w w:val="110"/>
        </w:rPr>
        <w:t>one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3</w:t>
      </w:r>
      <w:r>
        <w:rPr>
          <w:spacing w:val="-12"/>
          <w:w w:val="110"/>
        </w:rPr>
        <w:t> </w:t>
      </w:r>
      <w:r>
        <w:rPr>
          <w:w w:val="110"/>
        </w:rPr>
        <w:t>Australian</w:t>
      </w:r>
      <w:r>
        <w:rPr>
          <w:spacing w:val="-12"/>
          <w:w w:val="110"/>
        </w:rPr>
        <w:t> </w:t>
      </w:r>
      <w:r>
        <w:rPr>
          <w:w w:val="110"/>
        </w:rPr>
        <w:t>women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aware</w:t>
      </w:r>
      <w:r>
        <w:rPr>
          <w:spacing w:val="-12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heart</w:t>
      </w:r>
      <w:r>
        <w:rPr>
          <w:spacing w:val="-12"/>
          <w:w w:val="110"/>
        </w:rPr>
        <w:t> </w:t>
      </w:r>
      <w:r>
        <w:rPr>
          <w:w w:val="110"/>
        </w:rPr>
        <w:t>disease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0"/>
        </w:rPr>
        <w:t>leading</w:t>
      </w:r>
      <w:r>
        <w:rPr>
          <w:spacing w:val="1"/>
          <w:w w:val="110"/>
        </w:rPr>
        <w:t> </w:t>
      </w:r>
      <w:r>
        <w:rPr>
          <w:w w:val="110"/>
        </w:rPr>
        <w:t>health issue for</w:t>
      </w:r>
      <w:r>
        <w:rPr>
          <w:spacing w:val="1"/>
          <w:w w:val="110"/>
        </w:rPr>
        <w:t> </w:t>
      </w:r>
      <w:r>
        <w:rPr>
          <w:w w:val="110"/>
        </w:rPr>
        <w:t>women. A</w:t>
      </w:r>
      <w:r>
        <w:rPr>
          <w:spacing w:val="1"/>
          <w:w w:val="110"/>
        </w:rPr>
        <w:t> </w:t>
      </w:r>
      <w:r>
        <w:rPr>
          <w:w w:val="110"/>
        </w:rPr>
        <w:t>national campaign</w:t>
      </w:r>
      <w:r>
        <w:rPr>
          <w:spacing w:val="1"/>
          <w:w w:val="110"/>
        </w:rPr>
        <w:t> </w:t>
      </w:r>
      <w:r>
        <w:rPr>
          <w:w w:val="110"/>
        </w:rPr>
        <w:t>that utilises mainstream</w:t>
      </w:r>
    </w:p>
    <w:p>
      <w:pPr>
        <w:pStyle w:val="BodyText"/>
        <w:spacing w:line="268" w:lineRule="auto"/>
        <w:ind w:left="597" w:right="854"/>
      </w:pPr>
      <w:r>
        <w:rPr>
          <w:w w:val="110"/>
        </w:rPr>
        <w:t>media to educate women on heart disease should be the keystone to awareness</w:t>
      </w:r>
      <w:r>
        <w:rPr>
          <w:spacing w:val="1"/>
          <w:w w:val="110"/>
        </w:rPr>
        <w:t> </w:t>
      </w:r>
      <w:r>
        <w:rPr>
          <w:w w:val="110"/>
        </w:rPr>
        <w:t>raising</w:t>
      </w:r>
      <w:r>
        <w:rPr>
          <w:spacing w:val="-12"/>
          <w:w w:val="110"/>
        </w:rPr>
        <w:t> </w:t>
      </w:r>
      <w:r>
        <w:rPr>
          <w:w w:val="110"/>
        </w:rPr>
        <w:t>activities</w:t>
      </w:r>
      <w:r>
        <w:rPr>
          <w:spacing w:val="-11"/>
          <w:w w:val="110"/>
        </w:rPr>
        <w:t> </w:t>
      </w:r>
      <w:r>
        <w:rPr>
          <w:w w:val="110"/>
        </w:rPr>
        <w:t>focussed</w:t>
      </w:r>
      <w:r>
        <w:rPr>
          <w:spacing w:val="-12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public,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well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professionals.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particular,</w:t>
      </w:r>
      <w:r>
        <w:rPr>
          <w:spacing w:val="-58"/>
          <w:w w:val="110"/>
        </w:rPr>
        <w:t> </w:t>
      </w:r>
      <w:r>
        <w:rPr>
          <w:w w:val="110"/>
        </w:rPr>
        <w:t>the campaign should focusing on</w:t>
      </w:r>
      <w:r>
        <w:rPr>
          <w:spacing w:val="1"/>
          <w:w w:val="110"/>
        </w:rPr>
        <w:t> </w:t>
      </w:r>
      <w:r>
        <w:rPr>
          <w:w w:val="110"/>
        </w:rPr>
        <w:t>women’s clinical risk factors</w:t>
      </w:r>
      <w:r>
        <w:rPr>
          <w:spacing w:val="1"/>
          <w:w w:val="110"/>
        </w:rPr>
        <w:t> </w:t>
      </w:r>
      <w:r>
        <w:rPr>
          <w:w w:val="110"/>
        </w:rPr>
        <w:t>and motivate eligible</w:t>
      </w:r>
      <w:r>
        <w:rPr>
          <w:spacing w:val="-58"/>
          <w:w w:val="110"/>
        </w:rPr>
        <w:t> </w:t>
      </w:r>
      <w:r>
        <w:rPr>
          <w:w w:val="105"/>
        </w:rPr>
        <w:t>women</w:t>
      </w:r>
      <w:r>
        <w:rPr>
          <w:spacing w:val="6"/>
          <w:w w:val="105"/>
        </w:rPr>
        <w:t> </w:t>
      </w:r>
      <w:r>
        <w:rPr>
          <w:w w:val="105"/>
        </w:rPr>
        <w:t>at</w:t>
      </w:r>
      <w:r>
        <w:rPr>
          <w:spacing w:val="7"/>
          <w:w w:val="105"/>
        </w:rPr>
        <w:t> </w:t>
      </w:r>
      <w:r>
        <w:rPr>
          <w:w w:val="105"/>
        </w:rPr>
        <w:t>risk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heart</w:t>
      </w:r>
      <w:r>
        <w:rPr>
          <w:spacing w:val="6"/>
          <w:w w:val="105"/>
        </w:rPr>
        <w:t> </w:t>
      </w:r>
      <w:r>
        <w:rPr>
          <w:w w:val="105"/>
        </w:rPr>
        <w:t>disease,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have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Heart</w:t>
      </w:r>
      <w:r>
        <w:rPr>
          <w:spacing w:val="7"/>
          <w:w w:val="105"/>
        </w:rPr>
        <w:t> </w:t>
      </w:r>
      <w:r>
        <w:rPr>
          <w:w w:val="105"/>
        </w:rPr>
        <w:t>Health</w:t>
      </w:r>
      <w:r>
        <w:rPr>
          <w:spacing w:val="7"/>
          <w:w w:val="105"/>
        </w:rPr>
        <w:t> </w:t>
      </w:r>
      <w:r>
        <w:rPr>
          <w:w w:val="105"/>
        </w:rPr>
        <w:t>Check.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women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10"/>
        </w:rPr>
        <w:t>heart disease, the campaign should directly focus on symptom awareness and</w:t>
      </w:r>
      <w:r>
        <w:rPr>
          <w:spacing w:val="1"/>
          <w:w w:val="110"/>
        </w:rPr>
        <w:t> </w:t>
      </w:r>
      <w:r>
        <w:rPr>
          <w:w w:val="120"/>
        </w:rPr>
        <w:t>managemen</w:t>
      </w:r>
      <w:r>
        <w:rPr>
          <w:spacing w:val="-3"/>
          <w:w w:val="120"/>
        </w:rPr>
        <w:t>t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4"/>
        </w:rPr>
        <w:t>impo</w:t>
      </w:r>
      <w:r>
        <w:rPr>
          <w:spacing w:val="7"/>
          <w:w w:val="104"/>
        </w:rPr>
        <w:t>r</w:t>
      </w:r>
      <w:r>
        <w:rPr>
          <w:spacing w:val="-4"/>
          <w:w w:val="79"/>
        </w:rPr>
        <w:t>t</w:t>
      </w:r>
      <w:r>
        <w:rPr>
          <w:w w:val="127"/>
        </w:rPr>
        <w:t>ance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7"/>
        </w:rPr>
        <w:t>ca</w:t>
      </w:r>
      <w:r>
        <w:rPr>
          <w:spacing w:val="-6"/>
          <w:w w:val="117"/>
        </w:rPr>
        <w:t>r</w:t>
      </w:r>
      <w:r>
        <w:rPr>
          <w:w w:val="126"/>
        </w:rPr>
        <w:t>diac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</w:t>
      </w:r>
      <w:r>
        <w:rPr>
          <w:spacing w:val="1"/>
          <w:w w:val="100"/>
        </w:rPr>
        <w:t>n</w:t>
      </w:r>
      <w:r>
        <w:rPr>
          <w:w w:val="90"/>
        </w:rPr>
        <w:t>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48" w:space="40"/>
            <w:col w:w="8822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3"/>
        <w:spacing w:line="237" w:lineRule="auto"/>
        <w:ind w:right="2739"/>
        <w:rPr>
          <w:b/>
        </w:rPr>
      </w:pPr>
      <w:r>
        <w:rPr/>
        <w:pict>
          <v:group style="position:absolute;margin-left:31.181101pt;margin-top:.246072pt;width:138.2pt;height:25.05pt;mso-position-horizontal-relative:page;mso-position-vertical-relative:paragraph;z-index:15770112" id="docshapegroup392" coordorigin="624,5" coordsize="2764,501">
            <v:shape style="position:absolute;left:623;top:4;width:2764;height:501" id="docshape393" coordorigin="624,5" coordsize="2764,501" path="m2954,5l624,5,624,506,2954,506,3387,255,2954,5xe" filled="true" fillcolor="#9e3158" stroked="false">
              <v:path arrowok="t"/>
              <v:fill type="solid"/>
            </v:shape>
            <v:shape style="position:absolute;left:623;top:4;width:2764;height:501" type="#_x0000_t202" id="docshape394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1.3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E3158"/>
          <w:w w:val="85"/>
        </w:rPr>
        <w:t>Increase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awareness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8"/>
          <w:w w:val="85"/>
        </w:rPr>
        <w:t> </w:t>
      </w:r>
      <w:r>
        <w:rPr>
          <w:b/>
          <w:color w:val="9E3158"/>
          <w:w w:val="85"/>
        </w:rPr>
        <w:t>understanding</w:t>
      </w:r>
      <w:r>
        <w:rPr>
          <w:b/>
          <w:color w:val="9E3158"/>
          <w:spacing w:val="7"/>
          <w:w w:val="85"/>
        </w:rPr>
        <w:t> </w:t>
      </w:r>
      <w:r>
        <w:rPr>
          <w:b/>
          <w:color w:val="9E3158"/>
          <w:w w:val="85"/>
        </w:rPr>
        <w:t>of</w:t>
      </w:r>
      <w:r>
        <w:rPr>
          <w:b/>
          <w:color w:val="9E3158"/>
          <w:spacing w:val="8"/>
          <w:w w:val="85"/>
        </w:rPr>
        <w:t> </w:t>
      </w:r>
      <w:r>
        <w:rPr>
          <w:b/>
          <w:color w:val="9E3158"/>
          <w:w w:val="85"/>
        </w:rPr>
        <w:t>heart</w:t>
      </w:r>
      <w:r>
        <w:rPr>
          <w:b/>
          <w:color w:val="9E3158"/>
          <w:spacing w:val="1"/>
          <w:w w:val="85"/>
        </w:rPr>
        <w:t> </w:t>
      </w:r>
      <w:r>
        <w:rPr>
          <w:b/>
          <w:color w:val="9E3158"/>
          <w:w w:val="85"/>
        </w:rPr>
        <w:t>disease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and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stroke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within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the</w:t>
      </w:r>
      <w:r>
        <w:rPr>
          <w:b/>
          <w:color w:val="9E3158"/>
          <w:spacing w:val="-3"/>
          <w:w w:val="85"/>
        </w:rPr>
        <w:t> </w:t>
      </w:r>
      <w:r>
        <w:rPr>
          <w:b/>
          <w:color w:val="9E3158"/>
          <w:w w:val="85"/>
        </w:rPr>
        <w:t>Australian</w:t>
      </w:r>
      <w:r>
        <w:rPr>
          <w:b/>
          <w:color w:val="9E3158"/>
          <w:spacing w:val="-4"/>
          <w:w w:val="85"/>
        </w:rPr>
        <w:t> </w:t>
      </w:r>
      <w:r>
        <w:rPr>
          <w:b/>
          <w:color w:val="9E3158"/>
          <w:w w:val="85"/>
        </w:rPr>
        <w:t>community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395" coordorigin="0,0" coordsize="7371,10">
            <v:line style="position:absolute" from="0,5" to="7370,5" stroked="true" strokeweight=".5pt" strokecolor="#9e3158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 w:right="-17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Implement</w:t>
      </w:r>
      <w:r>
        <w:rPr>
          <w:rFonts w:ascii="Lucida Sans"/>
          <w:b/>
          <w:color w:val="9E3158"/>
          <w:spacing w:val="15"/>
          <w:w w:val="85"/>
        </w:rPr>
        <w:t> </w:t>
      </w:r>
      <w:r>
        <w:rPr>
          <w:rFonts w:ascii="Lucida Sans"/>
          <w:b/>
          <w:color w:val="9E3158"/>
          <w:w w:val="85"/>
        </w:rPr>
        <w:t>nation-wide,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0"/>
        </w:rPr>
        <w:t>targeted, education and</w:t>
      </w:r>
      <w:r>
        <w:rPr>
          <w:rFonts w:ascii="Lucida Sans"/>
          <w:b/>
          <w:color w:val="9E3158"/>
          <w:spacing w:val="-55"/>
          <w:w w:val="90"/>
        </w:rPr>
        <w:t> </w:t>
      </w:r>
      <w:r>
        <w:rPr>
          <w:rFonts w:ascii="Lucida Sans"/>
          <w:b/>
          <w:color w:val="9E3158"/>
          <w:spacing w:val="-1"/>
          <w:w w:val="90"/>
        </w:rPr>
        <w:t>awareness </w:t>
      </w:r>
      <w:r>
        <w:rPr>
          <w:rFonts w:ascii="Lucida Sans"/>
          <w:b/>
          <w:color w:val="9E3158"/>
          <w:w w:val="90"/>
        </w:rPr>
        <w:t>campaigns,</w:t>
      </w:r>
      <w:r>
        <w:rPr>
          <w:rFonts w:ascii="Lucida Sans"/>
          <w:b/>
          <w:color w:val="9E3158"/>
          <w:spacing w:val="1"/>
          <w:w w:val="90"/>
        </w:rPr>
        <w:t> </w:t>
      </w:r>
      <w:r>
        <w:rPr>
          <w:rFonts w:ascii="Lucida Sans"/>
          <w:b/>
          <w:color w:val="9E3158"/>
          <w:w w:val="85"/>
        </w:rPr>
        <w:t>including priority</w:t>
      </w:r>
      <w:r>
        <w:rPr>
          <w:rFonts w:ascii="Lucida Sans"/>
          <w:b/>
          <w:color w:val="9E3158"/>
          <w:spacing w:val="1"/>
          <w:w w:val="85"/>
        </w:rPr>
        <w:t> </w:t>
      </w:r>
      <w:r>
        <w:rPr>
          <w:rFonts w:ascii="Lucida Sans"/>
          <w:b/>
          <w:color w:val="9E3158"/>
          <w:w w:val="95"/>
        </w:rPr>
        <w:t>populations</w:t>
      </w:r>
    </w:p>
    <w:p>
      <w:pPr>
        <w:pStyle w:val="BodyText"/>
        <w:spacing w:line="268" w:lineRule="auto" w:before="69"/>
        <w:ind w:left="597" w:right="1036"/>
      </w:pPr>
      <w:r>
        <w:rPr/>
        <w:br w:type="column"/>
      </w:r>
      <w:r>
        <w:rPr>
          <w:w w:val="110"/>
        </w:rPr>
        <w:t>Support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national</w:t>
      </w:r>
      <w:r>
        <w:rPr>
          <w:spacing w:val="5"/>
          <w:w w:val="110"/>
        </w:rPr>
        <w:t> </w:t>
      </w:r>
      <w:r>
        <w:rPr>
          <w:w w:val="110"/>
        </w:rPr>
        <w:t>women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heart</w:t>
      </w:r>
      <w:r>
        <w:rPr>
          <w:spacing w:val="4"/>
          <w:w w:val="110"/>
        </w:rPr>
        <w:t> </w:t>
      </w:r>
      <w:r>
        <w:rPr>
          <w:w w:val="110"/>
        </w:rPr>
        <w:t>disease</w:t>
      </w:r>
      <w:r>
        <w:rPr>
          <w:spacing w:val="5"/>
          <w:w w:val="110"/>
        </w:rPr>
        <w:t> </w:t>
      </w:r>
      <w:r>
        <w:rPr>
          <w:w w:val="110"/>
        </w:rPr>
        <w:t>campaign</w:t>
      </w:r>
      <w:r>
        <w:rPr>
          <w:spacing w:val="4"/>
          <w:w w:val="110"/>
        </w:rPr>
        <w:t> </w:t>
      </w:r>
      <w:r>
        <w:rPr>
          <w:w w:val="110"/>
        </w:rPr>
        <w:t>with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focus</w:t>
      </w:r>
      <w:r>
        <w:rPr>
          <w:spacing w:val="5"/>
          <w:w w:val="110"/>
        </w:rPr>
        <w:t> </w:t>
      </w:r>
      <w:r>
        <w:rPr>
          <w:w w:val="110"/>
        </w:rPr>
        <w:t>on</w:t>
      </w:r>
      <w:r>
        <w:rPr>
          <w:spacing w:val="-58"/>
          <w:w w:val="110"/>
        </w:rPr>
        <w:t> </w:t>
      </w:r>
      <w:r>
        <w:rPr>
          <w:w w:val="110"/>
        </w:rPr>
        <w:t>warning</w:t>
      </w:r>
      <w:r>
        <w:rPr>
          <w:spacing w:val="-12"/>
          <w:w w:val="110"/>
        </w:rPr>
        <w:t> </w:t>
      </w:r>
      <w:r>
        <w:rPr>
          <w:w w:val="110"/>
        </w:rPr>
        <w:t>signs</w:t>
      </w:r>
      <w:r>
        <w:rPr>
          <w:spacing w:val="-12"/>
          <w:w w:val="110"/>
        </w:rPr>
        <w:t> </w:t>
      </w:r>
      <w:r>
        <w:rPr>
          <w:w w:val="110"/>
        </w:rPr>
        <w:t>would: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6" w:after="0"/>
        <w:ind w:left="880" w:right="1299" w:hanging="284"/>
        <w:jc w:val="left"/>
        <w:rPr>
          <w:sz w:val="11"/>
        </w:rPr>
      </w:pPr>
      <w:r>
        <w:rPr/>
        <w:pict>
          <v:group style="position:absolute;margin-left:31.181101pt;margin-top:-30.677687pt;width:138.2pt;height:25.05pt;mso-position-horizontal-relative:page;mso-position-vertical-relative:paragraph;z-index:15769600" id="docshapegroup396" coordorigin="624,-614" coordsize="2764,501">
            <v:shape style="position:absolute;left:623;top:-614;width:2764;height:501" id="docshape397" coordorigin="624,-614" coordsize="2764,501" path="m2954,-614l624,-614,624,-113,2954,-113,3387,-363,2954,-614xe" filled="true" fillcolor="#c98597" stroked="false">
              <v:path arrowok="t"/>
              <v:fill type="solid"/>
            </v:shape>
            <v:shape style="position:absolute;left:623;top:-614;width:2764;height:501" type="#_x0000_t202" id="docshape398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1.3.1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10"/>
          <w:sz w:val="20"/>
        </w:rPr>
        <w:t>Improve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awareness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–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so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that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Australian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women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know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14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61"/>
          <w:w w:val="115"/>
          <w:sz w:val="20"/>
        </w:rPr>
        <w:t> </w:t>
      </w:r>
      <w:r>
        <w:rPr>
          <w:w w:val="110"/>
          <w:sz w:val="20"/>
        </w:rPr>
        <w:t>leading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cause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death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alert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associated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key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risk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factors.</w:t>
      </w:r>
      <w:r>
        <w:rPr>
          <w:spacing w:val="-29"/>
          <w:w w:val="110"/>
          <w:sz w:val="20"/>
        </w:rPr>
        <w:t> </w:t>
      </w:r>
      <w:r>
        <w:rPr>
          <w:w w:val="110"/>
          <w:position w:val="7"/>
          <w:sz w:val="11"/>
        </w:rPr>
        <w:t>[1]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5" w:after="0"/>
        <w:ind w:left="880" w:right="1277" w:hanging="284"/>
        <w:jc w:val="left"/>
        <w:rPr>
          <w:sz w:val="20"/>
        </w:rPr>
      </w:pPr>
      <w:r>
        <w:rPr>
          <w:w w:val="105"/>
          <w:sz w:val="20"/>
        </w:rPr>
        <w:t>Drive knowledge – to highlight what women should do to reduce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their risk of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heart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disease.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68" w:lineRule="auto" w:before="86" w:after="0"/>
        <w:ind w:left="880" w:right="1001" w:hanging="284"/>
        <w:jc w:val="left"/>
        <w:rPr>
          <w:sz w:val="11"/>
        </w:rPr>
      </w:pPr>
      <w:r>
        <w:rPr>
          <w:w w:val="110"/>
          <w:sz w:val="20"/>
        </w:rPr>
        <w:t>Change behaviour – to increase the number of women who have had a Heart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check,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who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recognise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warning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signs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heart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attack.</w:t>
      </w:r>
      <w:r>
        <w:rPr>
          <w:spacing w:val="-30"/>
          <w:w w:val="110"/>
          <w:sz w:val="20"/>
        </w:rPr>
        <w:t> </w:t>
      </w:r>
      <w:r>
        <w:rPr>
          <w:w w:val="110"/>
          <w:position w:val="7"/>
          <w:sz w:val="11"/>
        </w:rPr>
        <w:t>[129]</w:t>
      </w:r>
    </w:p>
    <w:p>
      <w:pPr>
        <w:pStyle w:val="BodyText"/>
        <w:spacing w:before="77"/>
        <w:ind w:left="597"/>
        <w:rPr>
          <w:rFonts w:ascii="Lucida Sans" w:hAnsi="Lucida Sans"/>
          <w:b/>
        </w:rPr>
      </w:pPr>
      <w:r>
        <w:rPr>
          <w:rFonts w:ascii="Lucida Sans" w:hAnsi="Lucida Sans"/>
          <w:b/>
          <w:color w:val="9E3158"/>
          <w:w w:val="85"/>
        </w:rPr>
        <w:t>National</w:t>
      </w:r>
      <w:r>
        <w:rPr>
          <w:rFonts w:ascii="Lucida Sans" w:hAnsi="Lucida Sans"/>
          <w:b/>
          <w:color w:val="9E3158"/>
          <w:spacing w:val="8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F.A.S.T.</w:t>
      </w:r>
      <w:r>
        <w:rPr>
          <w:rFonts w:ascii="Lucida Sans" w:hAnsi="Lucida Sans"/>
          <w:b/>
          <w:color w:val="9E3158"/>
          <w:spacing w:val="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campaign</w:t>
      </w:r>
      <w:r>
        <w:rPr>
          <w:rFonts w:ascii="Lucida Sans" w:hAnsi="Lucida Sans"/>
          <w:b/>
          <w:color w:val="9E3158"/>
          <w:spacing w:val="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–</w:t>
      </w:r>
      <w:r>
        <w:rPr>
          <w:rFonts w:ascii="Lucida Sans" w:hAnsi="Lucida Sans"/>
          <w:b/>
          <w:color w:val="9E3158"/>
          <w:spacing w:val="9"/>
          <w:w w:val="85"/>
        </w:rPr>
        <w:t> </w:t>
      </w:r>
      <w:r>
        <w:rPr>
          <w:rFonts w:ascii="Lucida Sans" w:hAnsi="Lucida Sans"/>
          <w:b/>
          <w:color w:val="9E3158"/>
          <w:w w:val="85"/>
        </w:rPr>
        <w:t>stroke</w:t>
      </w:r>
    </w:p>
    <w:p>
      <w:pPr>
        <w:pStyle w:val="BodyText"/>
        <w:spacing w:line="268" w:lineRule="auto" w:before="118"/>
        <w:ind w:left="597" w:right="807"/>
      </w:pPr>
      <w:r>
        <w:rPr>
          <w:w w:val="105"/>
        </w:rPr>
        <w:t>When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stroke</w:t>
      </w:r>
      <w:r>
        <w:rPr>
          <w:spacing w:val="9"/>
          <w:w w:val="105"/>
        </w:rPr>
        <w:t> </w:t>
      </w:r>
      <w:r>
        <w:rPr>
          <w:w w:val="105"/>
        </w:rPr>
        <w:t>occurs,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best</w:t>
      </w:r>
      <w:r>
        <w:rPr>
          <w:spacing w:val="9"/>
          <w:w w:val="105"/>
        </w:rPr>
        <w:t> </w:t>
      </w:r>
      <w:r>
        <w:rPr>
          <w:w w:val="105"/>
        </w:rPr>
        <w:t>outcomes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patients</w:t>
      </w:r>
      <w:r>
        <w:rPr>
          <w:spacing w:val="9"/>
          <w:w w:val="105"/>
        </w:rPr>
        <w:t> </w:t>
      </w:r>
      <w:r>
        <w:rPr>
          <w:w w:val="105"/>
        </w:rPr>
        <w:t>are</w:t>
      </w:r>
      <w:r>
        <w:rPr>
          <w:spacing w:val="9"/>
          <w:w w:val="105"/>
        </w:rPr>
        <w:t> </w:t>
      </w:r>
      <w:r>
        <w:rPr>
          <w:w w:val="105"/>
        </w:rPr>
        <w:t>achieved</w:t>
      </w:r>
      <w:r>
        <w:rPr>
          <w:spacing w:val="9"/>
          <w:w w:val="105"/>
        </w:rPr>
        <w:t> </w:t>
      </w:r>
      <w:r>
        <w:rPr>
          <w:w w:val="105"/>
        </w:rPr>
        <w:t>when</w:t>
      </w:r>
      <w:r>
        <w:rPr>
          <w:spacing w:val="9"/>
          <w:w w:val="105"/>
        </w:rPr>
        <w:t> </w:t>
      </w:r>
      <w:r>
        <w:rPr>
          <w:w w:val="105"/>
        </w:rPr>
        <w:t>treatment</w:t>
      </w:r>
      <w:r>
        <w:rPr>
          <w:spacing w:val="-55"/>
          <w:w w:val="105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received</w:t>
      </w:r>
      <w:r>
        <w:rPr>
          <w:spacing w:val="-11"/>
          <w:w w:val="110"/>
        </w:rPr>
        <w:t> </w:t>
      </w:r>
      <w:r>
        <w:rPr>
          <w:w w:val="110"/>
        </w:rPr>
        <w:t>quickly.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[130]</w:t>
      </w:r>
      <w:r>
        <w:rPr>
          <w:spacing w:val="17"/>
          <w:w w:val="110"/>
          <w:position w:val="7"/>
          <w:sz w:val="11"/>
        </w:rPr>
        <w:t> </w:t>
      </w:r>
      <w:r>
        <w:rPr>
          <w:w w:val="110"/>
        </w:rPr>
        <w:t>Too</w:t>
      </w:r>
      <w:r>
        <w:rPr>
          <w:spacing w:val="-12"/>
          <w:w w:val="110"/>
        </w:rPr>
        <w:t> </w:t>
      </w:r>
      <w:r>
        <w:rPr>
          <w:w w:val="110"/>
        </w:rPr>
        <w:t>often,</w:t>
      </w:r>
      <w:r>
        <w:rPr>
          <w:spacing w:val="-11"/>
          <w:w w:val="110"/>
        </w:rPr>
        <w:t> </w:t>
      </w:r>
      <w:r>
        <w:rPr>
          <w:w w:val="110"/>
        </w:rPr>
        <w:t>emergency</w:t>
      </w:r>
      <w:r>
        <w:rPr>
          <w:spacing w:val="-12"/>
          <w:w w:val="110"/>
        </w:rPr>
        <w:t> </w:t>
      </w:r>
      <w:r>
        <w:rPr>
          <w:w w:val="110"/>
        </w:rPr>
        <w:t>treatment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delayed</w:t>
      </w:r>
      <w:r>
        <w:rPr>
          <w:spacing w:val="-12"/>
          <w:w w:val="110"/>
        </w:rPr>
        <w:t> </w:t>
      </w:r>
      <w:r>
        <w:rPr>
          <w:w w:val="110"/>
        </w:rPr>
        <w:t>due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lack</w:t>
      </w:r>
    </w:p>
    <w:p>
      <w:pPr>
        <w:pStyle w:val="BodyText"/>
        <w:spacing w:line="268" w:lineRule="auto"/>
        <w:ind w:left="597" w:right="807"/>
      </w:pPr>
      <w:r>
        <w:rPr>
          <w:w w:val="105"/>
        </w:rPr>
        <w:t>of community awareness about the signs of stroke. The 2017 Audit of Acute Stroke</w:t>
      </w:r>
      <w:r>
        <w:rPr>
          <w:spacing w:val="1"/>
          <w:w w:val="105"/>
        </w:rPr>
        <w:t> </w:t>
      </w:r>
      <w:r>
        <w:rPr>
          <w:w w:val="105"/>
        </w:rPr>
        <w:t>Services showed that just 36% of patients with stroke reached hospital within the</w:t>
      </w:r>
      <w:r>
        <w:rPr>
          <w:spacing w:val="1"/>
          <w:w w:val="105"/>
        </w:rPr>
        <w:t> </w:t>
      </w:r>
      <w:r>
        <w:rPr>
          <w:w w:val="105"/>
        </w:rPr>
        <w:t>critical</w:t>
      </w:r>
      <w:r>
        <w:rPr>
          <w:spacing w:val="-7"/>
          <w:w w:val="105"/>
        </w:rPr>
        <w:t> </w:t>
      </w:r>
      <w:r>
        <w:rPr>
          <w:w w:val="105"/>
        </w:rPr>
        <w:t>4.5-hour</w:t>
      </w:r>
      <w:r>
        <w:rPr>
          <w:spacing w:val="-6"/>
          <w:w w:val="105"/>
        </w:rPr>
        <w:t> </w:t>
      </w:r>
      <w:r>
        <w:rPr>
          <w:w w:val="105"/>
        </w:rPr>
        <w:t>time</w:t>
      </w:r>
      <w:r>
        <w:rPr>
          <w:spacing w:val="-6"/>
          <w:w w:val="105"/>
        </w:rPr>
        <w:t> </w:t>
      </w:r>
      <w:r>
        <w:rPr>
          <w:w w:val="105"/>
        </w:rPr>
        <w:t>window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life-saving</w:t>
      </w:r>
      <w:r>
        <w:rPr>
          <w:spacing w:val="-6"/>
          <w:w w:val="105"/>
        </w:rPr>
        <w:t> </w:t>
      </w:r>
      <w:r>
        <w:rPr>
          <w:w w:val="105"/>
        </w:rPr>
        <w:t>thrombolysis</w:t>
      </w:r>
      <w:r>
        <w:rPr>
          <w:spacing w:val="-6"/>
          <w:w w:val="105"/>
        </w:rPr>
        <w:t> </w:t>
      </w:r>
      <w:r>
        <w:rPr>
          <w:w w:val="105"/>
        </w:rPr>
        <w:t>(clot</w:t>
      </w:r>
      <w:r>
        <w:rPr>
          <w:spacing w:val="-6"/>
          <w:w w:val="105"/>
        </w:rPr>
        <w:t> </w:t>
      </w:r>
      <w:r>
        <w:rPr>
          <w:w w:val="105"/>
        </w:rPr>
        <w:t>dissolving</w:t>
      </w:r>
      <w:r>
        <w:rPr>
          <w:spacing w:val="-6"/>
          <w:w w:val="105"/>
        </w:rPr>
        <w:t> </w:t>
      </w:r>
      <w:r>
        <w:rPr>
          <w:w w:val="105"/>
        </w:rPr>
        <w:t>therapy).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[131]</w:t>
      </w:r>
      <w:r>
        <w:rPr>
          <w:spacing w:val="-30"/>
          <w:w w:val="105"/>
          <w:position w:val="7"/>
          <w:sz w:val="11"/>
        </w:rPr>
        <w:t> </w:t>
      </w:r>
      <w:r>
        <w:rPr>
          <w:w w:val="110"/>
        </w:rPr>
        <w:t>Recognition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stroke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medical</w:t>
      </w:r>
      <w:r>
        <w:rPr>
          <w:spacing w:val="-11"/>
          <w:w w:val="110"/>
        </w:rPr>
        <w:t> </w:t>
      </w:r>
      <w:r>
        <w:rPr>
          <w:w w:val="110"/>
        </w:rPr>
        <w:t>emergency</w:t>
      </w:r>
      <w:r>
        <w:rPr>
          <w:spacing w:val="-11"/>
          <w:w w:val="110"/>
        </w:rPr>
        <w:t> </w:t>
      </w:r>
      <w:r>
        <w:rPr>
          <w:w w:val="110"/>
        </w:rPr>
        <w:t>remains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high</w:t>
      </w:r>
      <w:r>
        <w:rPr>
          <w:spacing w:val="-11"/>
          <w:w w:val="110"/>
        </w:rPr>
        <w:t> </w:t>
      </w:r>
      <w:r>
        <w:rPr>
          <w:w w:val="110"/>
        </w:rPr>
        <w:t>priority.</w:t>
      </w:r>
    </w:p>
    <w:p>
      <w:pPr>
        <w:pStyle w:val="BodyText"/>
        <w:spacing w:line="268" w:lineRule="auto" w:before="86"/>
        <w:ind w:left="597" w:right="807"/>
        <w:rPr>
          <w:sz w:val="11"/>
        </w:rPr>
      </w:pPr>
      <w:r>
        <w:rPr>
          <w:spacing w:val="-1"/>
          <w:w w:val="110"/>
        </w:rPr>
        <w:t>F.A.S.T. (face, arm, speech, time) is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mnemonic for remembering the three </w:t>
      </w:r>
      <w:r>
        <w:rPr>
          <w:w w:val="110"/>
        </w:rPr>
        <w:t>main</w:t>
      </w:r>
      <w:r>
        <w:rPr>
          <w:spacing w:val="1"/>
          <w:w w:val="110"/>
        </w:rPr>
        <w:t> </w:t>
      </w:r>
      <w:r>
        <w:rPr>
          <w:w w:val="110"/>
        </w:rPr>
        <w:t>signs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stroke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need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call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professional</w:t>
      </w:r>
      <w:r>
        <w:rPr>
          <w:spacing w:val="-14"/>
          <w:w w:val="110"/>
        </w:rPr>
        <w:t> </w:t>
      </w:r>
      <w:r>
        <w:rPr>
          <w:w w:val="110"/>
        </w:rPr>
        <w:t>help,</w:t>
      </w:r>
      <w:r>
        <w:rPr>
          <w:spacing w:val="-15"/>
          <w:w w:val="110"/>
        </w:rPr>
        <w:t> </w:t>
      </w:r>
      <w:r>
        <w:rPr>
          <w:w w:val="110"/>
        </w:rPr>
        <w:t>ensuring</w:t>
      </w:r>
      <w:r>
        <w:rPr>
          <w:spacing w:val="-14"/>
          <w:w w:val="110"/>
        </w:rPr>
        <w:t> </w:t>
      </w:r>
      <w:r>
        <w:rPr>
          <w:w w:val="110"/>
        </w:rPr>
        <w:t>prompt</w:t>
      </w:r>
      <w:r>
        <w:rPr>
          <w:spacing w:val="-15"/>
          <w:w w:val="110"/>
        </w:rPr>
        <w:t> </w:t>
      </w:r>
      <w:r>
        <w:rPr>
          <w:w w:val="110"/>
        </w:rPr>
        <w:t>access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58"/>
          <w:w w:val="110"/>
        </w:rPr>
        <w:t> </w:t>
      </w:r>
      <w:r>
        <w:rPr>
          <w:w w:val="105"/>
        </w:rPr>
        <w:t>treatment.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F.A.S.T.</w:t>
      </w:r>
      <w:r>
        <w:rPr>
          <w:spacing w:val="4"/>
          <w:w w:val="105"/>
        </w:rPr>
        <w:t> </w:t>
      </w:r>
      <w:r>
        <w:rPr>
          <w:w w:val="105"/>
        </w:rPr>
        <w:t>message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globally</w:t>
      </w:r>
      <w:r>
        <w:rPr>
          <w:spacing w:val="4"/>
          <w:w w:val="105"/>
        </w:rPr>
        <w:t> </w:t>
      </w:r>
      <w:r>
        <w:rPr>
          <w:w w:val="105"/>
        </w:rPr>
        <w:t>adopted</w:t>
      </w:r>
      <w:r>
        <w:rPr>
          <w:spacing w:val="5"/>
          <w:w w:val="105"/>
        </w:rPr>
        <w:t> </w:t>
      </w:r>
      <w:r>
        <w:rPr>
          <w:w w:val="105"/>
        </w:rPr>
        <w:t>message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proven</w:t>
      </w:r>
      <w:r>
        <w:rPr>
          <w:spacing w:val="5"/>
          <w:w w:val="105"/>
        </w:rPr>
        <w:t> </w:t>
      </w:r>
      <w:r>
        <w:rPr>
          <w:w w:val="105"/>
        </w:rPr>
        <w:t>results</w:t>
      </w:r>
      <w:r>
        <w:rPr>
          <w:spacing w:val="1"/>
          <w:w w:val="105"/>
        </w:rPr>
        <w:t> </w:t>
      </w:r>
      <w:r>
        <w:rPr>
          <w:w w:val="110"/>
        </w:rPr>
        <w:t>locally and internationally. Public awareness campaigns using the F.A.S.T. message</w:t>
      </w:r>
      <w:r>
        <w:rPr>
          <w:spacing w:val="1"/>
          <w:w w:val="110"/>
        </w:rPr>
        <w:t> </w:t>
      </w:r>
      <w:r>
        <w:rPr>
          <w:w w:val="110"/>
        </w:rPr>
        <w:t>have shown increases in ambulance dispatches for stroke </w:t>
      </w:r>
      <w:r>
        <w:rPr>
          <w:w w:val="110"/>
          <w:position w:val="7"/>
          <w:sz w:val="11"/>
        </w:rPr>
        <w:t>[132] </w:t>
      </w:r>
      <w:r>
        <w:rPr>
          <w:w w:val="110"/>
        </w:rPr>
        <w:t>and have led to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sustained</w:t>
      </w:r>
      <w:r>
        <w:rPr>
          <w:spacing w:val="8"/>
          <w:w w:val="105"/>
        </w:rPr>
        <w:t> </w:t>
      </w:r>
      <w:r>
        <w:rPr>
          <w:w w:val="105"/>
        </w:rPr>
        <w:t>improvement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patients’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bystanders’</w:t>
      </w:r>
      <w:r>
        <w:rPr>
          <w:spacing w:val="8"/>
          <w:w w:val="105"/>
        </w:rPr>
        <w:t> </w:t>
      </w:r>
      <w:r>
        <w:rPr>
          <w:w w:val="105"/>
        </w:rPr>
        <w:t>response</w:t>
      </w:r>
      <w:r>
        <w:rPr>
          <w:spacing w:val="9"/>
          <w:w w:val="105"/>
        </w:rPr>
        <w:t> </w:t>
      </w:r>
      <w:r>
        <w:rPr>
          <w:w w:val="105"/>
        </w:rPr>
        <w:t>after</w:t>
      </w:r>
      <w:r>
        <w:rPr>
          <w:spacing w:val="8"/>
          <w:w w:val="105"/>
        </w:rPr>
        <w:t> </w:t>
      </w:r>
      <w:r>
        <w:rPr>
          <w:w w:val="105"/>
        </w:rPr>
        <w:t>major</w:t>
      </w:r>
      <w:r>
        <w:rPr>
          <w:spacing w:val="9"/>
          <w:w w:val="105"/>
        </w:rPr>
        <w:t> </w:t>
      </w:r>
      <w:r>
        <w:rPr>
          <w:w w:val="105"/>
        </w:rPr>
        <w:t>stroke.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[133]</w:t>
      </w:r>
    </w:p>
    <w:p>
      <w:pPr>
        <w:pStyle w:val="BodyText"/>
        <w:spacing w:before="78"/>
        <w:ind w:left="597"/>
        <w:rPr>
          <w:rFonts w:ascii="Lucida Sans"/>
          <w:b/>
        </w:rPr>
      </w:pPr>
      <w:r>
        <w:rPr>
          <w:rFonts w:ascii="Lucida Sans"/>
          <w:b/>
          <w:color w:val="9E3158"/>
          <w:w w:val="85"/>
        </w:rPr>
        <w:t>StrokeSafe</w:t>
      </w:r>
      <w:r>
        <w:rPr>
          <w:rFonts w:ascii="Lucida Sans"/>
          <w:b/>
          <w:color w:val="9E3158"/>
          <w:spacing w:val="9"/>
          <w:w w:val="85"/>
        </w:rPr>
        <w:t> </w:t>
      </w:r>
      <w:r>
        <w:rPr>
          <w:rFonts w:ascii="Lucida Sans"/>
          <w:b/>
          <w:color w:val="9E3158"/>
          <w:w w:val="85"/>
        </w:rPr>
        <w:t>program</w:t>
      </w:r>
    </w:p>
    <w:p>
      <w:pPr>
        <w:pStyle w:val="BodyText"/>
        <w:spacing w:line="268" w:lineRule="auto" w:before="118"/>
        <w:ind w:left="597" w:right="863"/>
      </w:pP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current</w:t>
      </w:r>
      <w:r>
        <w:rPr>
          <w:spacing w:val="15"/>
          <w:w w:val="105"/>
        </w:rPr>
        <w:t> </w:t>
      </w:r>
      <w:r>
        <w:rPr>
          <w:w w:val="105"/>
        </w:rPr>
        <w:t>‘volunteer-led’</w:t>
      </w:r>
      <w:r>
        <w:rPr>
          <w:spacing w:val="15"/>
          <w:w w:val="105"/>
        </w:rPr>
        <w:t> </w:t>
      </w:r>
      <w:r>
        <w:rPr>
          <w:w w:val="105"/>
        </w:rPr>
        <w:t>community</w:t>
      </w:r>
      <w:r>
        <w:rPr>
          <w:spacing w:val="15"/>
          <w:w w:val="105"/>
        </w:rPr>
        <w:t> </w:t>
      </w:r>
      <w:r>
        <w:rPr>
          <w:w w:val="105"/>
        </w:rPr>
        <w:t>education</w:t>
      </w:r>
      <w:r>
        <w:rPr>
          <w:spacing w:val="16"/>
          <w:w w:val="105"/>
        </w:rPr>
        <w:t> </w:t>
      </w:r>
      <w:r>
        <w:rPr>
          <w:w w:val="105"/>
        </w:rPr>
        <w:t>program</w:t>
      </w:r>
      <w:r>
        <w:rPr>
          <w:spacing w:val="15"/>
          <w:w w:val="105"/>
        </w:rPr>
        <w:t> </w:t>
      </w:r>
      <w:r>
        <w:rPr>
          <w:w w:val="105"/>
        </w:rPr>
        <w:t>has</w:t>
      </w:r>
      <w:r>
        <w:rPr>
          <w:spacing w:val="15"/>
          <w:w w:val="105"/>
        </w:rPr>
        <w:t> </w:t>
      </w:r>
      <w:r>
        <w:rPr>
          <w:w w:val="105"/>
        </w:rPr>
        <w:t>proven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effective</w:t>
      </w:r>
      <w:r>
        <w:rPr>
          <w:spacing w:val="-5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community</w:t>
      </w:r>
      <w:r>
        <w:rPr>
          <w:spacing w:val="-3"/>
          <w:w w:val="105"/>
        </w:rPr>
        <w:t> </w:t>
      </w:r>
      <w:r>
        <w:rPr>
          <w:w w:val="105"/>
        </w:rPr>
        <w:t>stroke</w:t>
      </w:r>
      <w:r>
        <w:rPr>
          <w:spacing w:val="-3"/>
          <w:w w:val="105"/>
        </w:rPr>
        <w:t> </w:t>
      </w:r>
      <w:r>
        <w:rPr>
          <w:w w:val="105"/>
        </w:rPr>
        <w:t>education.</w:t>
      </w:r>
      <w:r>
        <w:rPr>
          <w:spacing w:val="-27"/>
          <w:w w:val="105"/>
        </w:rPr>
        <w:t> </w:t>
      </w:r>
      <w:r>
        <w:rPr>
          <w:w w:val="105"/>
          <w:position w:val="7"/>
          <w:sz w:val="11"/>
        </w:rPr>
        <w:t>[134]</w:t>
      </w:r>
      <w:r>
        <w:rPr>
          <w:spacing w:val="23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Stroke</w:t>
      </w:r>
      <w:r>
        <w:rPr>
          <w:spacing w:val="-3"/>
          <w:w w:val="105"/>
        </w:rPr>
        <w:t> </w:t>
      </w:r>
      <w:r>
        <w:rPr>
          <w:w w:val="105"/>
        </w:rPr>
        <w:t>Foundation’s</w:t>
      </w:r>
      <w:r>
        <w:rPr>
          <w:spacing w:val="-3"/>
          <w:w w:val="105"/>
        </w:rPr>
        <w:t> </w:t>
      </w:r>
      <w:r>
        <w:rPr>
          <w:w w:val="105"/>
        </w:rPr>
        <w:t>StrokeSafe</w:t>
      </w:r>
      <w:r>
        <w:rPr>
          <w:spacing w:val="-4"/>
          <w:w w:val="105"/>
        </w:rPr>
        <w:t> </w:t>
      </w:r>
      <w:r>
        <w:rPr>
          <w:w w:val="105"/>
        </w:rPr>
        <w:t>program</w:t>
      </w:r>
    </w:p>
    <w:p>
      <w:pPr>
        <w:pStyle w:val="BodyText"/>
        <w:spacing w:line="268" w:lineRule="auto" w:before="1"/>
        <w:ind w:left="597" w:right="807"/>
      </w:pP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national,</w:t>
      </w:r>
      <w:r>
        <w:rPr>
          <w:spacing w:val="-10"/>
          <w:w w:val="110"/>
        </w:rPr>
        <w:t> </w:t>
      </w:r>
      <w:r>
        <w:rPr>
          <w:w w:val="110"/>
        </w:rPr>
        <w:t>community-based,</w:t>
      </w:r>
      <w:r>
        <w:rPr>
          <w:spacing w:val="-11"/>
          <w:w w:val="110"/>
        </w:rPr>
        <w:t> </w:t>
      </w:r>
      <w:r>
        <w:rPr>
          <w:w w:val="110"/>
        </w:rPr>
        <w:t>standardised</w:t>
      </w:r>
      <w:r>
        <w:rPr>
          <w:spacing w:val="-11"/>
          <w:w w:val="110"/>
        </w:rPr>
        <w:t> </w:t>
      </w:r>
      <w:r>
        <w:rPr>
          <w:w w:val="110"/>
        </w:rPr>
        <w:t>education</w:t>
      </w:r>
      <w:r>
        <w:rPr>
          <w:spacing w:val="-10"/>
          <w:w w:val="110"/>
        </w:rPr>
        <w:t> </w:t>
      </w:r>
      <w:r>
        <w:rPr>
          <w:w w:val="110"/>
        </w:rPr>
        <w:t>program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stroke,</w:t>
      </w:r>
      <w:r>
        <w:rPr>
          <w:spacing w:val="-58"/>
          <w:w w:val="110"/>
        </w:rPr>
        <w:t> </w:t>
      </w:r>
      <w:r>
        <w:rPr>
          <w:w w:val="115"/>
        </w:rPr>
        <w:t>complementing</w:t>
      </w:r>
      <w:r>
        <w:rPr>
          <w:spacing w:val="-13"/>
          <w:w w:val="115"/>
        </w:rPr>
        <w:t> </w:t>
      </w:r>
      <w:r>
        <w:rPr>
          <w:w w:val="115"/>
        </w:rPr>
        <w:t>large-scale</w:t>
      </w:r>
      <w:r>
        <w:rPr>
          <w:spacing w:val="-13"/>
          <w:w w:val="115"/>
        </w:rPr>
        <w:t> </w:t>
      </w:r>
      <w:r>
        <w:rPr>
          <w:w w:val="115"/>
        </w:rPr>
        <w:t>media</w:t>
      </w:r>
      <w:r>
        <w:rPr>
          <w:spacing w:val="-12"/>
          <w:w w:val="115"/>
        </w:rPr>
        <w:t> </w:t>
      </w:r>
      <w:r>
        <w:rPr>
          <w:w w:val="115"/>
        </w:rPr>
        <w:t>awareness</w:t>
      </w:r>
      <w:r>
        <w:rPr>
          <w:spacing w:val="-13"/>
          <w:w w:val="115"/>
        </w:rPr>
        <w:t> </w:t>
      </w:r>
      <w:r>
        <w:rPr>
          <w:w w:val="115"/>
        </w:rPr>
        <w:t>campaigns.</w:t>
      </w:r>
    </w:p>
    <w:p>
      <w:pPr>
        <w:pStyle w:val="BodyText"/>
        <w:spacing w:before="76"/>
        <w:ind w:left="597"/>
        <w:rPr>
          <w:rFonts w:ascii="Lucida Sans"/>
          <w:b/>
        </w:rPr>
      </w:pPr>
      <w:r>
        <w:rPr>
          <w:rFonts w:ascii="Lucida Sans"/>
          <w:b/>
          <w:color w:val="9E3158"/>
          <w:w w:val="80"/>
        </w:rPr>
        <w:t>F.A.S.T.</w:t>
      </w:r>
      <w:r>
        <w:rPr>
          <w:rFonts w:ascii="Lucida Sans"/>
          <w:b/>
          <w:color w:val="9E3158"/>
          <w:spacing w:val="23"/>
          <w:w w:val="80"/>
        </w:rPr>
        <w:t> </w:t>
      </w:r>
      <w:r>
        <w:rPr>
          <w:rFonts w:ascii="Lucida Sans"/>
          <w:b/>
          <w:color w:val="9E3158"/>
          <w:w w:val="80"/>
        </w:rPr>
        <w:t>for</w:t>
      </w:r>
      <w:r>
        <w:rPr>
          <w:rFonts w:ascii="Lucida Sans"/>
          <w:b/>
          <w:color w:val="9E3158"/>
          <w:spacing w:val="23"/>
          <w:w w:val="80"/>
        </w:rPr>
        <w:t> </w:t>
      </w:r>
      <w:r>
        <w:rPr>
          <w:rFonts w:ascii="Lucida Sans"/>
          <w:b/>
          <w:color w:val="9E3158"/>
          <w:w w:val="80"/>
        </w:rPr>
        <w:t>Aboriginal</w:t>
      </w:r>
      <w:r>
        <w:rPr>
          <w:rFonts w:ascii="Lucida Sans"/>
          <w:b/>
          <w:color w:val="9E3158"/>
          <w:spacing w:val="23"/>
          <w:w w:val="80"/>
        </w:rPr>
        <w:t> </w:t>
      </w:r>
      <w:r>
        <w:rPr>
          <w:rFonts w:ascii="Lucida Sans"/>
          <w:b/>
          <w:color w:val="9E3158"/>
          <w:w w:val="80"/>
        </w:rPr>
        <w:t>and</w:t>
      </w:r>
      <w:r>
        <w:rPr>
          <w:rFonts w:ascii="Lucida Sans"/>
          <w:b/>
          <w:color w:val="9E3158"/>
          <w:spacing w:val="23"/>
          <w:w w:val="80"/>
        </w:rPr>
        <w:t> </w:t>
      </w:r>
      <w:r>
        <w:rPr>
          <w:rFonts w:ascii="Lucida Sans"/>
          <w:b/>
          <w:color w:val="9E3158"/>
          <w:w w:val="80"/>
        </w:rPr>
        <w:t>Torres</w:t>
      </w:r>
      <w:r>
        <w:rPr>
          <w:rFonts w:ascii="Lucida Sans"/>
          <w:b/>
          <w:color w:val="9E3158"/>
          <w:spacing w:val="23"/>
          <w:w w:val="80"/>
        </w:rPr>
        <w:t> </w:t>
      </w:r>
      <w:r>
        <w:rPr>
          <w:rFonts w:ascii="Lucida Sans"/>
          <w:b/>
          <w:color w:val="9E3158"/>
          <w:w w:val="80"/>
        </w:rPr>
        <w:t>Strait</w:t>
      </w:r>
      <w:r>
        <w:rPr>
          <w:rFonts w:ascii="Lucida Sans"/>
          <w:b/>
          <w:color w:val="9E3158"/>
          <w:spacing w:val="23"/>
          <w:w w:val="80"/>
        </w:rPr>
        <w:t> </w:t>
      </w:r>
      <w:r>
        <w:rPr>
          <w:rFonts w:ascii="Lucida Sans"/>
          <w:b/>
          <w:color w:val="9E3158"/>
          <w:w w:val="80"/>
        </w:rPr>
        <w:t>Islander</w:t>
      </w:r>
      <w:r>
        <w:rPr>
          <w:rFonts w:ascii="Lucida Sans"/>
          <w:b/>
          <w:color w:val="9E3158"/>
          <w:spacing w:val="23"/>
          <w:w w:val="80"/>
        </w:rPr>
        <w:t> </w:t>
      </w:r>
      <w:r>
        <w:rPr>
          <w:rFonts w:ascii="Lucida Sans"/>
          <w:b/>
          <w:color w:val="9E3158"/>
          <w:w w:val="80"/>
        </w:rPr>
        <w:t>peoples</w:t>
      </w:r>
    </w:p>
    <w:p>
      <w:pPr>
        <w:pStyle w:val="BodyText"/>
        <w:spacing w:line="268" w:lineRule="auto" w:before="119"/>
        <w:ind w:left="597" w:right="888"/>
        <w:rPr>
          <w:sz w:val="11"/>
        </w:rPr>
      </w:pPr>
      <w:r>
        <w:rPr>
          <w:w w:val="105"/>
        </w:rPr>
        <w:t>A current proposal exists to deliver a F.A.S.T. Aboriginal and Torres Strait Islander</w:t>
      </w:r>
      <w:r>
        <w:rPr>
          <w:spacing w:val="1"/>
          <w:w w:val="105"/>
        </w:rPr>
        <w:t> </w:t>
      </w:r>
      <w:r>
        <w:rPr>
          <w:w w:val="110"/>
        </w:rPr>
        <w:t>Education</w:t>
      </w:r>
      <w:r>
        <w:rPr>
          <w:spacing w:val="-11"/>
          <w:w w:val="110"/>
        </w:rPr>
        <w:t> </w:t>
      </w:r>
      <w:r>
        <w:rPr>
          <w:w w:val="110"/>
        </w:rPr>
        <w:t>Program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program</w:t>
      </w:r>
      <w:r>
        <w:rPr>
          <w:spacing w:val="-11"/>
          <w:w w:val="110"/>
        </w:rPr>
        <w:t> </w:t>
      </w:r>
      <w:r>
        <w:rPr>
          <w:w w:val="110"/>
        </w:rPr>
        <w:t>would</w:t>
      </w:r>
      <w:r>
        <w:rPr>
          <w:spacing w:val="-11"/>
          <w:w w:val="110"/>
        </w:rPr>
        <w:t> </w:t>
      </w:r>
      <w:r>
        <w:rPr>
          <w:w w:val="110"/>
        </w:rPr>
        <w:t>focus</w:t>
      </w:r>
      <w:r>
        <w:rPr>
          <w:spacing w:val="-11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delivering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public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initiative</w:t>
      </w:r>
      <w:r>
        <w:rPr>
          <w:spacing w:val="-58"/>
          <w:w w:val="110"/>
        </w:rPr>
        <w:t> </w:t>
      </w:r>
      <w:r>
        <w:rPr>
          <w:w w:val="105"/>
        </w:rPr>
        <w:t>in partnership with Aboriginal and Torres Strait Islander Health Councils to provide</w:t>
      </w:r>
      <w:r>
        <w:rPr>
          <w:spacing w:val="1"/>
          <w:w w:val="105"/>
        </w:rPr>
        <w:t> </w:t>
      </w:r>
      <w:r>
        <w:rPr/>
        <w:t>targeted</w:t>
      </w:r>
      <w:r>
        <w:rPr>
          <w:spacing w:val="11"/>
        </w:rPr>
        <w:t> </w:t>
      </w:r>
      <w:r>
        <w:rPr/>
        <w:t>education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Aboriginal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Torres</w:t>
      </w:r>
      <w:r>
        <w:rPr>
          <w:spacing w:val="12"/>
        </w:rPr>
        <w:t> </w:t>
      </w:r>
      <w:r>
        <w:rPr/>
        <w:t>Strait</w:t>
      </w:r>
      <w:r>
        <w:rPr>
          <w:spacing w:val="11"/>
        </w:rPr>
        <w:t> </w:t>
      </w:r>
      <w:r>
        <w:rPr/>
        <w:t>Islander</w:t>
      </w:r>
      <w:r>
        <w:rPr>
          <w:spacing w:val="12"/>
        </w:rPr>
        <w:t> </w:t>
      </w:r>
      <w:r>
        <w:rPr/>
        <w:t>Health</w:t>
      </w:r>
      <w:r>
        <w:rPr>
          <w:spacing w:val="11"/>
        </w:rPr>
        <w:t> </w:t>
      </w:r>
      <w:r>
        <w:rPr/>
        <w:t>Workers</w:t>
      </w:r>
      <w:r>
        <w:rPr>
          <w:spacing w:val="12"/>
        </w:rPr>
        <w:t> </w:t>
      </w:r>
      <w:r>
        <w:rPr/>
        <w:t>(ATSIHWs)</w:t>
      </w:r>
      <w:r>
        <w:rPr>
          <w:spacing w:val="-53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regional</w:t>
      </w:r>
      <w:r>
        <w:rPr>
          <w:spacing w:val="2"/>
          <w:w w:val="105"/>
        </w:rPr>
        <w:t> </w:t>
      </w:r>
      <w:r>
        <w:rPr>
          <w:w w:val="105"/>
        </w:rPr>
        <w:t>communities.</w:t>
      </w:r>
      <w:r>
        <w:rPr>
          <w:spacing w:val="2"/>
          <w:w w:val="105"/>
        </w:rPr>
        <w:t> </w:t>
      </w:r>
      <w:r>
        <w:rPr>
          <w:w w:val="105"/>
        </w:rPr>
        <w:t>ATSIHWs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key</w:t>
      </w:r>
      <w:r>
        <w:rPr>
          <w:spacing w:val="2"/>
          <w:w w:val="105"/>
        </w:rPr>
        <w:t> </w:t>
      </w:r>
      <w:r>
        <w:rPr>
          <w:w w:val="105"/>
        </w:rPr>
        <w:t>navigators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effective</w:t>
      </w:r>
      <w:r>
        <w:rPr>
          <w:spacing w:val="1"/>
          <w:w w:val="105"/>
        </w:rPr>
        <w:t> </w:t>
      </w:r>
      <w:r>
        <w:rPr>
          <w:w w:val="105"/>
        </w:rPr>
        <w:t>Aboriginal</w:t>
      </w:r>
      <w:r>
        <w:rPr>
          <w:spacing w:val="2"/>
          <w:w w:val="105"/>
        </w:rPr>
        <w:t> </w:t>
      </w:r>
      <w:r>
        <w:rPr>
          <w:w w:val="105"/>
        </w:rPr>
        <w:t>health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promotion. Their knowledge, </w:t>
      </w:r>
      <w:r>
        <w:rPr>
          <w:w w:val="110"/>
        </w:rPr>
        <w:t>community and family connectedness, professional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roles,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skills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experience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delivering</w:t>
      </w:r>
      <w:r>
        <w:rPr>
          <w:spacing w:val="-14"/>
          <w:w w:val="110"/>
        </w:rPr>
        <w:t> </w:t>
      </w:r>
      <w:r>
        <w:rPr>
          <w:w w:val="110"/>
        </w:rPr>
        <w:t>healthcare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their</w:t>
      </w:r>
      <w:r>
        <w:rPr>
          <w:spacing w:val="-14"/>
          <w:w w:val="110"/>
        </w:rPr>
        <w:t> </w:t>
      </w:r>
      <w:r>
        <w:rPr>
          <w:w w:val="110"/>
        </w:rPr>
        <w:t>communities,</w:t>
      </w:r>
      <w:r>
        <w:rPr>
          <w:spacing w:val="-14"/>
          <w:w w:val="110"/>
        </w:rPr>
        <w:t> </w:t>
      </w:r>
      <w:r>
        <w:rPr>
          <w:w w:val="110"/>
        </w:rPr>
        <w:t>combined</w:t>
      </w:r>
      <w:r>
        <w:rPr>
          <w:spacing w:val="1"/>
          <w:w w:val="110"/>
        </w:rPr>
        <w:t> </w:t>
      </w:r>
      <w:r>
        <w:rPr>
          <w:w w:val="105"/>
        </w:rPr>
        <w:t>with their commitment to their communities mean that they are the most important</w:t>
      </w:r>
      <w:r>
        <w:rPr>
          <w:spacing w:val="1"/>
          <w:w w:val="105"/>
        </w:rPr>
        <w:t> </w:t>
      </w:r>
      <w:r>
        <w:rPr>
          <w:w w:val="105"/>
        </w:rPr>
        <w:t>first point of contact. </w:t>
      </w:r>
      <w:r>
        <w:rPr>
          <w:w w:val="105"/>
          <w:position w:val="7"/>
          <w:sz w:val="11"/>
        </w:rPr>
        <w:t>[135]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Adopting a train-the-trainer approach, the primary target</w:t>
      </w:r>
      <w:r>
        <w:rPr>
          <w:spacing w:val="1"/>
          <w:w w:val="105"/>
        </w:rPr>
        <w:t> </w:t>
      </w:r>
      <w:r>
        <w:rPr>
          <w:w w:val="105"/>
        </w:rPr>
        <w:t>audience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program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ATSIHWs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vital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provision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quality</w:t>
      </w:r>
      <w:r>
        <w:rPr>
          <w:spacing w:val="-4"/>
          <w:w w:val="105"/>
        </w:rPr>
        <w:t> </w:t>
      </w:r>
      <w:r>
        <w:rPr>
          <w:w w:val="105"/>
        </w:rPr>
        <w:t>care</w:t>
      </w:r>
      <w:r>
        <w:rPr>
          <w:spacing w:val="-55"/>
          <w:w w:val="105"/>
        </w:rPr>
        <w:t> </w:t>
      </w:r>
      <w:r>
        <w:rPr>
          <w:w w:val="105"/>
        </w:rPr>
        <w:t>to Aboriginal and Torres Strait Islander peoples. The train the trainer approach for</w:t>
      </w:r>
      <w:r>
        <w:rPr>
          <w:spacing w:val="1"/>
          <w:w w:val="105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program</w:t>
      </w:r>
      <w:r>
        <w:rPr>
          <w:spacing w:val="5"/>
          <w:w w:val="110"/>
        </w:rPr>
        <w:t> </w:t>
      </w:r>
      <w:r>
        <w:rPr>
          <w:w w:val="110"/>
        </w:rPr>
        <w:t>can</w:t>
      </w:r>
      <w:r>
        <w:rPr>
          <w:spacing w:val="5"/>
          <w:w w:val="110"/>
        </w:rPr>
        <w:t> </w:t>
      </w:r>
      <w:r>
        <w:rPr>
          <w:w w:val="110"/>
        </w:rPr>
        <w:t>be</w:t>
      </w:r>
      <w:r>
        <w:rPr>
          <w:spacing w:val="5"/>
          <w:w w:val="110"/>
        </w:rPr>
        <w:t> </w:t>
      </w:r>
      <w:r>
        <w:rPr>
          <w:w w:val="110"/>
        </w:rPr>
        <w:t>an</w:t>
      </w:r>
      <w:r>
        <w:rPr>
          <w:spacing w:val="5"/>
          <w:w w:val="110"/>
        </w:rPr>
        <w:t> </w:t>
      </w:r>
      <w:r>
        <w:rPr>
          <w:w w:val="110"/>
        </w:rPr>
        <w:t>effective</w:t>
      </w:r>
      <w:r>
        <w:rPr>
          <w:spacing w:val="5"/>
          <w:w w:val="110"/>
        </w:rPr>
        <w:t> </w:t>
      </w:r>
      <w:r>
        <w:rPr>
          <w:w w:val="110"/>
        </w:rPr>
        <w:t>method</w:t>
      </w:r>
      <w:r>
        <w:rPr>
          <w:spacing w:val="6"/>
          <w:w w:val="110"/>
        </w:rPr>
        <w:t> </w:t>
      </w:r>
      <w:r>
        <w:rPr>
          <w:w w:val="110"/>
        </w:rPr>
        <w:t>for</w:t>
      </w:r>
      <w:r>
        <w:rPr>
          <w:spacing w:val="5"/>
          <w:w w:val="110"/>
        </w:rPr>
        <w:t> </w:t>
      </w:r>
      <w:r>
        <w:rPr>
          <w:w w:val="110"/>
        </w:rPr>
        <w:t>delivering</w:t>
      </w:r>
      <w:r>
        <w:rPr>
          <w:spacing w:val="5"/>
          <w:w w:val="110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0"/>
        </w:rPr>
        <w:t>public</w:t>
      </w:r>
      <w:r>
        <w:rPr>
          <w:spacing w:val="5"/>
          <w:w w:val="110"/>
        </w:rPr>
        <w:t> </w:t>
      </w:r>
      <w:r>
        <w:rPr>
          <w:w w:val="110"/>
        </w:rPr>
        <w:t>health</w:t>
      </w:r>
      <w:r>
        <w:rPr>
          <w:spacing w:val="6"/>
          <w:w w:val="110"/>
        </w:rPr>
        <w:t> </w:t>
      </w:r>
      <w:r>
        <w:rPr>
          <w:w w:val="110"/>
        </w:rPr>
        <w:t>initiative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allows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program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tailored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local</w:t>
      </w:r>
      <w:r>
        <w:rPr>
          <w:spacing w:val="-12"/>
          <w:w w:val="110"/>
        </w:rPr>
        <w:t> </w:t>
      </w:r>
      <w:r>
        <w:rPr>
          <w:w w:val="110"/>
        </w:rPr>
        <w:t>needs.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[136]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048" w:space="40"/>
            <w:col w:w="882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spacing w:line="240" w:lineRule="auto" w:before="86"/>
        <w:ind w:left="852"/>
        <w:rPr>
          <w:b/>
        </w:rPr>
      </w:pPr>
      <w:r>
        <w:rPr/>
        <w:pict>
          <v:group style="position:absolute;margin-left:0pt;margin-top:-105.968605pt;width:595.3pt;height:99.25pt;mso-position-horizontal-relative:page;mso-position-vertical-relative:paragraph;z-index:15770624" id="docshapegroup401" coordorigin="0,-2119" coordsize="11906,1985">
            <v:shape style="position:absolute;left:0;top:-2120;width:2;height:1616" id="docshape402" coordorigin="0,-2119" coordsize="0,1616" path="m0,-2119l0,-504e" filled="true" fillcolor="#eacbd2" stroked="false">
              <v:path arrowok="t"/>
              <v:fill type="solid"/>
            </v:shape>
            <v:shape style="position:absolute;left:0;top:-2120;width:11906;height:1985" id="docshape403" coordorigin="0,-2119" coordsize="11906,1985" path="m11906,-2119l0,-2119,0,-504,8504,-135,11906,-488,11906,-2119xe" filled="true" fillcolor="#25408f" stroked="false">
              <v:path arrowok="t"/>
              <v:fill type="solid"/>
            </v:shape>
            <v:shape style="position:absolute;left:0;top:-2120;width:11906;height:1985" type="#_x0000_t202" id="docshape404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65"/>
                      </w:rPr>
                    </w:pPr>
                  </w:p>
                  <w:p>
                    <w:pPr>
                      <w:spacing w:before="0"/>
                      <w:ind w:left="85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Priority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Area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0"/>
        </w:rPr>
        <w:t>DIAGNOSIS</w:t>
      </w:r>
      <w:r>
        <w:rPr>
          <w:b/>
          <w:color w:val="25408F"/>
          <w:spacing w:val="39"/>
          <w:w w:val="80"/>
        </w:rPr>
        <w:t> </w:t>
      </w:r>
      <w:r>
        <w:rPr>
          <w:b/>
          <w:color w:val="25408F"/>
          <w:w w:val="80"/>
        </w:rPr>
        <w:t>AND</w:t>
      </w:r>
      <w:r>
        <w:rPr>
          <w:b/>
          <w:color w:val="25408F"/>
          <w:spacing w:val="40"/>
          <w:w w:val="80"/>
        </w:rPr>
        <w:t> </w:t>
      </w:r>
      <w:r>
        <w:rPr>
          <w:b/>
          <w:color w:val="25408F"/>
          <w:w w:val="80"/>
        </w:rPr>
        <w:t>TREATMENT</w:t>
      </w:r>
    </w:p>
    <w:p>
      <w:pPr>
        <w:pStyle w:val="BodyText"/>
        <w:rPr>
          <w:rFonts w:ascii="Lucida Sans"/>
          <w:b/>
          <w:sz w:val="32"/>
        </w:rPr>
      </w:pPr>
    </w:p>
    <w:p>
      <w:pPr>
        <w:pStyle w:val="BodyText"/>
        <w:rPr>
          <w:rFonts w:ascii="Lucida Sans"/>
          <w:b/>
          <w:sz w:val="37"/>
        </w:rPr>
      </w:pPr>
    </w:p>
    <w:p>
      <w:pPr>
        <w:pStyle w:val="Heading3"/>
        <w:spacing w:before="1"/>
        <w:ind w:left="850" w:right="0"/>
        <w:rPr>
          <w:b/>
        </w:rPr>
      </w:pPr>
      <w:bookmarkStart w:name="_TOC_250002" w:id="5"/>
      <w:bookmarkEnd w:id="5"/>
      <w:r>
        <w:rPr>
          <w:b/>
          <w:color w:val="25408F"/>
          <w:w w:val="95"/>
        </w:rPr>
        <w:t>Introduction</w:t>
      </w:r>
    </w:p>
    <w:p>
      <w:pPr>
        <w:pStyle w:val="BodyText"/>
        <w:spacing w:line="268" w:lineRule="auto" w:before="110"/>
        <w:ind w:left="850" w:right="6194"/>
        <w:rPr>
          <w:sz w:val="11"/>
        </w:rPr>
      </w:pPr>
      <w:r>
        <w:rPr>
          <w:w w:val="105"/>
        </w:rPr>
        <w:t>All</w:t>
      </w:r>
      <w:r>
        <w:rPr>
          <w:spacing w:val="18"/>
          <w:w w:val="105"/>
        </w:rPr>
        <w:t> </w:t>
      </w:r>
      <w:r>
        <w:rPr>
          <w:w w:val="105"/>
        </w:rPr>
        <w:t>Australians</w:t>
      </w:r>
      <w:r>
        <w:rPr>
          <w:spacing w:val="18"/>
          <w:w w:val="105"/>
        </w:rPr>
        <w:t> </w:t>
      </w:r>
      <w:r>
        <w:rPr>
          <w:w w:val="105"/>
        </w:rPr>
        <w:t>need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deserve</w:t>
      </w:r>
      <w:r>
        <w:rPr>
          <w:spacing w:val="18"/>
          <w:w w:val="105"/>
        </w:rPr>
        <w:t> </w:t>
      </w:r>
      <w:r>
        <w:rPr>
          <w:w w:val="105"/>
        </w:rPr>
        <w:t>access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evidence-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8"/>
          <w:w w:val="105"/>
        </w:rPr>
        <w:t> </w:t>
      </w:r>
      <w:r>
        <w:rPr>
          <w:w w:val="105"/>
        </w:rPr>
        <w:t>care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treatment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proven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save</w:t>
      </w:r>
      <w:r>
        <w:rPr>
          <w:spacing w:val="8"/>
          <w:w w:val="105"/>
        </w:rPr>
        <w:t> </w:t>
      </w:r>
      <w:r>
        <w:rPr>
          <w:w w:val="105"/>
        </w:rPr>
        <w:t>lives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improve</w:t>
      </w:r>
      <w:r>
        <w:rPr>
          <w:spacing w:val="11"/>
          <w:w w:val="105"/>
        </w:rPr>
        <w:t> </w:t>
      </w:r>
      <w:r>
        <w:rPr>
          <w:w w:val="105"/>
        </w:rPr>
        <w:t>outcomes.</w:t>
      </w:r>
      <w:r>
        <w:rPr>
          <w:spacing w:val="11"/>
          <w:w w:val="105"/>
        </w:rPr>
        <w:t> </w:t>
      </w:r>
      <w:r>
        <w:rPr>
          <w:w w:val="105"/>
        </w:rPr>
        <w:t>Addressing</w:t>
      </w:r>
      <w:r>
        <w:rPr>
          <w:spacing w:val="11"/>
          <w:w w:val="105"/>
        </w:rPr>
        <w:t> </w:t>
      </w:r>
      <w:r>
        <w:rPr>
          <w:w w:val="105"/>
        </w:rPr>
        <w:t>disparities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7"/>
          <w:w w:val="105"/>
        </w:rPr>
        <w:t> </w:t>
      </w:r>
      <w:r>
        <w:rPr>
          <w:w w:val="105"/>
        </w:rPr>
        <w:t>Australians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essential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improving</w:t>
      </w:r>
      <w:r>
        <w:rPr>
          <w:spacing w:val="7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inequalities.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Australians  should  have  equal</w:t>
      </w:r>
      <w:r>
        <w:rPr>
          <w:spacing w:val="1"/>
          <w:w w:val="105"/>
        </w:rPr>
        <w:t> </w:t>
      </w:r>
      <w:r>
        <w:rPr>
          <w:w w:val="105"/>
        </w:rPr>
        <w:t>access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efficient,</w:t>
      </w:r>
      <w:r>
        <w:rPr>
          <w:spacing w:val="32"/>
          <w:w w:val="105"/>
        </w:rPr>
        <w:t> </w:t>
      </w:r>
      <w:r>
        <w:rPr>
          <w:w w:val="105"/>
        </w:rPr>
        <w:t>effective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appropriate</w:t>
      </w:r>
      <w:r>
        <w:rPr>
          <w:spacing w:val="33"/>
          <w:w w:val="105"/>
        </w:rPr>
        <w:t> </w:t>
      </w:r>
      <w:r>
        <w:rPr>
          <w:w w:val="105"/>
        </w:rPr>
        <w:t>treatment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care,</w:t>
      </w:r>
      <w:r>
        <w:rPr>
          <w:spacing w:val="9"/>
          <w:w w:val="105"/>
        </w:rPr>
        <w:t> </w:t>
      </w:r>
      <w:r>
        <w:rPr>
          <w:w w:val="105"/>
        </w:rPr>
        <w:t>when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where</w:t>
      </w:r>
      <w:r>
        <w:rPr>
          <w:spacing w:val="9"/>
          <w:w w:val="105"/>
        </w:rPr>
        <w:t> </w:t>
      </w:r>
      <w:r>
        <w:rPr>
          <w:w w:val="105"/>
        </w:rPr>
        <w:t>it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needed.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Australia’s</w:t>
      </w:r>
      <w:r>
        <w:rPr>
          <w:spacing w:val="1"/>
          <w:w w:val="105"/>
        </w:rPr>
        <w:t> </w:t>
      </w:r>
      <w:r>
        <w:rPr>
          <w:w w:val="105"/>
        </w:rPr>
        <w:t>population</w:t>
      </w:r>
      <w:r>
        <w:rPr>
          <w:spacing w:val="6"/>
          <w:w w:val="105"/>
        </w:rPr>
        <w:t> </w:t>
      </w:r>
      <w:r>
        <w:rPr>
          <w:w w:val="105"/>
        </w:rPr>
        <w:t>ages,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number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people</w:t>
      </w:r>
      <w:r>
        <w:rPr>
          <w:spacing w:val="7"/>
          <w:w w:val="105"/>
        </w:rPr>
        <w:t> </w:t>
      </w:r>
      <w:r>
        <w:rPr>
          <w:w w:val="105"/>
        </w:rPr>
        <w:t>living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multiple</w:t>
      </w:r>
      <w:r>
        <w:rPr>
          <w:spacing w:val="6"/>
          <w:w w:val="105"/>
        </w:rPr>
        <w:t> </w:t>
      </w:r>
      <w:r>
        <w:rPr>
          <w:w w:val="105"/>
        </w:rPr>
        <w:t>chronic</w:t>
      </w:r>
      <w:r>
        <w:rPr>
          <w:spacing w:val="6"/>
          <w:w w:val="105"/>
        </w:rPr>
        <w:t> </w:t>
      </w:r>
      <w:r>
        <w:rPr>
          <w:w w:val="105"/>
        </w:rPr>
        <w:t>conditions</w:t>
      </w:r>
      <w:r>
        <w:rPr>
          <w:spacing w:val="6"/>
          <w:w w:val="105"/>
        </w:rPr>
        <w:t> </w:t>
      </w:r>
      <w:r>
        <w:rPr>
          <w:w w:val="105"/>
        </w:rPr>
        <w:t>(multimorbidity)</w:t>
      </w:r>
      <w:r>
        <w:rPr>
          <w:spacing w:val="6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heart</w:t>
      </w:r>
      <w:r>
        <w:rPr>
          <w:spacing w:val="-5"/>
          <w:w w:val="105"/>
        </w:rPr>
        <w:t> </w:t>
      </w:r>
      <w:r>
        <w:rPr>
          <w:w w:val="105"/>
        </w:rPr>
        <w:t>disease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stroke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expected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rise.</w:t>
      </w:r>
      <w:r>
        <w:rPr>
          <w:spacing w:val="-5"/>
          <w:w w:val="105"/>
        </w:rPr>
        <w:t> </w:t>
      </w:r>
      <w:r>
        <w:rPr>
          <w:w w:val="105"/>
          <w:position w:val="7"/>
          <w:sz w:val="11"/>
        </w:rPr>
        <w:t>[10]</w:t>
      </w:r>
    </w:p>
    <w:p>
      <w:pPr>
        <w:pStyle w:val="BodyText"/>
        <w:spacing w:line="268" w:lineRule="auto" w:before="2"/>
        <w:ind w:left="850" w:right="6194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complexity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treatment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involvement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10"/>
        </w:rPr>
        <w:t>multiple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9"/>
          <w:w w:val="110"/>
        </w:rPr>
        <w:t> </w:t>
      </w:r>
      <w:r>
        <w:rPr>
          <w:w w:val="110"/>
        </w:rPr>
        <w:t>providers</w:t>
      </w:r>
      <w:r>
        <w:rPr>
          <w:spacing w:val="-9"/>
          <w:w w:val="110"/>
        </w:rPr>
        <w:t> </w:t>
      </w:r>
      <w:r>
        <w:rPr>
          <w:w w:val="110"/>
        </w:rPr>
        <w:t>only</w:t>
      </w:r>
      <w:r>
        <w:rPr>
          <w:spacing w:val="-9"/>
          <w:w w:val="110"/>
        </w:rPr>
        <w:t> </w:t>
      </w:r>
      <w:r>
        <w:rPr>
          <w:w w:val="110"/>
        </w:rPr>
        <w:t>adds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challenges</w:t>
      </w:r>
      <w:r>
        <w:rPr>
          <w:spacing w:val="-58"/>
          <w:w w:val="110"/>
        </w:rPr>
        <w:t> </w:t>
      </w:r>
      <w:r>
        <w:rPr>
          <w:w w:val="110"/>
        </w:rPr>
        <w:t>we</w:t>
      </w:r>
      <w:r>
        <w:rPr>
          <w:spacing w:val="-12"/>
          <w:w w:val="110"/>
        </w:rPr>
        <w:t> </w:t>
      </w:r>
      <w:r>
        <w:rPr>
          <w:w w:val="110"/>
        </w:rPr>
        <w:t>must</w:t>
      </w:r>
      <w:r>
        <w:rPr>
          <w:spacing w:val="-12"/>
          <w:w w:val="110"/>
        </w:rPr>
        <w:t> </w:t>
      </w:r>
      <w:r>
        <w:rPr>
          <w:w w:val="110"/>
        </w:rPr>
        <w:t>address.</w:t>
      </w:r>
    </w:p>
    <w:p>
      <w:pPr>
        <w:pStyle w:val="BodyText"/>
        <w:spacing w:line="268" w:lineRule="auto" w:before="86"/>
        <w:ind w:left="850" w:right="6470"/>
      </w:pPr>
      <w:r>
        <w:rPr>
          <w:w w:val="105"/>
        </w:rPr>
        <w:t>The WHO outlines nine overarching principles which</w:t>
      </w:r>
      <w:r>
        <w:rPr>
          <w:spacing w:val="-56"/>
          <w:w w:val="105"/>
        </w:rPr>
        <w:t> </w:t>
      </w:r>
      <w:r>
        <w:rPr>
          <w:w w:val="110"/>
        </w:rPr>
        <w:t>inform</w:t>
      </w:r>
      <w:r>
        <w:rPr>
          <w:spacing w:val="4"/>
          <w:w w:val="110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0"/>
        </w:rPr>
        <w:t>comprehensive</w:t>
      </w:r>
      <w:r>
        <w:rPr>
          <w:spacing w:val="4"/>
          <w:w w:val="110"/>
        </w:rPr>
        <w:t> </w:t>
      </w:r>
      <w:r>
        <w:rPr>
          <w:w w:val="110"/>
        </w:rPr>
        <w:t>approach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treatment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chronic  diseases,  such  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heart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disease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stroke.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[137]</w:t>
      </w:r>
      <w:r>
        <w:rPr>
          <w:spacing w:val="17"/>
          <w:w w:val="110"/>
          <w:position w:val="7"/>
          <w:sz w:val="11"/>
        </w:rPr>
        <w:t> </w:t>
      </w:r>
      <w:r>
        <w:rPr>
          <w:spacing w:val="-1"/>
          <w:w w:val="110"/>
        </w:rPr>
        <w:t>These</w:t>
      </w:r>
      <w:r>
        <w:rPr>
          <w:spacing w:val="-12"/>
          <w:w w:val="110"/>
        </w:rPr>
        <w:t> </w:t>
      </w:r>
      <w:r>
        <w:rPr>
          <w:w w:val="110"/>
        </w:rPr>
        <w:t>elements</w:t>
      </w:r>
      <w:r>
        <w:rPr>
          <w:spacing w:val="-11"/>
          <w:w w:val="110"/>
        </w:rPr>
        <w:t> </w:t>
      </w:r>
      <w:r>
        <w:rPr>
          <w:w w:val="110"/>
        </w:rPr>
        <w:t>include</w:t>
      </w:r>
      <w:r>
        <w:rPr>
          <w:spacing w:val="-58"/>
          <w:w w:val="110"/>
        </w:rPr>
        <w:t> </w:t>
      </w:r>
      <w:r>
        <w:rPr>
          <w:w w:val="110"/>
        </w:rPr>
        <w:t>human</w:t>
      </w:r>
      <w:r>
        <w:rPr>
          <w:spacing w:val="6"/>
          <w:w w:val="110"/>
        </w:rPr>
        <w:t> </w:t>
      </w:r>
      <w:r>
        <w:rPr>
          <w:w w:val="110"/>
        </w:rPr>
        <w:t>rights</w:t>
      </w:r>
      <w:r>
        <w:rPr>
          <w:spacing w:val="7"/>
          <w:w w:val="110"/>
        </w:rPr>
        <w:t> </w:t>
      </w:r>
      <w:r>
        <w:rPr>
          <w:w w:val="110"/>
        </w:rPr>
        <w:t>approach,</w:t>
      </w:r>
      <w:r>
        <w:rPr>
          <w:spacing w:val="7"/>
          <w:w w:val="110"/>
        </w:rPr>
        <w:t> </w:t>
      </w:r>
      <w:r>
        <w:rPr>
          <w:w w:val="110"/>
        </w:rPr>
        <w:t>equity-based</w:t>
      </w:r>
      <w:r>
        <w:rPr>
          <w:spacing w:val="7"/>
          <w:w w:val="110"/>
        </w:rPr>
        <w:t> </w:t>
      </w:r>
      <w:r>
        <w:rPr>
          <w:w w:val="110"/>
        </w:rPr>
        <w:t>approach,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national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action,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multisectoral</w:t>
      </w:r>
      <w:r>
        <w:rPr>
          <w:spacing w:val="-13"/>
          <w:w w:val="110"/>
        </w:rPr>
        <w:t> </w:t>
      </w:r>
      <w:r>
        <w:rPr>
          <w:w w:val="110"/>
        </w:rPr>
        <w:t>action,</w:t>
      </w:r>
      <w:r>
        <w:rPr>
          <w:spacing w:val="-14"/>
          <w:w w:val="110"/>
        </w:rPr>
        <w:t> </w:t>
      </w:r>
      <w:r>
        <w:rPr>
          <w:w w:val="110"/>
        </w:rPr>
        <w:t>life-course</w:t>
      </w:r>
    </w:p>
    <w:p>
      <w:pPr>
        <w:pStyle w:val="BodyText"/>
        <w:spacing w:line="268" w:lineRule="auto" w:before="1"/>
        <w:ind w:left="850" w:right="6218"/>
      </w:pPr>
      <w:r>
        <w:rPr>
          <w:w w:val="110"/>
        </w:rPr>
        <w:t>approach,</w:t>
      </w:r>
      <w:r>
        <w:rPr>
          <w:spacing w:val="10"/>
          <w:w w:val="110"/>
        </w:rPr>
        <w:t> </w:t>
      </w:r>
      <w:r>
        <w:rPr>
          <w:w w:val="110"/>
        </w:rPr>
        <w:t>empowerment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people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communities,</w:t>
      </w:r>
      <w:r>
        <w:rPr>
          <w:spacing w:val="-59"/>
          <w:w w:val="110"/>
        </w:rPr>
        <w:t> </w:t>
      </w:r>
      <w:r>
        <w:rPr>
          <w:w w:val="110"/>
        </w:rPr>
        <w:t>evidence-based</w:t>
      </w:r>
      <w:r>
        <w:rPr>
          <w:spacing w:val="7"/>
          <w:w w:val="110"/>
        </w:rPr>
        <w:t> </w:t>
      </w:r>
      <w:r>
        <w:rPr>
          <w:w w:val="110"/>
        </w:rPr>
        <w:t>strategies,</w:t>
      </w:r>
      <w:r>
        <w:rPr>
          <w:spacing w:val="7"/>
          <w:w w:val="110"/>
        </w:rPr>
        <w:t> </w:t>
      </w:r>
      <w:r>
        <w:rPr>
          <w:w w:val="110"/>
        </w:rPr>
        <w:t>universal</w:t>
      </w:r>
      <w:r>
        <w:rPr>
          <w:spacing w:val="7"/>
          <w:w w:val="110"/>
        </w:rPr>
        <w:t> </w:t>
      </w:r>
      <w:r>
        <w:rPr>
          <w:w w:val="110"/>
        </w:rPr>
        <w:t>health</w:t>
      </w:r>
      <w:r>
        <w:rPr>
          <w:spacing w:val="7"/>
          <w:w w:val="110"/>
        </w:rPr>
        <w:t> </w:t>
      </w:r>
      <w:r>
        <w:rPr>
          <w:w w:val="110"/>
        </w:rPr>
        <w:t>coverage,</w:t>
      </w:r>
      <w:r>
        <w:rPr>
          <w:spacing w:val="1"/>
          <w:w w:val="110"/>
        </w:rPr>
        <w:t> </w:t>
      </w:r>
      <w:r>
        <w:rPr>
          <w:w w:val="110"/>
        </w:rPr>
        <w:t>and management of real, perceived or potential</w:t>
      </w:r>
      <w:r>
        <w:rPr>
          <w:spacing w:val="1"/>
          <w:w w:val="110"/>
        </w:rPr>
        <w:t> </w:t>
      </w:r>
      <w:r>
        <w:rPr>
          <w:w w:val="105"/>
        </w:rPr>
        <w:t>conflicts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interest.</w:t>
      </w:r>
      <w:r>
        <w:rPr>
          <w:spacing w:val="-5"/>
          <w:w w:val="105"/>
        </w:rPr>
        <w:t> </w:t>
      </w:r>
      <w:r>
        <w:rPr>
          <w:w w:val="105"/>
        </w:rPr>
        <w:t>These</w:t>
      </w:r>
      <w:r>
        <w:rPr>
          <w:spacing w:val="-6"/>
          <w:w w:val="105"/>
        </w:rPr>
        <w:t> </w:t>
      </w:r>
      <w:r>
        <w:rPr>
          <w:w w:val="105"/>
        </w:rPr>
        <w:t>concepts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basis</w:t>
      </w:r>
    </w:p>
    <w:p>
      <w:pPr>
        <w:pStyle w:val="BodyText"/>
        <w:spacing w:line="268" w:lineRule="auto" w:before="1"/>
        <w:ind w:left="850" w:right="6194"/>
      </w:pP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implementation</w:t>
      </w:r>
      <w:r>
        <w:rPr>
          <w:spacing w:val="-7"/>
          <w:w w:val="110"/>
        </w:rPr>
        <w:t> </w:t>
      </w:r>
      <w:r>
        <w:rPr>
          <w:w w:val="110"/>
        </w:rPr>
        <w:t>actions</w:t>
      </w:r>
      <w:r>
        <w:rPr>
          <w:spacing w:val="-7"/>
          <w:w w:val="110"/>
        </w:rPr>
        <w:t> </w:t>
      </w:r>
      <w:r>
        <w:rPr>
          <w:w w:val="110"/>
        </w:rPr>
        <w:t>across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diagnosis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treatment</w:t>
      </w:r>
      <w:r>
        <w:rPr>
          <w:spacing w:val="-14"/>
          <w:w w:val="110"/>
        </w:rPr>
        <w:t> </w:t>
      </w:r>
      <w:r>
        <w:rPr>
          <w:w w:val="110"/>
        </w:rPr>
        <w:t>priority.</w:t>
      </w:r>
    </w:p>
    <w:p>
      <w:pPr>
        <w:spacing w:after="0" w:line="268" w:lineRule="auto"/>
        <w:sectPr>
          <w:headerReference w:type="default" r:id="rId20"/>
          <w:footerReference w:type="default" r:id="rId21"/>
          <w:footerReference w:type="even" r:id="rId22"/>
          <w:pgSz w:w="11910" w:h="16840"/>
          <w:pgMar w:header="0" w:footer="681" w:top="0" w:bottom="880" w:left="0" w:right="0"/>
          <w:pgNumType w:start="31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71648" id="docshapegroup409" coordorigin="618,0" coordsize="2764,501">
            <v:shape style="position:absolute;left:617;top:0;width:2764;height:501" id="docshape410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411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12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headerReference w:type="even" r:id="rId23"/>
          <w:headerReference w:type="default" r:id="rId24"/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44" w:right="216"/>
        <w:rPr>
          <w:rFonts w:ascii="Lucida Sans"/>
          <w:b/>
        </w:rPr>
      </w:pPr>
      <w:r>
        <w:rPr>
          <w:rFonts w:ascii="Lucida Sans"/>
          <w:b/>
          <w:color w:val="25408F"/>
          <w:w w:val="90"/>
        </w:rPr>
        <w:t>Improve management</w:t>
      </w:r>
      <w:r>
        <w:rPr>
          <w:rFonts w:ascii="Lucida Sans"/>
          <w:b/>
          <w:color w:val="25408F"/>
          <w:spacing w:val="1"/>
          <w:w w:val="90"/>
        </w:rPr>
        <w:t> </w:t>
      </w:r>
      <w:r>
        <w:rPr>
          <w:rFonts w:ascii="Lucida Sans"/>
          <w:b/>
          <w:color w:val="25408F"/>
          <w:w w:val="85"/>
        </w:rPr>
        <w:t>of people at high risk, or</w:t>
      </w:r>
      <w:r>
        <w:rPr>
          <w:rFonts w:ascii="Lucida Sans"/>
          <w:b/>
          <w:color w:val="25408F"/>
          <w:spacing w:val="-52"/>
          <w:w w:val="85"/>
        </w:rPr>
        <w:t> </w:t>
      </w:r>
      <w:r>
        <w:rPr>
          <w:rFonts w:ascii="Lucida Sans"/>
          <w:b/>
          <w:color w:val="25408F"/>
          <w:spacing w:val="-1"/>
          <w:w w:val="85"/>
        </w:rPr>
        <w:t>living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spacing w:val="-1"/>
          <w:w w:val="85"/>
        </w:rPr>
        <w:t>with,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heart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disease</w:t>
      </w:r>
    </w:p>
    <w:p>
      <w:pPr>
        <w:pStyle w:val="BodyText"/>
        <w:spacing w:line="264" w:lineRule="auto" w:before="3"/>
        <w:ind w:left="844" w:right="-4"/>
        <w:rPr>
          <w:rFonts w:ascii="Lucida Sans"/>
          <w:b/>
        </w:rPr>
      </w:pPr>
      <w:r>
        <w:rPr>
          <w:rFonts w:ascii="Lucida Sans"/>
          <w:b/>
          <w:color w:val="25408F"/>
          <w:spacing w:val="-2"/>
          <w:w w:val="85"/>
        </w:rPr>
        <w:t>and stroke through </w:t>
      </w:r>
      <w:r>
        <w:rPr>
          <w:rFonts w:ascii="Lucida Sans"/>
          <w:b/>
          <w:color w:val="25408F"/>
          <w:spacing w:val="-1"/>
          <w:w w:val="85"/>
        </w:rPr>
        <w:t>primary</w:t>
      </w:r>
      <w:r>
        <w:rPr>
          <w:rFonts w:ascii="Lucida Sans"/>
          <w:b/>
          <w:color w:val="25408F"/>
          <w:spacing w:val="-52"/>
          <w:w w:val="85"/>
        </w:rPr>
        <w:t> </w:t>
      </w:r>
      <w:r>
        <w:rPr>
          <w:rFonts w:ascii="Lucida Sans"/>
          <w:b/>
          <w:color w:val="25408F"/>
          <w:w w:val="95"/>
        </w:rPr>
        <w:t>healthcare</w:t>
      </w:r>
    </w:p>
    <w:p>
      <w:pPr>
        <w:pStyle w:val="BodyText"/>
        <w:spacing w:line="268" w:lineRule="auto" w:before="69"/>
        <w:ind w:left="396" w:right="879"/>
        <w:rPr>
          <w:sz w:val="11"/>
        </w:rPr>
      </w:pPr>
      <w:r>
        <w:rPr/>
        <w:br w:type="column"/>
      </w:r>
      <w:r>
        <w:rPr>
          <w:w w:val="105"/>
        </w:rPr>
        <w:t>There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inherent</w:t>
      </w:r>
      <w:r>
        <w:rPr>
          <w:spacing w:val="3"/>
          <w:w w:val="105"/>
        </w:rPr>
        <w:t> </w:t>
      </w:r>
      <w:r>
        <w:rPr>
          <w:w w:val="105"/>
        </w:rPr>
        <w:t>limitations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GPs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medical</w:t>
      </w:r>
      <w:r>
        <w:rPr>
          <w:spacing w:val="4"/>
          <w:w w:val="105"/>
        </w:rPr>
        <w:t> </w:t>
      </w:r>
      <w:r>
        <w:rPr>
          <w:w w:val="105"/>
        </w:rPr>
        <w:t>practitioners</w:t>
      </w:r>
      <w:r>
        <w:rPr>
          <w:spacing w:val="3"/>
          <w:w w:val="105"/>
        </w:rPr>
        <w:t> </w:t>
      </w:r>
      <w:r>
        <w:rPr>
          <w:w w:val="105"/>
        </w:rPr>
        <w:t>using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Australian</w:t>
      </w:r>
      <w:r>
        <w:rPr>
          <w:spacing w:val="-55"/>
          <w:w w:val="105"/>
        </w:rPr>
        <w:t> </w:t>
      </w:r>
      <w:r>
        <w:rPr>
          <w:w w:val="105"/>
        </w:rPr>
        <w:t>Absolute CVD risk guidelines (2012) and corresponding CVD risk assessment tools</w:t>
      </w:r>
      <w:r>
        <w:rPr>
          <w:spacing w:val="1"/>
          <w:w w:val="105"/>
        </w:rPr>
        <w:t> </w:t>
      </w:r>
      <w:r>
        <w:rPr/>
        <w:t>(see</w:t>
      </w:r>
      <w:r>
        <w:rPr>
          <w:spacing w:val="-6"/>
        </w:rPr>
        <w:t> </w:t>
      </w:r>
      <w:r>
        <w:rPr/>
        <w:t>Action</w:t>
      </w:r>
      <w:r>
        <w:rPr>
          <w:spacing w:val="-5"/>
        </w:rPr>
        <w:t> </w:t>
      </w:r>
      <w:r>
        <w:rPr/>
        <w:t>1.1.1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details).</w:t>
      </w:r>
      <w:r>
        <w:rPr>
          <w:spacing w:val="-27"/>
        </w:rPr>
        <w:t> </w:t>
      </w:r>
      <w:r>
        <w:rPr>
          <w:position w:val="7"/>
          <w:sz w:val="11"/>
        </w:rPr>
        <w:t>[15]</w:t>
      </w:r>
    </w:p>
    <w:p>
      <w:pPr>
        <w:pStyle w:val="BodyText"/>
        <w:spacing w:line="268" w:lineRule="auto" w:before="86"/>
        <w:ind w:left="396" w:right="879"/>
      </w:pPr>
      <w:r>
        <w:rPr/>
        <w:pict>
          <v:group style="position:absolute;margin-left:30.8897pt;margin-top:-43.677628pt;width:138.2pt;height:25.05pt;mso-position-horizontal-relative:page;mso-position-vertical-relative:paragraph;z-index:15772160" id="docshapegroup413" coordorigin="618,-874" coordsize="2764,501">
            <v:shape style="position:absolute;left:617;top:-874;width:2764;height:501" id="docshape414" coordorigin="618,-874" coordsize="2764,501" path="m2948,-874l618,-874,618,-373,2948,-373,3382,-623,2948,-874xe" filled="true" fillcolor="#7578b0" stroked="false">
              <v:path arrowok="t"/>
              <v:fill type="solid"/>
            </v:shape>
            <v:shape style="position:absolute;left:617;top:-874;width:2764;height:501" type="#_x0000_t202" id="docshape415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Data from Australian studies show that, in addition to the suboptimal estimation or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calculation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CVD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risk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primary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care,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there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concerning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under-treatment</w:t>
      </w:r>
      <w:r>
        <w:rPr>
          <w:spacing w:val="-11"/>
          <w:w w:val="110"/>
        </w:rPr>
        <w:t> </w:t>
      </w:r>
      <w:r>
        <w:rPr>
          <w:w w:val="115"/>
        </w:rPr>
        <w:t>gap</w:t>
      </w:r>
      <w:r>
        <w:rPr>
          <w:spacing w:val="-61"/>
          <w:w w:val="11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individuals at high risk of a CVD event. Over 70% of</w:t>
      </w:r>
      <w:r>
        <w:rPr>
          <w:spacing w:val="-1"/>
          <w:w w:val="105"/>
        </w:rPr>
        <w:t> </w:t>
      </w:r>
      <w:r>
        <w:rPr>
          <w:w w:val="105"/>
        </w:rPr>
        <w:t>people who are stratified</w:t>
      </w:r>
    </w:p>
    <w:p>
      <w:pPr>
        <w:pStyle w:val="BodyText"/>
        <w:spacing w:line="268" w:lineRule="auto" w:before="1"/>
        <w:ind w:left="396" w:right="879"/>
        <w:rPr>
          <w:sz w:val="11"/>
        </w:rPr>
      </w:pP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high</w:t>
      </w:r>
      <w:r>
        <w:rPr>
          <w:spacing w:val="2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having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primary</w:t>
      </w:r>
      <w:r>
        <w:rPr>
          <w:spacing w:val="2"/>
          <w:w w:val="105"/>
        </w:rPr>
        <w:t> </w:t>
      </w:r>
      <w:r>
        <w:rPr>
          <w:w w:val="105"/>
        </w:rPr>
        <w:t>CVD</w:t>
      </w:r>
      <w:r>
        <w:rPr>
          <w:spacing w:val="2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2"/>
          <w:w w:val="105"/>
        </w:rPr>
        <w:t> </w:t>
      </w:r>
      <w:r>
        <w:rPr>
          <w:w w:val="105"/>
        </w:rPr>
        <w:t>five</w:t>
      </w:r>
      <w:r>
        <w:rPr>
          <w:spacing w:val="2"/>
          <w:w w:val="105"/>
        </w:rPr>
        <w:t> </w:t>
      </w:r>
      <w:r>
        <w:rPr>
          <w:w w:val="105"/>
        </w:rPr>
        <w:t>years,</w:t>
      </w:r>
      <w:r>
        <w:rPr>
          <w:spacing w:val="2"/>
          <w:w w:val="105"/>
        </w:rPr>
        <w:t> </w:t>
      </w:r>
      <w:r>
        <w:rPr>
          <w:w w:val="105"/>
        </w:rPr>
        <w:t>do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receive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recommended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combination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therapy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lower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blood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pressure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cholesterol.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[14]</w:t>
      </w:r>
    </w:p>
    <w:p>
      <w:pPr>
        <w:pStyle w:val="BodyText"/>
        <w:spacing w:line="268" w:lineRule="auto" w:before="85"/>
        <w:ind w:left="396" w:right="1137"/>
      </w:pPr>
      <w:r>
        <w:rPr>
          <w:w w:val="110"/>
        </w:rPr>
        <w:t>Historically, the adherence to the absolute CVD risk management guidelines</w:t>
      </w:r>
      <w:r>
        <w:rPr>
          <w:spacing w:val="-59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been</w:t>
      </w:r>
      <w:r>
        <w:rPr>
          <w:spacing w:val="-11"/>
          <w:w w:val="110"/>
        </w:rPr>
        <w:t> </w:t>
      </w:r>
      <w:r>
        <w:rPr>
          <w:w w:val="110"/>
        </w:rPr>
        <w:t>poor,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evidence</w:t>
      </w:r>
      <w:r>
        <w:rPr>
          <w:spacing w:val="-11"/>
          <w:w w:val="110"/>
        </w:rPr>
        <w:t> </w:t>
      </w:r>
      <w:r>
        <w:rPr>
          <w:w w:val="110"/>
        </w:rPr>
        <w:t>indicating</w:t>
      </w:r>
      <w:r>
        <w:rPr>
          <w:spacing w:val="-11"/>
          <w:w w:val="110"/>
        </w:rPr>
        <w:t> </w:t>
      </w:r>
      <w:r>
        <w:rPr>
          <w:w w:val="110"/>
        </w:rPr>
        <w:t>Australians</w:t>
      </w:r>
      <w:r>
        <w:rPr>
          <w:spacing w:val="-11"/>
          <w:w w:val="110"/>
        </w:rPr>
        <w:t> </w:t>
      </w:r>
      <w:r>
        <w:rPr>
          <w:w w:val="110"/>
        </w:rPr>
        <w:t>continue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treated</w:t>
      </w:r>
      <w:r>
        <w:rPr>
          <w:spacing w:val="-11"/>
          <w:w w:val="110"/>
        </w:rPr>
        <w:t> </w:t>
      </w:r>
      <w:r>
        <w:rPr>
          <w:w w:val="110"/>
        </w:rPr>
        <w:t>for</w:t>
      </w:r>
    </w:p>
    <w:p>
      <w:pPr>
        <w:pStyle w:val="BodyText"/>
        <w:spacing w:line="268" w:lineRule="auto" w:before="1"/>
        <w:ind w:left="396" w:right="869"/>
      </w:pPr>
      <w:r>
        <w:rPr>
          <w:w w:val="113"/>
        </w:rPr>
        <w:t>individual</w:t>
      </w:r>
      <w:r>
        <w:rPr>
          <w:spacing w:val="-6"/>
        </w:rPr>
        <w:t> </w:t>
      </w:r>
      <w:r>
        <w:rPr>
          <w:spacing w:val="-2"/>
          <w:w w:val="72"/>
        </w:rPr>
        <w:t>r</w:t>
      </w:r>
      <w:r>
        <w:rPr>
          <w:w w:val="95"/>
        </w:rPr>
        <w:t>isk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22"/>
        </w:rPr>
        <w:t>ac</w:t>
      </w:r>
      <w:r>
        <w:rPr>
          <w:spacing w:val="-4"/>
          <w:w w:val="122"/>
        </w:rPr>
        <w:t>t</w:t>
      </w:r>
      <w:r>
        <w:rPr>
          <w:w w:val="93"/>
        </w:rPr>
        <w:t>or</w:t>
      </w:r>
      <w:r>
        <w:rPr>
          <w:spacing w:val="1"/>
          <w:w w:val="93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9"/>
        </w:rPr>
        <w:t>ther</w:t>
      </w:r>
      <w:r>
        <w:rPr>
          <w:spacing w:val="-6"/>
        </w:rPr>
        <w:t> </w:t>
      </w:r>
      <w:r>
        <w:rPr>
          <w:w w:val="114"/>
        </w:rPr>
        <w:t>than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98"/>
        </w:rPr>
        <w:t>their</w:t>
      </w:r>
      <w:r>
        <w:rPr>
          <w:spacing w:val="-6"/>
        </w:rPr>
        <w:t> </w:t>
      </w:r>
      <w:r>
        <w:rPr>
          <w:spacing w:val="-4"/>
          <w:w w:val="106"/>
        </w:rPr>
        <w:t>o</w:t>
      </w:r>
      <w:r>
        <w:rPr>
          <w:spacing w:val="-3"/>
          <w:w w:val="111"/>
        </w:rPr>
        <w:t>v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17"/>
        </w:rPr>
        <w:t>all</w:t>
      </w:r>
      <w:r>
        <w:rPr>
          <w:spacing w:val="-6"/>
        </w:rPr>
        <w:t> </w:t>
      </w:r>
      <w:r>
        <w:rPr>
          <w:spacing w:val="-2"/>
          <w:w w:val="72"/>
        </w:rPr>
        <w:t>r</w:t>
      </w:r>
      <w:r>
        <w:rPr>
          <w:w w:val="95"/>
        </w:rPr>
        <w:t>isk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4"/>
        </w:rPr>
        <w:t>hea</w:t>
      </w:r>
      <w:r>
        <w:rPr>
          <w:spacing w:val="7"/>
          <w:w w:val="114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4"/>
          <w:w w:val="79"/>
        </w:rPr>
        <w:t>t</w:t>
      </w:r>
      <w:r>
        <w:rPr>
          <w:w w:val="138"/>
        </w:rPr>
        <w:t>a</w:t>
      </w:r>
      <w:r>
        <w:rPr>
          <w:spacing w:val="-1"/>
          <w:w w:val="138"/>
        </w:rPr>
        <w:t>c</w:t>
      </w:r>
      <w:r>
        <w:rPr>
          <w:w w:val="96"/>
        </w:rPr>
        <w:t>k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1"/>
        </w:rPr>
        <w:t>within </w:t>
      </w:r>
      <w:r>
        <w:rPr>
          <w:w w:val="105"/>
        </w:rPr>
        <w:t>the next five years. </w:t>
      </w:r>
      <w:r>
        <w:rPr>
          <w:w w:val="105"/>
          <w:position w:val="7"/>
          <w:sz w:val="11"/>
        </w:rPr>
        <w:t>[14, 24, 138-139]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Primary care data also shows that 43% of high-risk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8"/>
          <w:w w:val="105"/>
        </w:rPr>
        <w:t> </w:t>
      </w:r>
      <w:r>
        <w:rPr>
          <w:w w:val="105"/>
        </w:rPr>
        <w:t>not</w:t>
      </w:r>
      <w:r>
        <w:rPr>
          <w:spacing w:val="8"/>
          <w:w w:val="105"/>
        </w:rPr>
        <w:t> </w:t>
      </w:r>
      <w:r>
        <w:rPr>
          <w:w w:val="105"/>
        </w:rPr>
        <w:t>prescribed</w:t>
      </w:r>
      <w:r>
        <w:rPr>
          <w:spacing w:val="8"/>
          <w:w w:val="105"/>
        </w:rPr>
        <w:t> </w:t>
      </w:r>
      <w:r>
        <w:rPr>
          <w:w w:val="105"/>
        </w:rPr>
        <w:t>cholesterol-lowering</w:t>
      </w:r>
      <w:r>
        <w:rPr>
          <w:spacing w:val="8"/>
          <w:w w:val="105"/>
        </w:rPr>
        <w:t> </w:t>
      </w:r>
      <w:r>
        <w:rPr>
          <w:w w:val="105"/>
        </w:rPr>
        <w:t>therapy,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recommended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guideline.</w:t>
      </w:r>
      <w:r>
        <w:rPr>
          <w:spacing w:val="-16"/>
          <w:w w:val="105"/>
        </w:rPr>
        <w:t> </w:t>
      </w:r>
      <w:r>
        <w:rPr>
          <w:w w:val="105"/>
          <w:position w:val="7"/>
          <w:sz w:val="11"/>
        </w:rPr>
        <w:t>[140] </w:t>
      </w:r>
      <w:r>
        <w:rPr>
          <w:spacing w:val="12"/>
          <w:w w:val="105"/>
          <w:position w:val="7"/>
          <w:sz w:val="11"/>
        </w:rPr>
        <w:t> </w:t>
      </w:r>
      <w:r>
        <w:rPr>
          <w:w w:val="105"/>
        </w:rPr>
        <w:t>More</w:t>
      </w:r>
      <w:r>
        <w:rPr>
          <w:spacing w:val="16"/>
          <w:w w:val="105"/>
        </w:rPr>
        <w:t> </w:t>
      </w:r>
      <w:r>
        <w:rPr>
          <w:w w:val="105"/>
        </w:rPr>
        <w:t>recent</w:t>
      </w:r>
      <w:r>
        <w:rPr>
          <w:spacing w:val="17"/>
          <w:w w:val="105"/>
        </w:rPr>
        <w:t> </w:t>
      </w:r>
      <w:r>
        <w:rPr>
          <w:w w:val="105"/>
        </w:rPr>
        <w:t>analysis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Australian</w:t>
      </w:r>
      <w:r>
        <w:rPr>
          <w:spacing w:val="17"/>
          <w:w w:val="105"/>
        </w:rPr>
        <w:t> </w:t>
      </w:r>
      <w:r>
        <w:rPr>
          <w:w w:val="105"/>
        </w:rPr>
        <w:t>general</w:t>
      </w:r>
      <w:r>
        <w:rPr>
          <w:spacing w:val="16"/>
          <w:w w:val="105"/>
        </w:rPr>
        <w:t> </w:t>
      </w:r>
      <w:r>
        <w:rPr>
          <w:w w:val="105"/>
        </w:rPr>
        <w:t>practice</w:t>
      </w:r>
      <w:r>
        <w:rPr>
          <w:spacing w:val="17"/>
          <w:w w:val="105"/>
        </w:rPr>
        <w:t> </w:t>
      </w:r>
      <w:r>
        <w:rPr>
          <w:w w:val="105"/>
        </w:rPr>
        <w:t>MedicineInsight</w:t>
      </w:r>
      <w:r>
        <w:rPr>
          <w:spacing w:val="1"/>
          <w:w w:val="105"/>
        </w:rPr>
        <w:t> </w:t>
      </w:r>
      <w:r>
        <w:rPr>
          <w:w w:val="105"/>
        </w:rPr>
        <w:t>data,</w:t>
      </w:r>
      <w:r>
        <w:rPr>
          <w:spacing w:val="6"/>
          <w:w w:val="105"/>
        </w:rPr>
        <w:t> </w:t>
      </w:r>
      <w:r>
        <w:rPr>
          <w:w w:val="105"/>
        </w:rPr>
        <w:t>reviewed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National</w:t>
      </w:r>
      <w:r>
        <w:rPr>
          <w:spacing w:val="7"/>
          <w:w w:val="105"/>
        </w:rPr>
        <w:t> </w:t>
      </w:r>
      <w:r>
        <w:rPr>
          <w:w w:val="105"/>
        </w:rPr>
        <w:t>Heart</w:t>
      </w:r>
      <w:r>
        <w:rPr>
          <w:spacing w:val="6"/>
          <w:w w:val="105"/>
        </w:rPr>
        <w:t> </w:t>
      </w:r>
      <w:r>
        <w:rPr>
          <w:w w:val="105"/>
        </w:rPr>
        <w:t>Foundation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2019,</w:t>
      </w:r>
      <w:r>
        <w:rPr>
          <w:spacing w:val="6"/>
          <w:w w:val="105"/>
        </w:rPr>
        <w:t> </w:t>
      </w:r>
      <w:r>
        <w:rPr>
          <w:w w:val="105"/>
        </w:rPr>
        <w:t>has</w:t>
      </w:r>
      <w:r>
        <w:rPr>
          <w:spacing w:val="7"/>
          <w:w w:val="105"/>
        </w:rPr>
        <w:t> </w:t>
      </w:r>
      <w:r>
        <w:rPr>
          <w:w w:val="105"/>
        </w:rPr>
        <w:t>shown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fewer</w:t>
      </w:r>
      <w:r>
        <w:rPr>
          <w:spacing w:val="6"/>
          <w:w w:val="105"/>
        </w:rPr>
        <w:t> </w:t>
      </w:r>
      <w:r>
        <w:rPr>
          <w:w w:val="105"/>
        </w:rPr>
        <w:t>than</w:t>
      </w:r>
      <w:r>
        <w:rPr>
          <w:spacing w:val="-55"/>
          <w:w w:val="105"/>
        </w:rPr>
        <w:t> </w:t>
      </w:r>
      <w:r>
        <w:rPr>
          <w:w w:val="105"/>
        </w:rPr>
        <w:t>one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five</w:t>
      </w:r>
      <w:r>
        <w:rPr>
          <w:spacing w:val="14"/>
          <w:w w:val="105"/>
        </w:rPr>
        <w:t> </w:t>
      </w:r>
      <w:r>
        <w:rPr>
          <w:w w:val="105"/>
        </w:rPr>
        <w:t>adult</w:t>
      </w:r>
      <w:r>
        <w:rPr>
          <w:spacing w:val="15"/>
          <w:w w:val="105"/>
        </w:rPr>
        <w:t> </w:t>
      </w:r>
      <w:r>
        <w:rPr>
          <w:w w:val="105"/>
        </w:rPr>
        <w:t>Australians</w:t>
      </w:r>
      <w:r>
        <w:rPr>
          <w:spacing w:val="14"/>
          <w:w w:val="105"/>
        </w:rPr>
        <w:t> </w:t>
      </w:r>
      <w:r>
        <w:rPr>
          <w:w w:val="105"/>
        </w:rPr>
        <w:t>have</w:t>
      </w:r>
      <w:r>
        <w:rPr>
          <w:spacing w:val="15"/>
          <w:w w:val="10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05"/>
        </w:rPr>
        <w:t>full</w:t>
      </w:r>
      <w:r>
        <w:rPr>
          <w:spacing w:val="14"/>
          <w:w w:val="105"/>
        </w:rPr>
        <w:t> </w:t>
      </w:r>
      <w:r>
        <w:rPr>
          <w:w w:val="105"/>
        </w:rPr>
        <w:t>complement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risk</w:t>
      </w:r>
      <w:r>
        <w:rPr>
          <w:spacing w:val="15"/>
          <w:w w:val="105"/>
        </w:rPr>
        <w:t> </w:t>
      </w:r>
      <w:r>
        <w:rPr>
          <w:w w:val="105"/>
        </w:rPr>
        <w:t>factors</w:t>
      </w:r>
      <w:r>
        <w:rPr>
          <w:spacing w:val="15"/>
          <w:w w:val="105"/>
        </w:rPr>
        <w:t> </w:t>
      </w:r>
      <w:r>
        <w:rPr>
          <w:w w:val="105"/>
        </w:rPr>
        <w:t>recorded,</w:t>
      </w:r>
      <w:r>
        <w:rPr>
          <w:spacing w:val="14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05"/>
        </w:rPr>
        <w:t>Heart</w:t>
      </w:r>
      <w:r>
        <w:rPr>
          <w:spacing w:val="-9"/>
          <w:w w:val="105"/>
        </w:rPr>
        <w:t> </w:t>
      </w:r>
      <w:r>
        <w:rPr>
          <w:w w:val="105"/>
        </w:rPr>
        <w:t>Health</w:t>
      </w:r>
      <w:r>
        <w:rPr>
          <w:spacing w:val="-8"/>
          <w:w w:val="105"/>
        </w:rPr>
        <w:t> </w:t>
      </w:r>
      <w:r>
        <w:rPr>
          <w:w w:val="105"/>
        </w:rPr>
        <w:t>Check.</w:t>
      </w:r>
    </w:p>
    <w:p>
      <w:pPr>
        <w:pStyle w:val="BodyText"/>
        <w:spacing w:line="268" w:lineRule="auto" w:before="86"/>
        <w:ind w:left="396" w:right="1137"/>
      </w:pPr>
      <w:r>
        <w:rPr>
          <w:w w:val="110"/>
        </w:rPr>
        <w:t>There is an opportunity to greatly improve the detection and management of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people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stratified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high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risk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> </w:t>
      </w:r>
      <w:r>
        <w:rPr>
          <w:spacing w:val="-1"/>
          <w:w w:val="110"/>
        </w:rPr>
        <w:t>CVD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event,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ensuring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that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they</w:t>
      </w:r>
      <w:r>
        <w:rPr>
          <w:spacing w:val="-13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identified</w:t>
      </w:r>
      <w:r>
        <w:rPr>
          <w:spacing w:val="-58"/>
          <w:w w:val="110"/>
        </w:rPr>
        <w:t> </w:t>
      </w:r>
      <w:r>
        <w:rPr>
          <w:w w:val="110"/>
        </w:rPr>
        <w:t>appropriately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managed</w:t>
      </w:r>
      <w:r>
        <w:rPr>
          <w:spacing w:val="4"/>
          <w:w w:val="110"/>
        </w:rPr>
        <w:t> </w:t>
      </w:r>
      <w:r>
        <w:rPr>
          <w:w w:val="110"/>
        </w:rPr>
        <w:t>through</w:t>
      </w:r>
      <w:r>
        <w:rPr>
          <w:spacing w:val="4"/>
          <w:w w:val="110"/>
        </w:rPr>
        <w:t> </w:t>
      </w:r>
      <w:r>
        <w:rPr>
          <w:w w:val="110"/>
        </w:rPr>
        <w:t>lifestyle</w:t>
      </w:r>
      <w:r>
        <w:rPr>
          <w:spacing w:val="4"/>
          <w:w w:val="110"/>
        </w:rPr>
        <w:t> </w:t>
      </w:r>
      <w:r>
        <w:rPr>
          <w:w w:val="110"/>
        </w:rPr>
        <w:t>modification,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medication</w:t>
      </w:r>
      <w:r>
        <w:rPr>
          <w:spacing w:val="1"/>
          <w:w w:val="110"/>
        </w:rPr>
        <w:t> </w:t>
      </w:r>
      <w:r>
        <w:rPr>
          <w:w w:val="110"/>
        </w:rPr>
        <w:t>therapy</w:t>
      </w:r>
      <w:r>
        <w:rPr>
          <w:spacing w:val="-12"/>
          <w:w w:val="110"/>
        </w:rPr>
        <w:t> </w:t>
      </w:r>
      <w:r>
        <w:rPr>
          <w:w w:val="110"/>
        </w:rPr>
        <w:t>where</w:t>
      </w:r>
      <w:r>
        <w:rPr>
          <w:spacing w:val="-11"/>
          <w:w w:val="110"/>
        </w:rPr>
        <w:t> </w:t>
      </w:r>
      <w:r>
        <w:rPr>
          <w:w w:val="110"/>
        </w:rPr>
        <w:t>clinically</w:t>
      </w:r>
      <w:r>
        <w:rPr>
          <w:spacing w:val="-12"/>
          <w:w w:val="110"/>
        </w:rPr>
        <w:t> </w:t>
      </w:r>
      <w:r>
        <w:rPr>
          <w:w w:val="110"/>
        </w:rPr>
        <w:t>appropriate.</w:t>
      </w:r>
    </w:p>
    <w:p>
      <w:pPr>
        <w:pStyle w:val="BodyText"/>
        <w:spacing w:line="268" w:lineRule="auto" w:before="86"/>
        <w:ind w:left="396" w:right="1062"/>
      </w:pP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structured</w:t>
      </w:r>
      <w:r>
        <w:rPr>
          <w:spacing w:val="2"/>
          <w:w w:val="105"/>
        </w:rPr>
        <w:t> </w:t>
      </w:r>
      <w:r>
        <w:rPr>
          <w:w w:val="105"/>
        </w:rPr>
        <w:t>approach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improve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management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CVD</w:t>
      </w:r>
      <w:r>
        <w:rPr>
          <w:spacing w:val="2"/>
          <w:w w:val="105"/>
        </w:rPr>
        <w:t> </w:t>
      </w:r>
      <w:r>
        <w:rPr>
          <w:w w:val="105"/>
        </w:rPr>
        <w:t>risk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2"/>
          <w:w w:val="105"/>
        </w:rPr>
        <w:t> </w:t>
      </w:r>
      <w:r>
        <w:rPr>
          <w:w w:val="105"/>
        </w:rPr>
        <w:t>Australian</w:t>
      </w:r>
      <w:r>
        <w:rPr>
          <w:spacing w:val="1"/>
          <w:w w:val="105"/>
        </w:rPr>
        <w:t> </w:t>
      </w:r>
      <w:r>
        <w:rPr>
          <w:w w:val="110"/>
        </w:rPr>
        <w:t>general practice, is necessary. The implementation of systematic cardiovascular</w:t>
      </w:r>
      <w:r>
        <w:rPr>
          <w:spacing w:val="1"/>
          <w:w w:val="110"/>
        </w:rPr>
        <w:t> </w:t>
      </w:r>
      <w:r>
        <w:rPr>
          <w:w w:val="105"/>
        </w:rPr>
        <w:t>risk</w:t>
      </w:r>
      <w:r>
        <w:rPr>
          <w:spacing w:val="6"/>
          <w:w w:val="105"/>
        </w:rPr>
        <w:t> </w:t>
      </w:r>
      <w:r>
        <w:rPr>
          <w:w w:val="105"/>
        </w:rPr>
        <w:t>assessment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primary</w:t>
      </w:r>
      <w:r>
        <w:rPr>
          <w:spacing w:val="7"/>
          <w:w w:val="105"/>
        </w:rPr>
        <w:t> </w:t>
      </w:r>
      <w:r>
        <w:rPr>
          <w:w w:val="105"/>
        </w:rPr>
        <w:t>care</w:t>
      </w:r>
      <w:r>
        <w:rPr>
          <w:spacing w:val="7"/>
          <w:w w:val="105"/>
        </w:rPr>
        <w:t> </w:t>
      </w:r>
      <w:r>
        <w:rPr>
          <w:w w:val="105"/>
        </w:rPr>
        <w:t>settings</w:t>
      </w:r>
      <w:r>
        <w:rPr>
          <w:spacing w:val="7"/>
          <w:w w:val="105"/>
        </w:rPr>
        <w:t> </w:t>
      </w:r>
      <w:r>
        <w:rPr>
          <w:w w:val="105"/>
        </w:rPr>
        <w:t>has</w:t>
      </w:r>
      <w:r>
        <w:rPr>
          <w:spacing w:val="7"/>
          <w:w w:val="105"/>
        </w:rPr>
        <w:t> </w:t>
      </w:r>
      <w:r>
        <w:rPr>
          <w:w w:val="105"/>
        </w:rPr>
        <w:t>led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small</w:t>
      </w:r>
      <w:r>
        <w:rPr>
          <w:spacing w:val="7"/>
          <w:w w:val="105"/>
        </w:rPr>
        <w:t> </w:t>
      </w:r>
      <w:r>
        <w:rPr>
          <w:w w:val="105"/>
        </w:rPr>
        <w:t>but</w:t>
      </w:r>
      <w:r>
        <w:rPr>
          <w:spacing w:val="7"/>
          <w:w w:val="105"/>
        </w:rPr>
        <w:t> </w:t>
      </w:r>
      <w:r>
        <w:rPr>
          <w:w w:val="105"/>
        </w:rPr>
        <w:t>significant</w:t>
      </w:r>
      <w:r>
        <w:rPr>
          <w:spacing w:val="7"/>
          <w:w w:val="105"/>
        </w:rPr>
        <w:t> </w:t>
      </w:r>
      <w:r>
        <w:rPr>
          <w:w w:val="105"/>
        </w:rPr>
        <w:t>reductions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systolic</w:t>
      </w:r>
      <w:r>
        <w:rPr>
          <w:spacing w:val="-6"/>
          <w:w w:val="105"/>
        </w:rPr>
        <w:t> </w:t>
      </w:r>
      <w:r>
        <w:rPr>
          <w:w w:val="105"/>
        </w:rPr>
        <w:t>blood</w:t>
      </w:r>
      <w:r>
        <w:rPr>
          <w:spacing w:val="-6"/>
          <w:w w:val="105"/>
        </w:rPr>
        <w:t> </w:t>
      </w:r>
      <w:r>
        <w:rPr>
          <w:w w:val="105"/>
        </w:rPr>
        <w:t>pressure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cholesterol</w:t>
      </w:r>
      <w:r>
        <w:rPr>
          <w:spacing w:val="-6"/>
          <w:w w:val="105"/>
        </w:rPr>
        <w:t> </w:t>
      </w:r>
      <w:r>
        <w:rPr>
          <w:w w:val="105"/>
        </w:rPr>
        <w:t>levels.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[141-142]</w:t>
      </w:r>
      <w:r>
        <w:rPr>
          <w:spacing w:val="20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Australian</w:t>
      </w:r>
      <w:r>
        <w:rPr>
          <w:spacing w:val="-6"/>
          <w:w w:val="105"/>
        </w:rPr>
        <w:t> </w:t>
      </w:r>
      <w:r>
        <w:rPr>
          <w:w w:val="105"/>
        </w:rPr>
        <w:t>Government’s</w:t>
      </w:r>
      <w:r>
        <w:rPr>
          <w:spacing w:val="-56"/>
          <w:w w:val="105"/>
        </w:rPr>
        <w:t> </w:t>
      </w:r>
      <w:r>
        <w:rPr>
          <w:w w:val="105"/>
        </w:rPr>
        <w:t>Practice</w:t>
      </w:r>
      <w:r>
        <w:rPr>
          <w:spacing w:val="1"/>
          <w:w w:val="105"/>
        </w:rPr>
        <w:t> </w:t>
      </w:r>
      <w:r>
        <w:rPr>
          <w:w w:val="105"/>
        </w:rPr>
        <w:t>Incentives</w:t>
      </w:r>
      <w:r>
        <w:rPr>
          <w:spacing w:val="1"/>
          <w:w w:val="105"/>
        </w:rPr>
        <w:t> </w:t>
      </w:r>
      <w:r>
        <w:rPr>
          <w:w w:val="105"/>
        </w:rPr>
        <w:t>Program</w:t>
      </w:r>
      <w:r>
        <w:rPr>
          <w:spacing w:val="1"/>
          <w:w w:val="105"/>
        </w:rPr>
        <w:t> </w:t>
      </w:r>
      <w:r>
        <w:rPr>
          <w:w w:val="105"/>
        </w:rPr>
        <w:t>(PIP)</w:t>
      </w:r>
      <w:r>
        <w:rPr>
          <w:spacing w:val="1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2"/>
          <w:w w:val="105"/>
        </w:rPr>
        <w:t> </w:t>
      </w:r>
      <w:r>
        <w:rPr>
          <w:w w:val="105"/>
        </w:rPr>
        <w:t>(PIP</w:t>
      </w:r>
      <w:r>
        <w:rPr>
          <w:spacing w:val="1"/>
          <w:w w:val="105"/>
        </w:rPr>
        <w:t> </w:t>
      </w:r>
      <w:r>
        <w:rPr>
          <w:w w:val="105"/>
        </w:rPr>
        <w:t>QI)</w:t>
      </w:r>
      <w:r>
        <w:rPr>
          <w:spacing w:val="1"/>
          <w:w w:val="105"/>
        </w:rPr>
        <w:t> </w:t>
      </w:r>
      <w:r>
        <w:rPr>
          <w:w w:val="105"/>
        </w:rPr>
        <w:t>now</w:t>
      </w:r>
      <w:r>
        <w:rPr>
          <w:spacing w:val="1"/>
          <w:w w:val="105"/>
        </w:rPr>
        <w:t> </w:t>
      </w:r>
      <w:r>
        <w:rPr>
          <w:w w:val="105"/>
        </w:rPr>
        <w:t>incorporates</w:t>
      </w:r>
      <w:r>
        <w:rPr>
          <w:spacing w:val="1"/>
          <w:w w:val="105"/>
        </w:rPr>
        <w:t> </w:t>
      </w:r>
      <w:r>
        <w:rPr>
          <w:w w:val="105"/>
        </w:rPr>
        <w:t>absolute CVD risk assessment methodology into the PIP QI program, and this is a</w:t>
      </w:r>
      <w:r>
        <w:rPr>
          <w:spacing w:val="1"/>
          <w:w w:val="105"/>
        </w:rPr>
        <w:t> </w:t>
      </w:r>
      <w:r>
        <w:rPr>
          <w:w w:val="110"/>
        </w:rPr>
        <w:t>positive</w:t>
      </w:r>
      <w:r>
        <w:rPr>
          <w:spacing w:val="-13"/>
          <w:w w:val="110"/>
        </w:rPr>
        <w:t> </w:t>
      </w:r>
      <w:r>
        <w:rPr>
          <w:w w:val="110"/>
        </w:rPr>
        <w:t>step</w:t>
      </w:r>
      <w:r>
        <w:rPr>
          <w:spacing w:val="-13"/>
          <w:w w:val="110"/>
        </w:rPr>
        <w:t> </w:t>
      </w:r>
      <w:r>
        <w:rPr>
          <w:w w:val="110"/>
        </w:rPr>
        <w:t>towards</w:t>
      </w:r>
      <w:r>
        <w:rPr>
          <w:spacing w:val="-12"/>
          <w:w w:val="110"/>
        </w:rPr>
        <w:t> </w:t>
      </w:r>
      <w:r>
        <w:rPr>
          <w:w w:val="110"/>
        </w:rPr>
        <w:t>addressing</w:t>
      </w:r>
      <w:r>
        <w:rPr>
          <w:spacing w:val="-13"/>
          <w:w w:val="110"/>
        </w:rPr>
        <w:t> </w:t>
      </w:r>
      <w:r>
        <w:rPr>
          <w:w w:val="110"/>
        </w:rPr>
        <w:t>gaps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system</w:t>
      </w:r>
      <w:r>
        <w:rPr>
          <w:spacing w:val="-13"/>
          <w:w w:val="110"/>
        </w:rPr>
        <w:t> </w:t>
      </w:r>
      <w:r>
        <w:rPr>
          <w:w w:val="110"/>
        </w:rPr>
        <w:t>support.</w:t>
      </w:r>
    </w:p>
    <w:p>
      <w:pPr>
        <w:pStyle w:val="BodyText"/>
        <w:spacing w:line="268" w:lineRule="auto" w:before="87"/>
        <w:ind w:left="396" w:right="879"/>
        <w:rPr>
          <w:sz w:val="11"/>
        </w:rPr>
      </w:pPr>
      <w:r>
        <w:rPr>
          <w:spacing w:val="-1"/>
          <w:w w:val="110"/>
        </w:rPr>
        <w:t>The current Australian guidelines </w:t>
      </w:r>
      <w:r>
        <w:rPr>
          <w:w w:val="110"/>
        </w:rPr>
        <w:t>fall short of accurate assessment of predicted</w:t>
      </w:r>
      <w:r>
        <w:rPr>
          <w:spacing w:val="1"/>
          <w:w w:val="110"/>
        </w:rPr>
        <w:t> </w:t>
      </w:r>
      <w:r>
        <w:rPr>
          <w:w w:val="105"/>
        </w:rPr>
        <w:t>CVD risk among Aboriginal and Torres Strait Islander peoples. </w:t>
      </w:r>
      <w:r>
        <w:rPr>
          <w:w w:val="105"/>
          <w:position w:val="7"/>
          <w:sz w:val="11"/>
        </w:rPr>
        <w:t>[15] </w:t>
      </w:r>
      <w:r>
        <w:rPr>
          <w:w w:val="105"/>
        </w:rPr>
        <w:t>The guidelines</w:t>
      </w:r>
      <w:r>
        <w:rPr>
          <w:spacing w:val="1"/>
          <w:w w:val="105"/>
        </w:rPr>
        <w:t> </w:t>
      </w:r>
      <w:r>
        <w:rPr>
          <w:w w:val="110"/>
        </w:rPr>
        <w:t>recommend assessment from 35 years, which is no longer considered best</w:t>
      </w:r>
      <w:r>
        <w:rPr>
          <w:spacing w:val="1"/>
          <w:w w:val="110"/>
        </w:rPr>
        <w:t> </w:t>
      </w:r>
      <w:r>
        <w:rPr>
          <w:w w:val="110"/>
        </w:rPr>
        <w:t>practice.</w:t>
      </w:r>
      <w:r>
        <w:rPr>
          <w:spacing w:val="-15"/>
          <w:w w:val="110"/>
        </w:rPr>
        <w:t> </w:t>
      </w:r>
      <w:r>
        <w:rPr>
          <w:w w:val="110"/>
        </w:rPr>
        <w:t>These</w:t>
      </w:r>
      <w:r>
        <w:rPr>
          <w:spacing w:val="-15"/>
          <w:w w:val="110"/>
        </w:rPr>
        <w:t> </w:t>
      </w:r>
      <w:r>
        <w:rPr>
          <w:w w:val="110"/>
        </w:rPr>
        <w:t>outdated</w:t>
      </w:r>
      <w:r>
        <w:rPr>
          <w:spacing w:val="-15"/>
          <w:w w:val="110"/>
        </w:rPr>
        <w:t> </w:t>
      </w:r>
      <w:r>
        <w:rPr>
          <w:w w:val="110"/>
        </w:rPr>
        <w:t>recommendations</w:t>
      </w:r>
      <w:r>
        <w:rPr>
          <w:spacing w:val="-14"/>
          <w:w w:val="110"/>
        </w:rPr>
        <w:t> </w:t>
      </w:r>
      <w:r>
        <w:rPr>
          <w:w w:val="110"/>
        </w:rPr>
        <w:t>are</w:t>
      </w:r>
      <w:r>
        <w:rPr>
          <w:spacing w:val="-15"/>
          <w:w w:val="110"/>
        </w:rPr>
        <w:t> </w:t>
      </w:r>
      <w:r>
        <w:rPr>
          <w:w w:val="110"/>
        </w:rPr>
        <w:t>also</w:t>
      </w:r>
      <w:r>
        <w:rPr>
          <w:spacing w:val="-15"/>
          <w:w w:val="110"/>
        </w:rPr>
        <w:t> </w:t>
      </w:r>
      <w:r>
        <w:rPr>
          <w:w w:val="110"/>
        </w:rPr>
        <w:t>reflected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Guidelines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58"/>
          <w:w w:val="110"/>
        </w:rPr>
        <w:t> </w:t>
      </w:r>
      <w:r>
        <w:rPr>
          <w:w w:val="105"/>
        </w:rPr>
        <w:t>preventive</w:t>
      </w:r>
      <w:r>
        <w:rPr>
          <w:spacing w:val="-6"/>
          <w:w w:val="105"/>
        </w:rPr>
        <w:t> </w:t>
      </w:r>
      <w:r>
        <w:rPr>
          <w:w w:val="105"/>
        </w:rPr>
        <w:t>activities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Practice</w:t>
      </w:r>
      <w:r>
        <w:rPr>
          <w:spacing w:val="-6"/>
          <w:w w:val="105"/>
        </w:rPr>
        <w:t> </w:t>
      </w:r>
      <w:r>
        <w:rPr>
          <w:w w:val="105"/>
        </w:rPr>
        <w:t>9th</w:t>
      </w:r>
      <w:r>
        <w:rPr>
          <w:spacing w:val="-6"/>
          <w:w w:val="105"/>
        </w:rPr>
        <w:t> </w:t>
      </w:r>
      <w:r>
        <w:rPr>
          <w:w w:val="105"/>
        </w:rPr>
        <w:t>edition</w:t>
      </w:r>
      <w:r>
        <w:rPr>
          <w:spacing w:val="-5"/>
          <w:w w:val="105"/>
        </w:rPr>
        <w:t> </w:t>
      </w:r>
      <w:r>
        <w:rPr>
          <w:w w:val="105"/>
        </w:rPr>
        <w:t>(Red</w:t>
      </w:r>
      <w:r>
        <w:rPr>
          <w:spacing w:val="-6"/>
          <w:w w:val="105"/>
        </w:rPr>
        <w:t> </w:t>
      </w:r>
      <w:r>
        <w:rPr>
          <w:w w:val="105"/>
        </w:rPr>
        <w:t>Book).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[143]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49" w:space="40"/>
            <w:col w:w="8621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73184" id="docshapegroup418" coordorigin="624,4" coordsize="2764,501">
            <v:shape style="position:absolute;left:623;top:4;width:2764;height:501" id="docshape419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420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3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21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footerReference w:type="default" r:id="rId25"/>
          <w:footerReference w:type="even" r:id="rId26"/>
          <w:pgSz w:w="11910" w:h="16840"/>
          <w:pgMar w:footer="681" w:header="0" w:top="1980" w:bottom="880" w:left="0" w:right="0"/>
          <w:pgNumType w:start="33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Improve equity across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cardiovascular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treatment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16"/>
          <w:w w:val="85"/>
        </w:rPr>
        <w:t> </w:t>
      </w:r>
      <w:r>
        <w:rPr>
          <w:rFonts w:ascii="Lucida Sans"/>
          <w:b/>
          <w:color w:val="25408F"/>
          <w:w w:val="85"/>
        </w:rPr>
        <w:t>care</w:t>
      </w:r>
      <w:r>
        <w:rPr>
          <w:rFonts w:ascii="Lucida Sans"/>
          <w:b/>
          <w:color w:val="25408F"/>
          <w:spacing w:val="16"/>
          <w:w w:val="85"/>
        </w:rPr>
        <w:t> </w:t>
      </w:r>
      <w:r>
        <w:rPr>
          <w:rFonts w:ascii="Lucida Sans"/>
          <w:b/>
          <w:color w:val="25408F"/>
          <w:w w:val="85"/>
        </w:rPr>
        <w:t>through</w:t>
      </w:r>
      <w:r>
        <w:rPr>
          <w:rFonts w:ascii="Lucida Sans"/>
          <w:b/>
          <w:color w:val="25408F"/>
          <w:spacing w:val="16"/>
          <w:w w:val="85"/>
        </w:rPr>
        <w:t> </w:t>
      </w:r>
      <w:r>
        <w:rPr>
          <w:rFonts w:ascii="Lucida Sans"/>
          <w:b/>
          <w:color w:val="25408F"/>
          <w:w w:val="85"/>
        </w:rPr>
        <w:t>national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</w:rPr>
        <w:t>standards</w:t>
      </w:r>
    </w:p>
    <w:p>
      <w:pPr>
        <w:pStyle w:val="BodyText"/>
        <w:spacing w:line="268" w:lineRule="auto" w:before="74"/>
        <w:ind w:left="449" w:right="942" w:hanging="1"/>
        <w:rPr>
          <w:sz w:val="11"/>
        </w:rPr>
      </w:pPr>
      <w:r>
        <w:rPr/>
        <w:br w:type="column"/>
      </w:r>
      <w:r>
        <w:rPr/>
        <w:t>During</w:t>
      </w:r>
      <w:r>
        <w:rPr>
          <w:spacing w:val="7"/>
        </w:rPr>
        <w:t> </w:t>
      </w:r>
      <w:r>
        <w:rPr/>
        <w:t>2017-18,</w:t>
      </w:r>
      <w:r>
        <w:rPr>
          <w:spacing w:val="7"/>
        </w:rPr>
        <w:t> </w:t>
      </w:r>
      <w:r>
        <w:rPr/>
        <w:t>over</w:t>
      </w:r>
      <w:r>
        <w:rPr>
          <w:spacing w:val="7"/>
        </w:rPr>
        <w:t> </w:t>
      </w:r>
      <w:r>
        <w:rPr/>
        <w:t>580,000</w:t>
      </w:r>
      <w:r>
        <w:rPr>
          <w:spacing w:val="8"/>
        </w:rPr>
        <w:t> </w:t>
      </w:r>
      <w:r>
        <w:rPr/>
        <w:t>hospitalisations</w:t>
      </w:r>
      <w:r>
        <w:rPr>
          <w:spacing w:val="7"/>
        </w:rPr>
        <w:t> </w:t>
      </w:r>
      <w:r>
        <w:rPr/>
        <w:t>occurred</w:t>
      </w:r>
      <w:r>
        <w:rPr>
          <w:spacing w:val="7"/>
        </w:rPr>
        <w:t> </w:t>
      </w:r>
      <w:r>
        <w:rPr/>
        <w:t>due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CVD</w:t>
      </w:r>
      <w:r>
        <w:rPr>
          <w:spacing w:val="-17"/>
        </w:rPr>
        <w:t> </w:t>
      </w:r>
      <w:r>
        <w:rPr>
          <w:position w:val="7"/>
          <w:sz w:val="11"/>
        </w:rPr>
        <w:t>[114]  </w:t>
      </w:r>
      <w:r>
        <w:rPr>
          <w:spacing w:val="30"/>
          <w:position w:val="7"/>
          <w:sz w:val="11"/>
        </w:rPr>
        <w:t> </w:t>
      </w:r>
      <w:r>
        <w:rPr/>
        <w:t>Disparity</w:t>
      </w:r>
      <w:r>
        <w:rPr>
          <w:spacing w:val="1"/>
        </w:rPr>
        <w:t> </w:t>
      </w:r>
      <w:r>
        <w:rPr>
          <w:w w:val="110"/>
        </w:rPr>
        <w:t>exists in cardiac treatment and care, along with the prevalence of heart disease</w:t>
      </w:r>
      <w:r>
        <w:rPr>
          <w:spacing w:val="1"/>
          <w:w w:val="110"/>
        </w:rPr>
        <w:t> </w:t>
      </w:r>
      <w:r>
        <w:rPr>
          <w:w w:val="110"/>
        </w:rPr>
        <w:t>risk</w:t>
      </w:r>
      <w:r>
        <w:rPr>
          <w:spacing w:val="-9"/>
          <w:w w:val="110"/>
        </w:rPr>
        <w:t> </w:t>
      </w:r>
      <w:r>
        <w:rPr>
          <w:w w:val="110"/>
        </w:rPr>
        <w:t>factors,</w:t>
      </w:r>
      <w:r>
        <w:rPr>
          <w:spacing w:val="-8"/>
          <w:w w:val="110"/>
        </w:rPr>
        <w:t> </w:t>
      </w:r>
      <w:r>
        <w:rPr>
          <w:w w:val="110"/>
        </w:rPr>
        <w:t>dependent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8"/>
          <w:w w:val="110"/>
        </w:rPr>
        <w:t> </w:t>
      </w:r>
      <w:r>
        <w:rPr>
          <w:w w:val="110"/>
        </w:rPr>
        <w:t>where</w:t>
      </w:r>
      <w:r>
        <w:rPr>
          <w:spacing w:val="-9"/>
          <w:w w:val="110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0"/>
        </w:rPr>
        <w:t>person</w:t>
      </w:r>
      <w:r>
        <w:rPr>
          <w:spacing w:val="-9"/>
          <w:w w:val="110"/>
        </w:rPr>
        <w:t> </w:t>
      </w:r>
      <w:r>
        <w:rPr>
          <w:w w:val="110"/>
        </w:rPr>
        <w:t>lives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what</w:t>
      </w:r>
      <w:r>
        <w:rPr>
          <w:spacing w:val="-9"/>
          <w:w w:val="110"/>
        </w:rPr>
        <w:t> </w:t>
      </w:r>
      <w:r>
        <w:rPr>
          <w:w w:val="110"/>
        </w:rPr>
        <w:t>services</w:t>
      </w:r>
      <w:r>
        <w:rPr>
          <w:spacing w:val="-8"/>
          <w:w w:val="110"/>
        </w:rPr>
        <w:t> </w:t>
      </w:r>
      <w:r>
        <w:rPr>
          <w:w w:val="110"/>
        </w:rPr>
        <w:t>are</w:t>
      </w:r>
      <w:r>
        <w:rPr>
          <w:spacing w:val="-9"/>
          <w:w w:val="110"/>
        </w:rPr>
        <w:t> </w:t>
      </w:r>
      <w:r>
        <w:rPr>
          <w:w w:val="110"/>
        </w:rPr>
        <w:t>available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58"/>
          <w:w w:val="110"/>
        </w:rPr>
        <w:t> </w:t>
      </w:r>
      <w:r>
        <w:rPr>
          <w:w w:val="110"/>
        </w:rPr>
        <w:t>treatment: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[144]</w:t>
      </w:r>
    </w:p>
    <w:p>
      <w:pPr>
        <w:pStyle w:val="BodyText"/>
        <w:spacing w:line="268" w:lineRule="auto" w:before="86"/>
        <w:ind w:left="733" w:right="922" w:hanging="284"/>
      </w:pPr>
      <w:r>
        <w:rPr/>
        <w:pict>
          <v:group style="position:absolute;margin-left:31.181101pt;margin-top:-56.67952pt;width:138.2pt;height:25.05pt;mso-position-horizontal-relative:page;mso-position-vertical-relative:paragraph;z-index:15773696" id="docshapegroup422" coordorigin="624,-1134" coordsize="2764,501">
            <v:shape style="position:absolute;left:623;top:-1134;width:2764;height:501" id="docshape423" coordorigin="624,-1134" coordsize="2764,501" path="m2954,-1134l624,-1134,624,-633,2954,-633,3387,-883,2954,-1134xe" filled="true" fillcolor="#7578b0" stroked="false">
              <v:path arrowok="t"/>
              <v:fill type="solid"/>
            </v:shape>
            <v:shape style="position:absolute;left:623;top:-1134;width:2764;height:501" type="#_x0000_t202" id="docshape424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color w:val="CE202F"/>
          <w:w w:val="110"/>
        </w:rPr>
        <w:t></w:t>
      </w:r>
      <w:r>
        <w:rPr>
          <w:rFonts w:ascii="Times New Roman" w:hAnsi="Times New Roman"/>
          <w:color w:val="CE202F"/>
          <w:spacing w:val="25"/>
          <w:w w:val="110"/>
        </w:rPr>
        <w:t> </w:t>
      </w:r>
      <w:r>
        <w:rPr>
          <w:w w:val="110"/>
        </w:rPr>
        <w:t>If</w:t>
      </w:r>
      <w:r>
        <w:rPr>
          <w:spacing w:val="-13"/>
          <w:w w:val="110"/>
        </w:rPr>
        <w:t> </w:t>
      </w:r>
      <w:r>
        <w:rPr>
          <w:w w:val="110"/>
        </w:rPr>
        <w:t>you</w:t>
      </w:r>
      <w:r>
        <w:rPr>
          <w:spacing w:val="-13"/>
          <w:w w:val="110"/>
        </w:rPr>
        <w:t> </w:t>
      </w:r>
      <w:r>
        <w:rPr>
          <w:w w:val="110"/>
        </w:rPr>
        <w:t>live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one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Australia’s</w:t>
      </w:r>
      <w:r>
        <w:rPr>
          <w:spacing w:val="-12"/>
          <w:w w:val="110"/>
        </w:rPr>
        <w:t> </w:t>
      </w:r>
      <w:r>
        <w:rPr>
          <w:w w:val="110"/>
        </w:rPr>
        <w:t>most</w:t>
      </w:r>
      <w:r>
        <w:rPr>
          <w:spacing w:val="-13"/>
          <w:w w:val="110"/>
        </w:rPr>
        <w:t> </w:t>
      </w:r>
      <w:r>
        <w:rPr>
          <w:w w:val="110"/>
        </w:rPr>
        <w:t>disadvantaged</w:t>
      </w:r>
      <w:r>
        <w:rPr>
          <w:spacing w:val="-12"/>
          <w:w w:val="110"/>
        </w:rPr>
        <w:t> </w:t>
      </w:r>
      <w:r>
        <w:rPr>
          <w:w w:val="110"/>
        </w:rPr>
        <w:t>communities,</w:t>
      </w:r>
      <w:r>
        <w:rPr>
          <w:spacing w:val="-13"/>
          <w:w w:val="110"/>
        </w:rPr>
        <w:t> </w:t>
      </w:r>
      <w:r>
        <w:rPr>
          <w:w w:val="110"/>
        </w:rPr>
        <w:t>you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almost</w:t>
      </w:r>
      <w:r>
        <w:rPr>
          <w:spacing w:val="-59"/>
          <w:w w:val="110"/>
        </w:rPr>
        <w:t> </w:t>
      </w:r>
      <w:r>
        <w:rPr>
          <w:w w:val="105"/>
        </w:rPr>
        <w:t>twice as</w:t>
      </w:r>
      <w:r>
        <w:rPr>
          <w:spacing w:val="1"/>
          <w:w w:val="105"/>
        </w:rPr>
        <w:t> </w:t>
      </w:r>
      <w:r>
        <w:rPr>
          <w:w w:val="105"/>
        </w:rPr>
        <w:t>likely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hospitalised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heart-related</w:t>
      </w:r>
      <w:r>
        <w:rPr>
          <w:spacing w:val="1"/>
          <w:w w:val="105"/>
        </w:rPr>
        <w:t> </w:t>
      </w:r>
      <w:r>
        <w:rPr>
          <w:w w:val="105"/>
        </w:rPr>
        <w:t>condition;</w:t>
      </w:r>
      <w:r>
        <w:rPr>
          <w:spacing w:val="1"/>
          <w:w w:val="105"/>
        </w:rPr>
        <w:t> </w:t>
      </w:r>
      <w:r>
        <w:rPr>
          <w:w w:val="105"/>
        </w:rPr>
        <w:t>50%</w:t>
      </w:r>
      <w:r>
        <w:rPr>
          <w:spacing w:val="1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likely to</w:t>
      </w:r>
      <w:r>
        <w:rPr>
          <w:spacing w:val="-55"/>
          <w:w w:val="105"/>
        </w:rPr>
        <w:t> </w:t>
      </w:r>
      <w:r>
        <w:rPr>
          <w:w w:val="110"/>
        </w:rPr>
        <w:t>die from ischaemic heart disease; almost 60% more likely to be obese; and 2.5</w:t>
      </w:r>
      <w:r>
        <w:rPr>
          <w:spacing w:val="-59"/>
          <w:w w:val="110"/>
        </w:rPr>
        <w:t> </w:t>
      </w:r>
      <w:r>
        <w:rPr>
          <w:w w:val="105"/>
        </w:rPr>
        <w:t>times more likely to be a current smoker than a person living in one of Australia’s</w:t>
      </w:r>
      <w:r>
        <w:rPr>
          <w:spacing w:val="-56"/>
          <w:w w:val="105"/>
        </w:rPr>
        <w:t> </w:t>
      </w:r>
      <w:r>
        <w:rPr>
          <w:w w:val="110"/>
        </w:rPr>
        <w:t>least</w:t>
      </w:r>
      <w:r>
        <w:rPr>
          <w:spacing w:val="-11"/>
          <w:w w:val="110"/>
        </w:rPr>
        <w:t> </w:t>
      </w:r>
      <w:r>
        <w:rPr>
          <w:w w:val="110"/>
        </w:rPr>
        <w:t>disadvantaged</w:t>
      </w:r>
      <w:r>
        <w:rPr>
          <w:spacing w:val="-10"/>
          <w:w w:val="110"/>
        </w:rPr>
        <w:t> </w:t>
      </w:r>
      <w:r>
        <w:rPr>
          <w:w w:val="110"/>
        </w:rPr>
        <w:t>communities.</w:t>
      </w:r>
    </w:p>
    <w:p>
      <w:pPr>
        <w:pStyle w:val="BodyText"/>
        <w:spacing w:line="268" w:lineRule="auto" w:before="86"/>
        <w:ind w:left="733" w:right="880" w:hanging="284"/>
        <w:jc w:val="both"/>
      </w:pPr>
      <w:r>
        <w:rPr>
          <w:rFonts w:ascii="Wingdings" w:hAnsi="Wingdings"/>
          <w:color w:val="CE202F"/>
        </w:rPr>
        <w:t></w:t>
      </w:r>
      <w:r>
        <w:rPr>
          <w:rFonts w:ascii="Times New Roman" w:hAnsi="Times New Roman"/>
          <w:color w:val="CE202F"/>
        </w:rPr>
        <w:t>   </w:t>
      </w:r>
      <w:r>
        <w:rPr>
          <w:rFonts w:ascii="Times New Roman" w:hAnsi="Times New Roman"/>
          <w:color w:val="CE202F"/>
          <w:spacing w:val="-8"/>
        </w:rPr>
        <w:t> </w:t>
      </w:r>
      <w:r>
        <w:rPr>
          <w:spacing w:val="-4"/>
          <w:w w:val="106"/>
        </w:rPr>
        <w:t>P</w:t>
      </w:r>
      <w:r>
        <w:rPr>
          <w:w w:val="115"/>
        </w:rPr>
        <w:t>eople</w:t>
      </w:r>
      <w:r>
        <w:rPr>
          <w:spacing w:val="-6"/>
        </w:rPr>
        <w:t> </w:t>
      </w:r>
      <w:r>
        <w:rPr>
          <w:w w:val="111"/>
        </w:rPr>
        <w:t>living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3"/>
          <w:w w:val="111"/>
        </w:rPr>
        <w:t>v</w:t>
      </w:r>
      <w:r>
        <w:rPr>
          <w:w w:val="102"/>
        </w:rPr>
        <w:t>ery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emo</w:t>
      </w:r>
      <w:r>
        <w:rPr>
          <w:spacing w:val="-4"/>
          <w:w w:val="107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6"/>
        </w:rPr>
        <w:t>alia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4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2"/>
        </w:rPr>
        <w:t>almo</w:t>
      </w:r>
      <w:r>
        <w:rPr>
          <w:spacing w:val="1"/>
          <w:w w:val="112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5"/>
          <w:w w:val="79"/>
        </w:rPr>
        <w:t>t</w:t>
      </w:r>
      <w:r>
        <w:rPr>
          <w:w w:val="113"/>
        </w:rPr>
        <w:t>wice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4"/>
        </w:rPr>
        <w:t>hea</w:t>
      </w:r>
      <w:r>
        <w:rPr>
          <w:spacing w:val="7"/>
          <w:w w:val="114"/>
        </w:rPr>
        <w:t>r</w:t>
      </w:r>
      <w:r>
        <w:rPr>
          <w:w w:val="74"/>
        </w:rPr>
        <w:t>t-</w:t>
      </w:r>
      <w:r>
        <w:rPr>
          <w:spacing w:val="-6"/>
          <w:w w:val="74"/>
        </w:rPr>
        <w:t>r</w:t>
      </w:r>
      <w:r>
        <w:rPr>
          <w:w w:val="124"/>
        </w:rPr>
        <w:t>el</w:t>
      </w:r>
      <w:r>
        <w:rPr>
          <w:spacing w:val="1"/>
          <w:w w:val="124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ed </w:t>
      </w:r>
      <w:r>
        <w:rPr>
          <w:w w:val="104"/>
        </w:rPr>
        <w:t>hospi</w:t>
      </w:r>
      <w:r>
        <w:rPr>
          <w:spacing w:val="-4"/>
          <w:w w:val="104"/>
        </w:rPr>
        <w:t>t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w w:val="116"/>
        </w:rPr>
        <w:t>admis</w:t>
      </w:r>
      <w:r>
        <w:rPr>
          <w:w w:val="102"/>
        </w:rPr>
        <w:t>sions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6"/>
        </w:rPr>
        <w:t>die</w:t>
      </w:r>
      <w:r>
        <w:rPr>
          <w:spacing w:val="-6"/>
        </w:rPr>
        <w:t> </w:t>
      </w:r>
      <w:r>
        <w:rPr>
          <w:w w:val="88"/>
        </w:rPr>
        <w:t>f</w:t>
      </w:r>
      <w:r>
        <w:rPr>
          <w:spacing w:val="-6"/>
          <w:w w:val="88"/>
        </w:rPr>
        <w:t>r</w:t>
      </w:r>
      <w:r>
        <w:rPr>
          <w:w w:val="109"/>
        </w:rPr>
        <w:t>om</w:t>
      </w:r>
      <w:r>
        <w:rPr>
          <w:spacing w:val="-6"/>
        </w:rPr>
        <w:t> </w:t>
      </w:r>
      <w:r>
        <w:rPr>
          <w:w w:val="94"/>
        </w:rPr>
        <w:t>i</w:t>
      </w:r>
      <w:r>
        <w:rPr>
          <w:spacing w:val="-2"/>
          <w:w w:val="94"/>
        </w:rPr>
        <w:t>s</w:t>
      </w:r>
      <w:r>
        <w:rPr>
          <w:spacing w:val="-1"/>
          <w:w w:val="130"/>
        </w:rPr>
        <w:t>c</w:t>
      </w:r>
      <w:r>
        <w:rPr>
          <w:w w:val="120"/>
        </w:rPr>
        <w:t>haemic</w:t>
      </w:r>
      <w:r>
        <w:rPr>
          <w:spacing w:val="-6"/>
        </w:rPr>
        <w:t> </w:t>
      </w:r>
      <w:r>
        <w:rPr>
          <w:w w:val="114"/>
        </w:rPr>
        <w:t>hea</w:t>
      </w:r>
      <w:r>
        <w:rPr>
          <w:spacing w:val="7"/>
          <w:w w:val="114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07"/>
        </w:rPr>
        <w:t>di</w:t>
      </w:r>
      <w:r>
        <w:rPr>
          <w:spacing w:val="-2"/>
          <w:w w:val="107"/>
        </w:rPr>
        <w:t>s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10"/>
          <w:w w:val="100"/>
        </w:rPr>
        <w:t>1</w:t>
      </w:r>
      <w:r>
        <w:rPr>
          <w:w w:val="97"/>
        </w:rPr>
        <w:t>.6</w:t>
      </w:r>
      <w:r>
        <w:rPr>
          <w:spacing w:val="-6"/>
        </w:rPr>
        <w:t> </w:t>
      </w:r>
      <w:r>
        <w:rPr>
          <w:w w:val="104"/>
        </w:rPr>
        <w:t>times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 </w:t>
      </w:r>
      <w:r>
        <w:rPr>
          <w:w w:val="110"/>
        </w:rPr>
        <w:t>those</w:t>
      </w:r>
      <w:r>
        <w:rPr>
          <w:spacing w:val="-13"/>
          <w:w w:val="110"/>
        </w:rPr>
        <w:t> </w:t>
      </w:r>
      <w:r>
        <w:rPr>
          <w:w w:val="110"/>
        </w:rPr>
        <w:t>living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major</w:t>
      </w:r>
      <w:r>
        <w:rPr>
          <w:spacing w:val="-12"/>
          <w:w w:val="110"/>
        </w:rPr>
        <w:t> </w:t>
      </w:r>
      <w:r>
        <w:rPr>
          <w:w w:val="110"/>
        </w:rPr>
        <w:t>cities.</w:t>
      </w:r>
    </w:p>
    <w:p>
      <w:pPr>
        <w:pStyle w:val="BodyText"/>
        <w:spacing w:line="268" w:lineRule="auto" w:before="86"/>
        <w:ind w:left="733" w:right="922" w:hanging="284"/>
      </w:pPr>
      <w:r>
        <w:rPr>
          <w:rFonts w:ascii="Wingdings" w:hAnsi="Wingdings"/>
          <w:color w:val="CE202F"/>
          <w:w w:val="110"/>
        </w:rPr>
        <w:t></w:t>
      </w:r>
      <w:r>
        <w:rPr>
          <w:rFonts w:ascii="Times New Roman" w:hAnsi="Times New Roman"/>
          <w:color w:val="CE202F"/>
          <w:spacing w:val="16"/>
          <w:w w:val="110"/>
        </w:rPr>
        <w:t> </w:t>
      </w:r>
      <w:r>
        <w:rPr>
          <w:w w:val="110"/>
        </w:rPr>
        <w:t>People</w:t>
      </w:r>
      <w:r>
        <w:rPr>
          <w:spacing w:val="-15"/>
          <w:w w:val="110"/>
        </w:rPr>
        <w:t> </w:t>
      </w:r>
      <w:r>
        <w:rPr>
          <w:w w:val="110"/>
        </w:rPr>
        <w:t>living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outer</w:t>
      </w:r>
      <w:r>
        <w:rPr>
          <w:spacing w:val="-15"/>
          <w:w w:val="110"/>
        </w:rPr>
        <w:t> </w:t>
      </w:r>
      <w:r>
        <w:rPr>
          <w:w w:val="110"/>
        </w:rPr>
        <w:t>regional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remote</w:t>
      </w:r>
      <w:r>
        <w:rPr>
          <w:spacing w:val="-15"/>
          <w:w w:val="110"/>
        </w:rPr>
        <w:t> </w:t>
      </w:r>
      <w:r>
        <w:rPr>
          <w:w w:val="110"/>
        </w:rPr>
        <w:t>areas</w:t>
      </w:r>
      <w:r>
        <w:rPr>
          <w:spacing w:val="-15"/>
          <w:w w:val="110"/>
        </w:rPr>
        <w:t> </w:t>
      </w:r>
      <w:r>
        <w:rPr>
          <w:w w:val="110"/>
        </w:rPr>
        <w:t>are</w:t>
      </w:r>
      <w:r>
        <w:rPr>
          <w:spacing w:val="-14"/>
          <w:w w:val="110"/>
        </w:rPr>
        <w:t> </w:t>
      </w:r>
      <w:r>
        <w:rPr>
          <w:w w:val="110"/>
        </w:rPr>
        <w:t>also</w:t>
      </w:r>
      <w:r>
        <w:rPr>
          <w:spacing w:val="-15"/>
          <w:w w:val="110"/>
        </w:rPr>
        <w:t> </w:t>
      </w:r>
      <w:r>
        <w:rPr>
          <w:w w:val="110"/>
        </w:rPr>
        <w:t>50%</w:t>
      </w:r>
      <w:r>
        <w:rPr>
          <w:spacing w:val="-15"/>
          <w:w w:val="110"/>
        </w:rPr>
        <w:t> </w:t>
      </w:r>
      <w:r>
        <w:rPr>
          <w:w w:val="110"/>
        </w:rPr>
        <w:t>more</w:t>
      </w:r>
      <w:r>
        <w:rPr>
          <w:spacing w:val="-14"/>
          <w:w w:val="110"/>
        </w:rPr>
        <w:t> </w:t>
      </w:r>
      <w:r>
        <w:rPr>
          <w:w w:val="110"/>
        </w:rPr>
        <w:t>likely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59"/>
          <w:w w:val="110"/>
        </w:rPr>
        <w:t> </w:t>
      </w:r>
      <w:r>
        <w:rPr>
          <w:w w:val="105"/>
        </w:rPr>
        <w:t>smoke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40%</w:t>
      </w:r>
      <w:r>
        <w:rPr>
          <w:spacing w:val="4"/>
          <w:w w:val="105"/>
        </w:rPr>
        <w:t> </w:t>
      </w:r>
      <w:r>
        <w:rPr>
          <w:w w:val="105"/>
        </w:rPr>
        <w:t>more</w:t>
      </w:r>
      <w:r>
        <w:rPr>
          <w:spacing w:val="5"/>
          <w:w w:val="105"/>
        </w:rPr>
        <w:t> </w:t>
      </w:r>
      <w:r>
        <w:rPr>
          <w:w w:val="105"/>
        </w:rPr>
        <w:t>likely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obese</w:t>
      </w:r>
      <w:r>
        <w:rPr>
          <w:spacing w:val="5"/>
          <w:w w:val="105"/>
        </w:rPr>
        <w:t> </w:t>
      </w:r>
      <w:r>
        <w:rPr>
          <w:w w:val="105"/>
        </w:rPr>
        <w:t>than</w:t>
      </w:r>
      <w:r>
        <w:rPr>
          <w:spacing w:val="4"/>
          <w:w w:val="105"/>
        </w:rPr>
        <w:t> </w:t>
      </w:r>
      <w:r>
        <w:rPr>
          <w:w w:val="105"/>
        </w:rPr>
        <w:t>those</w:t>
      </w:r>
      <w:r>
        <w:rPr>
          <w:spacing w:val="5"/>
          <w:w w:val="105"/>
        </w:rPr>
        <w:t> </w:t>
      </w:r>
      <w:r>
        <w:rPr>
          <w:w w:val="105"/>
        </w:rPr>
        <w:t>living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our</w:t>
      </w:r>
      <w:r>
        <w:rPr>
          <w:spacing w:val="4"/>
          <w:w w:val="105"/>
        </w:rPr>
        <w:t> </w:t>
      </w:r>
      <w:r>
        <w:rPr>
          <w:w w:val="105"/>
        </w:rPr>
        <w:t>major</w:t>
      </w:r>
      <w:r>
        <w:rPr>
          <w:spacing w:val="5"/>
          <w:w w:val="105"/>
        </w:rPr>
        <w:t> </w:t>
      </w:r>
      <w:r>
        <w:rPr>
          <w:w w:val="105"/>
        </w:rPr>
        <w:t>cities.</w:t>
      </w:r>
    </w:p>
    <w:p>
      <w:pPr>
        <w:pStyle w:val="BodyText"/>
        <w:spacing w:line="268" w:lineRule="auto" w:before="86"/>
        <w:ind w:left="734" w:right="987" w:hanging="284"/>
      </w:pPr>
      <w:r>
        <w:rPr>
          <w:rFonts w:ascii="Wingdings" w:hAnsi="Wingdings"/>
          <w:color w:val="CE202F"/>
          <w:w w:val="105"/>
        </w:rPr>
        <w:t></w:t>
      </w:r>
      <w:r>
        <w:rPr>
          <w:rFonts w:ascii="Times New Roman" w:hAnsi="Times New Roman"/>
          <w:color w:val="CE202F"/>
          <w:spacing w:val="1"/>
          <w:w w:val="105"/>
        </w:rPr>
        <w:t> </w:t>
      </w:r>
      <w:r>
        <w:rPr>
          <w:w w:val="105"/>
        </w:rPr>
        <w:t>Australian residents born in Southern Asia, North Africa, the Middle East, Eastern</w:t>
      </w:r>
      <w:r>
        <w:rPr>
          <w:spacing w:val="-56"/>
          <w:w w:val="105"/>
        </w:rPr>
        <w:t> </w:t>
      </w:r>
      <w:r>
        <w:rPr>
          <w:w w:val="110"/>
        </w:rPr>
        <w:t>Europe or Southern Europe have </w:t>
      </w:r>
      <w:r>
        <w:rPr>
          <w:w w:val="115"/>
        </w:rPr>
        <w:t>a </w:t>
      </w:r>
      <w:r>
        <w:rPr>
          <w:w w:val="110"/>
        </w:rPr>
        <w:t>higher chance of </w:t>
      </w:r>
      <w:r>
        <w:rPr>
          <w:w w:val="115"/>
        </w:rPr>
        <w:t>a </w:t>
      </w:r>
      <w:r>
        <w:rPr>
          <w:w w:val="110"/>
        </w:rPr>
        <w:t>being admitted to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hospital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0"/>
        </w:rPr>
        <w:t>heart-related</w:t>
      </w:r>
      <w:r>
        <w:rPr>
          <w:spacing w:val="-12"/>
          <w:w w:val="110"/>
        </w:rPr>
        <w:t> </w:t>
      </w:r>
      <w:r>
        <w:rPr>
          <w:w w:val="110"/>
        </w:rPr>
        <w:t>condition</w:t>
      </w:r>
      <w:r>
        <w:rPr>
          <w:spacing w:val="-13"/>
          <w:w w:val="110"/>
        </w:rPr>
        <w:t> </w:t>
      </w:r>
      <w:r>
        <w:rPr>
          <w:w w:val="110"/>
        </w:rPr>
        <w:t>than</w:t>
      </w:r>
      <w:r>
        <w:rPr>
          <w:spacing w:val="-12"/>
          <w:w w:val="110"/>
        </w:rPr>
        <w:t> </w:t>
      </w:r>
      <w:r>
        <w:rPr>
          <w:w w:val="110"/>
        </w:rPr>
        <w:t>those</w:t>
      </w:r>
      <w:r>
        <w:rPr>
          <w:spacing w:val="-13"/>
          <w:w w:val="110"/>
        </w:rPr>
        <w:t> </w:t>
      </w:r>
      <w:r>
        <w:rPr>
          <w:w w:val="110"/>
        </w:rPr>
        <w:t>born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Oceania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Australia.</w:t>
      </w:r>
    </w:p>
    <w:p>
      <w:pPr>
        <w:pStyle w:val="BodyText"/>
        <w:spacing w:line="268" w:lineRule="auto" w:before="85"/>
        <w:ind w:left="734" w:right="1082" w:hanging="284"/>
      </w:pPr>
      <w:r>
        <w:rPr>
          <w:rFonts w:ascii="Wingdings" w:hAnsi="Wingdings"/>
          <w:color w:val="CE202F"/>
          <w:w w:val="105"/>
        </w:rPr>
        <w:t></w:t>
      </w:r>
      <w:r>
        <w:rPr>
          <w:rFonts w:ascii="Times New Roman" w:hAnsi="Times New Roman"/>
          <w:color w:val="CE202F"/>
          <w:w w:val="105"/>
        </w:rPr>
        <w:t>   </w:t>
      </w:r>
      <w:r>
        <w:rPr>
          <w:rFonts w:ascii="Times New Roman" w:hAnsi="Times New Roman"/>
          <w:color w:val="CE202F"/>
          <w:spacing w:val="1"/>
          <w:w w:val="105"/>
        </w:rPr>
        <w:t> </w:t>
      </w:r>
      <w:r>
        <w:rPr>
          <w:w w:val="105"/>
        </w:rPr>
        <w:t>Some Australians are at higher risk of heart disease simply because of their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6"/>
          <w:w w:val="105"/>
        </w:rPr>
        <w:t> </w:t>
      </w:r>
      <w:r>
        <w:rPr>
          <w:w w:val="105"/>
        </w:rPr>
        <w:t>status,</w:t>
      </w:r>
      <w:r>
        <w:rPr>
          <w:spacing w:val="16"/>
          <w:w w:val="105"/>
        </w:rPr>
        <w:t> </w:t>
      </w:r>
      <w:r>
        <w:rPr>
          <w:w w:val="105"/>
        </w:rPr>
        <w:t>income,</w:t>
      </w:r>
      <w:r>
        <w:rPr>
          <w:spacing w:val="16"/>
          <w:w w:val="105"/>
        </w:rPr>
        <w:t> </w:t>
      </w:r>
      <w:r>
        <w:rPr>
          <w:w w:val="105"/>
        </w:rPr>
        <w:t>education</w:t>
      </w:r>
      <w:r>
        <w:rPr>
          <w:spacing w:val="16"/>
          <w:w w:val="105"/>
        </w:rPr>
        <w:t> </w:t>
      </w:r>
      <w:r>
        <w:rPr>
          <w:w w:val="105"/>
        </w:rPr>
        <w:t>level,</w:t>
      </w:r>
      <w:r>
        <w:rPr>
          <w:spacing w:val="16"/>
          <w:w w:val="105"/>
        </w:rPr>
        <w:t> </w:t>
      </w:r>
      <w:r>
        <w:rPr>
          <w:w w:val="105"/>
        </w:rPr>
        <w:t>cultural</w:t>
      </w:r>
      <w:r>
        <w:rPr>
          <w:spacing w:val="16"/>
          <w:w w:val="105"/>
        </w:rPr>
        <w:t> </w:t>
      </w:r>
      <w:r>
        <w:rPr>
          <w:w w:val="105"/>
        </w:rPr>
        <w:t>background,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where</w:t>
      </w:r>
      <w:r>
        <w:rPr>
          <w:spacing w:val="16"/>
          <w:w w:val="105"/>
        </w:rPr>
        <w:t> </w:t>
      </w:r>
      <w:r>
        <w:rPr>
          <w:w w:val="105"/>
        </w:rPr>
        <w:t>they</w:t>
      </w:r>
      <w:r>
        <w:rPr>
          <w:spacing w:val="17"/>
          <w:w w:val="105"/>
        </w:rPr>
        <w:t> </w:t>
      </w:r>
      <w:r>
        <w:rPr>
          <w:w w:val="105"/>
        </w:rPr>
        <w:t>live.</w:t>
      </w:r>
    </w:p>
    <w:p>
      <w:pPr>
        <w:pStyle w:val="BodyText"/>
        <w:spacing w:line="268" w:lineRule="auto" w:before="86"/>
        <w:ind w:left="449" w:right="987"/>
      </w:pPr>
      <w:r>
        <w:rPr>
          <w:w w:val="110"/>
        </w:rPr>
        <w:t>Health inequalities are systemic, avoidable and unfair. </w:t>
      </w:r>
      <w:r>
        <w:rPr>
          <w:w w:val="110"/>
          <w:position w:val="7"/>
          <w:sz w:val="11"/>
        </w:rPr>
        <w:t>[144] </w:t>
      </w:r>
      <w:r>
        <w:rPr>
          <w:w w:val="110"/>
        </w:rPr>
        <w:t>Equitable healthcare</w:t>
      </w:r>
      <w:r>
        <w:rPr>
          <w:spacing w:val="1"/>
          <w:w w:val="110"/>
        </w:rPr>
        <w:t> </w:t>
      </w:r>
      <w:r>
        <w:rPr>
          <w:w w:val="110"/>
        </w:rPr>
        <w:t>does not mean providing the same services for all people. It is about ensuring</w:t>
      </w:r>
      <w:r>
        <w:rPr>
          <w:spacing w:val="1"/>
          <w:w w:val="110"/>
        </w:rPr>
        <w:t> </w:t>
      </w:r>
      <w:r>
        <w:rPr>
          <w:w w:val="105"/>
        </w:rPr>
        <w:t>services are tailored to meet the health needs of the community. The risk of</w:t>
      </w:r>
      <w:r>
        <w:rPr>
          <w:spacing w:val="1"/>
          <w:w w:val="105"/>
        </w:rPr>
        <w:t> </w:t>
      </w:r>
      <w:r>
        <w:rPr>
          <w:spacing w:val="-1"/>
          <w:w w:val="115"/>
        </w:rPr>
        <w:t>developing heart diseases, including </w:t>
      </w:r>
      <w:r>
        <w:rPr>
          <w:w w:val="110"/>
        </w:rPr>
        <w:t>ACS, </w:t>
      </w:r>
      <w:r>
        <w:rPr>
          <w:w w:val="115"/>
        </w:rPr>
        <w:t>unstable angina and heart failure</w:t>
      </w:r>
      <w:r>
        <w:rPr>
          <w:spacing w:val="1"/>
          <w:w w:val="115"/>
        </w:rPr>
        <w:t> </w:t>
      </w:r>
      <w:r>
        <w:rPr>
          <w:w w:val="105"/>
        </w:rPr>
        <w:t>increases the further one lives from a major city. Health improves with good</w:t>
      </w:r>
      <w:r>
        <w:rPr>
          <w:spacing w:val="1"/>
          <w:w w:val="105"/>
        </w:rPr>
        <w:t> </w:t>
      </w:r>
      <w:r>
        <w:rPr>
          <w:w w:val="110"/>
        </w:rPr>
        <w:t>education,</w:t>
      </w:r>
      <w:r>
        <w:rPr>
          <w:spacing w:val="13"/>
          <w:w w:val="110"/>
        </w:rPr>
        <w:t> </w:t>
      </w:r>
      <w:r>
        <w:rPr>
          <w:w w:val="110"/>
        </w:rPr>
        <w:t>secure</w:t>
      </w:r>
      <w:r>
        <w:rPr>
          <w:spacing w:val="14"/>
          <w:w w:val="110"/>
        </w:rPr>
        <w:t> </w:t>
      </w:r>
      <w:r>
        <w:rPr>
          <w:w w:val="110"/>
        </w:rPr>
        <w:t>employment,</w:t>
      </w:r>
      <w:r>
        <w:rPr>
          <w:spacing w:val="14"/>
          <w:w w:val="110"/>
        </w:rPr>
        <w:t> </w:t>
      </w:r>
      <w:r>
        <w:rPr>
          <w:w w:val="110"/>
        </w:rPr>
        <w:t>adequate</w:t>
      </w:r>
      <w:r>
        <w:rPr>
          <w:spacing w:val="14"/>
          <w:w w:val="110"/>
        </w:rPr>
        <w:t> </w:t>
      </w:r>
      <w:r>
        <w:rPr>
          <w:w w:val="110"/>
        </w:rPr>
        <w:t>housing,</w:t>
      </w:r>
      <w:r>
        <w:rPr>
          <w:spacing w:val="14"/>
          <w:w w:val="110"/>
        </w:rPr>
        <w:t> </w:t>
      </w:r>
      <w:r>
        <w:rPr>
          <w:w w:val="110"/>
        </w:rPr>
        <w:t>access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affordable,</w:t>
      </w:r>
      <w:r>
        <w:rPr>
          <w:spacing w:val="14"/>
          <w:w w:val="110"/>
        </w:rPr>
        <w:t> </w:t>
      </w:r>
      <w:r>
        <w:rPr>
          <w:w w:val="110"/>
        </w:rPr>
        <w:t>healthy</w:t>
      </w:r>
      <w:r>
        <w:rPr>
          <w:spacing w:val="-58"/>
          <w:w w:val="110"/>
        </w:rPr>
        <w:t> </w:t>
      </w:r>
      <w:r>
        <w:rPr>
          <w:w w:val="110"/>
        </w:rPr>
        <w:t>food and culturally appropriate health services. </w:t>
      </w:r>
      <w:r>
        <w:rPr>
          <w:w w:val="110"/>
          <w:position w:val="7"/>
          <w:sz w:val="11"/>
        </w:rPr>
        <w:t>[93] </w:t>
      </w:r>
      <w:r>
        <w:rPr>
          <w:w w:val="110"/>
        </w:rPr>
        <w:t>Health equity depends on</w:t>
      </w:r>
      <w:r>
        <w:rPr>
          <w:spacing w:val="1"/>
          <w:w w:val="110"/>
        </w:rPr>
        <w:t> </w:t>
      </w:r>
      <w:r>
        <w:rPr>
          <w:w w:val="110"/>
        </w:rPr>
        <w:t>empowered,</w:t>
      </w:r>
      <w:r>
        <w:rPr>
          <w:spacing w:val="-11"/>
          <w:w w:val="110"/>
        </w:rPr>
        <w:t> </w:t>
      </w:r>
      <w:r>
        <w:rPr>
          <w:w w:val="110"/>
        </w:rPr>
        <w:t>respected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inclusive</w:t>
      </w:r>
      <w:r>
        <w:rPr>
          <w:spacing w:val="-11"/>
          <w:w w:val="110"/>
        </w:rPr>
        <w:t> </w:t>
      </w:r>
      <w:r>
        <w:rPr>
          <w:w w:val="110"/>
        </w:rPr>
        <w:t>communities.</w:t>
      </w:r>
    </w:p>
    <w:p>
      <w:pPr>
        <w:pStyle w:val="BodyText"/>
        <w:spacing w:line="264" w:lineRule="auto" w:before="78"/>
        <w:ind w:left="449" w:right="922"/>
        <w:rPr>
          <w:rFonts w:ascii="Lucida Sans"/>
          <w:b/>
        </w:rPr>
      </w:pPr>
      <w:r>
        <w:rPr>
          <w:rFonts w:ascii="Lucida Sans"/>
          <w:b/>
          <w:color w:val="25408F"/>
          <w:w w:val="80"/>
        </w:rPr>
        <w:t>Standards</w:t>
      </w:r>
      <w:r>
        <w:rPr>
          <w:rFonts w:ascii="Lucida Sans"/>
          <w:b/>
          <w:color w:val="25408F"/>
          <w:spacing w:val="32"/>
          <w:w w:val="80"/>
        </w:rPr>
        <w:t> </w:t>
      </w:r>
      <w:r>
        <w:rPr>
          <w:rFonts w:ascii="Lucida Sans"/>
          <w:b/>
          <w:color w:val="25408F"/>
          <w:w w:val="80"/>
        </w:rPr>
        <w:t>to</w:t>
      </w:r>
      <w:r>
        <w:rPr>
          <w:rFonts w:ascii="Lucida Sans"/>
          <w:b/>
          <w:color w:val="25408F"/>
          <w:spacing w:val="33"/>
          <w:w w:val="80"/>
        </w:rPr>
        <w:t> </w:t>
      </w:r>
      <w:r>
        <w:rPr>
          <w:rFonts w:ascii="Lucida Sans"/>
          <w:b/>
          <w:color w:val="25408F"/>
          <w:w w:val="80"/>
        </w:rPr>
        <w:t>address</w:t>
      </w:r>
      <w:r>
        <w:rPr>
          <w:rFonts w:ascii="Lucida Sans"/>
          <w:b/>
          <w:color w:val="25408F"/>
          <w:spacing w:val="32"/>
          <w:w w:val="80"/>
        </w:rPr>
        <w:t> </w:t>
      </w:r>
      <w:r>
        <w:rPr>
          <w:rFonts w:ascii="Lucida Sans"/>
          <w:b/>
          <w:color w:val="25408F"/>
          <w:w w:val="80"/>
        </w:rPr>
        <w:t>CVD</w:t>
      </w:r>
      <w:r>
        <w:rPr>
          <w:rFonts w:ascii="Lucida Sans"/>
          <w:b/>
          <w:color w:val="25408F"/>
          <w:spacing w:val="32"/>
          <w:w w:val="80"/>
        </w:rPr>
        <w:t> </w:t>
      </w:r>
      <w:r>
        <w:rPr>
          <w:rFonts w:ascii="Lucida Sans"/>
          <w:b/>
          <w:color w:val="25408F"/>
          <w:w w:val="80"/>
        </w:rPr>
        <w:t>inequalities</w:t>
      </w:r>
      <w:r>
        <w:rPr>
          <w:rFonts w:ascii="Lucida Sans"/>
          <w:b/>
          <w:color w:val="25408F"/>
          <w:spacing w:val="33"/>
          <w:w w:val="80"/>
        </w:rPr>
        <w:t> </w:t>
      </w:r>
      <w:r>
        <w:rPr>
          <w:rFonts w:ascii="Lucida Sans"/>
          <w:b/>
          <w:color w:val="25408F"/>
          <w:w w:val="80"/>
        </w:rPr>
        <w:t>for</w:t>
      </w:r>
      <w:r>
        <w:rPr>
          <w:rFonts w:ascii="Lucida Sans"/>
          <w:b/>
          <w:color w:val="25408F"/>
          <w:spacing w:val="32"/>
          <w:w w:val="80"/>
        </w:rPr>
        <w:t> </w:t>
      </w:r>
      <w:r>
        <w:rPr>
          <w:rFonts w:ascii="Lucida Sans"/>
          <w:b/>
          <w:color w:val="25408F"/>
          <w:w w:val="80"/>
        </w:rPr>
        <w:t>Aboriginal</w:t>
      </w:r>
      <w:r>
        <w:rPr>
          <w:rFonts w:ascii="Lucida Sans"/>
          <w:b/>
          <w:color w:val="25408F"/>
          <w:spacing w:val="33"/>
          <w:w w:val="80"/>
        </w:rPr>
        <w:t> </w:t>
      </w:r>
      <w:r>
        <w:rPr>
          <w:rFonts w:ascii="Lucida Sans"/>
          <w:b/>
          <w:color w:val="25408F"/>
          <w:w w:val="80"/>
        </w:rPr>
        <w:t>and</w:t>
      </w:r>
      <w:r>
        <w:rPr>
          <w:rFonts w:ascii="Lucida Sans"/>
          <w:b/>
          <w:color w:val="25408F"/>
          <w:spacing w:val="32"/>
          <w:w w:val="80"/>
        </w:rPr>
        <w:t> </w:t>
      </w:r>
      <w:r>
        <w:rPr>
          <w:rFonts w:ascii="Lucida Sans"/>
          <w:b/>
          <w:color w:val="25408F"/>
          <w:w w:val="80"/>
        </w:rPr>
        <w:t>Torres</w:t>
      </w:r>
      <w:r>
        <w:rPr>
          <w:rFonts w:ascii="Lucida Sans"/>
          <w:b/>
          <w:color w:val="25408F"/>
          <w:spacing w:val="33"/>
          <w:w w:val="80"/>
        </w:rPr>
        <w:t> </w:t>
      </w:r>
      <w:r>
        <w:rPr>
          <w:rFonts w:ascii="Lucida Sans"/>
          <w:b/>
          <w:color w:val="25408F"/>
          <w:w w:val="80"/>
        </w:rPr>
        <w:t>Strait</w:t>
      </w:r>
      <w:r>
        <w:rPr>
          <w:rFonts w:ascii="Lucida Sans"/>
          <w:b/>
          <w:color w:val="25408F"/>
          <w:spacing w:val="32"/>
          <w:w w:val="80"/>
        </w:rPr>
        <w:t> </w:t>
      </w:r>
      <w:r>
        <w:rPr>
          <w:rFonts w:ascii="Lucida Sans"/>
          <w:b/>
          <w:color w:val="25408F"/>
          <w:w w:val="80"/>
        </w:rPr>
        <w:t>Islander</w:t>
      </w:r>
      <w:r>
        <w:rPr>
          <w:rFonts w:ascii="Lucida Sans"/>
          <w:b/>
          <w:color w:val="25408F"/>
          <w:spacing w:val="-48"/>
          <w:w w:val="80"/>
        </w:rPr>
        <w:t> </w:t>
      </w:r>
      <w:r>
        <w:rPr>
          <w:rFonts w:ascii="Lucida Sans"/>
          <w:b/>
          <w:color w:val="25408F"/>
          <w:w w:val="95"/>
        </w:rPr>
        <w:t>peoples</w:t>
      </w:r>
    </w:p>
    <w:p>
      <w:pPr>
        <w:pStyle w:val="BodyText"/>
        <w:spacing w:line="268" w:lineRule="auto" w:before="96"/>
        <w:ind w:left="449" w:right="667"/>
        <w:rPr>
          <w:sz w:val="11"/>
        </w:rPr>
      </w:pPr>
      <w:r>
        <w:rPr>
          <w:w w:val="105"/>
        </w:rPr>
        <w:t>The Essential Service Standards for Equitable National Cardiovascular CarE for</w:t>
      </w:r>
      <w:r>
        <w:rPr>
          <w:spacing w:val="1"/>
          <w:w w:val="105"/>
        </w:rPr>
        <w:t> </w:t>
      </w:r>
      <w:r>
        <w:rPr>
          <w:w w:val="105"/>
        </w:rPr>
        <w:t>Aboriginal and Torres Strait Islander people (ESSENCE) project was established to</w:t>
      </w:r>
      <w:r>
        <w:rPr>
          <w:spacing w:val="1"/>
          <w:w w:val="105"/>
        </w:rPr>
        <w:t> </w:t>
      </w:r>
      <w:r>
        <w:rPr>
          <w:w w:val="110"/>
        </w:rPr>
        <w:t>define</w:t>
      </w:r>
      <w:r>
        <w:rPr>
          <w:spacing w:val="-9"/>
          <w:w w:val="110"/>
        </w:rPr>
        <w:t> </w:t>
      </w:r>
      <w:r>
        <w:rPr>
          <w:w w:val="110"/>
        </w:rPr>
        <w:t>minimum</w:t>
      </w:r>
      <w:r>
        <w:rPr>
          <w:spacing w:val="-9"/>
          <w:w w:val="110"/>
        </w:rPr>
        <w:t> </w:t>
      </w:r>
      <w:r>
        <w:rPr>
          <w:w w:val="110"/>
        </w:rPr>
        <w:t>service</w:t>
      </w:r>
      <w:r>
        <w:rPr>
          <w:spacing w:val="-9"/>
          <w:w w:val="110"/>
        </w:rPr>
        <w:t> </w:t>
      </w:r>
      <w:r>
        <w:rPr>
          <w:w w:val="110"/>
        </w:rPr>
        <w:t>standards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prevention,</w:t>
      </w:r>
      <w:r>
        <w:rPr>
          <w:spacing w:val="-9"/>
          <w:w w:val="110"/>
        </w:rPr>
        <w:t> </w:t>
      </w:r>
      <w:r>
        <w:rPr>
          <w:w w:val="110"/>
        </w:rPr>
        <w:t>risk</w:t>
      </w:r>
      <w:r>
        <w:rPr>
          <w:spacing w:val="-9"/>
          <w:w w:val="110"/>
        </w:rPr>
        <w:t> </w:t>
      </w:r>
      <w:r>
        <w:rPr>
          <w:w w:val="110"/>
        </w:rPr>
        <w:t>factor</w:t>
      </w:r>
      <w:r>
        <w:rPr>
          <w:spacing w:val="-8"/>
          <w:w w:val="110"/>
        </w:rPr>
        <w:t> </w:t>
      </w:r>
      <w:r>
        <w:rPr>
          <w:w w:val="110"/>
        </w:rPr>
        <w:t>management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acute and chronic care that can provide </w:t>
      </w:r>
      <w:r>
        <w:rPr>
          <w:w w:val="115"/>
        </w:rPr>
        <w:t>a </w:t>
      </w:r>
      <w:r>
        <w:rPr>
          <w:w w:val="110"/>
        </w:rPr>
        <w:t>framework for evaluating progress in</w:t>
      </w:r>
      <w:r>
        <w:rPr>
          <w:spacing w:val="1"/>
          <w:w w:val="110"/>
        </w:rPr>
        <w:t> </w:t>
      </w:r>
      <w:r>
        <w:rPr>
          <w:w w:val="110"/>
        </w:rPr>
        <w:t>overcoming</w:t>
      </w:r>
      <w:r>
        <w:rPr>
          <w:spacing w:val="-14"/>
          <w:w w:val="110"/>
        </w:rPr>
        <w:t> </w:t>
      </w:r>
      <w:r>
        <w:rPr>
          <w:w w:val="110"/>
        </w:rPr>
        <w:t>CVD</w:t>
      </w:r>
      <w:r>
        <w:rPr>
          <w:spacing w:val="-13"/>
          <w:w w:val="110"/>
        </w:rPr>
        <w:t> </w:t>
      </w:r>
      <w:r>
        <w:rPr>
          <w:w w:val="110"/>
        </w:rPr>
        <w:t>inequalities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Australia.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[145-146]</w:t>
      </w:r>
    </w:p>
    <w:p>
      <w:pPr>
        <w:pStyle w:val="BodyText"/>
        <w:spacing w:line="268" w:lineRule="auto" w:before="86"/>
        <w:ind w:left="449" w:right="922"/>
      </w:pPr>
      <w:r>
        <w:rPr>
          <w:w w:val="110"/>
        </w:rPr>
        <w:t>ESSENCE</w:t>
      </w:r>
      <w:r>
        <w:rPr>
          <w:spacing w:val="-16"/>
          <w:w w:val="110"/>
        </w:rPr>
        <w:t> </w:t>
      </w:r>
      <w:r>
        <w:rPr>
          <w:w w:val="110"/>
        </w:rPr>
        <w:t>outline</w:t>
      </w:r>
      <w:r>
        <w:rPr>
          <w:spacing w:val="-15"/>
          <w:w w:val="110"/>
        </w:rPr>
        <w:t> </w:t>
      </w:r>
      <w:r>
        <w:rPr>
          <w:w w:val="110"/>
        </w:rPr>
        <w:t>elements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care</w:t>
      </w:r>
      <w:r>
        <w:rPr>
          <w:spacing w:val="-15"/>
          <w:w w:val="110"/>
        </w:rPr>
        <w:t> </w:t>
      </w:r>
      <w:r>
        <w:rPr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are</w:t>
      </w:r>
      <w:r>
        <w:rPr>
          <w:spacing w:val="-15"/>
          <w:w w:val="110"/>
        </w:rPr>
        <w:t> </w:t>
      </w:r>
      <w:r>
        <w:rPr>
          <w:w w:val="110"/>
        </w:rPr>
        <w:t>necessary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reduce</w:t>
      </w:r>
      <w:r>
        <w:rPr>
          <w:spacing w:val="-15"/>
          <w:w w:val="110"/>
        </w:rPr>
        <w:t> </w:t>
      </w:r>
      <w:r>
        <w:rPr>
          <w:w w:val="110"/>
        </w:rPr>
        <w:t>disparity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access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outcomes</w:t>
      </w:r>
      <w:r>
        <w:rPr>
          <w:spacing w:val="-3"/>
          <w:w w:val="110"/>
        </w:rPr>
        <w:t> </w:t>
      </w:r>
      <w:r>
        <w:rPr>
          <w:w w:val="110"/>
        </w:rPr>
        <w:t>for</w:t>
      </w:r>
      <w:r>
        <w:rPr>
          <w:spacing w:val="-3"/>
          <w:w w:val="110"/>
        </w:rPr>
        <w:t> </w:t>
      </w:r>
      <w:r>
        <w:rPr>
          <w:w w:val="110"/>
        </w:rPr>
        <w:t>five</w:t>
      </w:r>
      <w:r>
        <w:rPr>
          <w:spacing w:val="-3"/>
          <w:w w:val="110"/>
        </w:rPr>
        <w:t> </w:t>
      </w:r>
      <w:r>
        <w:rPr>
          <w:w w:val="110"/>
        </w:rPr>
        <w:t>critical</w:t>
      </w:r>
      <w:r>
        <w:rPr>
          <w:spacing w:val="-3"/>
          <w:w w:val="110"/>
        </w:rPr>
        <w:t> </w:t>
      </w:r>
      <w:r>
        <w:rPr>
          <w:w w:val="110"/>
        </w:rPr>
        <w:t>cardiovascular</w:t>
      </w:r>
      <w:r>
        <w:rPr>
          <w:spacing w:val="-3"/>
          <w:w w:val="110"/>
        </w:rPr>
        <w:t> </w:t>
      </w:r>
      <w:r>
        <w:rPr>
          <w:w w:val="110"/>
        </w:rPr>
        <w:t>conditions</w:t>
      </w:r>
      <w:r>
        <w:rPr>
          <w:spacing w:val="-3"/>
          <w:w w:val="110"/>
        </w:rPr>
        <w:t> </w:t>
      </w:r>
      <w:r>
        <w:rPr>
          <w:w w:val="110"/>
        </w:rPr>
        <w:t>–</w:t>
      </w:r>
      <w:r>
        <w:rPr>
          <w:spacing w:val="-3"/>
          <w:w w:val="110"/>
        </w:rPr>
        <w:t> </w:t>
      </w:r>
      <w:r>
        <w:rPr>
          <w:w w:val="110"/>
        </w:rPr>
        <w:t>ischaemic</w:t>
      </w:r>
      <w:r>
        <w:rPr>
          <w:spacing w:val="-3"/>
          <w:w w:val="110"/>
        </w:rPr>
        <w:t> </w:t>
      </w:r>
      <w:r>
        <w:rPr>
          <w:w w:val="110"/>
        </w:rPr>
        <w:t>heart</w:t>
      </w:r>
      <w:r>
        <w:rPr>
          <w:spacing w:val="-4"/>
          <w:w w:val="110"/>
        </w:rPr>
        <w:t> </w:t>
      </w:r>
      <w:r>
        <w:rPr>
          <w:w w:val="110"/>
        </w:rPr>
        <w:t>disease,</w:t>
      </w:r>
      <w:r>
        <w:rPr>
          <w:spacing w:val="-58"/>
          <w:w w:val="110"/>
        </w:rPr>
        <w:t> </w:t>
      </w:r>
      <w:r>
        <w:rPr>
          <w:w w:val="105"/>
        </w:rPr>
        <w:t>chronic heart failure, stroke, rheumatic heart disease (RHD) and hypertension.</w:t>
      </w:r>
      <w:r>
        <w:rPr>
          <w:w w:val="105"/>
          <w:position w:val="7"/>
          <w:sz w:val="11"/>
        </w:rPr>
        <w:t>[145-146]</w:t>
      </w:r>
      <w:r>
        <w:rPr>
          <w:spacing w:val="1"/>
          <w:w w:val="105"/>
          <w:position w:val="7"/>
          <w:sz w:val="11"/>
        </w:rPr>
        <w:t> </w:t>
      </w:r>
      <w:r>
        <w:rPr>
          <w:w w:val="110"/>
        </w:rPr>
        <w:t>The standards highlight that ‘an agreed platform of acceptable and recommended</w:t>
      </w:r>
      <w:r>
        <w:rPr>
          <w:spacing w:val="-59"/>
          <w:w w:val="110"/>
        </w:rPr>
        <w:t> </w:t>
      </w:r>
      <w:r>
        <w:rPr>
          <w:w w:val="110"/>
        </w:rPr>
        <w:t>care, available to and received by all Australians, may provide </w:t>
      </w:r>
      <w:r>
        <w:rPr>
          <w:w w:val="115"/>
        </w:rPr>
        <w:t>a </w:t>
      </w:r>
      <w:r>
        <w:rPr>
          <w:w w:val="110"/>
        </w:rPr>
        <w:t>vehicle for policy</w:t>
      </w:r>
      <w:r>
        <w:rPr>
          <w:spacing w:val="1"/>
          <w:w w:val="110"/>
        </w:rPr>
        <w:t> </w:t>
      </w:r>
      <w:r>
        <w:rPr>
          <w:w w:val="110"/>
        </w:rPr>
        <w:t>reform, service planning and ultimately </w:t>
      </w:r>
      <w:r>
        <w:rPr>
          <w:w w:val="115"/>
        </w:rPr>
        <w:t>a </w:t>
      </w:r>
      <w:r>
        <w:rPr>
          <w:w w:val="110"/>
        </w:rPr>
        <w:t>reduction in disparate health outcomes</w:t>
      </w:r>
      <w:r>
        <w:rPr>
          <w:spacing w:val="1"/>
          <w:w w:val="110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Aboriginal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Torres</w:t>
      </w:r>
      <w:r>
        <w:rPr>
          <w:spacing w:val="-8"/>
          <w:w w:val="105"/>
        </w:rPr>
        <w:t> </w:t>
      </w:r>
      <w:r>
        <w:rPr>
          <w:w w:val="105"/>
        </w:rPr>
        <w:t>Strait</w:t>
      </w:r>
      <w:r>
        <w:rPr>
          <w:spacing w:val="-9"/>
          <w:w w:val="105"/>
        </w:rPr>
        <w:t> </w:t>
      </w:r>
      <w:r>
        <w:rPr>
          <w:w w:val="105"/>
        </w:rPr>
        <w:t>Islander</w:t>
      </w:r>
      <w:r>
        <w:rPr>
          <w:spacing w:val="-8"/>
          <w:w w:val="105"/>
        </w:rPr>
        <w:t> </w:t>
      </w:r>
      <w:r>
        <w:rPr>
          <w:w w:val="105"/>
        </w:rPr>
        <w:t>peoples’.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96" w:space="40"/>
            <w:col w:w="8674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74720" id="docshapegroup425" coordorigin="618,0" coordsize="2764,501">
            <v:shape style="position:absolute;left:617;top:0;width:2764;height:501" id="docshape426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427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28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Improve equity across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cardiovascular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treatment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16"/>
          <w:w w:val="85"/>
        </w:rPr>
        <w:t> </w:t>
      </w:r>
      <w:r>
        <w:rPr>
          <w:rFonts w:ascii="Lucida Sans"/>
          <w:b/>
          <w:color w:val="25408F"/>
          <w:w w:val="85"/>
        </w:rPr>
        <w:t>care</w:t>
      </w:r>
      <w:r>
        <w:rPr>
          <w:rFonts w:ascii="Lucida Sans"/>
          <w:b/>
          <w:color w:val="25408F"/>
          <w:spacing w:val="16"/>
          <w:w w:val="85"/>
        </w:rPr>
        <w:t> </w:t>
      </w:r>
      <w:r>
        <w:rPr>
          <w:rFonts w:ascii="Lucida Sans"/>
          <w:b/>
          <w:color w:val="25408F"/>
          <w:w w:val="85"/>
        </w:rPr>
        <w:t>through</w:t>
      </w:r>
      <w:r>
        <w:rPr>
          <w:rFonts w:ascii="Lucida Sans"/>
          <w:b/>
          <w:color w:val="25408F"/>
          <w:spacing w:val="17"/>
          <w:w w:val="85"/>
        </w:rPr>
        <w:t> </w:t>
      </w:r>
      <w:r>
        <w:rPr>
          <w:rFonts w:ascii="Lucida Sans"/>
          <w:b/>
          <w:color w:val="25408F"/>
          <w:w w:val="85"/>
        </w:rPr>
        <w:t>national</w:t>
      </w:r>
      <w:r>
        <w:rPr>
          <w:rFonts w:ascii="Lucida Sans"/>
          <w:b/>
          <w:color w:val="25408F"/>
          <w:spacing w:val="-52"/>
          <w:w w:val="85"/>
        </w:rPr>
        <w:t> </w:t>
      </w:r>
      <w:r>
        <w:rPr>
          <w:rFonts w:ascii="Lucida Sans"/>
          <w:b/>
          <w:color w:val="25408F"/>
        </w:rPr>
        <w:t>standards</w:t>
      </w:r>
    </w:p>
    <w:p>
      <w:pPr>
        <w:pStyle w:val="BodyText"/>
        <w:spacing w:line="268" w:lineRule="auto" w:before="69"/>
        <w:ind w:left="455" w:right="878"/>
        <w:rPr>
          <w:sz w:val="11"/>
        </w:rPr>
      </w:pPr>
      <w:r>
        <w:rPr/>
        <w:br w:type="column"/>
      </w:r>
      <w:r>
        <w:rPr>
          <w:w w:val="105"/>
        </w:rPr>
        <w:t>There is a strong evidence base to support inclusion of the ESSENCE standards into</w:t>
      </w:r>
      <w:r>
        <w:rPr>
          <w:spacing w:val="1"/>
          <w:w w:val="105"/>
        </w:rPr>
        <w:t> </w:t>
      </w:r>
      <w:r>
        <w:rPr>
          <w:w w:val="110"/>
        </w:rPr>
        <w:t>policy and practice, including the National Aboriginal and Torres Strait Islander</w:t>
      </w:r>
      <w:r>
        <w:rPr>
          <w:spacing w:val="1"/>
          <w:w w:val="110"/>
        </w:rPr>
        <w:t> </w:t>
      </w:r>
      <w:r>
        <w:rPr>
          <w:w w:val="110"/>
        </w:rPr>
        <w:t>Health</w:t>
      </w:r>
      <w:r>
        <w:rPr>
          <w:spacing w:val="-7"/>
          <w:w w:val="110"/>
        </w:rPr>
        <w:t> </w:t>
      </w:r>
      <w:r>
        <w:rPr>
          <w:w w:val="110"/>
        </w:rPr>
        <w:t>Plan</w:t>
      </w:r>
      <w:r>
        <w:rPr>
          <w:spacing w:val="-7"/>
          <w:w w:val="110"/>
        </w:rPr>
        <w:t> </w:t>
      </w:r>
      <w:r>
        <w:rPr>
          <w:w w:val="110"/>
        </w:rPr>
        <w:t>2013–2023,</w:t>
      </w:r>
      <w:r>
        <w:rPr>
          <w:spacing w:val="-7"/>
          <w:w w:val="110"/>
        </w:rPr>
        <w:t> </w:t>
      </w:r>
      <w:r>
        <w:rPr>
          <w:w w:val="110"/>
        </w:rPr>
        <w:t>recognising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they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6"/>
          <w:w w:val="110"/>
        </w:rPr>
        <w:t> </w:t>
      </w:r>
      <w:r>
        <w:rPr>
          <w:w w:val="120"/>
        </w:rPr>
        <w:t>a</w:t>
      </w:r>
      <w:r>
        <w:rPr>
          <w:spacing w:val="-13"/>
          <w:w w:val="120"/>
        </w:rPr>
        <w:t> </w:t>
      </w:r>
      <w:r>
        <w:rPr>
          <w:w w:val="110"/>
        </w:rPr>
        <w:t>significant</w:t>
      </w:r>
      <w:r>
        <w:rPr>
          <w:spacing w:val="-6"/>
          <w:w w:val="110"/>
        </w:rPr>
        <w:t> </w:t>
      </w:r>
      <w:r>
        <w:rPr>
          <w:w w:val="110"/>
        </w:rPr>
        <w:t>impact</w:t>
      </w:r>
      <w:r>
        <w:rPr>
          <w:spacing w:val="-7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reducing</w:t>
      </w:r>
      <w:r>
        <w:rPr>
          <w:spacing w:val="-58"/>
          <w:w w:val="110"/>
        </w:rPr>
        <w:t> </w:t>
      </w:r>
      <w:r>
        <w:rPr>
          <w:w w:val="110"/>
        </w:rPr>
        <w:t>CVD</w:t>
      </w:r>
      <w:r>
        <w:rPr>
          <w:spacing w:val="-9"/>
          <w:w w:val="110"/>
        </w:rPr>
        <w:t> </w:t>
      </w:r>
      <w:r>
        <w:rPr>
          <w:w w:val="110"/>
        </w:rPr>
        <w:t>differentials’,</w:t>
      </w:r>
      <w:r>
        <w:rPr>
          <w:spacing w:val="-8"/>
          <w:w w:val="110"/>
        </w:rPr>
        <w:t> </w:t>
      </w:r>
      <w:r>
        <w:rPr>
          <w:w w:val="110"/>
        </w:rPr>
        <w:t>highlighting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fact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there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w w:val="120"/>
        </w:rPr>
        <w:t>a</w:t>
      </w:r>
      <w:r>
        <w:rPr>
          <w:spacing w:val="-14"/>
          <w:w w:val="120"/>
        </w:rPr>
        <w:t> </w:t>
      </w:r>
      <w:r>
        <w:rPr>
          <w:w w:val="110"/>
        </w:rPr>
        <w:t>significant</w:t>
      </w:r>
      <w:r>
        <w:rPr>
          <w:spacing w:val="-8"/>
          <w:w w:val="110"/>
        </w:rPr>
        <w:t> </w:t>
      </w:r>
      <w:r>
        <w:rPr>
          <w:w w:val="120"/>
        </w:rPr>
        <w:t>gap</w:t>
      </w:r>
      <w:r>
        <w:rPr>
          <w:spacing w:val="-14"/>
          <w:w w:val="120"/>
        </w:rPr>
        <w:t> </w:t>
      </w:r>
      <w:r>
        <w:rPr>
          <w:w w:val="110"/>
        </w:rPr>
        <w:t>between</w:t>
      </w:r>
      <w:r>
        <w:rPr>
          <w:spacing w:val="-8"/>
          <w:w w:val="110"/>
        </w:rPr>
        <w:t> </w:t>
      </w:r>
      <w:r>
        <w:rPr>
          <w:w w:val="110"/>
        </w:rPr>
        <w:t>what</w:t>
      </w:r>
      <w:r>
        <w:rPr>
          <w:spacing w:val="-58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defined</w:t>
      </w:r>
      <w:r>
        <w:rPr>
          <w:spacing w:val="-7"/>
          <w:w w:val="110"/>
        </w:rPr>
        <w:t> </w:t>
      </w: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0"/>
        </w:rPr>
        <w:t>best</w:t>
      </w:r>
      <w:r>
        <w:rPr>
          <w:spacing w:val="-7"/>
          <w:w w:val="110"/>
        </w:rPr>
        <w:t> </w:t>
      </w:r>
      <w:r>
        <w:rPr>
          <w:w w:val="110"/>
        </w:rPr>
        <w:t>practice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what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actually</w:t>
      </w:r>
      <w:r>
        <w:rPr>
          <w:spacing w:val="-7"/>
          <w:w w:val="110"/>
        </w:rPr>
        <w:t> </w:t>
      </w:r>
      <w:r>
        <w:rPr>
          <w:w w:val="110"/>
        </w:rPr>
        <w:t>delivered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those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need.</w:t>
      </w:r>
      <w:r>
        <w:rPr>
          <w:spacing w:val="-30"/>
          <w:w w:val="110"/>
        </w:rPr>
        <w:t> </w:t>
      </w:r>
      <w:r>
        <w:rPr>
          <w:w w:val="110"/>
          <w:position w:val="7"/>
          <w:sz w:val="11"/>
        </w:rPr>
        <w:t>[145]</w:t>
      </w:r>
    </w:p>
    <w:p>
      <w:pPr>
        <w:pStyle w:val="BodyText"/>
        <w:spacing w:line="268" w:lineRule="auto" w:before="86"/>
        <w:ind w:left="455" w:right="1056"/>
      </w:pPr>
      <w:r>
        <w:rPr/>
        <w:pict>
          <v:group style="position:absolute;margin-left:30.8897pt;margin-top:-69.677628pt;width:138.2pt;height:25.05pt;mso-position-horizontal-relative:page;mso-position-vertical-relative:paragraph;z-index:15775232" id="docshapegroup429" coordorigin="618,-1394" coordsize="2764,501">
            <v:shape style="position:absolute;left:617;top:-1394;width:2764;height:501" id="docshape430" coordorigin="618,-1394" coordsize="2764,501" path="m2948,-1394l618,-1394,618,-893,2948,-893,3382,-1143,2948,-1394xe" filled="true" fillcolor="#7578b0" stroked="false">
              <v:path arrowok="t"/>
              <v:fill type="solid"/>
            </v:shape>
            <v:shape style="position:absolute;left:617;top:-1394;width:2764;height:501" type="#_x0000_t202" id="docshape431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2.1.2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ESSENCE</w:t>
      </w:r>
      <w:r>
        <w:rPr>
          <w:spacing w:val="6"/>
          <w:w w:val="105"/>
        </w:rPr>
        <w:t> </w:t>
      </w:r>
      <w:r>
        <w:rPr>
          <w:w w:val="105"/>
        </w:rPr>
        <w:t>standards</w:t>
      </w:r>
      <w:r>
        <w:rPr>
          <w:spacing w:val="6"/>
          <w:w w:val="105"/>
        </w:rPr>
        <w:t> </w:t>
      </w:r>
      <w:r>
        <w:rPr>
          <w:w w:val="105"/>
        </w:rPr>
        <w:t>outline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order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achieve</w:t>
      </w:r>
      <w:r>
        <w:rPr>
          <w:spacing w:val="6"/>
          <w:w w:val="105"/>
        </w:rPr>
        <w:t> </w:t>
      </w:r>
      <w:r>
        <w:rPr>
          <w:w w:val="105"/>
        </w:rPr>
        <w:t>successful</w:t>
      </w:r>
      <w:r>
        <w:rPr>
          <w:spacing w:val="6"/>
          <w:w w:val="105"/>
        </w:rPr>
        <w:t> </w:t>
      </w:r>
      <w:r>
        <w:rPr>
          <w:w w:val="105"/>
        </w:rPr>
        <w:t>implementation</w:t>
      </w:r>
      <w:r>
        <w:rPr>
          <w:spacing w:val="-55"/>
          <w:w w:val="105"/>
        </w:rPr>
        <w:t> </w:t>
      </w:r>
      <w:r>
        <w:rPr>
          <w:w w:val="110"/>
        </w:rPr>
        <w:t>of the necessary standards, data on the availability, accessibility and quality of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cardiovascular </w:t>
      </w:r>
      <w:r>
        <w:rPr>
          <w:w w:val="110"/>
        </w:rPr>
        <w:t>services must be addressed. </w:t>
      </w:r>
      <w:r>
        <w:rPr>
          <w:w w:val="110"/>
          <w:position w:val="7"/>
          <w:sz w:val="11"/>
        </w:rPr>
        <w:t>[146] </w:t>
      </w:r>
      <w:r>
        <w:rPr>
          <w:w w:val="110"/>
        </w:rPr>
        <w:t>High-quality data is required to</w:t>
      </w:r>
      <w:r>
        <w:rPr>
          <w:spacing w:val="1"/>
          <w:w w:val="110"/>
        </w:rPr>
        <w:t> </w:t>
      </w:r>
      <w:r>
        <w:rPr>
          <w:w w:val="110"/>
        </w:rPr>
        <w:t>effectively track the real impact that policy is making on closing the </w:t>
      </w:r>
      <w:r>
        <w:rPr>
          <w:w w:val="115"/>
        </w:rPr>
        <w:t>gap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05"/>
        </w:rPr>
        <w:t>create</w:t>
      </w:r>
      <w:r>
        <w:rPr>
          <w:spacing w:val="6"/>
          <w:w w:val="105"/>
        </w:rPr>
        <w:t> </w:t>
      </w:r>
      <w:r>
        <w:rPr>
          <w:w w:val="105"/>
        </w:rPr>
        <w:t>opportunities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provide</w:t>
      </w:r>
      <w:r>
        <w:rPr>
          <w:spacing w:val="6"/>
          <w:w w:val="105"/>
        </w:rPr>
        <w:t> </w:t>
      </w:r>
      <w:r>
        <w:rPr>
          <w:w w:val="105"/>
        </w:rPr>
        <w:t>feedback</w:t>
      </w:r>
      <w:r>
        <w:rPr>
          <w:spacing w:val="7"/>
          <w:w w:val="105"/>
        </w:rPr>
        <w:t> </w:t>
      </w:r>
      <w:r>
        <w:rPr>
          <w:w w:val="105"/>
        </w:rPr>
        <w:t>loops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services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stimulate</w:t>
      </w:r>
      <w:r>
        <w:rPr>
          <w:spacing w:val="7"/>
          <w:w w:val="105"/>
        </w:rPr>
        <w:t> </w:t>
      </w:r>
      <w:r>
        <w:rPr>
          <w:w w:val="105"/>
        </w:rPr>
        <w:t>improved</w:t>
      </w:r>
      <w:r>
        <w:rPr>
          <w:spacing w:val="1"/>
          <w:w w:val="105"/>
        </w:rPr>
        <w:t> </w:t>
      </w:r>
      <w:r>
        <w:rPr>
          <w:w w:val="110"/>
        </w:rPr>
        <w:t>practice.</w:t>
      </w:r>
      <w:r>
        <w:rPr>
          <w:spacing w:val="7"/>
          <w:w w:val="110"/>
        </w:rPr>
        <w:t> </w:t>
      </w:r>
      <w:r>
        <w:rPr>
          <w:w w:val="110"/>
        </w:rPr>
        <w:t>An</w:t>
      </w:r>
      <w:r>
        <w:rPr>
          <w:spacing w:val="7"/>
          <w:w w:val="110"/>
        </w:rPr>
        <w:t> </w:t>
      </w:r>
      <w:r>
        <w:rPr>
          <w:w w:val="110"/>
        </w:rPr>
        <w:t>assessment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performance</w:t>
      </w:r>
      <w:r>
        <w:rPr>
          <w:spacing w:val="7"/>
          <w:w w:val="110"/>
        </w:rPr>
        <w:t> </w:t>
      </w:r>
      <w:r>
        <w:rPr>
          <w:w w:val="110"/>
        </w:rPr>
        <w:t>against</w:t>
      </w:r>
      <w:r>
        <w:rPr>
          <w:spacing w:val="8"/>
          <w:w w:val="110"/>
        </w:rPr>
        <w:t> </w:t>
      </w:r>
      <w:r>
        <w:rPr>
          <w:w w:val="110"/>
        </w:rPr>
        <w:t>that</w:t>
      </w:r>
      <w:r>
        <w:rPr>
          <w:spacing w:val="7"/>
          <w:w w:val="110"/>
        </w:rPr>
        <w:t> </w:t>
      </w:r>
      <w:r>
        <w:rPr>
          <w:w w:val="110"/>
        </w:rPr>
        <w:t>standards</w:t>
      </w:r>
      <w:r>
        <w:rPr>
          <w:spacing w:val="7"/>
          <w:w w:val="110"/>
        </w:rPr>
        <w:t> </w:t>
      </w:r>
      <w:r>
        <w:rPr>
          <w:w w:val="110"/>
        </w:rPr>
        <w:t>was</w:t>
      </w:r>
      <w:r>
        <w:rPr>
          <w:spacing w:val="7"/>
          <w:w w:val="110"/>
        </w:rPr>
        <w:t> </w:t>
      </w:r>
      <w:r>
        <w:rPr>
          <w:w w:val="110"/>
        </w:rPr>
        <w:t>conducted</w:t>
      </w:r>
      <w:r>
        <w:rPr>
          <w:spacing w:val="1"/>
          <w:w w:val="110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South</w:t>
      </w:r>
      <w:r>
        <w:rPr>
          <w:spacing w:val="-1"/>
          <w:w w:val="105"/>
        </w:rPr>
        <w:t> </w:t>
      </w:r>
      <w:r>
        <w:rPr>
          <w:w w:val="105"/>
        </w:rPr>
        <w:t>Australia.</w:t>
      </w:r>
      <w:r>
        <w:rPr>
          <w:spacing w:val="-1"/>
          <w:w w:val="105"/>
        </w:rPr>
        <w:t> </w:t>
      </w:r>
      <w:r>
        <w:rPr>
          <w:w w:val="105"/>
        </w:rPr>
        <w:t>28 measurement</w:t>
      </w:r>
      <w:r>
        <w:rPr>
          <w:spacing w:val="-1"/>
          <w:w w:val="105"/>
        </w:rPr>
        <w:t> </w:t>
      </w:r>
      <w:r>
        <w:rPr>
          <w:w w:val="105"/>
        </w:rPr>
        <w:t>indicators,</w:t>
      </w:r>
      <w:r>
        <w:rPr>
          <w:spacing w:val="-1"/>
          <w:w w:val="105"/>
        </w:rPr>
        <w:t> </w:t>
      </w:r>
      <w:r>
        <w:rPr>
          <w:w w:val="105"/>
        </w:rPr>
        <w:t>out of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possible 43,</w:t>
      </w:r>
      <w:r>
        <w:rPr>
          <w:spacing w:val="-1"/>
          <w:w w:val="105"/>
        </w:rPr>
        <w:t> </w:t>
      </w:r>
      <w:r>
        <w:rPr>
          <w:w w:val="105"/>
        </w:rPr>
        <w:t>were</w:t>
      </w:r>
      <w:r>
        <w:rPr>
          <w:spacing w:val="-1"/>
          <w:w w:val="105"/>
        </w:rPr>
        <w:t> </w:t>
      </w:r>
      <w:r>
        <w:rPr>
          <w:w w:val="105"/>
        </w:rPr>
        <w:t>reported</w:t>
      </w:r>
    </w:p>
    <w:p>
      <w:pPr>
        <w:pStyle w:val="BodyText"/>
        <w:spacing w:line="268" w:lineRule="auto" w:before="2"/>
        <w:ind w:left="455" w:right="878"/>
        <w:rPr>
          <w:sz w:val="11"/>
        </w:rPr>
      </w:pPr>
      <w:r>
        <w:rPr>
          <w:w w:val="110"/>
        </w:rPr>
        <w:t>against. These included measures of risk factor burden, activity and quality of care,</w:t>
      </w:r>
      <w:r>
        <w:rPr>
          <w:spacing w:val="-59"/>
          <w:w w:val="110"/>
        </w:rPr>
        <w:t> </w:t>
      </w:r>
      <w:r>
        <w:rPr>
          <w:w w:val="110"/>
        </w:rPr>
        <w:t>and cardiovascular outcomes. The assessment found clear disparities in burden of</w:t>
      </w:r>
      <w:r>
        <w:rPr>
          <w:spacing w:val="1"/>
          <w:w w:val="110"/>
        </w:rPr>
        <w:t> </w:t>
      </w:r>
      <w:r>
        <w:rPr>
          <w:w w:val="110"/>
        </w:rPr>
        <w:t>disease and the quality of care provided to Aboriginal people. Aboriginal people in</w:t>
      </w:r>
      <w:r>
        <w:rPr>
          <w:spacing w:val="-59"/>
          <w:w w:val="110"/>
        </w:rPr>
        <w:t> </w:t>
      </w:r>
      <w:r>
        <w:rPr>
          <w:spacing w:val="-2"/>
          <w:w w:val="110"/>
        </w:rPr>
        <w:t>South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Australia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were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60%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more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likely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hospitalised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> </w:t>
      </w:r>
      <w:r>
        <w:rPr>
          <w:spacing w:val="-1"/>
          <w:w w:val="110"/>
        </w:rPr>
        <w:t>cardiovascular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disease</w:t>
      </w:r>
      <w:r>
        <w:rPr>
          <w:spacing w:val="-58"/>
          <w:w w:val="110"/>
        </w:rPr>
        <w:t> </w:t>
      </w:r>
      <w:r>
        <w:rPr>
          <w:w w:val="110"/>
        </w:rPr>
        <w:t>(age-standardised),</w:t>
      </w:r>
      <w:r>
        <w:rPr>
          <w:spacing w:val="-10"/>
          <w:w w:val="110"/>
        </w:rPr>
        <w:t> </w:t>
      </w:r>
      <w:r>
        <w:rPr>
          <w:w w:val="110"/>
        </w:rPr>
        <w:t>but</w:t>
      </w:r>
      <w:r>
        <w:rPr>
          <w:spacing w:val="-9"/>
          <w:w w:val="110"/>
        </w:rPr>
        <w:t> </w:t>
      </w:r>
      <w:r>
        <w:rPr>
          <w:w w:val="110"/>
        </w:rPr>
        <w:t>less</w:t>
      </w:r>
      <w:r>
        <w:rPr>
          <w:spacing w:val="-10"/>
          <w:w w:val="110"/>
        </w:rPr>
        <w:t> </w:t>
      </w:r>
      <w:r>
        <w:rPr>
          <w:w w:val="110"/>
        </w:rPr>
        <w:t>likely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receive</w:t>
      </w:r>
      <w:r>
        <w:rPr>
          <w:spacing w:val="-9"/>
          <w:w w:val="110"/>
        </w:rPr>
        <w:t> </w:t>
      </w:r>
      <w:r>
        <w:rPr>
          <w:w w:val="110"/>
        </w:rPr>
        <w:t>evidence-based</w:t>
      </w:r>
      <w:r>
        <w:rPr>
          <w:spacing w:val="-9"/>
          <w:w w:val="110"/>
        </w:rPr>
        <w:t> </w:t>
      </w:r>
      <w:r>
        <w:rPr>
          <w:w w:val="110"/>
        </w:rPr>
        <w:t>care.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[147]</w:t>
      </w:r>
    </w:p>
    <w:p>
      <w:pPr>
        <w:pStyle w:val="BodyText"/>
        <w:spacing w:line="268" w:lineRule="auto" w:before="86"/>
        <w:ind w:left="455" w:right="846"/>
      </w:pPr>
      <w:r>
        <w:rPr>
          <w:w w:val="105"/>
        </w:rPr>
        <w:t>Importantly, the ESSENCE standards highlight the fact that unless Australia moves</w:t>
      </w:r>
      <w:r>
        <w:rPr>
          <w:spacing w:val="1"/>
          <w:w w:val="105"/>
        </w:rPr>
        <w:t> </w:t>
      </w:r>
      <w:r>
        <w:rPr>
          <w:w w:val="110"/>
        </w:rPr>
        <w:t>from</w:t>
      </w:r>
      <w:r>
        <w:rPr>
          <w:spacing w:val="-11"/>
          <w:w w:val="110"/>
        </w:rPr>
        <w:t> </w:t>
      </w:r>
      <w:r>
        <w:rPr>
          <w:w w:val="110"/>
        </w:rPr>
        <w:t>‘social,</w:t>
      </w:r>
      <w:r>
        <w:rPr>
          <w:spacing w:val="-10"/>
          <w:w w:val="110"/>
        </w:rPr>
        <w:t> </w:t>
      </w:r>
      <w:r>
        <w:rPr>
          <w:w w:val="110"/>
        </w:rPr>
        <w:t>policy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political</w:t>
      </w:r>
      <w:r>
        <w:rPr>
          <w:spacing w:val="-10"/>
          <w:w w:val="110"/>
        </w:rPr>
        <w:t> </w:t>
      </w:r>
      <w:r>
        <w:rPr>
          <w:w w:val="110"/>
        </w:rPr>
        <w:t>intent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practical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resourced</w:t>
      </w:r>
      <w:r>
        <w:rPr>
          <w:spacing w:val="-10"/>
          <w:w w:val="110"/>
        </w:rPr>
        <w:t> </w:t>
      </w:r>
      <w:r>
        <w:rPr>
          <w:w w:val="110"/>
        </w:rPr>
        <w:t>implementation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58"/>
          <w:w w:val="110"/>
        </w:rPr>
        <w:t> </w:t>
      </w:r>
      <w:r>
        <w:rPr>
          <w:w w:val="110"/>
        </w:rPr>
        <w:t>equitable care for all Australians, the gap between Australians defined by culture,</w:t>
      </w:r>
      <w:r>
        <w:rPr>
          <w:spacing w:val="1"/>
          <w:w w:val="110"/>
        </w:rPr>
        <w:t> </w:t>
      </w:r>
      <w:r>
        <w:rPr>
          <w:w w:val="110"/>
        </w:rPr>
        <w:t>ethnicity,</w:t>
      </w:r>
      <w:r>
        <w:rPr>
          <w:spacing w:val="-12"/>
          <w:w w:val="110"/>
        </w:rPr>
        <w:t> </w:t>
      </w:r>
      <w:r>
        <w:rPr>
          <w:w w:val="110"/>
        </w:rPr>
        <w:t>location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socio-economic</w:t>
      </w:r>
      <w:r>
        <w:rPr>
          <w:spacing w:val="-12"/>
          <w:w w:val="110"/>
        </w:rPr>
        <w:t> </w:t>
      </w:r>
      <w:r>
        <w:rPr>
          <w:w w:val="110"/>
        </w:rPr>
        <w:t>status</w:t>
      </w:r>
      <w:r>
        <w:rPr>
          <w:spacing w:val="-11"/>
          <w:w w:val="110"/>
        </w:rPr>
        <w:t> </w:t>
      </w:r>
      <w:r>
        <w:rPr>
          <w:w w:val="110"/>
        </w:rPr>
        <w:t>may</w:t>
      </w:r>
      <w:r>
        <w:rPr>
          <w:spacing w:val="-12"/>
          <w:w w:val="110"/>
        </w:rPr>
        <w:t> </w:t>
      </w:r>
      <w:r>
        <w:rPr>
          <w:w w:val="110"/>
        </w:rPr>
        <w:t>continue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widen’.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90" w:space="40"/>
            <w:col w:w="8680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76256" id="docshapegroup432" coordorigin="624,4" coordsize="2764,501">
            <v:shape style="position:absolute;left:623;top:4;width:2764;height:501" id="docshape433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434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3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35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0"/>
        </w:rPr>
        <w:t>Eliminate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disparities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in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85"/>
        </w:rPr>
        <w:t>treatment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of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heart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disease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5"/>
        </w:rPr>
        <w:t>and stroke for Aboriginal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0"/>
        </w:rPr>
        <w:t>and</w:t>
      </w:r>
      <w:r>
        <w:rPr>
          <w:rFonts w:ascii="Lucida Sans"/>
          <w:b/>
          <w:color w:val="25408F"/>
          <w:spacing w:val="7"/>
          <w:w w:val="80"/>
        </w:rPr>
        <w:t> </w:t>
      </w:r>
      <w:r>
        <w:rPr>
          <w:rFonts w:ascii="Lucida Sans"/>
          <w:b/>
          <w:color w:val="25408F"/>
          <w:w w:val="80"/>
        </w:rPr>
        <w:t>Torres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Strait</w:t>
      </w:r>
      <w:r>
        <w:rPr>
          <w:rFonts w:ascii="Lucida Sans"/>
          <w:b/>
          <w:color w:val="25408F"/>
          <w:spacing w:val="7"/>
          <w:w w:val="80"/>
        </w:rPr>
        <w:t> </w:t>
      </w:r>
      <w:r>
        <w:rPr>
          <w:rFonts w:ascii="Lucida Sans"/>
          <w:b/>
          <w:color w:val="25408F"/>
          <w:w w:val="80"/>
        </w:rPr>
        <w:t>Islander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95"/>
        </w:rPr>
        <w:t>peoples</w:t>
      </w:r>
    </w:p>
    <w:p>
      <w:pPr>
        <w:pStyle w:val="BodyText"/>
        <w:spacing w:line="268" w:lineRule="auto" w:before="74"/>
        <w:ind w:left="440" w:right="978"/>
      </w:pPr>
      <w:r>
        <w:rPr/>
        <w:br w:type="column"/>
      </w:r>
      <w:r>
        <w:rPr>
          <w:w w:val="105"/>
        </w:rPr>
        <w:t>The National Aboriginal and Torres Strait Islander Health Plan 2013–23 outlines</w:t>
      </w:r>
      <w:r>
        <w:rPr>
          <w:spacing w:val="1"/>
          <w:w w:val="105"/>
        </w:rPr>
        <w:t> </w:t>
      </w:r>
      <w:r>
        <w:rPr>
          <w:w w:val="110"/>
        </w:rPr>
        <w:t>‘health</w:t>
      </w:r>
      <w:r>
        <w:rPr>
          <w:spacing w:val="-14"/>
          <w:w w:val="110"/>
        </w:rPr>
        <w:t> </w:t>
      </w:r>
      <w:r>
        <w:rPr>
          <w:w w:val="110"/>
        </w:rPr>
        <w:t>system</w:t>
      </w:r>
      <w:r>
        <w:rPr>
          <w:spacing w:val="-13"/>
          <w:w w:val="110"/>
        </w:rPr>
        <w:t> </w:t>
      </w:r>
      <w:r>
        <w:rPr>
          <w:w w:val="110"/>
        </w:rPr>
        <w:t>effectiveness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clinically</w:t>
      </w:r>
      <w:r>
        <w:rPr>
          <w:spacing w:val="-14"/>
          <w:w w:val="110"/>
        </w:rPr>
        <w:t> </w:t>
      </w:r>
      <w:r>
        <w:rPr>
          <w:w w:val="110"/>
        </w:rPr>
        <w:t>appropriate</w:t>
      </w:r>
      <w:r>
        <w:rPr>
          <w:spacing w:val="-13"/>
          <w:w w:val="110"/>
        </w:rPr>
        <w:t> </w:t>
      </w:r>
      <w:r>
        <w:rPr>
          <w:w w:val="110"/>
        </w:rPr>
        <w:t>care’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one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its</w:t>
      </w:r>
      <w:r>
        <w:rPr>
          <w:spacing w:val="-13"/>
          <w:w w:val="110"/>
        </w:rPr>
        <w:t> </w:t>
      </w:r>
      <w:r>
        <w:rPr>
          <w:w w:val="110"/>
        </w:rPr>
        <w:t>priorities,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being</w:t>
      </w:r>
      <w:r>
        <w:rPr>
          <w:spacing w:val="-6"/>
          <w:w w:val="110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0"/>
        </w:rPr>
        <w:t>health</w:t>
      </w:r>
      <w:r>
        <w:rPr>
          <w:spacing w:val="-6"/>
          <w:w w:val="110"/>
        </w:rPr>
        <w:t> </w:t>
      </w:r>
      <w:r>
        <w:rPr>
          <w:w w:val="110"/>
        </w:rPr>
        <w:t>system</w:t>
      </w:r>
      <w:r>
        <w:rPr>
          <w:spacing w:val="-7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delivers</w:t>
      </w:r>
      <w:r>
        <w:rPr>
          <w:spacing w:val="-7"/>
          <w:w w:val="110"/>
        </w:rPr>
        <w:t> </w:t>
      </w:r>
      <w:r>
        <w:rPr>
          <w:w w:val="110"/>
        </w:rPr>
        <w:t>‘clinically</w:t>
      </w:r>
      <w:r>
        <w:rPr>
          <w:spacing w:val="-6"/>
          <w:w w:val="110"/>
        </w:rPr>
        <w:t> </w:t>
      </w:r>
      <w:r>
        <w:rPr>
          <w:w w:val="110"/>
        </w:rPr>
        <w:t>appropriate</w:t>
      </w:r>
      <w:r>
        <w:rPr>
          <w:spacing w:val="-7"/>
          <w:w w:val="110"/>
        </w:rPr>
        <w:t> </w:t>
      </w:r>
      <w:r>
        <w:rPr>
          <w:w w:val="110"/>
        </w:rPr>
        <w:t>care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59"/>
          <w:w w:val="110"/>
        </w:rPr>
        <w:t> </w:t>
      </w:r>
      <w:r>
        <w:rPr>
          <w:w w:val="110"/>
        </w:rPr>
        <w:t>culturally</w:t>
      </w:r>
      <w:r>
        <w:rPr>
          <w:spacing w:val="-13"/>
          <w:w w:val="110"/>
        </w:rPr>
        <w:t> </w:t>
      </w:r>
      <w:r>
        <w:rPr>
          <w:w w:val="110"/>
        </w:rPr>
        <w:t>safe,</w:t>
      </w:r>
      <w:r>
        <w:rPr>
          <w:spacing w:val="-12"/>
          <w:w w:val="110"/>
        </w:rPr>
        <w:t> </w:t>
      </w:r>
      <w:r>
        <w:rPr>
          <w:w w:val="110"/>
        </w:rPr>
        <w:t>high</w:t>
      </w:r>
      <w:r>
        <w:rPr>
          <w:spacing w:val="-12"/>
          <w:w w:val="110"/>
        </w:rPr>
        <w:t> </w:t>
      </w:r>
      <w:r>
        <w:rPr>
          <w:w w:val="110"/>
        </w:rPr>
        <w:t>quality,</w:t>
      </w:r>
      <w:r>
        <w:rPr>
          <w:spacing w:val="-13"/>
          <w:w w:val="110"/>
        </w:rPr>
        <w:t> </w:t>
      </w:r>
      <w:r>
        <w:rPr>
          <w:w w:val="110"/>
        </w:rPr>
        <w:t>responsive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accessible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all</w:t>
      </w:r>
      <w:r>
        <w:rPr>
          <w:spacing w:val="-12"/>
          <w:w w:val="110"/>
        </w:rPr>
        <w:t> </w:t>
      </w:r>
      <w:r>
        <w:rPr>
          <w:w w:val="110"/>
        </w:rPr>
        <w:t>Aboriginal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Torres</w:t>
      </w:r>
      <w:r>
        <w:rPr>
          <w:spacing w:val="-58"/>
          <w:w w:val="110"/>
        </w:rPr>
        <w:t> </w:t>
      </w:r>
      <w:r>
        <w:rPr>
          <w:w w:val="105"/>
        </w:rPr>
        <w:t>Strait Islander peoples. </w:t>
      </w:r>
      <w:r>
        <w:rPr>
          <w:w w:val="105"/>
          <w:position w:val="7"/>
          <w:sz w:val="11"/>
        </w:rPr>
        <w:t>[148] </w:t>
      </w:r>
      <w:r>
        <w:rPr>
          <w:w w:val="105"/>
        </w:rPr>
        <w:t>The plan outlines key strategies to assist in achieving its</w:t>
      </w:r>
      <w:r>
        <w:rPr>
          <w:spacing w:val="1"/>
          <w:w w:val="105"/>
        </w:rPr>
        <w:t> </w:t>
      </w:r>
      <w:r>
        <w:rPr>
          <w:w w:val="110"/>
        </w:rPr>
        <w:t>goals, which align with improving disparities in treatment and care of Aboriginal</w:t>
      </w:r>
      <w:r>
        <w:rPr>
          <w:spacing w:val="1"/>
          <w:w w:val="110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Torres</w:t>
      </w:r>
      <w:r>
        <w:rPr>
          <w:spacing w:val="-9"/>
          <w:w w:val="105"/>
        </w:rPr>
        <w:t> </w:t>
      </w:r>
      <w:r>
        <w:rPr>
          <w:w w:val="105"/>
        </w:rPr>
        <w:t>Strait</w:t>
      </w:r>
      <w:r>
        <w:rPr>
          <w:spacing w:val="-9"/>
          <w:w w:val="105"/>
        </w:rPr>
        <w:t> </w:t>
      </w:r>
      <w:r>
        <w:rPr>
          <w:w w:val="105"/>
        </w:rPr>
        <w:t>Islander</w:t>
      </w:r>
      <w:r>
        <w:rPr>
          <w:spacing w:val="-8"/>
          <w:w w:val="105"/>
        </w:rPr>
        <w:t> </w:t>
      </w:r>
      <w:r>
        <w:rPr>
          <w:w w:val="105"/>
        </w:rPr>
        <w:t>peoples.</w:t>
      </w:r>
    </w:p>
    <w:p>
      <w:pPr>
        <w:pStyle w:val="BodyText"/>
        <w:spacing w:line="268" w:lineRule="auto" w:before="87"/>
        <w:ind w:left="440" w:right="978"/>
      </w:pPr>
      <w:r>
        <w:rPr/>
        <w:pict>
          <v:group style="position:absolute;margin-left:31.181101pt;margin-top:-95.627625pt;width:138.2pt;height:25.05pt;mso-position-horizontal-relative:page;mso-position-vertical-relative:paragraph;z-index:15776768" id="docshapegroup436" coordorigin="624,-1913" coordsize="2764,501">
            <v:shape style="position:absolute;left:623;top:-1913;width:2764;height:501" id="docshape437" coordorigin="624,-1913" coordsize="2764,501" path="m2954,-1913l624,-1913,624,-1412,2954,-1412,3387,-1662,2954,-1913xe" filled="true" fillcolor="#7578b0" stroked="false">
              <v:path arrowok="t"/>
              <v:fill type="solid"/>
            </v:shape>
            <v:shape style="position:absolute;left:623;top:-1913;width:2764;height:501" type="#_x0000_t202" id="docshape438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Action</w:t>
      </w:r>
      <w:r>
        <w:rPr>
          <w:spacing w:val="6"/>
          <w:w w:val="105"/>
        </w:rPr>
        <w:t> </w:t>
      </w:r>
      <w:r>
        <w:rPr>
          <w:w w:val="105"/>
        </w:rPr>
        <w:t>Plan</w:t>
      </w:r>
      <w:r>
        <w:rPr>
          <w:spacing w:val="6"/>
          <w:w w:val="105"/>
        </w:rPr>
        <w:t> </w:t>
      </w:r>
      <w:r>
        <w:rPr>
          <w:w w:val="105"/>
        </w:rPr>
        <w:t>recognises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Australia</w:t>
      </w:r>
      <w:r>
        <w:rPr>
          <w:spacing w:val="6"/>
          <w:w w:val="105"/>
        </w:rPr>
        <w:t> </w:t>
      </w:r>
      <w:r>
        <w:rPr>
          <w:w w:val="105"/>
        </w:rPr>
        <w:t>has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world-class</w:t>
      </w:r>
      <w:r>
        <w:rPr>
          <w:spacing w:val="6"/>
          <w:w w:val="105"/>
        </w:rPr>
        <w:t> </w:t>
      </w:r>
      <w:r>
        <w:rPr>
          <w:w w:val="105"/>
        </w:rPr>
        <w:t>health</w:t>
      </w:r>
      <w:r>
        <w:rPr>
          <w:spacing w:val="6"/>
          <w:w w:val="105"/>
        </w:rPr>
        <w:t> </w:t>
      </w:r>
      <w:r>
        <w:rPr>
          <w:w w:val="105"/>
        </w:rPr>
        <w:t>system,</w:t>
      </w:r>
      <w:r>
        <w:rPr>
          <w:spacing w:val="6"/>
          <w:w w:val="105"/>
        </w:rPr>
        <w:t> </w:t>
      </w:r>
      <w:r>
        <w:rPr>
          <w:w w:val="105"/>
        </w:rPr>
        <w:t>however</w:t>
      </w:r>
      <w:r>
        <w:rPr>
          <w:spacing w:val="-55"/>
          <w:w w:val="105"/>
        </w:rPr>
        <w:t> </w:t>
      </w:r>
      <w:r>
        <w:rPr>
          <w:w w:val="110"/>
        </w:rPr>
        <w:t>access is not equal by all Australians according to need. </w:t>
      </w:r>
      <w:r>
        <w:rPr>
          <w:w w:val="110"/>
          <w:position w:val="7"/>
          <w:sz w:val="11"/>
        </w:rPr>
        <w:t>[148] </w:t>
      </w:r>
      <w:r>
        <w:rPr>
          <w:w w:val="110"/>
        </w:rPr>
        <w:t>Data shows that</w:t>
      </w:r>
      <w:r>
        <w:rPr>
          <w:spacing w:val="1"/>
          <w:w w:val="110"/>
        </w:rPr>
        <w:t> </w:t>
      </w:r>
      <w:r>
        <w:rPr>
          <w:w w:val="110"/>
        </w:rPr>
        <w:t>Aboriginal and Torres Strait Islander peoples access health services at an almost</w:t>
      </w:r>
      <w:r>
        <w:rPr>
          <w:spacing w:val="-59"/>
          <w:w w:val="110"/>
        </w:rPr>
        <w:t> </w:t>
      </w:r>
      <w:r>
        <w:rPr>
          <w:w w:val="121"/>
        </w:rPr>
        <w:t>equal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11"/>
        </w:rPr>
        <w:t>non-Indigeno</w:t>
      </w:r>
      <w:r>
        <w:rPr>
          <w:spacing w:val="1"/>
          <w:w w:val="111"/>
        </w:rPr>
        <w:t>u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18"/>
        </w:rPr>
        <w:t>alian</w:t>
      </w:r>
      <w:r>
        <w:rPr>
          <w:spacing w:val="1"/>
          <w:w w:val="118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0"/>
        </w:rPr>
        <w:t>despi</w:t>
      </w:r>
      <w:r>
        <w:rPr>
          <w:spacing w:val="-4"/>
          <w:w w:val="110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8"/>
        </w:rPr>
        <w:t>their</w:t>
      </w:r>
      <w:r>
        <w:rPr>
          <w:spacing w:val="-6"/>
        </w:rPr>
        <w:t> </w:t>
      </w:r>
      <w:r>
        <w:rPr>
          <w:w w:val="119"/>
        </w:rPr>
        <w:t>need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13"/>
        </w:rPr>
        <w:t>health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 </w:t>
      </w:r>
      <w:r>
        <w:rPr>
          <w:w w:val="105"/>
        </w:rPr>
        <w:t>being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estimated</w:t>
      </w:r>
      <w:r>
        <w:rPr>
          <w:spacing w:val="-2"/>
          <w:w w:val="105"/>
        </w:rPr>
        <w:t> </w:t>
      </w:r>
      <w:r>
        <w:rPr>
          <w:w w:val="105"/>
        </w:rPr>
        <w:t>2–3</w:t>
      </w:r>
      <w:r>
        <w:rPr>
          <w:spacing w:val="-2"/>
          <w:w w:val="105"/>
        </w:rPr>
        <w:t> </w:t>
      </w:r>
      <w:r>
        <w:rPr>
          <w:w w:val="105"/>
        </w:rPr>
        <w:t>times</w:t>
      </w:r>
      <w:r>
        <w:rPr>
          <w:spacing w:val="-3"/>
          <w:w w:val="105"/>
        </w:rPr>
        <w:t> </w:t>
      </w:r>
      <w:r>
        <w:rPr>
          <w:w w:val="105"/>
        </w:rPr>
        <w:t>higher</w:t>
      </w:r>
      <w:r>
        <w:rPr>
          <w:spacing w:val="-2"/>
          <w:w w:val="105"/>
        </w:rPr>
        <w:t> </w:t>
      </w:r>
      <w:r>
        <w:rPr>
          <w:w w:val="105"/>
        </w:rPr>
        <w:t>due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2"/>
          <w:w w:val="105"/>
        </w:rPr>
        <w:t> </w:t>
      </w:r>
      <w:r>
        <w:rPr>
          <w:w w:val="105"/>
        </w:rPr>
        <w:t>poorer</w:t>
      </w:r>
      <w:r>
        <w:rPr>
          <w:spacing w:val="-3"/>
          <w:w w:val="105"/>
        </w:rPr>
        <w:t> </w:t>
      </w:r>
      <w:r>
        <w:rPr>
          <w:w w:val="105"/>
        </w:rPr>
        <w:t>health</w:t>
      </w:r>
      <w:r>
        <w:rPr>
          <w:spacing w:val="-2"/>
          <w:w w:val="105"/>
        </w:rPr>
        <w:t> </w:t>
      </w:r>
      <w:r>
        <w:rPr>
          <w:w w:val="105"/>
        </w:rPr>
        <w:t>status.</w:t>
      </w:r>
      <w:r>
        <w:rPr>
          <w:spacing w:val="-2"/>
          <w:w w:val="105"/>
        </w:rPr>
        <w:t> </w:t>
      </w:r>
      <w:r>
        <w:rPr>
          <w:w w:val="105"/>
        </w:rPr>
        <w:t>They</w:t>
      </w:r>
    </w:p>
    <w:p>
      <w:pPr>
        <w:pStyle w:val="BodyText"/>
        <w:spacing w:line="268" w:lineRule="auto" w:before="1"/>
        <w:ind w:left="440" w:right="978"/>
      </w:pP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also</w:t>
      </w:r>
      <w:r>
        <w:rPr>
          <w:spacing w:val="-13"/>
          <w:w w:val="110"/>
        </w:rPr>
        <w:t> </w:t>
      </w:r>
      <w:r>
        <w:rPr>
          <w:w w:val="110"/>
        </w:rPr>
        <w:t>been</w:t>
      </w:r>
      <w:r>
        <w:rPr>
          <w:spacing w:val="-14"/>
          <w:w w:val="110"/>
        </w:rPr>
        <w:t> </w:t>
      </w:r>
      <w:r>
        <w:rPr>
          <w:w w:val="110"/>
        </w:rPr>
        <w:t>shown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receive</w:t>
      </w:r>
      <w:r>
        <w:rPr>
          <w:spacing w:val="-13"/>
          <w:w w:val="110"/>
        </w:rPr>
        <w:t> </w:t>
      </w:r>
      <w:r>
        <w:rPr>
          <w:w w:val="110"/>
        </w:rPr>
        <w:t>fewer</w:t>
      </w:r>
      <w:r>
        <w:rPr>
          <w:spacing w:val="-13"/>
          <w:w w:val="110"/>
        </w:rPr>
        <w:t> </w:t>
      </w:r>
      <w:r>
        <w:rPr>
          <w:w w:val="110"/>
        </w:rPr>
        <w:t>procedures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prescriptions</w:t>
      </w:r>
      <w:r>
        <w:rPr>
          <w:spacing w:val="-14"/>
          <w:w w:val="110"/>
        </w:rPr>
        <w:t> </w:t>
      </w:r>
      <w:r>
        <w:rPr>
          <w:w w:val="110"/>
        </w:rPr>
        <w:t>than</w:t>
      </w:r>
      <w:r>
        <w:rPr>
          <w:spacing w:val="-13"/>
          <w:w w:val="110"/>
        </w:rPr>
        <w:t> </w:t>
      </w:r>
      <w:r>
        <w:rPr>
          <w:w w:val="110"/>
        </w:rPr>
        <w:t>non-</w:t>
      </w:r>
      <w:r>
        <w:rPr>
          <w:spacing w:val="-58"/>
          <w:w w:val="110"/>
        </w:rPr>
        <w:t> </w:t>
      </w:r>
      <w:r>
        <w:rPr>
          <w:w w:val="110"/>
        </w:rPr>
        <w:t>Indigenous</w:t>
      </w:r>
      <w:r>
        <w:rPr>
          <w:spacing w:val="-13"/>
          <w:w w:val="110"/>
        </w:rPr>
        <w:t> </w:t>
      </w:r>
      <w:r>
        <w:rPr>
          <w:w w:val="110"/>
        </w:rPr>
        <w:t>Australians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same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conditions.</w:t>
      </w:r>
    </w:p>
    <w:p>
      <w:pPr>
        <w:pStyle w:val="BodyText"/>
        <w:spacing w:line="268" w:lineRule="auto" w:before="86"/>
        <w:ind w:left="440" w:right="978"/>
      </w:pPr>
      <w:r>
        <w:rPr>
          <w:w w:val="105"/>
        </w:rPr>
        <w:t>CVD remains a major cause of premature death in Aboriginal and Torres Strait</w:t>
      </w:r>
      <w:r>
        <w:rPr>
          <w:spacing w:val="1"/>
          <w:w w:val="105"/>
        </w:rPr>
        <w:t> </w:t>
      </w:r>
      <w:r>
        <w:rPr>
          <w:w w:val="110"/>
        </w:rPr>
        <w:t>Islander peoples, accounting for almost one-third of the </w:t>
      </w:r>
      <w:r>
        <w:rPr>
          <w:w w:val="115"/>
        </w:rPr>
        <w:t>gap </w:t>
      </w:r>
      <w:r>
        <w:rPr>
          <w:w w:val="110"/>
        </w:rPr>
        <w:t>in life expectancy</w:t>
      </w:r>
      <w:r>
        <w:rPr>
          <w:spacing w:val="1"/>
          <w:w w:val="110"/>
        </w:rPr>
        <w:t> </w:t>
      </w:r>
      <w:r>
        <w:rPr>
          <w:w w:val="105"/>
        </w:rPr>
        <w:t>between</w:t>
      </w:r>
      <w:r>
        <w:rPr>
          <w:spacing w:val="7"/>
          <w:w w:val="105"/>
        </w:rPr>
        <w:t> </w:t>
      </w:r>
      <w:r>
        <w:rPr>
          <w:w w:val="105"/>
        </w:rPr>
        <w:t>First</w:t>
      </w:r>
      <w:r>
        <w:rPr>
          <w:spacing w:val="7"/>
          <w:w w:val="105"/>
        </w:rPr>
        <w:t> </w:t>
      </w:r>
      <w:r>
        <w:rPr>
          <w:w w:val="105"/>
        </w:rPr>
        <w:t>Australians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remainder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population.</w:t>
      </w:r>
      <w:r>
        <w:rPr>
          <w:spacing w:val="-21"/>
          <w:w w:val="105"/>
        </w:rPr>
        <w:t> </w:t>
      </w:r>
      <w:r>
        <w:rPr>
          <w:w w:val="105"/>
          <w:position w:val="7"/>
          <w:sz w:val="11"/>
        </w:rPr>
        <w:t>[149]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much</w:t>
      </w:r>
      <w:r>
        <w:rPr>
          <w:spacing w:val="7"/>
          <w:w w:val="105"/>
        </w:rPr>
        <w:t> </w:t>
      </w:r>
      <w:r>
        <w:rPr>
          <w:w w:val="105"/>
        </w:rPr>
        <w:t>higher</w:t>
      </w:r>
      <w:r>
        <w:rPr>
          <w:spacing w:val="1"/>
          <w:w w:val="105"/>
        </w:rPr>
        <w:t> </w:t>
      </w:r>
      <w:r>
        <w:rPr>
          <w:w w:val="105"/>
        </w:rPr>
        <w:t>burden of CVD in Aboriginal and Torres Strait Islander peoples has been well</w:t>
      </w:r>
      <w:r>
        <w:rPr>
          <w:spacing w:val="1"/>
          <w:w w:val="105"/>
        </w:rPr>
        <w:t> </w:t>
      </w:r>
      <w:r>
        <w:rPr>
          <w:w w:val="110"/>
        </w:rPr>
        <w:t>documented, as well as significant disparities in </w:t>
      </w:r>
      <w:r>
        <w:rPr>
          <w:w w:val="115"/>
        </w:rPr>
        <w:t>and </w:t>
      </w:r>
      <w:r>
        <w:rPr>
          <w:w w:val="110"/>
        </w:rPr>
        <w:t>barriers to cardiac care,</w:t>
      </w:r>
      <w:r>
        <w:rPr>
          <w:spacing w:val="1"/>
          <w:w w:val="110"/>
        </w:rPr>
        <w:t> </w:t>
      </w:r>
      <w:r>
        <w:rPr>
          <w:w w:val="105"/>
        </w:rPr>
        <w:t>compared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non-Indigenous</w:t>
      </w:r>
      <w:r>
        <w:rPr>
          <w:spacing w:val="11"/>
          <w:w w:val="105"/>
        </w:rPr>
        <w:t> </w:t>
      </w:r>
      <w:r>
        <w:rPr>
          <w:w w:val="105"/>
        </w:rPr>
        <w:t>population.</w:t>
      </w:r>
      <w:r>
        <w:rPr>
          <w:spacing w:val="-18"/>
          <w:w w:val="105"/>
        </w:rPr>
        <w:t> </w:t>
      </w:r>
      <w:r>
        <w:rPr>
          <w:w w:val="105"/>
          <w:position w:val="7"/>
          <w:sz w:val="11"/>
        </w:rPr>
        <w:t>[150]</w:t>
      </w:r>
      <w:r>
        <w:rPr>
          <w:spacing w:val="8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reasons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these</w:t>
      </w:r>
      <w:r>
        <w:rPr>
          <w:spacing w:val="11"/>
          <w:w w:val="105"/>
        </w:rPr>
        <w:t> </w:t>
      </w:r>
      <w:r>
        <w:rPr>
          <w:w w:val="105"/>
        </w:rPr>
        <w:t>disparities</w:t>
      </w:r>
      <w:r>
        <w:rPr>
          <w:spacing w:val="-56"/>
          <w:w w:val="105"/>
        </w:rPr>
        <w:t> </w:t>
      </w:r>
      <w:r>
        <w:rPr>
          <w:w w:val="110"/>
        </w:rPr>
        <w:t>are complex </w:t>
      </w:r>
      <w:r>
        <w:rPr>
          <w:w w:val="115"/>
        </w:rPr>
        <w:t>and </w:t>
      </w:r>
      <w:r>
        <w:rPr>
          <w:w w:val="110"/>
        </w:rPr>
        <w:t>multifactorial </w:t>
      </w:r>
      <w:r>
        <w:rPr>
          <w:w w:val="115"/>
        </w:rPr>
        <w:t>and </w:t>
      </w:r>
      <w:r>
        <w:rPr>
          <w:w w:val="110"/>
        </w:rPr>
        <w:t>include the burden of social determinants of</w:t>
      </w:r>
      <w:r>
        <w:rPr>
          <w:spacing w:val="1"/>
          <w:w w:val="110"/>
        </w:rPr>
        <w:t> </w:t>
      </w:r>
      <w:r>
        <w:rPr>
          <w:w w:val="110"/>
        </w:rPr>
        <w:t>health, cultural safety, communication problems </w:t>
      </w:r>
      <w:r>
        <w:rPr>
          <w:w w:val="115"/>
        </w:rPr>
        <w:t>and </w:t>
      </w:r>
      <w:r>
        <w:rPr>
          <w:w w:val="110"/>
        </w:rPr>
        <w:t>systemic problems of poor</w:t>
      </w:r>
      <w:r>
        <w:rPr>
          <w:spacing w:val="1"/>
          <w:w w:val="110"/>
        </w:rPr>
        <w:t> </w:t>
      </w:r>
      <w:r>
        <w:rPr>
          <w:w w:val="110"/>
        </w:rPr>
        <w:t>access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care.</w:t>
      </w:r>
    </w:p>
    <w:p>
      <w:pPr>
        <w:pStyle w:val="BodyText"/>
        <w:spacing w:line="268" w:lineRule="auto" w:before="87"/>
        <w:ind w:left="440" w:right="833"/>
      </w:pPr>
      <w:r>
        <w:rPr>
          <w:w w:val="110"/>
        </w:rPr>
        <w:t>Ischaemic heart disease was the leading cause of death for Aboriginal and Torres</w:t>
      </w:r>
      <w:r>
        <w:rPr>
          <w:spacing w:val="1"/>
          <w:w w:val="110"/>
        </w:rPr>
        <w:t> </w:t>
      </w:r>
      <w:r>
        <w:rPr>
          <w:w w:val="105"/>
        </w:rPr>
        <w:t>Strait</w:t>
      </w:r>
      <w:r>
        <w:rPr>
          <w:spacing w:val="1"/>
          <w:w w:val="105"/>
        </w:rPr>
        <w:t> </w:t>
      </w:r>
      <w:r>
        <w:rPr>
          <w:w w:val="105"/>
        </w:rPr>
        <w:t>Islander</w:t>
      </w:r>
      <w:r>
        <w:rPr>
          <w:spacing w:val="2"/>
          <w:w w:val="105"/>
        </w:rPr>
        <w:t> </w:t>
      </w:r>
      <w:r>
        <w:rPr>
          <w:w w:val="105"/>
        </w:rPr>
        <w:t>peoples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2018,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almost</w:t>
      </w:r>
      <w:r>
        <w:rPr>
          <w:spacing w:val="2"/>
          <w:w w:val="105"/>
        </w:rPr>
        <w:t> </w:t>
      </w:r>
      <w:r>
        <w:rPr>
          <w:w w:val="105"/>
        </w:rPr>
        <w:t>twice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likely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ischaemic</w:t>
      </w:r>
      <w:r>
        <w:rPr>
          <w:spacing w:val="-55"/>
          <w:w w:val="105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disease</w:t>
      </w:r>
      <w:r>
        <w:rPr>
          <w:spacing w:val="-10"/>
          <w:w w:val="110"/>
        </w:rPr>
        <w:t> </w:t>
      </w:r>
      <w:r>
        <w:rPr>
          <w:w w:val="110"/>
        </w:rPr>
        <w:t>than</w:t>
      </w:r>
      <w:r>
        <w:rPr>
          <w:spacing w:val="-11"/>
          <w:w w:val="110"/>
        </w:rPr>
        <w:t> </w:t>
      </w:r>
      <w:r>
        <w:rPr>
          <w:w w:val="110"/>
        </w:rPr>
        <w:t>non-Indigenous</w:t>
      </w:r>
      <w:r>
        <w:rPr>
          <w:spacing w:val="-10"/>
          <w:w w:val="110"/>
        </w:rPr>
        <w:t> </w:t>
      </w:r>
      <w:r>
        <w:rPr>
          <w:w w:val="110"/>
        </w:rPr>
        <w:t>Australians.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[1]</w:t>
      </w:r>
      <w:r>
        <w:rPr>
          <w:spacing w:val="17"/>
          <w:w w:val="110"/>
          <w:position w:val="7"/>
          <w:sz w:val="11"/>
        </w:rPr>
        <w:t> </w:t>
      </w:r>
      <w:r>
        <w:rPr>
          <w:w w:val="110"/>
        </w:rPr>
        <w:t>Death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hospitalisation</w:t>
      </w:r>
    </w:p>
    <w:p>
      <w:pPr>
        <w:pStyle w:val="BodyText"/>
        <w:spacing w:line="268" w:lineRule="auto"/>
        <w:ind w:left="440" w:right="978"/>
      </w:pP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09"/>
        </w:rPr>
        <w:t>occurs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4"/>
          <w:w w:val="107"/>
        </w:rPr>
        <w:t>y</w:t>
      </w:r>
      <w:r>
        <w:rPr>
          <w:w w:val="112"/>
        </w:rPr>
        <w:t>ounger</w:t>
      </w:r>
      <w:r>
        <w:rPr>
          <w:spacing w:val="-6"/>
        </w:rPr>
        <w:t> </w:t>
      </w:r>
      <w:r>
        <w:rPr>
          <w:w w:val="128"/>
        </w:rPr>
        <w:t>ages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97"/>
        </w:rPr>
        <w:t>this</w:t>
      </w:r>
      <w:r>
        <w:rPr>
          <w:spacing w:val="-6"/>
        </w:rPr>
        <w:t> </w:t>
      </w:r>
      <w:r>
        <w:rPr>
          <w:w w:val="119"/>
        </w:rPr>
        <w:t>popul</w:t>
      </w:r>
      <w:r>
        <w:rPr>
          <w:spacing w:val="1"/>
          <w:w w:val="119"/>
        </w:rPr>
        <w:t>a</w:t>
      </w:r>
      <w:r>
        <w:rPr>
          <w:w w:val="100"/>
        </w:rPr>
        <w:t>tio</w:t>
      </w:r>
      <w:r>
        <w:rPr>
          <w:spacing w:val="1"/>
          <w:w w:val="100"/>
        </w:rPr>
        <w:t>n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w w:val="103"/>
        </w:rPr>
        <w:t>In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8"/>
          <w:w w:val="100"/>
        </w:rPr>
        <w:t>1</w:t>
      </w:r>
      <w:r>
        <w:rPr>
          <w:w w:val="93"/>
        </w:rPr>
        <w:t>0-</w:t>
      </w:r>
      <w:r>
        <w:rPr>
          <w:spacing w:val="-11"/>
          <w:w w:val="93"/>
        </w:rPr>
        <w:t>1</w:t>
      </w:r>
      <w:r>
        <w:rPr>
          <w:w w:val="97"/>
        </w:rPr>
        <w:t>2,</w:t>
      </w:r>
      <w:r>
        <w:rPr>
          <w:spacing w:val="-6"/>
        </w:rPr>
        <w:t> </w:t>
      </w:r>
      <w:r>
        <w:rPr>
          <w:w w:val="101"/>
        </w:rPr>
        <w:t>Abo</w:t>
      </w:r>
      <w:r>
        <w:rPr>
          <w:spacing w:val="-2"/>
          <w:w w:val="101"/>
        </w:rPr>
        <w:t>r</w:t>
      </w:r>
      <w:r>
        <w:rPr>
          <w:w w:val="118"/>
        </w:rPr>
        <w:t>iginal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9"/>
          <w:w w:val="66"/>
        </w:rPr>
        <w:t>T</w:t>
      </w:r>
      <w:r>
        <w:rPr>
          <w:w w:val="92"/>
        </w:rPr>
        <w:t>o</w:t>
      </w:r>
      <w:r>
        <w:rPr>
          <w:spacing w:val="-2"/>
          <w:w w:val="92"/>
        </w:rPr>
        <w:t>r</w:t>
      </w:r>
      <w:r>
        <w:rPr>
          <w:spacing w:val="-6"/>
          <w:w w:val="72"/>
        </w:rPr>
        <w:t>r</w:t>
      </w:r>
      <w:r>
        <w:rPr>
          <w:w w:val="111"/>
        </w:rPr>
        <w:t>es </w:t>
      </w:r>
      <w:r>
        <w:rPr>
          <w:w w:val="105"/>
        </w:rPr>
        <w:t>Strait Islander</w:t>
      </w:r>
      <w:r>
        <w:rPr>
          <w:spacing w:val="1"/>
          <w:w w:val="105"/>
        </w:rPr>
        <w:t> </w:t>
      </w:r>
      <w:r>
        <w:rPr>
          <w:w w:val="105"/>
        </w:rPr>
        <w:t>peoples aged</w:t>
      </w:r>
      <w:r>
        <w:rPr>
          <w:spacing w:val="1"/>
          <w:w w:val="105"/>
        </w:rPr>
        <w:t> </w:t>
      </w:r>
      <w:r>
        <w:rPr>
          <w:w w:val="105"/>
        </w:rPr>
        <w:t>35–44 years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eight times</w:t>
      </w:r>
      <w:r>
        <w:rPr>
          <w:spacing w:val="1"/>
          <w:w w:val="105"/>
        </w:rPr>
        <w:t> </w:t>
      </w:r>
      <w:r>
        <w:rPr>
          <w:w w:val="105"/>
        </w:rPr>
        <w:t>more likely</w:t>
      </w:r>
      <w:r>
        <w:rPr>
          <w:spacing w:val="1"/>
          <w:w w:val="105"/>
        </w:rPr>
        <w:t> </w:t>
      </w:r>
      <w:r>
        <w:rPr>
          <w:w w:val="105"/>
        </w:rPr>
        <w:t>to die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ischaemic heart disease than non-Indigenous Australians. </w:t>
      </w:r>
      <w:r>
        <w:rPr>
          <w:w w:val="105"/>
          <w:position w:val="7"/>
          <w:sz w:val="11"/>
        </w:rPr>
        <w:t>[151] </w:t>
      </w:r>
      <w:r>
        <w:rPr>
          <w:w w:val="105"/>
        </w:rPr>
        <w:t>In 2013-14, this</w:t>
      </w:r>
      <w:r>
        <w:rPr>
          <w:spacing w:val="1"/>
          <w:w w:val="105"/>
        </w:rPr>
        <w:t> </w:t>
      </w:r>
      <w:r>
        <w:rPr>
          <w:w w:val="110"/>
        </w:rPr>
        <w:t>population</w:t>
      </w:r>
      <w:r>
        <w:rPr>
          <w:spacing w:val="-8"/>
          <w:w w:val="110"/>
        </w:rPr>
        <w:t> </w:t>
      </w:r>
      <w:r>
        <w:rPr>
          <w:w w:val="110"/>
        </w:rPr>
        <w:t>were</w:t>
      </w:r>
      <w:r>
        <w:rPr>
          <w:spacing w:val="-7"/>
          <w:w w:val="110"/>
        </w:rPr>
        <w:t> </w:t>
      </w:r>
      <w:r>
        <w:rPr>
          <w:w w:val="110"/>
        </w:rPr>
        <w:t>also</w:t>
      </w:r>
      <w:r>
        <w:rPr>
          <w:spacing w:val="-8"/>
          <w:w w:val="110"/>
        </w:rPr>
        <w:t> </w:t>
      </w:r>
      <w:r>
        <w:rPr>
          <w:w w:val="110"/>
        </w:rPr>
        <w:t>found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almost</w:t>
      </w:r>
      <w:r>
        <w:rPr>
          <w:spacing w:val="-7"/>
          <w:w w:val="110"/>
        </w:rPr>
        <w:t> </w:t>
      </w:r>
      <w:r>
        <w:rPr>
          <w:w w:val="110"/>
        </w:rPr>
        <w:t>twice</w:t>
      </w:r>
      <w:r>
        <w:rPr>
          <w:spacing w:val="-7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likely</w:t>
      </w:r>
      <w:r>
        <w:rPr>
          <w:spacing w:val="-7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non-Indigenous</w:t>
      </w:r>
      <w:r>
        <w:rPr>
          <w:spacing w:val="-7"/>
          <w:w w:val="110"/>
        </w:rPr>
        <w:t> </w:t>
      </w:r>
      <w:r>
        <w:rPr>
          <w:w w:val="110"/>
        </w:rPr>
        <w:t>people</w:t>
      </w:r>
      <w:r>
        <w:rPr>
          <w:spacing w:val="-58"/>
          <w:w w:val="110"/>
        </w:rPr>
        <w:t> </w:t>
      </w:r>
      <w:r>
        <w:rPr>
          <w:w w:val="110"/>
        </w:rPr>
        <w:t>to be hospitalised with </w:t>
      </w:r>
      <w:r>
        <w:rPr>
          <w:w w:val="115"/>
        </w:rPr>
        <w:t>a </w:t>
      </w:r>
      <w:r>
        <w:rPr>
          <w:w w:val="110"/>
        </w:rPr>
        <w:t>principal diagnosis of CVD </w:t>
      </w:r>
      <w:r>
        <w:rPr>
          <w:w w:val="115"/>
        </w:rPr>
        <w:t>(age </w:t>
      </w:r>
      <w:r>
        <w:rPr>
          <w:w w:val="110"/>
        </w:rPr>
        <w:t>standardised), with the</w:t>
      </w:r>
      <w:r>
        <w:rPr>
          <w:spacing w:val="-59"/>
          <w:w w:val="110"/>
        </w:rPr>
        <w:t> </w:t>
      </w:r>
      <w:r>
        <w:rPr>
          <w:w w:val="105"/>
        </w:rPr>
        <w:t>majority of the CVD hospital admissions for Aboriginal and Torres Strait Islander</w:t>
      </w:r>
      <w:r>
        <w:rPr>
          <w:spacing w:val="1"/>
          <w:w w:val="105"/>
        </w:rPr>
        <w:t> </w:t>
      </w:r>
      <w:r>
        <w:rPr>
          <w:w w:val="110"/>
        </w:rPr>
        <w:t>people</w:t>
      </w:r>
      <w:r>
        <w:rPr>
          <w:spacing w:val="-11"/>
          <w:w w:val="110"/>
        </w:rPr>
        <w:t> </w:t>
      </w:r>
      <w:r>
        <w:rPr>
          <w:w w:val="110"/>
        </w:rPr>
        <w:t>under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5"/>
        </w:rPr>
        <w:t>age</w:t>
      </w:r>
      <w:r>
        <w:rPr>
          <w:spacing w:val="-14"/>
          <w:w w:val="115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55.</w:t>
      </w:r>
    </w:p>
    <w:p>
      <w:pPr>
        <w:pStyle w:val="BodyText"/>
        <w:spacing w:line="268" w:lineRule="auto" w:before="87"/>
        <w:ind w:left="440" w:right="833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Better</w:t>
      </w:r>
      <w:r>
        <w:rPr>
          <w:spacing w:val="-4"/>
          <w:w w:val="105"/>
        </w:rPr>
        <w:t> </w:t>
      </w:r>
      <w:r>
        <w:rPr>
          <w:w w:val="105"/>
        </w:rPr>
        <w:t>Cardiac</w:t>
      </w:r>
      <w:r>
        <w:rPr>
          <w:spacing w:val="-4"/>
          <w:w w:val="105"/>
        </w:rPr>
        <w:t> </w:t>
      </w:r>
      <w:r>
        <w:rPr>
          <w:w w:val="105"/>
        </w:rPr>
        <w:t>Care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Aboriginal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Torres</w:t>
      </w:r>
      <w:r>
        <w:rPr>
          <w:spacing w:val="-4"/>
          <w:w w:val="105"/>
        </w:rPr>
        <w:t> </w:t>
      </w:r>
      <w:r>
        <w:rPr>
          <w:w w:val="105"/>
        </w:rPr>
        <w:t>Strait</w:t>
      </w:r>
      <w:r>
        <w:rPr>
          <w:spacing w:val="-4"/>
          <w:w w:val="105"/>
        </w:rPr>
        <w:t> </w:t>
      </w:r>
      <w:r>
        <w:rPr>
          <w:w w:val="105"/>
        </w:rPr>
        <w:t>Islander</w:t>
      </w:r>
      <w:r>
        <w:rPr>
          <w:spacing w:val="-4"/>
          <w:w w:val="105"/>
        </w:rPr>
        <w:t> </w:t>
      </w:r>
      <w:r>
        <w:rPr>
          <w:w w:val="105"/>
        </w:rPr>
        <w:t>People</w:t>
      </w:r>
      <w:r>
        <w:rPr>
          <w:spacing w:val="-5"/>
          <w:w w:val="105"/>
        </w:rPr>
        <w:t> </w:t>
      </w:r>
      <w:r>
        <w:rPr>
          <w:w w:val="105"/>
        </w:rPr>
        <w:t>project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56"/>
          <w:w w:val="105"/>
        </w:rPr>
        <w:t> </w:t>
      </w:r>
      <w:r>
        <w:rPr>
          <w:w w:val="105"/>
        </w:rPr>
        <w:t>initiative of the Australian Health Ministers’ Advisory Council (AHMAC) that aims to</w:t>
      </w:r>
      <w:r>
        <w:rPr>
          <w:spacing w:val="1"/>
          <w:w w:val="105"/>
        </w:rPr>
        <w:t> </w:t>
      </w:r>
      <w:r>
        <w:rPr>
          <w:w w:val="110"/>
        </w:rPr>
        <w:t>reduce deaths and ill health from cardiac conditions among Aboriginal and Torres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Strait Islander peoples. </w:t>
      </w:r>
      <w:r>
        <w:rPr>
          <w:spacing w:val="-1"/>
          <w:w w:val="110"/>
          <w:position w:val="7"/>
          <w:sz w:val="11"/>
        </w:rPr>
        <w:t>[152] </w:t>
      </w:r>
      <w:r>
        <w:rPr>
          <w:w w:val="110"/>
        </w:rPr>
        <w:t>The project aims to achieve this by increasing access to</w:t>
      </w:r>
      <w:r>
        <w:rPr>
          <w:spacing w:val="-59"/>
          <w:w w:val="110"/>
        </w:rPr>
        <w:t> </w:t>
      </w:r>
      <w:r>
        <w:rPr>
          <w:w w:val="110"/>
        </w:rPr>
        <w:t>services,</w:t>
      </w:r>
      <w:r>
        <w:rPr>
          <w:spacing w:val="-12"/>
          <w:w w:val="110"/>
        </w:rPr>
        <w:t> </w:t>
      </w:r>
      <w:r>
        <w:rPr>
          <w:w w:val="110"/>
        </w:rPr>
        <w:t>better</w:t>
      </w:r>
      <w:r>
        <w:rPr>
          <w:spacing w:val="-11"/>
          <w:w w:val="110"/>
        </w:rPr>
        <w:t> </w:t>
      </w:r>
      <w:r>
        <w:rPr>
          <w:w w:val="110"/>
        </w:rPr>
        <w:t>managing</w:t>
      </w:r>
      <w:r>
        <w:rPr>
          <w:spacing w:val="-11"/>
          <w:w w:val="110"/>
        </w:rPr>
        <w:t> </w:t>
      </w:r>
      <w:r>
        <w:rPr>
          <w:w w:val="110"/>
        </w:rPr>
        <w:t>risk</w:t>
      </w:r>
      <w:r>
        <w:rPr>
          <w:spacing w:val="-12"/>
          <w:w w:val="110"/>
        </w:rPr>
        <w:t> </w:t>
      </w:r>
      <w:r>
        <w:rPr>
          <w:w w:val="110"/>
        </w:rPr>
        <w:t>factors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treatment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improving</w:t>
      </w:r>
      <w:r>
        <w:rPr>
          <w:spacing w:val="-11"/>
          <w:w w:val="110"/>
        </w:rPr>
        <w:t> </w:t>
      </w:r>
      <w:r>
        <w:rPr>
          <w:w w:val="110"/>
        </w:rPr>
        <w:t>coordination</w:t>
      </w:r>
    </w:p>
    <w:p>
      <w:pPr>
        <w:pStyle w:val="BodyText"/>
        <w:spacing w:before="1"/>
        <w:ind w:left="440"/>
      </w:pP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care.</w:t>
      </w:r>
    </w:p>
    <w:p>
      <w:pPr>
        <w:spacing w:after="0"/>
        <w:sectPr>
          <w:type w:val="continuous"/>
          <w:pgSz w:w="11910" w:h="16840"/>
          <w:pgMar w:header="0" w:footer="681" w:top="1580" w:bottom="280" w:left="0" w:right="0"/>
          <w:cols w:num="2" w:equalWidth="0">
            <w:col w:w="3205" w:space="40"/>
            <w:col w:w="866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77792" id="docshapegroup439" coordorigin="618,0" coordsize="2764,501">
            <v:shape style="position:absolute;left:617;top:0;width:2764;height:501" id="docshape440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441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42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25408F"/>
          <w:w w:val="80"/>
        </w:rPr>
        <w:t>Eliminate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disparities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in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85"/>
        </w:rPr>
        <w:t>treatment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of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heart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disease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5"/>
        </w:rPr>
        <w:t>and stroke for Aboriginal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0"/>
        </w:rPr>
        <w:t>and</w:t>
      </w:r>
      <w:r>
        <w:rPr>
          <w:rFonts w:ascii="Lucida Sans"/>
          <w:b/>
          <w:color w:val="25408F"/>
          <w:spacing w:val="7"/>
          <w:w w:val="80"/>
        </w:rPr>
        <w:t> </w:t>
      </w:r>
      <w:r>
        <w:rPr>
          <w:rFonts w:ascii="Lucida Sans"/>
          <w:b/>
          <w:color w:val="25408F"/>
          <w:w w:val="80"/>
        </w:rPr>
        <w:t>Torres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Strait</w:t>
      </w:r>
      <w:r>
        <w:rPr>
          <w:rFonts w:ascii="Lucida Sans"/>
          <w:b/>
          <w:color w:val="25408F"/>
          <w:spacing w:val="7"/>
          <w:w w:val="80"/>
        </w:rPr>
        <w:t> </w:t>
      </w:r>
      <w:r>
        <w:rPr>
          <w:rFonts w:ascii="Lucida Sans"/>
          <w:b/>
          <w:color w:val="25408F"/>
          <w:w w:val="80"/>
        </w:rPr>
        <w:t>Islander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95"/>
        </w:rPr>
        <w:t>peoples</w:t>
      </w:r>
    </w:p>
    <w:p>
      <w:pPr>
        <w:pStyle w:val="BodyText"/>
        <w:spacing w:line="268" w:lineRule="auto" w:before="69"/>
        <w:ind w:left="446" w:right="999"/>
        <w:rPr>
          <w:sz w:val="11"/>
        </w:rPr>
      </w:pPr>
      <w:r>
        <w:rPr/>
        <w:br w:type="column"/>
      </w:r>
      <w:r>
        <w:rPr>
          <w:w w:val="110"/>
        </w:rPr>
        <w:t>Although</w:t>
      </w:r>
      <w:r>
        <w:rPr>
          <w:spacing w:val="-11"/>
          <w:w w:val="110"/>
        </w:rPr>
        <w:t> </w:t>
      </w:r>
      <w:r>
        <w:rPr>
          <w:w w:val="110"/>
        </w:rPr>
        <w:t>some</w:t>
      </w:r>
      <w:r>
        <w:rPr>
          <w:spacing w:val="-10"/>
          <w:w w:val="110"/>
        </w:rPr>
        <w:t> </w:t>
      </w:r>
      <w:r>
        <w:rPr>
          <w:w w:val="110"/>
        </w:rPr>
        <w:t>progress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being</w:t>
      </w:r>
      <w:r>
        <w:rPr>
          <w:spacing w:val="-10"/>
          <w:w w:val="110"/>
        </w:rPr>
        <w:t> </w:t>
      </w:r>
      <w:r>
        <w:rPr>
          <w:w w:val="110"/>
        </w:rPr>
        <w:t>made</w:t>
      </w:r>
      <w:r>
        <w:rPr>
          <w:spacing w:val="-11"/>
          <w:w w:val="110"/>
        </w:rPr>
        <w:t> </w:t>
      </w:r>
      <w:r>
        <w:rPr>
          <w:w w:val="110"/>
        </w:rPr>
        <w:t>toward</w:t>
      </w:r>
      <w:r>
        <w:rPr>
          <w:spacing w:val="-10"/>
          <w:w w:val="110"/>
        </w:rPr>
        <w:t> </w:t>
      </w:r>
      <w:r>
        <w:rPr>
          <w:w w:val="110"/>
        </w:rPr>
        <w:t>better</w:t>
      </w:r>
      <w:r>
        <w:rPr>
          <w:spacing w:val="-10"/>
          <w:w w:val="110"/>
        </w:rPr>
        <w:t> </w:t>
      </w:r>
      <w:r>
        <w:rPr>
          <w:w w:val="110"/>
        </w:rPr>
        <w:t>cardiac</w:t>
      </w:r>
      <w:r>
        <w:rPr>
          <w:spacing w:val="-10"/>
          <w:w w:val="110"/>
        </w:rPr>
        <w:t> </w:t>
      </w:r>
      <w:r>
        <w:rPr>
          <w:w w:val="110"/>
        </w:rPr>
        <w:t>care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Aboriginal</w:t>
      </w:r>
      <w:r>
        <w:rPr>
          <w:spacing w:val="-59"/>
          <w:w w:val="110"/>
        </w:rPr>
        <w:t> </w:t>
      </w:r>
      <w:r>
        <w:rPr>
          <w:w w:val="105"/>
        </w:rPr>
        <w:t>and Torres Strait Islander peoples, there is still significant work to be done. The</w:t>
      </w:r>
      <w:r>
        <w:rPr>
          <w:spacing w:val="1"/>
          <w:w w:val="105"/>
        </w:rPr>
        <w:t> </w:t>
      </w:r>
      <w:r>
        <w:rPr>
          <w:w w:val="105"/>
        </w:rPr>
        <w:t>most recent report on Better Cardiac Care measures for Aboriginal and Torres</w:t>
      </w:r>
      <w:r>
        <w:rPr>
          <w:spacing w:val="1"/>
          <w:w w:val="105"/>
        </w:rPr>
        <w:t> </w:t>
      </w:r>
      <w:r>
        <w:rPr>
          <w:w w:val="105"/>
        </w:rPr>
        <w:t>Strait</w:t>
      </w:r>
      <w:r>
        <w:rPr>
          <w:spacing w:val="1"/>
          <w:w w:val="105"/>
        </w:rPr>
        <w:t> </w:t>
      </w:r>
      <w:r>
        <w:rPr>
          <w:w w:val="105"/>
        </w:rPr>
        <w:t>Islander</w:t>
      </w:r>
      <w:r>
        <w:rPr>
          <w:spacing w:val="2"/>
          <w:w w:val="105"/>
        </w:rPr>
        <w:t> </w:t>
      </w:r>
      <w:r>
        <w:rPr>
          <w:w w:val="105"/>
        </w:rPr>
        <w:t>peoples</w:t>
      </w:r>
      <w:r>
        <w:rPr>
          <w:spacing w:val="2"/>
          <w:w w:val="105"/>
        </w:rPr>
        <w:t> </w:t>
      </w:r>
      <w:r>
        <w:rPr>
          <w:w w:val="105"/>
        </w:rPr>
        <w:t>highlights</w:t>
      </w:r>
      <w:r>
        <w:rPr>
          <w:spacing w:val="2"/>
          <w:w w:val="105"/>
        </w:rPr>
        <w:t> </w:t>
      </w:r>
      <w:r>
        <w:rPr>
          <w:w w:val="105"/>
        </w:rPr>
        <w:t>some</w:t>
      </w:r>
      <w:r>
        <w:rPr>
          <w:spacing w:val="2"/>
          <w:w w:val="105"/>
        </w:rPr>
        <w:t> </w:t>
      </w:r>
      <w:r>
        <w:rPr>
          <w:w w:val="105"/>
        </w:rPr>
        <w:t>examples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disparity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care.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2015–16,</w:t>
      </w:r>
      <w:r>
        <w:rPr>
          <w:spacing w:val="1"/>
          <w:w w:val="105"/>
        </w:rPr>
        <w:t> </w:t>
      </w:r>
      <w:r>
        <w:rPr>
          <w:w w:val="105"/>
        </w:rPr>
        <w:t>Aboriginal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Torres</w:t>
      </w:r>
      <w:r>
        <w:rPr>
          <w:spacing w:val="-8"/>
          <w:w w:val="105"/>
        </w:rPr>
        <w:t> </w:t>
      </w:r>
      <w:r>
        <w:rPr>
          <w:w w:val="105"/>
        </w:rPr>
        <w:t>Strait</w:t>
      </w:r>
      <w:r>
        <w:rPr>
          <w:spacing w:val="-8"/>
          <w:w w:val="105"/>
        </w:rPr>
        <w:t> </w:t>
      </w:r>
      <w:r>
        <w:rPr>
          <w:w w:val="105"/>
        </w:rPr>
        <w:t>Islander</w:t>
      </w:r>
      <w:r>
        <w:rPr>
          <w:spacing w:val="-8"/>
          <w:w w:val="105"/>
        </w:rPr>
        <w:t> </w:t>
      </w:r>
      <w:r>
        <w:rPr>
          <w:w w:val="105"/>
        </w:rPr>
        <w:t>peoples: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[152]</w:t>
      </w:r>
    </w:p>
    <w:p>
      <w:pPr>
        <w:pStyle w:val="BodyText"/>
        <w:spacing w:line="268" w:lineRule="auto" w:before="86"/>
        <w:ind w:left="729" w:right="999" w:hanging="284"/>
      </w:pPr>
      <w:r>
        <w:rPr/>
        <w:pict>
          <v:group style="position:absolute;margin-left:30.8897pt;margin-top:-69.679581pt;width:138.2pt;height:25.05pt;mso-position-horizontal-relative:page;mso-position-vertical-relative:paragraph;z-index:15778304" id="docshapegroup443" coordorigin="618,-1394" coordsize="2764,501">
            <v:shape style="position:absolute;left:617;top:-1394;width:2764;height:501" id="docshape444" coordorigin="618,-1394" coordsize="2764,501" path="m2948,-1394l618,-1394,618,-893,2948,-893,3382,-1143,2948,-1394xe" filled="true" fillcolor="#7578b0" stroked="false">
              <v:path arrowok="t"/>
              <v:fill type="solid"/>
            </v:shape>
            <v:shape style="position:absolute;left:617;top:-1394;width:2764;height:501" type="#_x0000_t202" id="docshape445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2.1.3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color w:val="CE202F"/>
          <w:w w:val="105"/>
        </w:rPr>
        <w:t></w:t>
      </w:r>
      <w:r>
        <w:rPr>
          <w:rFonts w:ascii="Times New Roman" w:hAnsi="Times New Roman"/>
          <w:color w:val="CE202F"/>
          <w:spacing w:val="17"/>
          <w:w w:val="105"/>
        </w:rPr>
        <w:t> </w:t>
      </w:r>
      <w:r>
        <w:rPr>
          <w:w w:val="105"/>
        </w:rPr>
        <w:t>Were less likely to use specialist services than non-Indigenous</w:t>
      </w:r>
      <w:r>
        <w:rPr>
          <w:spacing w:val="1"/>
          <w:w w:val="105"/>
        </w:rPr>
        <w:t> </w:t>
      </w:r>
      <w:r>
        <w:rPr>
          <w:w w:val="105"/>
        </w:rPr>
        <w:t>Australians, despite</w:t>
      </w:r>
      <w:r>
        <w:rPr>
          <w:spacing w:val="-56"/>
          <w:w w:val="105"/>
        </w:rPr>
        <w:t> </w:t>
      </w:r>
      <w:r>
        <w:rPr>
          <w:w w:val="115"/>
        </w:rPr>
        <w:t>having</w:t>
      </w:r>
      <w:r>
        <w:rPr>
          <w:spacing w:val="-16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suspected</w:t>
      </w:r>
      <w:r>
        <w:rPr>
          <w:spacing w:val="-15"/>
          <w:w w:val="115"/>
        </w:rPr>
        <w:t> </w:t>
      </w:r>
      <w:r>
        <w:rPr>
          <w:w w:val="115"/>
        </w:rPr>
        <w:t>or</w:t>
      </w:r>
      <w:r>
        <w:rPr>
          <w:spacing w:val="-16"/>
          <w:w w:val="115"/>
        </w:rPr>
        <w:t> </w:t>
      </w:r>
      <w:r>
        <w:rPr>
          <w:w w:val="115"/>
        </w:rPr>
        <w:t>confirmed</w:t>
      </w:r>
      <w:r>
        <w:rPr>
          <w:spacing w:val="-15"/>
          <w:w w:val="115"/>
        </w:rPr>
        <w:t> </w:t>
      </w:r>
      <w:r>
        <w:rPr>
          <w:w w:val="115"/>
        </w:rPr>
        <w:t>cardiac</w:t>
      </w:r>
      <w:r>
        <w:rPr>
          <w:spacing w:val="-15"/>
          <w:w w:val="115"/>
        </w:rPr>
        <w:t> </w:t>
      </w:r>
      <w:r>
        <w:rPr>
          <w:w w:val="115"/>
        </w:rPr>
        <w:t>condition.</w:t>
      </w:r>
    </w:p>
    <w:p>
      <w:pPr>
        <w:pStyle w:val="BodyText"/>
        <w:spacing w:line="268" w:lineRule="auto" w:before="86"/>
        <w:ind w:left="730" w:right="999" w:hanging="284"/>
      </w:pPr>
      <w:r>
        <w:rPr>
          <w:rFonts w:ascii="Wingdings" w:hAnsi="Wingdings"/>
          <w:color w:val="CE202F"/>
          <w:w w:val="105"/>
        </w:rPr>
        <w:t></w:t>
      </w:r>
      <w:r>
        <w:rPr>
          <w:rFonts w:ascii="Times New Roman" w:hAnsi="Times New Roman"/>
          <w:color w:val="CE202F"/>
          <w:spacing w:val="1"/>
          <w:w w:val="105"/>
        </w:rPr>
        <w:t> </w:t>
      </w:r>
      <w:r>
        <w:rPr>
          <w:w w:val="105"/>
        </w:rPr>
        <w:t>Were less likely than non-Indigenous Australians to be reviewed by a specialist</w:t>
      </w:r>
      <w:r>
        <w:rPr>
          <w:spacing w:val="-56"/>
          <w:w w:val="105"/>
        </w:rPr>
        <w:t> </w:t>
      </w:r>
      <w:r>
        <w:rPr>
          <w:w w:val="110"/>
        </w:rPr>
        <w:t>after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cardiac</w:t>
      </w:r>
      <w:r>
        <w:rPr>
          <w:spacing w:val="-11"/>
          <w:w w:val="110"/>
        </w:rPr>
        <w:t> </w:t>
      </w:r>
      <w:r>
        <w:rPr>
          <w:w w:val="110"/>
        </w:rPr>
        <w:t>related</w:t>
      </w:r>
      <w:r>
        <w:rPr>
          <w:spacing w:val="-10"/>
          <w:w w:val="110"/>
        </w:rPr>
        <w:t> </w:t>
      </w:r>
      <w:r>
        <w:rPr>
          <w:w w:val="110"/>
        </w:rPr>
        <w:t>procedure.</w:t>
      </w:r>
    </w:p>
    <w:p>
      <w:pPr>
        <w:pStyle w:val="BodyText"/>
        <w:spacing w:line="268" w:lineRule="auto" w:before="85"/>
        <w:ind w:left="730" w:right="999" w:hanging="284"/>
      </w:pPr>
      <w:r>
        <w:rPr>
          <w:rFonts w:ascii="Wingdings" w:hAnsi="Wingdings"/>
          <w:color w:val="CE202F"/>
          <w:w w:val="105"/>
        </w:rPr>
        <w:t></w:t>
      </w:r>
      <w:r>
        <w:rPr>
          <w:rFonts w:ascii="Times New Roman" w:hAnsi="Times New Roman"/>
          <w:color w:val="CE202F"/>
          <w:spacing w:val="16"/>
          <w:w w:val="105"/>
        </w:rPr>
        <w:t> </w:t>
      </w:r>
      <w:r>
        <w:rPr>
          <w:w w:val="105"/>
        </w:rPr>
        <w:t>Were</w:t>
      </w:r>
      <w:r>
        <w:rPr>
          <w:spacing w:val="-1"/>
          <w:w w:val="105"/>
        </w:rPr>
        <w:t> </w:t>
      </w:r>
      <w:r>
        <w:rPr>
          <w:w w:val="105"/>
        </w:rPr>
        <w:t>almost twice as likely as non-Indigenous Australians</w:t>
      </w:r>
      <w:r>
        <w:rPr>
          <w:spacing w:val="-1"/>
          <w:w w:val="105"/>
        </w:rPr>
        <w:t> </w:t>
      </w:r>
      <w:r>
        <w:rPr>
          <w:w w:val="105"/>
        </w:rPr>
        <w:t>to be hospitalised for</w:t>
      </w:r>
      <w:r>
        <w:rPr>
          <w:spacing w:val="-56"/>
          <w:w w:val="105"/>
        </w:rPr>
        <w:t> </w:t>
      </w:r>
      <w:r>
        <w:rPr>
          <w:w w:val="110"/>
        </w:rPr>
        <w:t>cardiac</w:t>
      </w:r>
      <w:r>
        <w:rPr>
          <w:spacing w:val="-12"/>
          <w:w w:val="110"/>
        </w:rPr>
        <w:t> </w:t>
      </w:r>
      <w:r>
        <w:rPr>
          <w:w w:val="110"/>
        </w:rPr>
        <w:t>conditions.</w:t>
      </w:r>
    </w:p>
    <w:p>
      <w:pPr>
        <w:pStyle w:val="BodyText"/>
        <w:spacing w:line="268" w:lineRule="auto" w:before="86"/>
        <w:ind w:left="446" w:right="903"/>
      </w:pPr>
      <w:r>
        <w:rPr>
          <w:spacing w:val="-1"/>
          <w:w w:val="105"/>
        </w:rPr>
        <w:t>In 2013–14 to 2015–16, Aboriginal and Torres Strait Islander </w:t>
      </w:r>
      <w:r>
        <w:rPr>
          <w:w w:val="105"/>
        </w:rPr>
        <w:t>peoples were less likely</w:t>
      </w:r>
      <w:r>
        <w:rPr>
          <w:spacing w:val="1"/>
          <w:w w:val="105"/>
        </w:rPr>
        <w:t> </w:t>
      </w:r>
      <w:r>
        <w:rPr>
          <w:w w:val="110"/>
        </w:rPr>
        <w:t>than non-Indigenous people to be treated with evidence-based PCI after being</w:t>
      </w:r>
      <w:r>
        <w:rPr>
          <w:spacing w:val="1"/>
          <w:w w:val="110"/>
        </w:rPr>
        <w:t> </w:t>
      </w:r>
      <w:r>
        <w:rPr>
          <w:w w:val="110"/>
        </w:rPr>
        <w:t>hospitalised with </w:t>
      </w:r>
      <w:r>
        <w:rPr>
          <w:w w:val="115"/>
        </w:rPr>
        <w:t>a </w:t>
      </w:r>
      <w:r>
        <w:rPr>
          <w:w w:val="110"/>
        </w:rPr>
        <w:t>severe heart attack (59% compared to 78%). </w:t>
      </w:r>
      <w:r>
        <w:rPr>
          <w:w w:val="110"/>
          <w:position w:val="7"/>
          <w:sz w:val="11"/>
        </w:rPr>
        <w:t>[152] </w:t>
      </w:r>
      <w:r>
        <w:rPr>
          <w:w w:val="110"/>
        </w:rPr>
        <w:t>The </w:t>
      </w:r>
      <w:r>
        <w:rPr>
          <w:w w:val="115"/>
        </w:rPr>
        <w:t>gap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05"/>
        </w:rPr>
        <w:t>provision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treatment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cardiac</w:t>
      </w:r>
      <w:r>
        <w:rPr>
          <w:spacing w:val="9"/>
          <w:w w:val="105"/>
        </w:rPr>
        <w:t> </w:t>
      </w:r>
      <w:r>
        <w:rPr>
          <w:w w:val="105"/>
        </w:rPr>
        <w:t>care</w:t>
      </w:r>
      <w:r>
        <w:rPr>
          <w:spacing w:val="8"/>
          <w:w w:val="105"/>
        </w:rPr>
        <w:t> </w:t>
      </w:r>
      <w:r>
        <w:rPr>
          <w:w w:val="105"/>
        </w:rPr>
        <w:t>between</w:t>
      </w:r>
      <w:r>
        <w:rPr>
          <w:spacing w:val="9"/>
          <w:w w:val="105"/>
        </w:rPr>
        <w:t> </w:t>
      </w:r>
      <w:r>
        <w:rPr>
          <w:w w:val="105"/>
        </w:rPr>
        <w:t>First</w:t>
      </w:r>
      <w:r>
        <w:rPr>
          <w:spacing w:val="9"/>
          <w:w w:val="105"/>
        </w:rPr>
        <w:t> </w:t>
      </w:r>
      <w:r>
        <w:rPr>
          <w:w w:val="105"/>
        </w:rPr>
        <w:t>Australians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remainder</w:t>
      </w:r>
      <w:r>
        <w:rPr>
          <w:spacing w:val="-55"/>
          <w:w w:val="105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population,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still</w:t>
      </w:r>
      <w:r>
        <w:rPr>
          <w:spacing w:val="-12"/>
          <w:w w:val="110"/>
        </w:rPr>
        <w:t> </w:t>
      </w:r>
      <w:r>
        <w:rPr>
          <w:w w:val="110"/>
        </w:rPr>
        <w:t>wide.</w:t>
      </w:r>
    </w:p>
    <w:p>
      <w:pPr>
        <w:pStyle w:val="BodyText"/>
        <w:spacing w:line="268" w:lineRule="auto" w:before="86"/>
        <w:ind w:left="446" w:right="1050"/>
      </w:pPr>
      <w:r>
        <w:rPr>
          <w:w w:val="105"/>
        </w:rPr>
        <w:t>With support from the Australian Government, the National Heart Foundation has</w:t>
      </w:r>
      <w:r>
        <w:rPr>
          <w:spacing w:val="1"/>
          <w:w w:val="105"/>
        </w:rPr>
        <w:t> </w:t>
      </w:r>
      <w:r>
        <w:rPr>
          <w:w w:val="105"/>
        </w:rPr>
        <w:t>worked with Aboriginal and Torres Strait Islander health organisations and other</w:t>
      </w:r>
      <w:r>
        <w:rPr>
          <w:spacing w:val="1"/>
          <w:w w:val="105"/>
        </w:rPr>
        <w:t> </w:t>
      </w:r>
      <w:r>
        <w:rPr>
          <w:w w:val="105"/>
        </w:rPr>
        <w:t>key</w:t>
      </w:r>
      <w:r>
        <w:rPr>
          <w:spacing w:val="4"/>
          <w:w w:val="105"/>
        </w:rPr>
        <w:t> </w:t>
      </w:r>
      <w:r>
        <w:rPr>
          <w:w w:val="105"/>
        </w:rPr>
        <w:t>partners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reduce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disparities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care</w:t>
      </w:r>
      <w:r>
        <w:rPr>
          <w:spacing w:val="4"/>
          <w:w w:val="105"/>
        </w:rPr>
        <w:t> </w:t>
      </w:r>
      <w:r>
        <w:rPr>
          <w:w w:val="105"/>
        </w:rPr>
        <w:t>faced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Aboriginal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Torres</w:t>
      </w:r>
      <w:r>
        <w:rPr>
          <w:spacing w:val="5"/>
          <w:w w:val="105"/>
        </w:rPr>
        <w:t> </w:t>
      </w:r>
      <w:r>
        <w:rPr>
          <w:w w:val="105"/>
        </w:rPr>
        <w:t>Strait</w:t>
      </w:r>
      <w:r>
        <w:rPr>
          <w:spacing w:val="1"/>
          <w:w w:val="105"/>
        </w:rPr>
        <w:t> </w:t>
      </w:r>
      <w:r>
        <w:rPr>
          <w:w w:val="105"/>
        </w:rPr>
        <w:t>Islander</w:t>
      </w:r>
      <w:r>
        <w:rPr>
          <w:spacing w:val="-5"/>
          <w:w w:val="105"/>
        </w:rPr>
        <w:t> </w:t>
      </w:r>
      <w:r>
        <w:rPr>
          <w:w w:val="105"/>
        </w:rPr>
        <w:t>peoples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present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hospital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ACS.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Lighthouse</w:t>
      </w:r>
      <w:r>
        <w:rPr>
          <w:spacing w:val="-5"/>
          <w:w w:val="105"/>
        </w:rPr>
        <w:t> </w:t>
      </w:r>
      <w:r>
        <w:rPr>
          <w:w w:val="105"/>
        </w:rPr>
        <w:t>Hospital</w:t>
      </w:r>
      <w:r>
        <w:rPr>
          <w:spacing w:val="-5"/>
          <w:w w:val="105"/>
        </w:rPr>
        <w:t> </w:t>
      </w:r>
      <w:r>
        <w:rPr>
          <w:w w:val="105"/>
        </w:rPr>
        <w:t>Project</w:t>
      </w:r>
      <w:r>
        <w:rPr>
          <w:spacing w:val="-56"/>
          <w:w w:val="105"/>
        </w:rPr>
        <w:t> </w:t>
      </w:r>
      <w:r>
        <w:rPr>
          <w:w w:val="110"/>
        </w:rPr>
        <w:t>has</w:t>
      </w:r>
      <w:r>
        <w:rPr>
          <w:spacing w:val="-9"/>
          <w:w w:val="110"/>
        </w:rPr>
        <w:t> </w:t>
      </w:r>
      <w:r>
        <w:rPr>
          <w:w w:val="110"/>
        </w:rPr>
        <w:t>made</w:t>
      </w:r>
      <w:r>
        <w:rPr>
          <w:spacing w:val="-9"/>
          <w:w w:val="110"/>
        </w:rPr>
        <w:t> </w:t>
      </w:r>
      <w:r>
        <w:rPr>
          <w:w w:val="110"/>
        </w:rPr>
        <w:t>significant</w:t>
      </w:r>
      <w:r>
        <w:rPr>
          <w:spacing w:val="-9"/>
          <w:w w:val="110"/>
        </w:rPr>
        <w:t> </w:t>
      </w:r>
      <w:r>
        <w:rPr>
          <w:w w:val="110"/>
        </w:rPr>
        <w:t>progress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improve</w:t>
      </w:r>
      <w:r>
        <w:rPr>
          <w:spacing w:val="-9"/>
          <w:w w:val="110"/>
        </w:rPr>
        <w:t> </w:t>
      </w:r>
      <w:r>
        <w:rPr>
          <w:w w:val="110"/>
        </w:rPr>
        <w:t>cultural</w:t>
      </w:r>
      <w:r>
        <w:rPr>
          <w:spacing w:val="-8"/>
          <w:w w:val="110"/>
        </w:rPr>
        <w:t> </w:t>
      </w:r>
      <w:r>
        <w:rPr>
          <w:w w:val="110"/>
        </w:rPr>
        <w:t>awareness</w:t>
      </w:r>
      <w:r>
        <w:rPr>
          <w:spacing w:val="-9"/>
          <w:w w:val="110"/>
        </w:rPr>
        <w:t> </w:t>
      </w:r>
      <w:r>
        <w:rPr>
          <w:w w:val="110"/>
        </w:rPr>
        <w:t>within</w:t>
      </w:r>
      <w:r>
        <w:rPr>
          <w:spacing w:val="-9"/>
          <w:w w:val="110"/>
        </w:rPr>
        <w:t> </w:t>
      </w:r>
      <w:r>
        <w:rPr>
          <w:w w:val="110"/>
        </w:rPr>
        <w:t>participating</w:t>
      </w:r>
    </w:p>
    <w:p>
      <w:pPr>
        <w:pStyle w:val="BodyText"/>
        <w:spacing w:line="268" w:lineRule="auto" w:before="1"/>
        <w:ind w:left="446" w:right="903"/>
      </w:pPr>
      <w:r>
        <w:rPr>
          <w:w w:val="105"/>
        </w:rPr>
        <w:t>hospitals,</w:t>
      </w:r>
      <w:r>
        <w:rPr>
          <w:spacing w:val="9"/>
          <w:w w:val="105"/>
        </w:rPr>
        <w:t> </w:t>
      </w:r>
      <w:r>
        <w:rPr>
          <w:w w:val="105"/>
        </w:rPr>
        <w:t>but</w:t>
      </w:r>
      <w:r>
        <w:rPr>
          <w:spacing w:val="9"/>
          <w:w w:val="105"/>
        </w:rPr>
        <w:t> </w:t>
      </w:r>
      <w:r>
        <w:rPr>
          <w:w w:val="105"/>
        </w:rPr>
        <w:t>gaps</w:t>
      </w:r>
      <w:r>
        <w:rPr>
          <w:spacing w:val="9"/>
          <w:w w:val="105"/>
        </w:rPr>
        <w:t> </w:t>
      </w:r>
      <w:r>
        <w:rPr>
          <w:w w:val="105"/>
        </w:rPr>
        <w:t>still</w:t>
      </w:r>
      <w:r>
        <w:rPr>
          <w:spacing w:val="9"/>
          <w:w w:val="105"/>
        </w:rPr>
        <w:t> </w:t>
      </w:r>
      <w:r>
        <w:rPr>
          <w:w w:val="105"/>
        </w:rPr>
        <w:t>exist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treatments</w:t>
      </w:r>
      <w:r>
        <w:rPr>
          <w:spacing w:val="9"/>
          <w:w w:val="105"/>
        </w:rPr>
        <w:t> </w:t>
      </w:r>
      <w:r>
        <w:rPr>
          <w:w w:val="105"/>
        </w:rPr>
        <w:t>received,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outcomes,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Aboriginal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Torres</w:t>
      </w:r>
      <w:r>
        <w:rPr>
          <w:spacing w:val="-7"/>
          <w:w w:val="105"/>
        </w:rPr>
        <w:t> </w:t>
      </w:r>
      <w:r>
        <w:rPr>
          <w:w w:val="105"/>
        </w:rPr>
        <w:t>Strait</w:t>
      </w:r>
      <w:r>
        <w:rPr>
          <w:spacing w:val="-7"/>
          <w:w w:val="105"/>
        </w:rPr>
        <w:t> </w:t>
      </w:r>
      <w:r>
        <w:rPr>
          <w:w w:val="105"/>
        </w:rPr>
        <w:t>Islander</w:t>
      </w:r>
      <w:r>
        <w:rPr>
          <w:spacing w:val="-7"/>
          <w:w w:val="105"/>
        </w:rPr>
        <w:t> </w:t>
      </w:r>
      <w:r>
        <w:rPr>
          <w:w w:val="105"/>
        </w:rPr>
        <w:t>people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ACS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admitted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hospital.</w:t>
      </w:r>
    </w:p>
    <w:p>
      <w:pPr>
        <w:pStyle w:val="BodyText"/>
        <w:spacing w:before="77"/>
        <w:ind w:left="446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Stroke</w:t>
      </w:r>
      <w:r>
        <w:rPr>
          <w:rFonts w:ascii="Lucida Sans"/>
          <w:b/>
          <w:color w:val="25408F"/>
          <w:spacing w:val="-6"/>
          <w:w w:val="85"/>
        </w:rPr>
        <w:t> </w:t>
      </w:r>
      <w:r>
        <w:rPr>
          <w:rFonts w:ascii="Lucida Sans"/>
          <w:b/>
          <w:color w:val="25408F"/>
          <w:w w:val="85"/>
        </w:rPr>
        <w:t>care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for</w:t>
      </w:r>
      <w:r>
        <w:rPr>
          <w:rFonts w:ascii="Lucida Sans"/>
          <w:b/>
          <w:color w:val="25408F"/>
          <w:spacing w:val="-6"/>
          <w:w w:val="85"/>
        </w:rPr>
        <w:t> </w:t>
      </w:r>
      <w:r>
        <w:rPr>
          <w:rFonts w:ascii="Lucida Sans"/>
          <w:b/>
          <w:color w:val="25408F"/>
          <w:w w:val="85"/>
        </w:rPr>
        <w:t>Aboriginal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-6"/>
          <w:w w:val="85"/>
        </w:rPr>
        <w:t> </w:t>
      </w:r>
      <w:r>
        <w:rPr>
          <w:rFonts w:ascii="Lucida Sans"/>
          <w:b/>
          <w:color w:val="25408F"/>
          <w:w w:val="85"/>
        </w:rPr>
        <w:t>Torres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Strait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Islander</w:t>
      </w:r>
      <w:r>
        <w:rPr>
          <w:rFonts w:ascii="Lucida Sans"/>
          <w:b/>
          <w:color w:val="25408F"/>
          <w:spacing w:val="-6"/>
          <w:w w:val="85"/>
        </w:rPr>
        <w:t> </w:t>
      </w:r>
      <w:r>
        <w:rPr>
          <w:rFonts w:ascii="Lucida Sans"/>
          <w:b/>
          <w:color w:val="25408F"/>
          <w:w w:val="85"/>
        </w:rPr>
        <w:t>peoples</w:t>
      </w:r>
    </w:p>
    <w:p>
      <w:pPr>
        <w:pStyle w:val="BodyText"/>
        <w:spacing w:line="268" w:lineRule="auto" w:before="118"/>
        <w:ind w:left="446" w:right="879"/>
        <w:rPr>
          <w:sz w:val="11"/>
        </w:rPr>
      </w:pPr>
      <w:r>
        <w:rPr>
          <w:w w:val="105"/>
        </w:rPr>
        <w:t>The Australian Commission on Safety and Quality in Health Care Acute Stroke</w:t>
      </w:r>
      <w:r>
        <w:rPr>
          <w:spacing w:val="1"/>
          <w:w w:val="105"/>
        </w:rPr>
        <w:t> </w:t>
      </w:r>
      <w:r>
        <w:rPr>
          <w:w w:val="105"/>
        </w:rPr>
        <w:t>Clinical</w:t>
      </w:r>
      <w:r>
        <w:rPr>
          <w:spacing w:val="1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05"/>
        </w:rPr>
        <w:t>Standard</w:t>
      </w:r>
      <w:r>
        <w:rPr>
          <w:spacing w:val="2"/>
          <w:w w:val="105"/>
        </w:rPr>
        <w:t> </w:t>
      </w:r>
      <w:r>
        <w:rPr>
          <w:w w:val="105"/>
        </w:rPr>
        <w:t>(2015)</w:t>
      </w:r>
      <w:r>
        <w:rPr>
          <w:spacing w:val="1"/>
          <w:w w:val="105"/>
        </w:rPr>
        <w:t> </w:t>
      </w:r>
      <w:r>
        <w:rPr>
          <w:w w:val="105"/>
        </w:rPr>
        <w:t>aims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ensure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receive</w:t>
      </w:r>
      <w:r>
        <w:rPr>
          <w:spacing w:val="1"/>
          <w:w w:val="105"/>
        </w:rPr>
        <w:t> </w:t>
      </w:r>
      <w:r>
        <w:rPr>
          <w:w w:val="110"/>
        </w:rPr>
        <w:t>optimal treatment during the acute phase of management. </w:t>
      </w:r>
      <w:r>
        <w:rPr>
          <w:w w:val="110"/>
          <w:position w:val="7"/>
          <w:sz w:val="11"/>
        </w:rPr>
        <w:t>[123] </w:t>
      </w:r>
      <w:r>
        <w:rPr>
          <w:w w:val="110"/>
        </w:rPr>
        <w:t>The Standard states</w:t>
      </w:r>
      <w:r>
        <w:rPr>
          <w:spacing w:val="-59"/>
          <w:w w:val="110"/>
        </w:rPr>
        <w:t> </w:t>
      </w:r>
      <w:r>
        <w:rPr>
          <w:w w:val="105"/>
        </w:rPr>
        <w:t>that patients with ischaemic stroke for whom reperfusion treatment is clinically</w:t>
      </w:r>
      <w:r>
        <w:rPr>
          <w:spacing w:val="1"/>
          <w:w w:val="105"/>
        </w:rPr>
        <w:t> </w:t>
      </w:r>
      <w:r>
        <w:rPr>
          <w:w w:val="110"/>
        </w:rPr>
        <w:t>appropriate,</w:t>
      </w:r>
      <w:r>
        <w:rPr>
          <w:spacing w:val="20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who</w:t>
      </w:r>
      <w:r>
        <w:rPr>
          <w:spacing w:val="21"/>
          <w:w w:val="110"/>
        </w:rPr>
        <w:t> </w:t>
      </w:r>
      <w:r>
        <w:rPr>
          <w:w w:val="110"/>
        </w:rPr>
        <w:t>have</w:t>
      </w:r>
      <w:r>
        <w:rPr>
          <w:spacing w:val="20"/>
          <w:w w:val="110"/>
        </w:rPr>
        <w:t> </w:t>
      </w:r>
      <w:r>
        <w:rPr>
          <w:w w:val="110"/>
        </w:rPr>
        <w:t>had</w:t>
      </w:r>
      <w:r>
        <w:rPr>
          <w:spacing w:val="21"/>
          <w:w w:val="110"/>
        </w:rPr>
        <w:t> </w:t>
      </w:r>
      <w:r>
        <w:rPr>
          <w:w w:val="110"/>
        </w:rPr>
        <w:t>brain</w:t>
      </w:r>
      <w:r>
        <w:rPr>
          <w:spacing w:val="20"/>
          <w:w w:val="110"/>
        </w:rPr>
        <w:t> </w:t>
      </w:r>
      <w:r>
        <w:rPr>
          <w:w w:val="110"/>
        </w:rPr>
        <w:t>imaging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exclude</w:t>
      </w:r>
      <w:r>
        <w:rPr>
          <w:spacing w:val="20"/>
          <w:w w:val="110"/>
        </w:rPr>
        <w:t> </w:t>
      </w:r>
      <w:r>
        <w:rPr>
          <w:w w:val="110"/>
        </w:rPr>
        <w:t>haemorrhage,</w:t>
      </w:r>
      <w:r>
        <w:rPr>
          <w:spacing w:val="21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be offered </w:t>
      </w:r>
      <w:r>
        <w:rPr>
          <w:w w:val="115"/>
        </w:rPr>
        <w:t>a </w:t>
      </w:r>
      <w:r>
        <w:rPr>
          <w:w w:val="110"/>
        </w:rPr>
        <w:t>reperfusion treatment (e.g. intravenous thrombolysis) in accordance</w:t>
      </w:r>
      <w:r>
        <w:rPr>
          <w:spacing w:val="1"/>
          <w:w w:val="110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settings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time</w:t>
      </w:r>
      <w:r>
        <w:rPr>
          <w:spacing w:val="7"/>
          <w:w w:val="105"/>
        </w:rPr>
        <w:t> </w:t>
      </w:r>
      <w:r>
        <w:rPr>
          <w:w w:val="105"/>
        </w:rPr>
        <w:t>frames</w:t>
      </w:r>
      <w:r>
        <w:rPr>
          <w:spacing w:val="8"/>
          <w:w w:val="105"/>
        </w:rPr>
        <w:t> </w:t>
      </w:r>
      <w:r>
        <w:rPr>
          <w:w w:val="105"/>
        </w:rPr>
        <w:t>recommended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Clinical</w:t>
      </w:r>
      <w:r>
        <w:rPr>
          <w:spacing w:val="7"/>
          <w:w w:val="105"/>
        </w:rPr>
        <w:t> </w:t>
      </w:r>
      <w:r>
        <w:rPr>
          <w:w w:val="105"/>
        </w:rPr>
        <w:t>Guidelines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Stroke</w:t>
      </w:r>
      <w:r>
        <w:rPr>
          <w:spacing w:val="-55"/>
          <w:w w:val="105"/>
        </w:rPr>
        <w:t> </w:t>
      </w:r>
      <w:r>
        <w:rPr>
          <w:w w:val="110"/>
        </w:rPr>
        <w:t>Management.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[153]</w:t>
      </w:r>
    </w:p>
    <w:p>
      <w:pPr>
        <w:pStyle w:val="BodyText"/>
        <w:spacing w:line="268" w:lineRule="auto" w:before="87"/>
        <w:ind w:left="446" w:right="903"/>
      </w:pPr>
      <w:r>
        <w:rPr>
          <w:w w:val="105"/>
        </w:rPr>
        <w:t>Disparities in stroke care are well documented between Aboriginal and Torres Strait</w:t>
      </w:r>
      <w:r>
        <w:rPr>
          <w:spacing w:val="1"/>
          <w:w w:val="105"/>
        </w:rPr>
        <w:t> </w:t>
      </w:r>
      <w:r>
        <w:rPr>
          <w:w w:val="110"/>
        </w:rPr>
        <w:t>Islander people </w:t>
      </w:r>
      <w:r>
        <w:rPr>
          <w:w w:val="115"/>
        </w:rPr>
        <w:t>and </w:t>
      </w:r>
      <w:r>
        <w:rPr>
          <w:w w:val="110"/>
        </w:rPr>
        <w:t>non-Indigenous patients. The prevalence of cerebrovascular</w:t>
      </w:r>
      <w:r>
        <w:rPr>
          <w:spacing w:val="1"/>
          <w:w w:val="110"/>
        </w:rPr>
        <w:t> </w:t>
      </w:r>
      <w:r>
        <w:rPr>
          <w:w w:val="105"/>
        </w:rPr>
        <w:t>disease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Aboriginal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Torres</w:t>
      </w:r>
      <w:r>
        <w:rPr>
          <w:spacing w:val="5"/>
          <w:w w:val="105"/>
        </w:rPr>
        <w:t> </w:t>
      </w:r>
      <w:r>
        <w:rPr>
          <w:w w:val="105"/>
        </w:rPr>
        <w:t>Strait</w:t>
      </w:r>
      <w:r>
        <w:rPr>
          <w:spacing w:val="4"/>
          <w:w w:val="105"/>
        </w:rPr>
        <w:t> </w:t>
      </w:r>
      <w:r>
        <w:rPr>
          <w:w w:val="105"/>
        </w:rPr>
        <w:t>Islander</w:t>
      </w:r>
      <w:r>
        <w:rPr>
          <w:spacing w:val="5"/>
          <w:w w:val="105"/>
        </w:rPr>
        <w:t> </w:t>
      </w:r>
      <w:r>
        <w:rPr>
          <w:w w:val="105"/>
        </w:rPr>
        <w:t>people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double</w:t>
      </w:r>
      <w:r>
        <w:rPr>
          <w:spacing w:val="4"/>
          <w:w w:val="105"/>
        </w:rPr>
        <w:t> </w:t>
      </w: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seen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11"/>
        </w:rPr>
        <w:t>non-Indigeno</w:t>
      </w:r>
      <w:r>
        <w:rPr>
          <w:spacing w:val="1"/>
          <w:w w:val="111"/>
        </w:rPr>
        <w:t>u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19"/>
        </w:rPr>
        <w:t>popul</w:t>
      </w:r>
      <w:r>
        <w:rPr>
          <w:spacing w:val="1"/>
          <w:w w:val="119"/>
        </w:rPr>
        <w:t>a</w:t>
      </w:r>
      <w:r>
        <w:rPr>
          <w:w w:val="100"/>
        </w:rPr>
        <w:t>tio</w:t>
      </w:r>
      <w:r>
        <w:rPr>
          <w:spacing w:val="2"/>
          <w:w w:val="100"/>
        </w:rPr>
        <w:t>n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1"/>
        </w:rPr>
        <w:t>whi</w:t>
      </w:r>
      <w:r>
        <w:rPr>
          <w:spacing w:val="-1"/>
          <w:w w:val="111"/>
        </w:rPr>
        <w:t>c</w:t>
      </w:r>
      <w:r>
        <w:rPr>
          <w:w w:val="112"/>
        </w:rPr>
        <w:t>h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-2"/>
          <w:w w:val="122"/>
        </w:rPr>
        <w:t>e</w:t>
      </w:r>
      <w:r>
        <w:rPr>
          <w:w w:val="110"/>
        </w:rPr>
        <w:t>flec</w:t>
      </w:r>
      <w:r>
        <w:rPr>
          <w:spacing w:val="-4"/>
          <w:w w:val="110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16"/>
        </w:rPr>
        <w:t>mu</w:t>
      </w:r>
      <w:r>
        <w:rPr>
          <w:spacing w:val="-1"/>
          <w:w w:val="116"/>
        </w:rPr>
        <w:t>c</w:t>
      </w:r>
      <w:r>
        <w:rPr>
          <w:w w:val="112"/>
        </w:rPr>
        <w:t>h</w:t>
      </w:r>
      <w:r>
        <w:rPr>
          <w:spacing w:val="-6"/>
        </w:rPr>
        <w:t> </w:t>
      </w:r>
      <w:r>
        <w:rPr>
          <w:w w:val="111"/>
        </w:rPr>
        <w:t>higher</w:t>
      </w:r>
      <w:r>
        <w:rPr>
          <w:spacing w:val="-6"/>
        </w:rPr>
        <w:t> </w:t>
      </w:r>
      <w:r>
        <w:rPr>
          <w:w w:val="104"/>
        </w:rPr>
        <w:t>hospi</w:t>
      </w:r>
      <w:r>
        <w:rPr>
          <w:spacing w:val="-4"/>
          <w:w w:val="104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 </w:t>
      </w:r>
      <w:r>
        <w:rPr/>
        <w:t>for</w:t>
      </w:r>
      <w:r>
        <w:rPr>
          <w:spacing w:val="5"/>
        </w:rPr>
        <w:t> </w:t>
      </w:r>
      <w:r>
        <w:rPr/>
        <w:t>stroke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Aboriginal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Torres</w:t>
      </w:r>
      <w:r>
        <w:rPr>
          <w:spacing w:val="6"/>
        </w:rPr>
        <w:t> </w:t>
      </w:r>
      <w:r>
        <w:rPr/>
        <w:t>Strait</w:t>
      </w:r>
      <w:r>
        <w:rPr>
          <w:spacing w:val="5"/>
        </w:rPr>
        <w:t> </w:t>
      </w:r>
      <w:r>
        <w:rPr/>
        <w:t>Islander</w:t>
      </w:r>
      <w:r>
        <w:rPr>
          <w:spacing w:val="6"/>
        </w:rPr>
        <w:t> </w:t>
      </w:r>
      <w:r>
        <w:rPr/>
        <w:t>people.</w:t>
      </w:r>
      <w:r>
        <w:rPr>
          <w:spacing w:val="-20"/>
        </w:rPr>
        <w:t> </w:t>
      </w:r>
      <w:r>
        <w:rPr>
          <w:position w:val="7"/>
          <w:sz w:val="11"/>
        </w:rPr>
        <w:t>[2]</w:t>
      </w:r>
      <w:r>
        <w:rPr>
          <w:spacing w:val="2"/>
          <w:position w:val="7"/>
          <w:sz w:val="11"/>
        </w:rPr>
        <w:t> </w:t>
      </w:r>
      <w:r>
        <w:rPr/>
        <w:t>Disparities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exist</w:t>
      </w:r>
      <w:r>
        <w:rPr>
          <w:spacing w:val="6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9"/>
        </w:rPr>
        <w:t>de</w:t>
      </w:r>
      <w:r>
        <w:rPr>
          <w:spacing w:val="1"/>
          <w:w w:val="129"/>
        </w:rPr>
        <w:t>a</w:t>
      </w:r>
      <w:r>
        <w:rPr>
          <w:w w:val="99"/>
        </w:rPr>
        <w:t>th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9"/>
        </w:rPr>
        <w:t>g</w:t>
      </w:r>
      <w:r>
        <w:rPr>
          <w:spacing w:val="-6"/>
          <w:w w:val="109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12"/>
        </w:rPr>
        <w:t>dispa</w:t>
      </w:r>
      <w:r>
        <w:rPr>
          <w:spacing w:val="-2"/>
          <w:w w:val="112"/>
        </w:rPr>
        <w:t>r</w:t>
      </w:r>
      <w:r>
        <w:rPr>
          <w:w w:val="83"/>
        </w:rPr>
        <w:t>i</w:t>
      </w:r>
      <w:r>
        <w:rPr>
          <w:spacing w:val="6"/>
          <w:w w:val="83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1"/>
        </w:rPr>
        <w:t>25-29-year</w:t>
      </w:r>
      <w:r>
        <w:rPr>
          <w:spacing w:val="-6"/>
        </w:rPr>
        <w:t> </w:t>
      </w:r>
      <w:r>
        <w:rPr>
          <w:w w:val="136"/>
        </w:rPr>
        <w:t>age</w:t>
      </w:r>
      <w:r>
        <w:rPr>
          <w:spacing w:val="-6"/>
        </w:rPr>
        <w:t> </w:t>
      </w:r>
      <w:r>
        <w:rPr>
          <w:w w:val="109"/>
        </w:rPr>
        <w:t>g</w:t>
      </w:r>
      <w:r>
        <w:rPr>
          <w:spacing w:val="-6"/>
          <w:w w:val="109"/>
        </w:rPr>
        <w:t>r</w:t>
      </w:r>
      <w:r>
        <w:rPr>
          <w:w w:val="109"/>
        </w:rPr>
        <w:t>ou</w:t>
      </w:r>
      <w:r>
        <w:rPr>
          <w:w w:val="114"/>
        </w:rPr>
        <w:t>p.</w:t>
      </w:r>
      <w:r>
        <w:rPr>
          <w:spacing w:val="-6"/>
        </w:rPr>
        <w:t> </w:t>
      </w:r>
      <w:r>
        <w:rPr>
          <w:spacing w:val="-1"/>
          <w:w w:val="84"/>
        </w:rPr>
        <w:t>W</w:t>
      </w:r>
      <w:r>
        <w:rPr>
          <w:w w:val="97"/>
        </w:rPr>
        <w:t>ith</w:t>
      </w:r>
      <w:r>
        <w:rPr>
          <w:spacing w:val="-6"/>
        </w:rPr>
        <w:t> </w:t>
      </w:r>
      <w:r>
        <w:rPr>
          <w:w w:val="107"/>
        </w:rPr>
        <w:t>the </w:t>
      </w:r>
      <w:r>
        <w:rPr>
          <w:w w:val="110"/>
        </w:rPr>
        <w:t>aim of reducing these disparities, the ESSENCE standards target enhanced access</w:t>
      </w:r>
      <w:r>
        <w:rPr>
          <w:spacing w:val="1"/>
          <w:w w:val="110"/>
        </w:rPr>
        <w:t> </w:t>
      </w:r>
      <w:r>
        <w:rPr>
          <w:w w:val="105"/>
        </w:rPr>
        <w:t>to time-sensitive assessment, transport, thrombolysis and imaging for patients. </w:t>
      </w:r>
      <w:r>
        <w:rPr>
          <w:w w:val="105"/>
          <w:position w:val="7"/>
          <w:sz w:val="11"/>
        </w:rPr>
        <w:t>[146]</w:t>
      </w:r>
      <w:r>
        <w:rPr>
          <w:spacing w:val="1"/>
          <w:w w:val="105"/>
          <w:position w:val="7"/>
          <w:sz w:val="11"/>
        </w:rPr>
        <w:t> </w:t>
      </w:r>
      <w:r>
        <w:rPr>
          <w:w w:val="110"/>
        </w:rPr>
        <w:t>Specialised in-hospital units </w:t>
      </w:r>
      <w:r>
        <w:rPr>
          <w:w w:val="115"/>
        </w:rPr>
        <w:t>and </w:t>
      </w:r>
      <w:r>
        <w:rPr>
          <w:w w:val="110"/>
        </w:rPr>
        <w:t>long term secondary prevention support are also</w:t>
      </w:r>
      <w:r>
        <w:rPr>
          <w:spacing w:val="1"/>
          <w:w w:val="110"/>
        </w:rPr>
        <w:t> </w:t>
      </w:r>
      <w:r>
        <w:rPr>
          <w:w w:val="110"/>
        </w:rPr>
        <w:t>priorities.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99" w:space="40"/>
            <w:col w:w="8671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79328" id="docshapegroup446" coordorigin="624,4" coordsize="2764,501">
            <v:shape style="position:absolute;left:623;top:4;width:2764;height:501" id="docshape447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448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3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49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0"/>
        </w:rPr>
        <w:t>Eliminate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disparities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in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85"/>
        </w:rPr>
        <w:t>treatment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of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heart</w:t>
      </w:r>
      <w:r>
        <w:rPr>
          <w:rFonts w:ascii="Lucida Sans"/>
          <w:b/>
          <w:color w:val="25408F"/>
          <w:spacing w:val="4"/>
          <w:w w:val="85"/>
        </w:rPr>
        <w:t> </w:t>
      </w:r>
      <w:r>
        <w:rPr>
          <w:rFonts w:ascii="Lucida Sans"/>
          <w:b/>
          <w:color w:val="25408F"/>
          <w:w w:val="85"/>
        </w:rPr>
        <w:t>disease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5"/>
        </w:rPr>
        <w:t>and stroke for Aboriginal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0"/>
        </w:rPr>
        <w:t>and</w:t>
      </w:r>
      <w:r>
        <w:rPr>
          <w:rFonts w:ascii="Lucida Sans"/>
          <w:b/>
          <w:color w:val="25408F"/>
          <w:spacing w:val="7"/>
          <w:w w:val="80"/>
        </w:rPr>
        <w:t> </w:t>
      </w:r>
      <w:r>
        <w:rPr>
          <w:rFonts w:ascii="Lucida Sans"/>
          <w:b/>
          <w:color w:val="25408F"/>
          <w:w w:val="80"/>
        </w:rPr>
        <w:t>Torres</w:t>
      </w:r>
      <w:r>
        <w:rPr>
          <w:rFonts w:ascii="Lucida Sans"/>
          <w:b/>
          <w:color w:val="25408F"/>
          <w:spacing w:val="6"/>
          <w:w w:val="80"/>
        </w:rPr>
        <w:t> </w:t>
      </w:r>
      <w:r>
        <w:rPr>
          <w:rFonts w:ascii="Lucida Sans"/>
          <w:b/>
          <w:color w:val="25408F"/>
          <w:w w:val="80"/>
        </w:rPr>
        <w:t>Strait</w:t>
      </w:r>
      <w:r>
        <w:rPr>
          <w:rFonts w:ascii="Lucida Sans"/>
          <w:b/>
          <w:color w:val="25408F"/>
          <w:spacing w:val="7"/>
          <w:w w:val="80"/>
        </w:rPr>
        <w:t> </w:t>
      </w:r>
      <w:r>
        <w:rPr>
          <w:rFonts w:ascii="Lucida Sans"/>
          <w:b/>
          <w:color w:val="25408F"/>
          <w:w w:val="80"/>
        </w:rPr>
        <w:t>Islander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95"/>
        </w:rPr>
        <w:t>peoples</w:t>
      </w:r>
    </w:p>
    <w:p>
      <w:pPr>
        <w:pStyle w:val="BodyText"/>
        <w:spacing w:line="268" w:lineRule="auto" w:before="72"/>
        <w:ind w:left="440" w:right="978"/>
      </w:pPr>
      <w:r>
        <w:rPr/>
        <w:br w:type="column"/>
      </w:r>
      <w:r>
        <w:rPr>
          <w:w w:val="105"/>
        </w:rPr>
        <w:t>In 2016, Aboriginal and Torres Strait Islander people were hospitalised for stroke at</w:t>
      </w:r>
      <w:r>
        <w:rPr>
          <w:spacing w:val="1"/>
          <w:w w:val="105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0"/>
          <w:w w:val="100"/>
        </w:rPr>
        <w:t>1</w:t>
      </w:r>
      <w:r>
        <w:rPr>
          <w:w w:val="97"/>
        </w:rPr>
        <w:t>.5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98"/>
        </w:rPr>
        <w:t>2.3</w:t>
      </w:r>
      <w:r>
        <w:rPr>
          <w:spacing w:val="-6"/>
        </w:rPr>
        <w:t> </w:t>
      </w:r>
      <w:r>
        <w:rPr>
          <w:w w:val="104"/>
        </w:rPr>
        <w:t>times</w:t>
      </w:r>
      <w:r>
        <w:rPr>
          <w:spacing w:val="-6"/>
        </w:rPr>
        <w:t> </w:t>
      </w:r>
      <w:r>
        <w:rPr>
          <w:w w:val="111"/>
        </w:rPr>
        <w:t>higher</w:t>
      </w:r>
      <w:r>
        <w:rPr>
          <w:spacing w:val="-6"/>
        </w:rPr>
        <w:t> </w:t>
      </w:r>
      <w:r>
        <w:rPr>
          <w:w w:val="114"/>
        </w:rPr>
        <w:t>than</w:t>
      </w:r>
      <w:r>
        <w:rPr>
          <w:spacing w:val="-6"/>
        </w:rPr>
        <w:t> </w:t>
      </w:r>
      <w:r>
        <w:rPr>
          <w:w w:val="111"/>
        </w:rPr>
        <w:t>non-indigeno</w:t>
      </w:r>
      <w:r>
        <w:rPr>
          <w:spacing w:val="1"/>
          <w:w w:val="111"/>
        </w:rPr>
        <w:t>u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18"/>
        </w:rPr>
        <w:t>alian</w:t>
      </w:r>
      <w:r>
        <w:rPr>
          <w:spacing w:val="1"/>
          <w:w w:val="118"/>
        </w:rPr>
        <w:t>s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6"/>
          <w:w w:val="108"/>
          <w:position w:val="7"/>
          <w:sz w:val="11"/>
        </w:rPr>
        <w:t>1</w:t>
      </w:r>
      <w:r>
        <w:rPr>
          <w:spacing w:val="1"/>
          <w:w w:val="106"/>
          <w:position w:val="7"/>
          <w:sz w:val="11"/>
        </w:rPr>
        <w:t>5</w:t>
      </w:r>
      <w:r>
        <w:rPr>
          <w:w w:val="108"/>
          <w:position w:val="7"/>
          <w:sz w:val="11"/>
        </w:rPr>
        <w:t>4]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1"/>
          <w:w w:val="66"/>
        </w:rPr>
        <w:t>T</w:t>
      </w:r>
      <w:r>
        <w:rPr>
          <w:w w:val="114"/>
        </w:rPr>
        <w:t>hey</w:t>
      </w:r>
      <w:r>
        <w:rPr>
          <w:spacing w:val="-6"/>
        </w:rPr>
        <w:t> </w:t>
      </w:r>
      <w:r>
        <w:rPr>
          <w:w w:val="116"/>
        </w:rPr>
        <w:t>al</w:t>
      </w:r>
      <w:r>
        <w:rPr>
          <w:spacing w:val="-2"/>
          <w:w w:val="116"/>
        </w:rPr>
        <w:t>s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7"/>
        </w:rPr>
        <w:t>suf</w:t>
      </w:r>
      <w:r>
        <w:rPr>
          <w:spacing w:val="-5"/>
          <w:w w:val="107"/>
        </w:rPr>
        <w:t>f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22"/>
        </w:rPr>
        <w:t>ed </w:t>
      </w:r>
      <w:r>
        <w:rPr>
          <w:w w:val="105"/>
        </w:rPr>
        <w:t>from stroke at a younger age and were 1.5 times as likely to die from a stroke</w:t>
      </w:r>
      <w:r>
        <w:rPr>
          <w:spacing w:val="1"/>
          <w:w w:val="105"/>
        </w:rPr>
        <w:t> </w:t>
      </w:r>
      <w:r>
        <w:rPr>
          <w:w w:val="105"/>
        </w:rPr>
        <w:t>compared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non-Indigenous</w:t>
      </w:r>
      <w:r>
        <w:rPr>
          <w:spacing w:val="1"/>
          <w:w w:val="105"/>
        </w:rPr>
        <w:t> </w:t>
      </w:r>
      <w:r>
        <w:rPr>
          <w:w w:val="105"/>
        </w:rPr>
        <w:t>Australians.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disparity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mortality</w:t>
      </w:r>
      <w:r>
        <w:rPr>
          <w:spacing w:val="2"/>
          <w:w w:val="105"/>
        </w:rPr>
        <w:t> </w:t>
      </w:r>
      <w:r>
        <w:rPr>
          <w:w w:val="105"/>
        </w:rPr>
        <w:t>between</w:t>
      </w:r>
    </w:p>
    <w:p>
      <w:pPr>
        <w:pStyle w:val="BodyText"/>
        <w:spacing w:line="268" w:lineRule="auto" w:before="1"/>
        <w:ind w:left="440" w:right="903"/>
      </w:pPr>
      <w:r>
        <w:rPr/>
        <w:pict>
          <v:group style="position:absolute;margin-left:31.181101pt;margin-top:-56.677628pt;width:138.2pt;height:25.05pt;mso-position-horizontal-relative:page;mso-position-vertical-relative:paragraph;z-index:15779840" id="docshapegroup450" coordorigin="624,-1134" coordsize="2764,501">
            <v:shape style="position:absolute;left:623;top:-1134;width:2764;height:501" id="docshape451" coordorigin="624,-1134" coordsize="2764,501" path="m2954,-1134l624,-1134,624,-633,2954,-633,3387,-883,2954,-1134xe" filled="true" fillcolor="#7578b0" stroked="false">
              <v:path arrowok="t"/>
              <v:fill type="solid"/>
            </v:shape>
            <v:shape style="position:absolute;left:623;top:-1134;width:2764;height:501" type="#_x0000_t202" id="docshape452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2.1.3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Aboriginal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Torres</w:t>
      </w:r>
      <w:r>
        <w:rPr>
          <w:spacing w:val="6"/>
          <w:w w:val="105"/>
        </w:rPr>
        <w:t> </w:t>
      </w:r>
      <w:r>
        <w:rPr>
          <w:w w:val="105"/>
        </w:rPr>
        <w:t>Strait</w:t>
      </w:r>
      <w:r>
        <w:rPr>
          <w:spacing w:val="6"/>
          <w:w w:val="105"/>
        </w:rPr>
        <w:t> </w:t>
      </w:r>
      <w:r>
        <w:rPr>
          <w:w w:val="105"/>
        </w:rPr>
        <w:t>Islander</w:t>
      </w:r>
      <w:r>
        <w:rPr>
          <w:spacing w:val="6"/>
          <w:w w:val="105"/>
        </w:rPr>
        <w:t> </w:t>
      </w:r>
      <w:r>
        <w:rPr>
          <w:w w:val="105"/>
        </w:rPr>
        <w:t>peoples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non-Indigenous</w:t>
      </w:r>
      <w:r>
        <w:rPr>
          <w:spacing w:val="6"/>
          <w:w w:val="105"/>
        </w:rPr>
        <w:t> </w:t>
      </w:r>
      <w:r>
        <w:rPr>
          <w:w w:val="105"/>
        </w:rPr>
        <w:t>Australians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likely</w:t>
      </w:r>
      <w:r>
        <w:rPr>
          <w:spacing w:val="-55"/>
          <w:w w:val="105"/>
        </w:rPr>
        <w:t> </w:t>
      </w:r>
      <w:r>
        <w:rPr>
          <w:w w:val="110"/>
        </w:rPr>
        <w:t>influenced by multiple factors including late presentations to hospital, deficiencies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acute</w:t>
      </w:r>
      <w:r>
        <w:rPr>
          <w:spacing w:val="5"/>
          <w:w w:val="110"/>
        </w:rPr>
        <w:t> </w:t>
      </w:r>
      <w:r>
        <w:rPr>
          <w:w w:val="110"/>
        </w:rPr>
        <w:t>management,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inadequate</w:t>
      </w:r>
      <w:r>
        <w:rPr>
          <w:spacing w:val="5"/>
          <w:w w:val="110"/>
        </w:rPr>
        <w:t> </w:t>
      </w:r>
      <w:r>
        <w:rPr>
          <w:w w:val="110"/>
        </w:rPr>
        <w:t>follow-up.</w:t>
      </w:r>
      <w:r>
        <w:rPr>
          <w:spacing w:val="-23"/>
          <w:w w:val="110"/>
        </w:rPr>
        <w:t> </w:t>
      </w:r>
      <w:r>
        <w:rPr>
          <w:w w:val="110"/>
          <w:position w:val="7"/>
          <w:sz w:val="11"/>
        </w:rPr>
        <w:t>[155]</w:t>
      </w:r>
      <w:r>
        <w:rPr>
          <w:spacing w:val="33"/>
          <w:w w:val="110"/>
          <w:position w:val="7"/>
          <w:sz w:val="11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quality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care</w:t>
      </w:r>
      <w:r>
        <w:rPr>
          <w:spacing w:val="5"/>
          <w:w w:val="110"/>
        </w:rPr>
        <w:t> </w:t>
      </w:r>
      <w:r>
        <w:rPr>
          <w:w w:val="110"/>
        </w:rPr>
        <w:t>received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hospital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one</w:t>
      </w:r>
      <w:r>
        <w:rPr>
          <w:spacing w:val="-11"/>
          <w:w w:val="110"/>
        </w:rPr>
        <w:t> </w:t>
      </w:r>
      <w:r>
        <w:rPr>
          <w:w w:val="110"/>
        </w:rPr>
        <w:t>important</w:t>
      </w:r>
      <w:r>
        <w:rPr>
          <w:spacing w:val="-11"/>
          <w:w w:val="110"/>
        </w:rPr>
        <w:t> </w:t>
      </w:r>
      <w:r>
        <w:rPr>
          <w:w w:val="110"/>
        </w:rPr>
        <w:t>factor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can</w:t>
      </w:r>
      <w:r>
        <w:rPr>
          <w:spacing w:val="-10"/>
          <w:w w:val="110"/>
        </w:rPr>
        <w:t> </w:t>
      </w:r>
      <w:r>
        <w:rPr>
          <w:w w:val="110"/>
        </w:rPr>
        <w:t>affect</w:t>
      </w:r>
      <w:r>
        <w:rPr>
          <w:spacing w:val="-11"/>
          <w:w w:val="110"/>
        </w:rPr>
        <w:t> </w:t>
      </w:r>
      <w:r>
        <w:rPr>
          <w:w w:val="110"/>
        </w:rPr>
        <w:t>risk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death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disability.</w:t>
      </w:r>
    </w:p>
    <w:p>
      <w:pPr>
        <w:pStyle w:val="BodyText"/>
        <w:spacing w:line="268" w:lineRule="auto" w:before="1"/>
        <w:ind w:left="440" w:right="978"/>
        <w:rPr>
          <w:sz w:val="11"/>
        </w:rPr>
      </w:pPr>
      <w:r>
        <w:rPr>
          <w:w w:val="110"/>
        </w:rPr>
        <w:t>Aboriginal and Torres Strait Islander peoples receive reduced quality of care in</w:t>
      </w:r>
      <w:r>
        <w:rPr>
          <w:spacing w:val="1"/>
          <w:w w:val="110"/>
        </w:rPr>
        <w:t> </w:t>
      </w:r>
      <w:r>
        <w:rPr>
          <w:w w:val="110"/>
        </w:rPr>
        <w:t>hospital,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example</w:t>
      </w:r>
      <w:r>
        <w:rPr>
          <w:spacing w:val="-9"/>
          <w:w w:val="110"/>
        </w:rPr>
        <w:t> </w:t>
      </w:r>
      <w:r>
        <w:rPr>
          <w:w w:val="110"/>
        </w:rPr>
        <w:t>being</w:t>
      </w:r>
      <w:r>
        <w:rPr>
          <w:spacing w:val="-8"/>
          <w:w w:val="110"/>
        </w:rPr>
        <w:t> </w:t>
      </w:r>
      <w:r>
        <w:rPr>
          <w:w w:val="110"/>
        </w:rPr>
        <w:t>less</w:t>
      </w:r>
      <w:r>
        <w:rPr>
          <w:spacing w:val="-8"/>
          <w:w w:val="110"/>
        </w:rPr>
        <w:t> </w:t>
      </w:r>
      <w:r>
        <w:rPr>
          <w:w w:val="110"/>
        </w:rPr>
        <w:t>likely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receive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allied</w:t>
      </w:r>
      <w:r>
        <w:rPr>
          <w:spacing w:val="-8"/>
          <w:w w:val="110"/>
        </w:rPr>
        <w:t> </w:t>
      </w:r>
      <w:r>
        <w:rPr>
          <w:w w:val="110"/>
        </w:rPr>
        <w:t>health</w:t>
      </w:r>
      <w:r>
        <w:rPr>
          <w:spacing w:val="-8"/>
          <w:w w:val="110"/>
        </w:rPr>
        <w:t> </w:t>
      </w:r>
      <w:r>
        <w:rPr>
          <w:w w:val="110"/>
        </w:rPr>
        <w:t>assessment</w:t>
      </w:r>
      <w:r>
        <w:rPr>
          <w:spacing w:val="-9"/>
          <w:w w:val="110"/>
        </w:rPr>
        <w:t> </w:t>
      </w:r>
      <w:r>
        <w:rPr>
          <w:w w:val="110"/>
        </w:rPr>
        <w:t>during</w:t>
      </w:r>
      <w:r>
        <w:rPr>
          <w:spacing w:val="-58"/>
          <w:w w:val="110"/>
        </w:rPr>
        <w:t> </w:t>
      </w:r>
      <w:r>
        <w:rPr>
          <w:w w:val="105"/>
        </w:rPr>
        <w:t>the first 48 hours after stroke, and less likely to be treated in a stroke unit than non-</w:t>
      </w:r>
      <w:r>
        <w:rPr>
          <w:spacing w:val="-56"/>
          <w:w w:val="105"/>
        </w:rPr>
        <w:t> </w:t>
      </w:r>
      <w:r>
        <w:rPr>
          <w:w w:val="110"/>
        </w:rPr>
        <w:t>Indigenous</w:t>
      </w:r>
      <w:r>
        <w:rPr>
          <w:spacing w:val="-12"/>
          <w:w w:val="110"/>
        </w:rPr>
        <w:t> </w:t>
      </w:r>
      <w:r>
        <w:rPr>
          <w:w w:val="110"/>
        </w:rPr>
        <w:t>patients.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[156]</w:t>
      </w:r>
    </w:p>
    <w:p>
      <w:pPr>
        <w:pStyle w:val="BodyText"/>
        <w:spacing w:line="268" w:lineRule="auto" w:before="86"/>
        <w:ind w:left="440" w:right="1032"/>
        <w:rPr>
          <w:sz w:val="11"/>
        </w:rPr>
      </w:pPr>
      <w:r>
        <w:rPr>
          <w:w w:val="105"/>
        </w:rPr>
        <w:t>Further, Aboriginal and Torres Strait Islander peoples are underrepresented in</w:t>
      </w:r>
      <w:r>
        <w:rPr>
          <w:spacing w:val="1"/>
          <w:w w:val="105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</w:t>
      </w:r>
      <w:r>
        <w:rPr>
          <w:spacing w:val="1"/>
          <w:w w:val="113"/>
        </w:rPr>
        <w:t>s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6"/>
          <w:w w:val="108"/>
          <w:position w:val="7"/>
          <w:sz w:val="11"/>
        </w:rPr>
        <w:t>1</w:t>
      </w:r>
      <w:r>
        <w:rPr>
          <w:spacing w:val="-5"/>
          <w:w w:val="106"/>
          <w:position w:val="7"/>
          <w:sz w:val="11"/>
        </w:rPr>
        <w:t>5</w:t>
      </w:r>
      <w:r>
        <w:rPr>
          <w:w w:val="108"/>
          <w:position w:val="7"/>
          <w:sz w:val="11"/>
        </w:rPr>
        <w:t>7]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1"/>
          <w:w w:val="107"/>
        </w:rPr>
        <w:t>M</w:t>
      </w:r>
      <w:r>
        <w:rPr>
          <w:w w:val="121"/>
        </w:rPr>
        <w:t>any</w:t>
      </w:r>
      <w:r>
        <w:rPr>
          <w:spacing w:val="-6"/>
        </w:rPr>
        <w:t> </w:t>
      </w:r>
      <w:r>
        <w:rPr>
          <w:w w:val="101"/>
        </w:rPr>
        <w:t>Abo</w:t>
      </w:r>
      <w:r>
        <w:rPr>
          <w:spacing w:val="-2"/>
          <w:w w:val="101"/>
        </w:rPr>
        <w:t>r</w:t>
      </w:r>
      <w:r>
        <w:rPr>
          <w:w w:val="118"/>
        </w:rPr>
        <w:t>iginal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5"/>
        </w:rPr>
        <w:t>su</w:t>
      </w:r>
      <w:r>
        <w:rPr>
          <w:spacing w:val="5"/>
          <w:w w:val="95"/>
        </w:rPr>
        <w:t>r</w:t>
      </w:r>
      <w:r>
        <w:rPr>
          <w:w w:val="106"/>
        </w:rPr>
        <w:t>vi</w:t>
      </w:r>
      <w:r>
        <w:rPr>
          <w:spacing w:val="-4"/>
          <w:w w:val="106"/>
        </w:rPr>
        <w:t>v</w:t>
      </w:r>
      <w:r>
        <w:rPr>
          <w:w w:val="93"/>
        </w:rPr>
        <w:t>ors</w:t>
      </w:r>
      <w:r>
        <w:rPr>
          <w:spacing w:val="-6"/>
        </w:rPr>
        <w:t> </w:t>
      </w:r>
      <w:r>
        <w:rPr>
          <w:w w:val="116"/>
        </w:rPr>
        <w:t>come</w:t>
      </w:r>
      <w:r>
        <w:rPr>
          <w:spacing w:val="-6"/>
        </w:rPr>
        <w:t> </w:t>
      </w:r>
      <w:r>
        <w:rPr>
          <w:w w:val="88"/>
        </w:rPr>
        <w:t>f</w:t>
      </w:r>
      <w:r>
        <w:rPr>
          <w:spacing w:val="-6"/>
          <w:w w:val="88"/>
        </w:rPr>
        <w:t>r</w:t>
      </w:r>
      <w:r>
        <w:rPr>
          <w:w w:val="109"/>
        </w:rPr>
        <w:t>om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97"/>
        </w:rPr>
        <w:t>s </w:t>
      </w:r>
      <w:r>
        <w:rPr>
          <w:w w:val="104"/>
        </w:rPr>
        <w:t>whe</w:t>
      </w:r>
      <w:r>
        <w:rPr>
          <w:spacing w:val="-6"/>
          <w:w w:val="104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7"/>
        </w:rPr>
        <w:t>limi</w:t>
      </w:r>
      <w:r>
        <w:rPr>
          <w:spacing w:val="-4"/>
          <w:w w:val="97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07"/>
        </w:rPr>
        <w:t>non-</w:t>
      </w:r>
      <w:r>
        <w:rPr>
          <w:spacing w:val="-5"/>
          <w:w w:val="107"/>
        </w:rPr>
        <w:t>e</w:t>
      </w:r>
      <w:r>
        <w:rPr>
          <w:w w:val="91"/>
        </w:rPr>
        <w:t>xi</w:t>
      </w:r>
      <w:r>
        <w:rPr>
          <w:spacing w:val="1"/>
          <w:w w:val="91"/>
        </w:rPr>
        <w:t>s</w:t>
      </w:r>
      <w:r>
        <w:rPr>
          <w:spacing w:val="-4"/>
          <w:w w:val="79"/>
        </w:rPr>
        <w:t>t</w:t>
      </w:r>
      <w:r>
        <w:rPr>
          <w:w w:val="107"/>
        </w:rPr>
        <w:t>en</w:t>
      </w:r>
      <w:r>
        <w:rPr>
          <w:spacing w:val="-4"/>
          <w:w w:val="107"/>
        </w:rPr>
        <w:t>t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w w:val="103"/>
        </w:rPr>
        <w:t>In</w:t>
      </w:r>
      <w:r>
        <w:rPr>
          <w:spacing w:val="-6"/>
        </w:rPr>
        <w:t> </w:t>
      </w:r>
      <w:r>
        <w:rPr>
          <w:w w:val="112"/>
        </w:rPr>
        <w:t>additio</w:t>
      </w:r>
      <w:r>
        <w:rPr>
          <w:spacing w:val="2"/>
          <w:w w:val="112"/>
        </w:rPr>
        <w:t>n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6"/>
        </w:rPr>
        <w:t>allied</w:t>
      </w:r>
      <w:r>
        <w:rPr>
          <w:spacing w:val="-6"/>
        </w:rPr>
        <w:t> </w:t>
      </w:r>
      <w:r>
        <w:rPr>
          <w:w w:val="113"/>
        </w:rPr>
        <w:t>health </w:t>
      </w:r>
      <w:r>
        <w:rPr>
          <w:w w:val="105"/>
        </w:rPr>
        <w:t>professionals</w:t>
      </w:r>
      <w:r>
        <w:rPr>
          <w:spacing w:val="1"/>
          <w:w w:val="105"/>
        </w:rPr>
        <w:t> </w:t>
      </w:r>
      <w:r>
        <w:rPr>
          <w:w w:val="105"/>
        </w:rPr>
        <w:t>report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feeling</w:t>
      </w:r>
      <w:r>
        <w:rPr>
          <w:spacing w:val="1"/>
          <w:w w:val="105"/>
        </w:rPr>
        <w:t> </w:t>
      </w:r>
      <w:r>
        <w:rPr>
          <w:w w:val="105"/>
        </w:rPr>
        <w:t>adequately</w:t>
      </w:r>
      <w:r>
        <w:rPr>
          <w:spacing w:val="2"/>
          <w:w w:val="105"/>
        </w:rPr>
        <w:t> </w:t>
      </w:r>
      <w:r>
        <w:rPr>
          <w:w w:val="105"/>
        </w:rPr>
        <w:t>prepared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confident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work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10"/>
        </w:rPr>
        <w:t>Aboriginal</w:t>
      </w:r>
      <w:r>
        <w:rPr>
          <w:spacing w:val="-12"/>
          <w:w w:val="110"/>
        </w:rPr>
        <w:t> </w:t>
      </w:r>
      <w:r>
        <w:rPr>
          <w:w w:val="110"/>
        </w:rPr>
        <w:t>families.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[158]</w:t>
      </w:r>
    </w:p>
    <w:p>
      <w:pPr>
        <w:pStyle w:val="BodyText"/>
        <w:spacing w:line="268" w:lineRule="auto" w:before="86"/>
        <w:ind w:left="440" w:right="869"/>
        <w:rPr>
          <w:sz w:val="11"/>
        </w:rPr>
      </w:pPr>
      <w:r>
        <w:rPr>
          <w:spacing w:val="-1"/>
          <w:w w:val="110"/>
        </w:rPr>
        <w:t>NHMRC-funded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projects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‘Missing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Voices’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‘Healing</w:t>
      </w:r>
      <w:r>
        <w:rPr>
          <w:spacing w:val="-14"/>
          <w:w w:val="110"/>
        </w:rPr>
        <w:t> </w:t>
      </w:r>
      <w:r>
        <w:rPr>
          <w:w w:val="110"/>
        </w:rPr>
        <w:t>Right</w:t>
      </w:r>
      <w:r>
        <w:rPr>
          <w:spacing w:val="-14"/>
          <w:w w:val="110"/>
        </w:rPr>
        <w:t> </w:t>
      </w:r>
      <w:r>
        <w:rPr>
          <w:w w:val="110"/>
        </w:rPr>
        <w:t>Way’</w:t>
      </w:r>
      <w:r>
        <w:rPr>
          <w:spacing w:val="-14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investigated</w:t>
      </w:r>
      <w:r>
        <w:rPr>
          <w:spacing w:val="-58"/>
          <w:w w:val="110"/>
        </w:rPr>
        <w:t> </w:t>
      </w:r>
      <w:r>
        <w:rPr>
          <w:w w:val="110"/>
        </w:rPr>
        <w:t>and continue to investigate the barriers to accessing best-practice stroke care for</w:t>
      </w:r>
      <w:r>
        <w:rPr>
          <w:spacing w:val="1"/>
          <w:w w:val="110"/>
        </w:rPr>
        <w:t> </w:t>
      </w:r>
      <w:r>
        <w:rPr>
          <w:w w:val="105"/>
        </w:rPr>
        <w:t>Aboriginal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Torres</w:t>
      </w:r>
      <w:r>
        <w:rPr>
          <w:spacing w:val="1"/>
          <w:w w:val="105"/>
        </w:rPr>
        <w:t> </w:t>
      </w:r>
      <w:r>
        <w:rPr>
          <w:w w:val="105"/>
        </w:rPr>
        <w:t>Strait</w:t>
      </w:r>
      <w:r>
        <w:rPr>
          <w:spacing w:val="1"/>
          <w:w w:val="105"/>
        </w:rPr>
        <w:t> </w:t>
      </w:r>
      <w:r>
        <w:rPr>
          <w:w w:val="105"/>
        </w:rPr>
        <w:t>Islander</w:t>
      </w:r>
      <w:r>
        <w:rPr>
          <w:spacing w:val="1"/>
          <w:w w:val="105"/>
        </w:rPr>
        <w:t> </w:t>
      </w:r>
      <w:r>
        <w:rPr>
          <w:w w:val="105"/>
        </w:rPr>
        <w:t>peoples.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Missing</w:t>
      </w:r>
      <w:r>
        <w:rPr>
          <w:spacing w:val="1"/>
          <w:w w:val="105"/>
        </w:rPr>
        <w:t> </w:t>
      </w:r>
      <w:r>
        <w:rPr>
          <w:w w:val="105"/>
        </w:rPr>
        <w:t>Voices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investigated</w:t>
      </w:r>
      <w:r>
        <w:rPr>
          <w:spacing w:val="1"/>
          <w:w w:val="105"/>
        </w:rPr>
        <w:t> </w:t>
      </w:r>
      <w:r>
        <w:rPr>
          <w:w w:val="110"/>
        </w:rPr>
        <w:t>the impact of acquired brain injury, including stroke, in Aboriginal people across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Western Australia. </w:t>
      </w:r>
      <w:r>
        <w:rPr>
          <w:spacing w:val="-1"/>
          <w:w w:val="110"/>
          <w:position w:val="7"/>
          <w:sz w:val="11"/>
        </w:rPr>
        <w:t>[159] </w:t>
      </w:r>
      <w:r>
        <w:rPr>
          <w:spacing w:val="-1"/>
          <w:w w:val="110"/>
        </w:rPr>
        <w:t>Findings suggest </w:t>
      </w:r>
      <w:r>
        <w:rPr>
          <w:w w:val="110"/>
        </w:rPr>
        <w:t>that significant changes in service delivery</w:t>
      </w:r>
      <w:r>
        <w:rPr>
          <w:spacing w:val="1"/>
          <w:w w:val="110"/>
        </w:rPr>
        <w:t> </w:t>
      </w:r>
      <w:r>
        <w:rPr>
          <w:w w:val="105"/>
        </w:rPr>
        <w:t>are warranted. Following this work, the current Healing Right Way project aims to</w:t>
      </w:r>
      <w:r>
        <w:rPr>
          <w:spacing w:val="1"/>
          <w:w w:val="105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ed</w:t>
      </w:r>
      <w:r>
        <w:rPr>
          <w:spacing w:val="-6"/>
          <w:w w:val="107"/>
        </w:rPr>
        <w:t>r</w:t>
      </w:r>
      <w:r>
        <w:rPr>
          <w:w w:val="111"/>
        </w:rPr>
        <w:t>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21"/>
        </w:rPr>
        <w:t>imbalance</w:t>
      </w:r>
      <w:r>
        <w:rPr>
          <w:spacing w:val="-6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104"/>
        </w:rPr>
        <w:t>imp</w:t>
      </w:r>
      <w:r>
        <w:rPr>
          <w:spacing w:val="-6"/>
          <w:w w:val="104"/>
        </w:rPr>
        <w:t>r</w:t>
      </w:r>
      <w:r>
        <w:rPr>
          <w:spacing w:val="-4"/>
          <w:w w:val="106"/>
        </w:rPr>
        <w:t>o</w:t>
      </w:r>
      <w:r>
        <w:rPr>
          <w:spacing w:val="-3"/>
          <w:w w:val="111"/>
        </w:rPr>
        <w:t>v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11"/>
        </w:rPr>
        <w:t>deli</w:t>
      </w:r>
      <w:r>
        <w:rPr>
          <w:spacing w:val="-4"/>
          <w:w w:val="111"/>
        </w:rPr>
        <w:t>v</w:t>
      </w:r>
      <w:r>
        <w:rPr>
          <w:w w:val="102"/>
        </w:rPr>
        <w:t>ery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4"/>
          <w:w w:val="106"/>
        </w:rPr>
        <w:t>o</w:t>
      </w:r>
      <w:r>
        <w:rPr>
          <w:spacing w:val="-4"/>
          <w:w w:val="111"/>
        </w:rPr>
        <w:t>v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17"/>
        </w:rPr>
        <w:t>all</w:t>
      </w:r>
      <w:r>
        <w:rPr>
          <w:spacing w:val="-6"/>
        </w:rPr>
        <w:t> </w:t>
      </w:r>
      <w:r>
        <w:rPr>
          <w:w w:val="113"/>
        </w:rPr>
        <w:t>health </w:t>
      </w:r>
      <w:r>
        <w:rPr>
          <w:w w:val="105"/>
        </w:rPr>
        <w:t>outcomes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people</w:t>
      </w:r>
      <w:r>
        <w:rPr>
          <w:spacing w:val="10"/>
          <w:w w:val="105"/>
        </w:rPr>
        <w:t> </w:t>
      </w:r>
      <w:r>
        <w:rPr>
          <w:w w:val="105"/>
        </w:rPr>
        <w:t>after</w:t>
      </w:r>
      <w:r>
        <w:rPr>
          <w:spacing w:val="11"/>
          <w:w w:val="105"/>
        </w:rPr>
        <w:t> </w:t>
      </w:r>
      <w:r>
        <w:rPr>
          <w:w w:val="105"/>
        </w:rPr>
        <w:t>stroke,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brain</w:t>
      </w:r>
      <w:r>
        <w:rPr>
          <w:spacing w:val="11"/>
          <w:w w:val="105"/>
        </w:rPr>
        <w:t> </w:t>
      </w:r>
      <w:r>
        <w:rPr>
          <w:w w:val="105"/>
        </w:rPr>
        <w:t>injury</w:t>
      </w:r>
      <w:r>
        <w:rPr>
          <w:spacing w:val="10"/>
          <w:w w:val="105"/>
        </w:rPr>
        <w:t> </w:t>
      </w:r>
      <w:r>
        <w:rPr>
          <w:w w:val="105"/>
        </w:rPr>
        <w:t>more</w:t>
      </w:r>
      <w:r>
        <w:rPr>
          <w:spacing w:val="11"/>
          <w:w w:val="105"/>
        </w:rPr>
        <w:t> </w:t>
      </w:r>
      <w:r>
        <w:rPr>
          <w:w w:val="105"/>
        </w:rPr>
        <w:t>broadly,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will</w:t>
      </w:r>
      <w:r>
        <w:rPr>
          <w:spacing w:val="11"/>
          <w:w w:val="105"/>
        </w:rPr>
        <w:t> </w:t>
      </w:r>
      <w:r>
        <w:rPr>
          <w:w w:val="105"/>
        </w:rPr>
        <w:t>conduct</w:t>
      </w:r>
      <w:r>
        <w:rPr>
          <w:spacing w:val="1"/>
          <w:w w:val="105"/>
        </w:rPr>
        <w:t> </w:t>
      </w:r>
      <w:r>
        <w:rPr>
          <w:w w:val="128"/>
        </w:rPr>
        <w:t>an</w:t>
      </w:r>
      <w:r>
        <w:rPr>
          <w:spacing w:val="-6"/>
        </w:rPr>
        <w:t> </w:t>
      </w:r>
      <w:r>
        <w:rPr>
          <w:w w:val="114"/>
        </w:rPr>
        <w:t>economic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27"/>
        </w:rPr>
        <w:t>alu</w:t>
      </w:r>
      <w:r>
        <w:rPr>
          <w:spacing w:val="1"/>
          <w:w w:val="127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6"/>
        </w:rPr>
        <w:t>su</w:t>
      </w:r>
      <w:r>
        <w:rPr>
          <w:w w:val="108"/>
        </w:rPr>
        <w:t>ppo</w:t>
      </w:r>
      <w:r>
        <w:rPr>
          <w:spacing w:val="7"/>
          <w:w w:val="108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8"/>
        </w:rPr>
        <w:t>b</w:t>
      </w:r>
      <w:r>
        <w:rPr>
          <w:spacing w:val="1"/>
          <w:w w:val="118"/>
        </w:rPr>
        <w:t>u</w:t>
      </w:r>
      <w:r>
        <w:rPr>
          <w:w w:val="106"/>
        </w:rPr>
        <w:t>sines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38"/>
        </w:rPr>
        <w:t>c</w:t>
      </w:r>
      <w:r>
        <w:rPr>
          <w:spacing w:val="1"/>
          <w:w w:val="138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17"/>
        </w:rPr>
        <w:t>funding</w:t>
      </w:r>
      <w:r>
        <w:rPr>
          <w:spacing w:val="-6"/>
        </w:rPr>
        <w:t> </w:t>
      </w:r>
      <w:r>
        <w:rPr>
          <w:w w:val="117"/>
        </w:rPr>
        <w:t>n</w:t>
      </w:r>
      <w:r>
        <w:rPr>
          <w:spacing w:val="-4"/>
          <w:w w:val="117"/>
        </w:rPr>
        <w:t>e</w:t>
      </w:r>
      <w:r>
        <w:rPr>
          <w:w w:val="104"/>
        </w:rPr>
        <w:t>w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 </w:t>
      </w:r>
      <w:r>
        <w:rPr>
          <w:w w:val="110"/>
        </w:rPr>
        <w:t>services.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[160]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05" w:space="40"/>
            <w:col w:w="866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80864" id="docshapegroup453" coordorigin="618,0" coordsize="2764,501">
            <v:shape style="position:absolute;left:617;top:0;width:2764;height:501" id="docshape454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455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56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Implement</w:t>
      </w:r>
      <w:r>
        <w:rPr>
          <w:rFonts w:ascii="Lucida Sans"/>
          <w:b/>
          <w:color w:val="25408F"/>
          <w:spacing w:val="19"/>
          <w:w w:val="85"/>
        </w:rPr>
        <w:t> </w:t>
      </w:r>
      <w:r>
        <w:rPr>
          <w:rFonts w:ascii="Lucida Sans"/>
          <w:b/>
          <w:color w:val="25408F"/>
          <w:w w:val="85"/>
        </w:rPr>
        <w:t>the</w:t>
      </w:r>
      <w:r>
        <w:rPr>
          <w:rFonts w:ascii="Lucida Sans"/>
          <w:b/>
          <w:color w:val="25408F"/>
          <w:spacing w:val="19"/>
          <w:w w:val="85"/>
        </w:rPr>
        <w:t> </w:t>
      </w:r>
      <w:r>
        <w:rPr>
          <w:rFonts w:ascii="Lucida Sans"/>
          <w:b/>
          <w:color w:val="25408F"/>
          <w:w w:val="85"/>
        </w:rPr>
        <w:t>Rheumatic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5"/>
        </w:rPr>
        <w:t>Heart</w:t>
      </w:r>
      <w:r>
        <w:rPr>
          <w:rFonts w:ascii="Lucida Sans"/>
          <w:b/>
          <w:color w:val="25408F"/>
          <w:spacing w:val="14"/>
          <w:w w:val="85"/>
        </w:rPr>
        <w:t> </w:t>
      </w:r>
      <w:r>
        <w:rPr>
          <w:rFonts w:ascii="Lucida Sans"/>
          <w:b/>
          <w:color w:val="25408F"/>
          <w:w w:val="85"/>
        </w:rPr>
        <w:t>Disease</w:t>
      </w:r>
      <w:r>
        <w:rPr>
          <w:rFonts w:ascii="Lucida Sans"/>
          <w:b/>
          <w:color w:val="25408F"/>
          <w:spacing w:val="14"/>
          <w:w w:val="85"/>
        </w:rPr>
        <w:t> </w:t>
      </w:r>
      <w:r>
        <w:rPr>
          <w:rFonts w:ascii="Lucida Sans"/>
          <w:b/>
          <w:color w:val="25408F"/>
          <w:w w:val="85"/>
        </w:rPr>
        <w:t>Roadmap</w:t>
      </w:r>
    </w:p>
    <w:p>
      <w:pPr>
        <w:pStyle w:val="BodyText"/>
        <w:spacing w:line="268" w:lineRule="auto" w:before="69"/>
        <w:ind w:left="491" w:right="850"/>
        <w:rPr>
          <w:sz w:val="11"/>
        </w:rPr>
      </w:pPr>
      <w:r>
        <w:rPr/>
        <w:br w:type="column"/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child</w:t>
      </w:r>
      <w:r>
        <w:rPr>
          <w:spacing w:val="-6"/>
          <w:w w:val="105"/>
        </w:rPr>
        <w:t> </w:t>
      </w:r>
      <w:r>
        <w:rPr>
          <w:w w:val="105"/>
        </w:rPr>
        <w:t>born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Australia</w:t>
      </w:r>
      <w:r>
        <w:rPr>
          <w:spacing w:val="-5"/>
          <w:w w:val="105"/>
        </w:rPr>
        <w:t> </w:t>
      </w:r>
      <w:r>
        <w:rPr>
          <w:w w:val="105"/>
        </w:rPr>
        <w:t>should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RHD.</w:t>
      </w:r>
      <w:r>
        <w:rPr>
          <w:spacing w:val="-6"/>
          <w:w w:val="105"/>
        </w:rPr>
        <w:t> </w:t>
      </w:r>
      <w:r>
        <w:rPr>
          <w:w w:val="105"/>
        </w:rPr>
        <w:t>RHD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deadly</w:t>
      </w:r>
      <w:r>
        <w:rPr>
          <w:spacing w:val="-5"/>
          <w:w w:val="105"/>
        </w:rPr>
        <w:t> </w:t>
      </w:r>
      <w:r>
        <w:rPr>
          <w:w w:val="105"/>
        </w:rPr>
        <w:t>condition</w:t>
      </w:r>
      <w:r>
        <w:rPr>
          <w:spacing w:val="-6"/>
          <w:w w:val="105"/>
        </w:rPr>
        <w:t> </w:t>
      </w:r>
      <w:r>
        <w:rPr>
          <w:w w:val="105"/>
        </w:rPr>
        <w:t>mostly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experienced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low-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middle-income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countries.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[161]</w:t>
      </w:r>
    </w:p>
    <w:p>
      <w:pPr>
        <w:pStyle w:val="BodyText"/>
        <w:spacing w:line="268" w:lineRule="auto" w:before="86"/>
        <w:ind w:left="491" w:right="850"/>
        <w:rPr>
          <w:sz w:val="11"/>
        </w:rPr>
      </w:pPr>
      <w:r>
        <w:rPr/>
        <w:pict>
          <v:group style="position:absolute;margin-left:30.8897pt;margin-top:-30.677628pt;width:138.2pt;height:25.05pt;mso-position-horizontal-relative:page;mso-position-vertical-relative:paragraph;z-index:15781376" id="docshapegroup457" coordorigin="618,-614" coordsize="2764,501">
            <v:shape style="position:absolute;left:617;top:-614;width:2764;height:501" id="docshape458" coordorigin="618,-614" coordsize="2764,501" path="m2948,-614l618,-614,618,-113,2948,-113,3382,-363,2948,-614xe" filled="true" fillcolor="#7578b0" stroked="false">
              <v:path arrowok="t"/>
              <v:fill type="solid"/>
            </v:shape>
            <v:shape style="position:absolute;left:617;top:-614;width:2764;height:501" type="#_x0000_t202" id="docshape459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RHD and its precursor, Acute rheumatic fever (ARF), are preventable diseases that</w:t>
      </w:r>
      <w:r>
        <w:rPr>
          <w:spacing w:val="1"/>
          <w:w w:val="105"/>
        </w:rPr>
        <w:t> </w:t>
      </w:r>
      <w:r>
        <w:rPr>
          <w:w w:val="110"/>
        </w:rPr>
        <w:t>predominantly affect children, adolescents and young adults, and are important</w:t>
      </w:r>
      <w:r>
        <w:rPr>
          <w:spacing w:val="1"/>
          <w:w w:val="110"/>
        </w:rPr>
        <w:t> </w:t>
      </w:r>
      <w:r>
        <w:rPr>
          <w:w w:val="105"/>
        </w:rPr>
        <w:t>causes of premature mortality. </w:t>
      </w:r>
      <w:r>
        <w:rPr>
          <w:w w:val="105"/>
          <w:position w:val="7"/>
          <w:sz w:val="11"/>
        </w:rPr>
        <w:t>[162]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RHD disproportionately affects Aboriginal and</w:t>
      </w:r>
      <w:r>
        <w:rPr>
          <w:spacing w:val="1"/>
          <w:w w:val="105"/>
        </w:rPr>
        <w:t> </w:t>
      </w:r>
      <w:r>
        <w:rPr>
          <w:spacing w:val="-9"/>
          <w:w w:val="66"/>
        </w:rPr>
        <w:t>T</w:t>
      </w:r>
      <w:r>
        <w:rPr>
          <w:w w:val="92"/>
        </w:rPr>
        <w:t>o</w:t>
      </w:r>
      <w:r>
        <w:rPr>
          <w:spacing w:val="-2"/>
          <w:w w:val="92"/>
        </w:rPr>
        <w:t>r</w:t>
      </w:r>
      <w:r>
        <w:rPr>
          <w:spacing w:val="-6"/>
          <w:w w:val="72"/>
        </w:rPr>
        <w:t>r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3"/>
          <w:w w:val="101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10"/>
        </w:rPr>
        <w:t>ait</w:t>
      </w:r>
      <w:r>
        <w:rPr>
          <w:spacing w:val="-6"/>
        </w:rPr>
        <w:t> </w:t>
      </w:r>
      <w:r>
        <w:rPr>
          <w:spacing w:val="2"/>
          <w:w w:val="84"/>
        </w:rPr>
        <w:t>I</w:t>
      </w:r>
      <w:r>
        <w:rPr>
          <w:w w:val="111"/>
        </w:rPr>
        <w:t>slander</w:t>
      </w:r>
      <w:r>
        <w:rPr>
          <w:spacing w:val="-6"/>
        </w:rPr>
        <w:t> </w:t>
      </w:r>
      <w:r>
        <w:rPr>
          <w:w w:val="117"/>
        </w:rPr>
        <w:t>people</w:t>
      </w:r>
      <w:r>
        <w:rPr>
          <w:spacing w:val="-6"/>
        </w:rPr>
        <w:t> </w:t>
      </w:r>
      <w:r>
        <w:rPr>
          <w:w w:val="111"/>
        </w:rPr>
        <w:t>living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emo</w:t>
      </w:r>
      <w:r>
        <w:rPr>
          <w:spacing w:val="-4"/>
          <w:w w:val="107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6"/>
        </w:rPr>
        <w:t>ali</w:t>
      </w:r>
      <w:r>
        <w:rPr>
          <w:spacing w:val="1"/>
          <w:w w:val="126"/>
        </w:rPr>
        <w:t>a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7"/>
        </w:rPr>
        <w:t>who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w w:val="102"/>
        </w:rPr>
        <w:t>xpe</w:t>
      </w:r>
      <w:r>
        <w:rPr>
          <w:spacing w:val="-2"/>
          <w:w w:val="102"/>
        </w:rPr>
        <w:t>r</w:t>
      </w:r>
      <w:r>
        <w:rPr>
          <w:w w:val="118"/>
        </w:rPr>
        <w:t>ience</w:t>
      </w:r>
      <w:r>
        <w:rPr>
          <w:spacing w:val="-6"/>
        </w:rPr>
        <w:t> </w:t>
      </w:r>
      <w:r>
        <w:rPr>
          <w:w w:val="107"/>
        </w:rPr>
        <w:t>di</w:t>
      </w:r>
      <w:r>
        <w:rPr>
          <w:spacing w:val="-2"/>
          <w:w w:val="107"/>
        </w:rPr>
        <w:t>s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 </w:t>
      </w:r>
      <w:r>
        <w:rPr>
          <w:w w:val="110"/>
        </w:rPr>
        <w:t>among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highest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world.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[163]</w:t>
      </w:r>
    </w:p>
    <w:p>
      <w:pPr>
        <w:pStyle w:val="BodyText"/>
        <w:spacing w:line="268" w:lineRule="auto" w:before="86"/>
        <w:ind w:left="491" w:right="855"/>
        <w:rPr>
          <w:sz w:val="11"/>
        </w:rPr>
      </w:pPr>
      <w:r>
        <w:rPr>
          <w:w w:val="105"/>
        </w:rPr>
        <w:t>Between 1977</w:t>
      </w:r>
      <w:r>
        <w:rPr>
          <w:spacing w:val="1"/>
          <w:w w:val="105"/>
        </w:rPr>
        <w:t> </w:t>
      </w:r>
      <w:r>
        <w:rPr>
          <w:w w:val="105"/>
        </w:rPr>
        <w:t>and 2005,</w:t>
      </w:r>
      <w:r>
        <w:rPr>
          <w:spacing w:val="1"/>
          <w:w w:val="105"/>
        </w:rPr>
        <w:t> </w:t>
      </w:r>
      <w:r>
        <w:rPr>
          <w:w w:val="105"/>
        </w:rPr>
        <w:t>Aboriginal</w:t>
      </w:r>
      <w:r>
        <w:rPr>
          <w:spacing w:val="1"/>
          <w:w w:val="105"/>
        </w:rPr>
        <w:t> </w:t>
      </w:r>
      <w:r>
        <w:rPr>
          <w:w w:val="105"/>
        </w:rPr>
        <w:t>and Torres</w:t>
      </w:r>
      <w:r>
        <w:rPr>
          <w:spacing w:val="1"/>
          <w:w w:val="105"/>
        </w:rPr>
        <w:t> </w:t>
      </w:r>
      <w:r>
        <w:rPr>
          <w:w w:val="105"/>
        </w:rPr>
        <w:t>Strait Islander</w:t>
      </w:r>
      <w:r>
        <w:rPr>
          <w:spacing w:val="1"/>
          <w:w w:val="105"/>
        </w:rPr>
        <w:t> </w:t>
      </w:r>
      <w:r>
        <w:rPr>
          <w:w w:val="105"/>
        </w:rPr>
        <w:t>peoples</w:t>
      </w:r>
      <w:r>
        <w:rPr>
          <w:spacing w:val="1"/>
          <w:w w:val="105"/>
        </w:rPr>
        <w:t> </w:t>
      </w:r>
      <w:r>
        <w:rPr>
          <w:w w:val="105"/>
        </w:rPr>
        <w:t>were 18.9</w:t>
      </w:r>
      <w:r>
        <w:rPr>
          <w:spacing w:val="1"/>
          <w:w w:val="105"/>
        </w:rPr>
        <w:t> </w:t>
      </w:r>
      <w:r>
        <w:rPr>
          <w:w w:val="105"/>
        </w:rPr>
        <w:t>times more likely to die from RHD than are their non-Indigenous peers. Almost all</w:t>
      </w:r>
      <w:r>
        <w:rPr>
          <w:spacing w:val="1"/>
          <w:w w:val="105"/>
        </w:rPr>
        <w:t> </w:t>
      </w:r>
      <w:r>
        <w:rPr>
          <w:w w:val="110"/>
        </w:rPr>
        <w:t>cases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RHD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associated</w:t>
      </w:r>
      <w:r>
        <w:rPr>
          <w:spacing w:val="-15"/>
          <w:w w:val="110"/>
        </w:rPr>
        <w:t> </w:t>
      </w:r>
      <w:r>
        <w:rPr>
          <w:w w:val="110"/>
        </w:rPr>
        <w:t>deaths</w:t>
      </w:r>
      <w:r>
        <w:rPr>
          <w:spacing w:val="-16"/>
          <w:w w:val="110"/>
        </w:rPr>
        <w:t> </w:t>
      </w:r>
      <w:r>
        <w:rPr>
          <w:w w:val="110"/>
        </w:rPr>
        <w:t>are</w:t>
      </w:r>
      <w:r>
        <w:rPr>
          <w:spacing w:val="-15"/>
          <w:w w:val="110"/>
        </w:rPr>
        <w:t> </w:t>
      </w:r>
      <w:r>
        <w:rPr>
          <w:w w:val="110"/>
        </w:rPr>
        <w:t>preventable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2012,</w:t>
      </w:r>
      <w:r>
        <w:rPr>
          <w:spacing w:val="-15"/>
          <w:w w:val="110"/>
        </w:rPr>
        <w:t> </w:t>
      </w:r>
      <w:r>
        <w:rPr>
          <w:w w:val="110"/>
        </w:rPr>
        <w:t>RHD</w:t>
      </w:r>
      <w:r>
        <w:rPr>
          <w:spacing w:val="-16"/>
          <w:w w:val="110"/>
        </w:rPr>
        <w:t> </w:t>
      </w:r>
      <w:r>
        <w:rPr>
          <w:w w:val="110"/>
        </w:rPr>
        <w:t>Australia,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05"/>
        </w:rPr>
        <w:t>partnership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National</w:t>
      </w:r>
      <w:r>
        <w:rPr>
          <w:spacing w:val="12"/>
          <w:w w:val="105"/>
        </w:rPr>
        <w:t> </w:t>
      </w:r>
      <w:r>
        <w:rPr>
          <w:w w:val="105"/>
        </w:rPr>
        <w:t>Heart</w:t>
      </w:r>
      <w:r>
        <w:rPr>
          <w:spacing w:val="12"/>
          <w:w w:val="105"/>
        </w:rPr>
        <w:t> </w:t>
      </w:r>
      <w:r>
        <w:rPr>
          <w:w w:val="105"/>
        </w:rPr>
        <w:t>Foundation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Cardiac</w:t>
      </w:r>
      <w:r>
        <w:rPr>
          <w:spacing w:val="12"/>
          <w:w w:val="105"/>
        </w:rPr>
        <w:t> </w:t>
      </w:r>
      <w:r>
        <w:rPr>
          <w:w w:val="105"/>
        </w:rPr>
        <w:t>Society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Australia</w:t>
      </w:r>
      <w:r>
        <w:rPr>
          <w:spacing w:val="-56"/>
          <w:w w:val="105"/>
        </w:rPr>
        <w:t> </w:t>
      </w:r>
      <w:r>
        <w:rPr>
          <w:w w:val="110"/>
        </w:rPr>
        <w:t>and New Zealand, released the Australian guideline for prevention, diagnosis and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acute</w:t>
      </w:r>
      <w:r>
        <w:rPr>
          <w:spacing w:val="-5"/>
          <w:w w:val="110"/>
        </w:rPr>
        <w:t> </w:t>
      </w:r>
      <w:r>
        <w:rPr>
          <w:w w:val="110"/>
        </w:rPr>
        <w:t>rheumatic</w:t>
      </w:r>
      <w:r>
        <w:rPr>
          <w:spacing w:val="-4"/>
          <w:w w:val="110"/>
        </w:rPr>
        <w:t> </w:t>
      </w:r>
      <w:r>
        <w:rPr>
          <w:w w:val="110"/>
        </w:rPr>
        <w:t>fever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rheumatic</w:t>
      </w:r>
      <w:r>
        <w:rPr>
          <w:spacing w:val="-5"/>
          <w:w w:val="110"/>
        </w:rPr>
        <w:t> </w:t>
      </w:r>
      <w:r>
        <w:rPr>
          <w:w w:val="110"/>
        </w:rPr>
        <w:t>heart</w:t>
      </w:r>
      <w:r>
        <w:rPr>
          <w:spacing w:val="-4"/>
          <w:w w:val="110"/>
        </w:rPr>
        <w:t> </w:t>
      </w:r>
      <w:r>
        <w:rPr>
          <w:w w:val="110"/>
        </w:rPr>
        <w:t>disease.</w:t>
      </w:r>
      <w:r>
        <w:rPr>
          <w:spacing w:val="-29"/>
          <w:w w:val="110"/>
        </w:rPr>
        <w:t> </w:t>
      </w:r>
      <w:r>
        <w:rPr>
          <w:w w:val="110"/>
          <w:position w:val="7"/>
          <w:sz w:val="11"/>
        </w:rPr>
        <w:t>[162]</w:t>
      </w:r>
    </w:p>
    <w:p>
      <w:pPr>
        <w:pStyle w:val="BodyText"/>
        <w:spacing w:line="268" w:lineRule="auto" w:before="86"/>
        <w:ind w:left="491" w:right="748"/>
        <w:rPr>
          <w:sz w:val="11"/>
        </w:rPr>
      </w:pPr>
      <w:r>
        <w:rPr>
          <w:w w:val="105"/>
        </w:rPr>
        <w:t>Between</w:t>
      </w:r>
      <w:r>
        <w:rPr>
          <w:spacing w:val="-14"/>
          <w:w w:val="105"/>
        </w:rPr>
        <w:t> </w:t>
      </w:r>
      <w:r>
        <w:rPr>
          <w:w w:val="105"/>
        </w:rPr>
        <w:t>2013-15,</w:t>
      </w:r>
      <w:r>
        <w:rPr>
          <w:spacing w:val="-13"/>
          <w:w w:val="105"/>
        </w:rPr>
        <w:t> </w:t>
      </w:r>
      <w:r>
        <w:rPr>
          <w:w w:val="105"/>
        </w:rPr>
        <w:t>Aboriginal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Torres</w:t>
      </w:r>
      <w:r>
        <w:rPr>
          <w:spacing w:val="-13"/>
          <w:w w:val="105"/>
        </w:rPr>
        <w:t> </w:t>
      </w:r>
      <w:r>
        <w:rPr>
          <w:w w:val="105"/>
        </w:rPr>
        <w:t>Strait</w:t>
      </w:r>
      <w:r>
        <w:rPr>
          <w:spacing w:val="-13"/>
          <w:w w:val="105"/>
        </w:rPr>
        <w:t> </w:t>
      </w:r>
      <w:r>
        <w:rPr>
          <w:w w:val="105"/>
        </w:rPr>
        <w:t>Islander</w:t>
      </w:r>
      <w:r>
        <w:rPr>
          <w:spacing w:val="-13"/>
          <w:w w:val="105"/>
        </w:rPr>
        <w:t> </w:t>
      </w:r>
      <w:r>
        <w:rPr>
          <w:w w:val="105"/>
        </w:rPr>
        <w:t>peoples</w:t>
      </w:r>
      <w:r>
        <w:rPr>
          <w:spacing w:val="-13"/>
          <w:w w:val="105"/>
        </w:rPr>
        <w:t> </w:t>
      </w:r>
      <w:r>
        <w:rPr>
          <w:w w:val="105"/>
        </w:rPr>
        <w:t>were</w:t>
      </w:r>
      <w:r>
        <w:rPr>
          <w:spacing w:val="-13"/>
          <w:w w:val="105"/>
        </w:rPr>
        <w:t> </w:t>
      </w:r>
      <w:r>
        <w:rPr>
          <w:w w:val="105"/>
        </w:rPr>
        <w:t>7.8</w:t>
      </w:r>
      <w:r>
        <w:rPr>
          <w:spacing w:val="-13"/>
          <w:w w:val="105"/>
        </w:rPr>
        <w:t> </w:t>
      </w:r>
      <w:r>
        <w:rPr>
          <w:w w:val="105"/>
        </w:rPr>
        <w:t>times</w:t>
      </w:r>
      <w:r>
        <w:rPr>
          <w:spacing w:val="-14"/>
          <w:w w:val="105"/>
        </w:rPr>
        <w:t> </w:t>
      </w:r>
      <w:r>
        <w:rPr>
          <w:w w:val="105"/>
        </w:rPr>
        <w:t>more</w:t>
      </w:r>
      <w:r>
        <w:rPr>
          <w:spacing w:val="-55"/>
          <w:w w:val="105"/>
        </w:rPr>
        <w:t> </w:t>
      </w:r>
      <w:r>
        <w:rPr>
          <w:w w:val="105"/>
        </w:rPr>
        <w:t>likely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Australians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hospitalised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rheumatic</w:t>
      </w:r>
      <w:r>
        <w:rPr>
          <w:spacing w:val="-5"/>
          <w:w w:val="105"/>
        </w:rPr>
        <w:t> </w:t>
      </w:r>
      <w:r>
        <w:rPr>
          <w:w w:val="105"/>
        </w:rPr>
        <w:t>fever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RHD.</w:t>
      </w:r>
      <w:r>
        <w:rPr>
          <w:spacing w:val="-27"/>
          <w:w w:val="105"/>
        </w:rPr>
        <w:t> </w:t>
      </w:r>
      <w:r>
        <w:rPr>
          <w:w w:val="105"/>
          <w:position w:val="7"/>
          <w:sz w:val="11"/>
        </w:rPr>
        <w:t>[164]</w:t>
      </w:r>
    </w:p>
    <w:p>
      <w:pPr>
        <w:pStyle w:val="BodyText"/>
        <w:spacing w:line="268" w:lineRule="auto" w:before="86"/>
        <w:ind w:left="491" w:right="748" w:hanging="1"/>
        <w:rPr>
          <w:sz w:val="11"/>
        </w:rPr>
      </w:pP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2017,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almost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6,400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people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were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ARF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RHD.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[165]</w:t>
      </w:r>
      <w:r>
        <w:rPr>
          <w:spacing w:val="18"/>
          <w:w w:val="105"/>
          <w:position w:val="7"/>
          <w:sz w:val="11"/>
        </w:rPr>
        <w:t> </w:t>
      </w:r>
      <w:r>
        <w:rPr>
          <w:w w:val="105"/>
        </w:rPr>
        <w:t>Prevalence</w:t>
      </w:r>
      <w:r>
        <w:rPr>
          <w:spacing w:val="-55"/>
          <w:w w:val="105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5"/>
        </w:rPr>
        <w:t>highe</w:t>
      </w:r>
      <w:r>
        <w:rPr>
          <w:spacing w:val="1"/>
          <w:w w:val="115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86"/>
        </w:rPr>
        <w:t>N</w:t>
      </w:r>
      <w:r>
        <w:rPr>
          <w:w w:val="92"/>
        </w:rPr>
        <w:t>o</w:t>
      </w:r>
      <w:r>
        <w:rPr>
          <w:spacing w:val="7"/>
          <w:w w:val="92"/>
        </w:rPr>
        <w:t>r</w:t>
      </w:r>
      <w:r>
        <w:rPr>
          <w:w w:val="99"/>
        </w:rPr>
        <w:t>the</w:t>
      </w:r>
      <w:r>
        <w:rPr>
          <w:spacing w:val="-2"/>
          <w:w w:val="99"/>
        </w:rPr>
        <w:t>r</w:t>
      </w:r>
      <w:r>
        <w:rPr>
          <w:w w:val="112"/>
        </w:rPr>
        <w:t>n</w:t>
      </w:r>
      <w:r>
        <w:rPr>
          <w:spacing w:val="-6"/>
        </w:rPr>
        <w:t> </w:t>
      </w:r>
      <w:r>
        <w:rPr>
          <w:spacing w:val="-9"/>
          <w:w w:val="66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2"/>
          <w:w w:val="72"/>
        </w:rPr>
        <w:t>r</w:t>
      </w:r>
      <w:r>
        <w:rPr>
          <w:w w:val="83"/>
        </w:rPr>
        <w:t>i</w:t>
      </w:r>
      <w:r>
        <w:rPr>
          <w:spacing w:val="-4"/>
          <w:w w:val="83"/>
        </w:rPr>
        <w:t>t</w:t>
      </w:r>
      <w:r>
        <w:rPr>
          <w:w w:val="96"/>
        </w:rPr>
        <w:t>ory</w:t>
      </w:r>
      <w:r>
        <w:rPr>
          <w:spacing w:val="-6"/>
        </w:rPr>
        <w:t> </w:t>
      </w:r>
      <w:r>
        <w:rPr>
          <w:w w:val="87"/>
        </w:rPr>
        <w:t>(NT),</w:t>
      </w:r>
      <w:r>
        <w:rPr>
          <w:spacing w:val="-6"/>
        </w:rPr>
        <w:t> </w:t>
      </w:r>
      <w:r>
        <w:rPr>
          <w:w w:val="121"/>
        </w:rPr>
        <w:t>among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17"/>
        </w:rPr>
        <w:t>emale</w:t>
      </w:r>
      <w:r>
        <w:rPr>
          <w:spacing w:val="1"/>
          <w:w w:val="117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16"/>
        </w:rPr>
        <w:t>pa</w:t>
      </w:r>
      <w:r>
        <w:rPr>
          <w:spacing w:val="7"/>
          <w:w w:val="116"/>
        </w:rPr>
        <w:t>r</w:t>
      </w:r>
      <w:r>
        <w:rPr>
          <w:w w:val="106"/>
        </w:rPr>
        <w:t>ticula</w:t>
      </w:r>
      <w:r>
        <w:rPr>
          <w:spacing w:val="-7"/>
          <w:w w:val="106"/>
        </w:rPr>
        <w:t>r</w:t>
      </w:r>
      <w:r>
        <w:rPr>
          <w:w w:val="90"/>
        </w:rPr>
        <w:t>, </w:t>
      </w:r>
      <w:r>
        <w:rPr>
          <w:w w:val="105"/>
        </w:rPr>
        <w:t>children</w:t>
      </w:r>
      <w:r>
        <w:rPr>
          <w:spacing w:val="-1"/>
          <w:w w:val="105"/>
        </w:rPr>
        <w:t> </w:t>
      </w:r>
      <w:r>
        <w:rPr>
          <w:w w:val="120"/>
        </w:rPr>
        <w:t>aged</w:t>
      </w:r>
      <w:r>
        <w:rPr>
          <w:spacing w:val="-9"/>
          <w:w w:val="120"/>
        </w:rPr>
        <w:t> </w:t>
      </w:r>
      <w:r>
        <w:rPr>
          <w:w w:val="105"/>
        </w:rPr>
        <w:t>5–14</w:t>
      </w:r>
      <w:r>
        <w:rPr>
          <w:spacing w:val="-1"/>
          <w:w w:val="105"/>
        </w:rPr>
        <w:t> </w:t>
      </w:r>
      <w:r>
        <w:rPr>
          <w:w w:val="105"/>
        </w:rPr>
        <w:t>years at</w:t>
      </w:r>
      <w:r>
        <w:rPr>
          <w:spacing w:val="-1"/>
          <w:w w:val="105"/>
        </w:rPr>
        <w:t> </w:t>
      </w:r>
      <w:r>
        <w:rPr>
          <w:w w:val="105"/>
        </w:rPr>
        <w:t>highest risk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20"/>
        </w:rPr>
        <w:t>a</w:t>
      </w:r>
      <w:r>
        <w:rPr>
          <w:spacing w:val="-8"/>
          <w:w w:val="120"/>
        </w:rPr>
        <w:t> </w:t>
      </w:r>
      <w:r>
        <w:rPr>
          <w:w w:val="105"/>
        </w:rPr>
        <w:t>first</w:t>
      </w:r>
      <w:r>
        <w:rPr>
          <w:spacing w:val="-1"/>
          <w:w w:val="105"/>
        </w:rPr>
        <w:t> </w:t>
      </w:r>
      <w:r>
        <w:rPr>
          <w:w w:val="105"/>
        </w:rPr>
        <w:t>episode</w:t>
      </w:r>
      <w:r>
        <w:rPr>
          <w:spacing w:val="-1"/>
          <w:w w:val="105"/>
        </w:rPr>
        <w:t> </w:t>
      </w:r>
      <w:r>
        <w:rPr>
          <w:w w:val="105"/>
        </w:rPr>
        <w:t>of rheumatic</w:t>
      </w:r>
      <w:r>
        <w:rPr>
          <w:spacing w:val="-1"/>
          <w:w w:val="105"/>
        </w:rPr>
        <w:t> </w:t>
      </w:r>
      <w:r>
        <w:rPr>
          <w:w w:val="105"/>
        </w:rPr>
        <w:t>fever.</w:t>
      </w:r>
      <w:r>
        <w:rPr>
          <w:spacing w:val="-25"/>
          <w:w w:val="105"/>
        </w:rPr>
        <w:t> </w:t>
      </w:r>
      <w:r>
        <w:rPr>
          <w:w w:val="105"/>
          <w:position w:val="7"/>
          <w:sz w:val="11"/>
        </w:rPr>
        <w:t>[163]</w:t>
      </w:r>
    </w:p>
    <w:p>
      <w:pPr>
        <w:pStyle w:val="BodyText"/>
        <w:spacing w:line="268" w:lineRule="auto" w:before="1"/>
        <w:ind w:left="491" w:right="748"/>
        <w:rPr>
          <w:sz w:val="11"/>
        </w:rPr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prevalence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RHD</w:t>
      </w:r>
      <w:r>
        <w:rPr>
          <w:spacing w:val="3"/>
          <w:w w:val="105"/>
        </w:rPr>
        <w:t> </w:t>
      </w:r>
      <w:r>
        <w:rPr>
          <w:w w:val="105"/>
        </w:rPr>
        <w:t>among</w:t>
      </w:r>
      <w:r>
        <w:rPr>
          <w:spacing w:val="4"/>
          <w:w w:val="105"/>
        </w:rPr>
        <w:t> </w:t>
      </w:r>
      <w:r>
        <w:rPr>
          <w:w w:val="105"/>
        </w:rPr>
        <w:t>Aboriginal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Torres</w:t>
      </w:r>
      <w:r>
        <w:rPr>
          <w:spacing w:val="3"/>
          <w:w w:val="105"/>
        </w:rPr>
        <w:t> </w:t>
      </w:r>
      <w:r>
        <w:rPr>
          <w:w w:val="105"/>
        </w:rPr>
        <w:t>Strait</w:t>
      </w:r>
      <w:r>
        <w:rPr>
          <w:spacing w:val="4"/>
          <w:w w:val="105"/>
        </w:rPr>
        <w:t> </w:t>
      </w:r>
      <w:r>
        <w:rPr>
          <w:w w:val="105"/>
        </w:rPr>
        <w:t>Islander</w:t>
      </w:r>
      <w:r>
        <w:rPr>
          <w:spacing w:val="3"/>
          <w:w w:val="105"/>
        </w:rPr>
        <w:t> </w:t>
      </w:r>
      <w:r>
        <w:rPr>
          <w:w w:val="105"/>
        </w:rPr>
        <w:t>peoples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4"/>
          <w:w w:val="105"/>
        </w:rPr>
        <w:t> </w:t>
      </w:r>
      <w:r>
        <w:rPr>
          <w:w w:val="105"/>
        </w:rPr>
        <w:t>37</w:t>
      </w:r>
      <w:r>
        <w:rPr>
          <w:spacing w:val="-55"/>
          <w:w w:val="105"/>
        </w:rPr>
        <w:t> </w:t>
      </w:r>
      <w:r>
        <w:rPr>
          <w:w w:val="104"/>
        </w:rPr>
        <w:t>times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11"/>
        </w:rPr>
        <w:t>non-Indigeno</w:t>
      </w:r>
      <w:r>
        <w:rPr>
          <w:spacing w:val="1"/>
          <w:w w:val="111"/>
        </w:rPr>
        <w:t>u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17"/>
        </w:rPr>
        <w:t>people</w:t>
      </w:r>
      <w:r>
        <w:rPr>
          <w:spacing w:val="-6"/>
        </w:rPr>
        <w:t> </w:t>
      </w:r>
      <w:r>
        <w:rPr>
          <w:spacing w:val="-4"/>
          <w:w w:val="106"/>
        </w:rPr>
        <w:t>o</w:t>
      </w:r>
      <w:r>
        <w:rPr>
          <w:spacing w:val="-4"/>
          <w:w w:val="111"/>
        </w:rPr>
        <w:t>v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17"/>
        </w:rPr>
        <w:t>all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10"/>
          <w:w w:val="100"/>
        </w:rPr>
        <w:t>1</w:t>
      </w:r>
      <w:r>
        <w:rPr>
          <w:w w:val="97"/>
        </w:rPr>
        <w:t>5,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w w:val="126"/>
        </w:rPr>
        <w:t>agge</w:t>
      </w:r>
      <w:r>
        <w:rPr>
          <w:spacing w:val="-2"/>
          <w:w w:val="126"/>
        </w:rPr>
        <w:t>r</w:t>
      </w:r>
      <w:r>
        <w:rPr>
          <w:w w:val="119"/>
        </w:rPr>
        <w:t>ing</w:t>
      </w:r>
      <w:r>
        <w:rPr>
          <w:spacing w:val="-6"/>
        </w:rPr>
        <w:t> </w:t>
      </w:r>
      <w:r>
        <w:rPr>
          <w:spacing w:val="-26"/>
          <w:w w:val="100"/>
        </w:rPr>
        <w:t>1</w:t>
      </w:r>
      <w:r>
        <w:rPr>
          <w:spacing w:val="-25"/>
          <w:w w:val="100"/>
        </w:rPr>
        <w:t>1</w:t>
      </w:r>
      <w:r>
        <w:rPr>
          <w:w w:val="100"/>
        </w:rPr>
        <w:t>1</w:t>
      </w:r>
      <w:r>
        <w:rPr>
          <w:spacing w:val="-6"/>
        </w:rPr>
        <w:t> </w:t>
      </w:r>
      <w:r>
        <w:rPr>
          <w:w w:val="104"/>
        </w:rPr>
        <w:t>times </w:t>
      </w:r>
      <w:r>
        <w:rPr>
          <w:w w:val="105"/>
        </w:rPr>
        <w:t>greater for those aged 25 to 34 years. </w:t>
      </w:r>
      <w:r>
        <w:rPr>
          <w:w w:val="105"/>
          <w:position w:val="7"/>
          <w:sz w:val="11"/>
        </w:rPr>
        <w:t>[164]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Nearly 60% of new RHD diagnoses occur</w:t>
      </w:r>
      <w:r>
        <w:rPr>
          <w:spacing w:val="1"/>
          <w:w w:val="105"/>
        </w:rPr>
        <w:t> </w:t>
      </w:r>
      <w:r>
        <w:rPr>
          <w:w w:val="110"/>
        </w:rPr>
        <w:t>among</w:t>
      </w:r>
      <w:r>
        <w:rPr>
          <w:spacing w:val="-10"/>
          <w:w w:val="110"/>
        </w:rPr>
        <w:t> </w:t>
      </w:r>
      <w:r>
        <w:rPr>
          <w:w w:val="110"/>
        </w:rPr>
        <w:t>people</w:t>
      </w:r>
      <w:r>
        <w:rPr>
          <w:spacing w:val="-10"/>
          <w:w w:val="110"/>
        </w:rPr>
        <w:t> </w:t>
      </w:r>
      <w:r>
        <w:rPr>
          <w:w w:val="110"/>
        </w:rPr>
        <w:t>aged</w:t>
      </w:r>
      <w:r>
        <w:rPr>
          <w:spacing w:val="-10"/>
          <w:w w:val="110"/>
        </w:rPr>
        <w:t> </w:t>
      </w:r>
      <w:r>
        <w:rPr>
          <w:w w:val="110"/>
        </w:rPr>
        <w:t>under</w:t>
      </w:r>
      <w:r>
        <w:rPr>
          <w:spacing w:val="-9"/>
          <w:w w:val="110"/>
        </w:rPr>
        <w:t> </w:t>
      </w:r>
      <w:r>
        <w:rPr>
          <w:w w:val="110"/>
        </w:rPr>
        <w:t>25</w:t>
      </w:r>
      <w:r>
        <w:rPr>
          <w:spacing w:val="-10"/>
          <w:w w:val="110"/>
        </w:rPr>
        <w:t> </w:t>
      </w:r>
      <w:r>
        <w:rPr>
          <w:w w:val="110"/>
        </w:rPr>
        <w:t>years.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[165]</w:t>
      </w:r>
    </w:p>
    <w:p>
      <w:pPr>
        <w:pStyle w:val="BodyText"/>
        <w:spacing w:line="268" w:lineRule="auto" w:before="86"/>
        <w:ind w:left="491" w:right="1027"/>
      </w:pP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Resolution</w:t>
      </w:r>
      <w:r>
        <w:rPr>
          <w:spacing w:val="-14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Rheumatic</w:t>
      </w:r>
      <w:r>
        <w:rPr>
          <w:spacing w:val="-14"/>
          <w:w w:val="110"/>
        </w:rPr>
        <w:t> </w:t>
      </w:r>
      <w:r>
        <w:rPr>
          <w:w w:val="110"/>
        </w:rPr>
        <w:t>Fever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Rheumatic</w:t>
      </w:r>
      <w:r>
        <w:rPr>
          <w:spacing w:val="-14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Disease</w:t>
      </w:r>
      <w:r>
        <w:rPr>
          <w:spacing w:val="-14"/>
          <w:w w:val="110"/>
        </w:rPr>
        <w:t> </w:t>
      </w:r>
      <w:r>
        <w:rPr>
          <w:w w:val="110"/>
        </w:rPr>
        <w:t>adopted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/>
        <w:t>World</w:t>
      </w:r>
      <w:r>
        <w:rPr>
          <w:spacing w:val="14"/>
        </w:rPr>
        <w:t> </w:t>
      </w:r>
      <w:r>
        <w:rPr/>
        <w:t>Health</w:t>
      </w:r>
      <w:r>
        <w:rPr>
          <w:spacing w:val="14"/>
        </w:rPr>
        <w:t> </w:t>
      </w:r>
      <w:r>
        <w:rPr/>
        <w:t>Assembly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2018</w:t>
      </w:r>
      <w:r>
        <w:rPr>
          <w:spacing w:val="15"/>
        </w:rPr>
        <w:t> </w:t>
      </w:r>
      <w:r>
        <w:rPr/>
        <w:t>represents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first</w:t>
      </w:r>
      <w:r>
        <w:rPr>
          <w:spacing w:val="14"/>
        </w:rPr>
        <w:t> </w:t>
      </w:r>
      <w:r>
        <w:rPr/>
        <w:t>global</w:t>
      </w:r>
      <w:r>
        <w:rPr>
          <w:spacing w:val="15"/>
        </w:rPr>
        <w:t> </w:t>
      </w:r>
      <w:r>
        <w:rPr/>
        <w:t>commitment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RHD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>
          <w:w w:val="110"/>
        </w:rPr>
        <w:t>be</w:t>
      </w:r>
      <w:r>
        <w:rPr>
          <w:spacing w:val="-9"/>
          <w:w w:val="110"/>
        </w:rPr>
        <w:t> </w:t>
      </w:r>
      <w:r>
        <w:rPr>
          <w:w w:val="110"/>
        </w:rPr>
        <w:t>endorsed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all</w:t>
      </w:r>
      <w:r>
        <w:rPr>
          <w:spacing w:val="-8"/>
          <w:w w:val="110"/>
        </w:rPr>
        <w:t> </w:t>
      </w:r>
      <w:r>
        <w:rPr>
          <w:w w:val="110"/>
        </w:rPr>
        <w:t>governments.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was</w:t>
      </w:r>
      <w:r>
        <w:rPr>
          <w:spacing w:val="-8"/>
          <w:w w:val="110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0"/>
        </w:rPr>
        <w:t>significant</w:t>
      </w:r>
      <w:r>
        <w:rPr>
          <w:spacing w:val="-8"/>
          <w:w w:val="110"/>
        </w:rPr>
        <w:t> </w:t>
      </w:r>
      <w:r>
        <w:rPr>
          <w:w w:val="110"/>
        </w:rPr>
        <w:t>advancement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CVD</w:t>
      </w:r>
      <w:r>
        <w:rPr>
          <w:spacing w:val="1"/>
          <w:w w:val="110"/>
        </w:rPr>
        <w:t> </w:t>
      </w:r>
      <w:r>
        <w:rPr>
          <w:w w:val="110"/>
        </w:rPr>
        <w:t>community,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2"/>
          <w:w w:val="110"/>
        </w:rPr>
        <w:t> </w:t>
      </w:r>
      <w:r>
        <w:rPr>
          <w:w w:val="110"/>
        </w:rPr>
        <w:t>this</w:t>
      </w:r>
      <w:r>
        <w:rPr>
          <w:spacing w:val="-1"/>
          <w:w w:val="110"/>
        </w:rPr>
        <w:t> </w:t>
      </w:r>
      <w:r>
        <w:rPr>
          <w:w w:val="110"/>
        </w:rPr>
        <w:t>global</w:t>
      </w:r>
      <w:r>
        <w:rPr>
          <w:spacing w:val="-2"/>
          <w:w w:val="110"/>
        </w:rPr>
        <w:t> </w:t>
      </w:r>
      <w:r>
        <w:rPr>
          <w:w w:val="110"/>
        </w:rPr>
        <w:t>policy</w:t>
      </w:r>
      <w:r>
        <w:rPr>
          <w:spacing w:val="-2"/>
          <w:w w:val="110"/>
        </w:rPr>
        <w:t> </w:t>
      </w:r>
      <w:r>
        <w:rPr>
          <w:w w:val="110"/>
        </w:rPr>
        <w:t>demands</w:t>
      </w:r>
      <w:r>
        <w:rPr>
          <w:spacing w:val="-2"/>
          <w:w w:val="110"/>
        </w:rPr>
        <w:t> </w:t>
      </w:r>
      <w:r>
        <w:rPr>
          <w:w w:val="110"/>
        </w:rPr>
        <w:t>national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international</w:t>
      </w:r>
      <w:r>
        <w:rPr>
          <w:spacing w:val="-2"/>
          <w:w w:val="110"/>
        </w:rPr>
        <w:t> </w:t>
      </w:r>
      <w:r>
        <w:rPr>
          <w:w w:val="110"/>
        </w:rPr>
        <w:t>decision</w:t>
      </w:r>
    </w:p>
    <w:p>
      <w:pPr>
        <w:pStyle w:val="BodyText"/>
        <w:spacing w:line="268" w:lineRule="auto" w:before="1"/>
        <w:ind w:left="491" w:right="850"/>
        <w:rPr>
          <w:sz w:val="11"/>
        </w:rPr>
      </w:pPr>
      <w:r>
        <w:rPr>
          <w:w w:val="105"/>
        </w:rPr>
        <w:t>makers</w:t>
      </w:r>
      <w:r>
        <w:rPr>
          <w:spacing w:val="5"/>
          <w:w w:val="105"/>
        </w:rPr>
        <w:t> </w:t>
      </w:r>
      <w:r>
        <w:rPr>
          <w:w w:val="105"/>
        </w:rPr>
        <w:t>take</w:t>
      </w:r>
      <w:r>
        <w:rPr>
          <w:spacing w:val="5"/>
          <w:w w:val="105"/>
        </w:rPr>
        <w:t> </w:t>
      </w:r>
      <w:r>
        <w:rPr>
          <w:w w:val="105"/>
        </w:rPr>
        <w:t>action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prioritise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fund</w:t>
      </w:r>
      <w:r>
        <w:rPr>
          <w:spacing w:val="5"/>
          <w:w w:val="105"/>
        </w:rPr>
        <w:t> </w:t>
      </w:r>
      <w:r>
        <w:rPr>
          <w:w w:val="105"/>
        </w:rPr>
        <w:t>RHD</w:t>
      </w:r>
      <w:r>
        <w:rPr>
          <w:spacing w:val="5"/>
          <w:w w:val="105"/>
        </w:rPr>
        <w:t> </w:t>
      </w:r>
      <w:r>
        <w:rPr>
          <w:w w:val="105"/>
        </w:rPr>
        <w:t>prevention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control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all</w:t>
      </w:r>
      <w:r>
        <w:rPr>
          <w:spacing w:val="5"/>
          <w:w w:val="105"/>
        </w:rPr>
        <w:t> </w:t>
      </w:r>
      <w:r>
        <w:rPr>
          <w:w w:val="105"/>
        </w:rPr>
        <w:t>endemic</w:t>
      </w:r>
      <w:r>
        <w:rPr>
          <w:spacing w:val="-56"/>
          <w:w w:val="105"/>
        </w:rPr>
        <w:t> </w:t>
      </w:r>
      <w:r>
        <w:rPr>
          <w:w w:val="110"/>
        </w:rPr>
        <w:t>settings.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[161]</w:t>
      </w:r>
    </w:p>
    <w:p>
      <w:pPr>
        <w:pStyle w:val="BodyText"/>
        <w:spacing w:line="268" w:lineRule="auto" w:before="85"/>
        <w:ind w:left="491" w:right="895"/>
        <w:rPr>
          <w:sz w:val="11"/>
        </w:rPr>
      </w:pPr>
      <w:r>
        <w:rPr>
          <w:spacing w:val="-9"/>
          <w:w w:val="66"/>
        </w:rPr>
        <w:t>T</w:t>
      </w:r>
      <w:r>
        <w:rPr>
          <w:w w:val="138"/>
        </w:rPr>
        <w:t>a</w:t>
      </w:r>
      <w:r>
        <w:rPr>
          <w:spacing w:val="-1"/>
          <w:w w:val="138"/>
        </w:rPr>
        <w:t>c</w:t>
      </w:r>
      <w:r>
        <w:rPr>
          <w:w w:val="110"/>
        </w:rPr>
        <w:t>kling</w:t>
      </w:r>
      <w:r>
        <w:rPr>
          <w:spacing w:val="-6"/>
        </w:rPr>
        <w:t> </w:t>
      </w:r>
      <w:r>
        <w:rPr>
          <w:w w:val="89"/>
        </w:rPr>
        <w:t>RHD</w:t>
      </w:r>
      <w:r>
        <w:rPr>
          <w:spacing w:val="-6"/>
        </w:rPr>
        <w:t> </w:t>
      </w:r>
      <w:r>
        <w:rPr>
          <w:w w:val="128"/>
        </w:rPr>
        <w:t>h</w:t>
      </w:r>
      <w:r>
        <w:rPr>
          <w:spacing w:val="1"/>
          <w:w w:val="128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20"/>
        </w:rPr>
        <w:t>been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2"/>
          <w:w w:val="101"/>
        </w:rPr>
        <w:t>r</w:t>
      </w:r>
      <w:r>
        <w:rPr>
          <w:w w:val="91"/>
        </w:rPr>
        <w:t>io</w:t>
      </w:r>
      <w:r>
        <w:rPr>
          <w:spacing w:val="-2"/>
          <w:w w:val="91"/>
        </w:rPr>
        <w:t>r</w:t>
      </w:r>
      <w:r>
        <w:rPr>
          <w:w w:val="83"/>
        </w:rPr>
        <w:t>i</w:t>
      </w:r>
      <w:r>
        <w:rPr>
          <w:spacing w:val="6"/>
          <w:w w:val="83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2"/>
        </w:rPr>
        <w:t>alian</w:t>
      </w:r>
      <w:r>
        <w:rPr>
          <w:spacing w:val="-6"/>
        </w:rPr>
        <w:t> </w:t>
      </w:r>
      <w:r>
        <w:rPr>
          <w:w w:val="105"/>
        </w:rPr>
        <w:t>G</w:t>
      </w:r>
      <w:r>
        <w:rPr>
          <w:spacing w:val="-4"/>
          <w:w w:val="105"/>
        </w:rPr>
        <w:t>o</w:t>
      </w:r>
      <w:r>
        <w:rPr>
          <w:spacing w:val="-3"/>
          <w:w w:val="111"/>
        </w:rPr>
        <w:t>v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09"/>
        </w:rPr>
        <w:t>nment</w:t>
      </w:r>
      <w:r>
        <w:rPr>
          <w:spacing w:val="-6"/>
        </w:rPr>
        <w:t> </w:t>
      </w:r>
      <w:r>
        <w:rPr>
          <w:w w:val="113"/>
        </w:rPr>
        <w:t>since</w:t>
      </w:r>
      <w:r>
        <w:rPr>
          <w:spacing w:val="-6"/>
        </w:rPr>
        <w:t> </w:t>
      </w:r>
      <w:r>
        <w:rPr>
          <w:w w:val="99"/>
        </w:rPr>
        <w:t>2009. </w:t>
      </w:r>
      <w:r>
        <w:rPr>
          <w:w w:val="105"/>
        </w:rPr>
        <w:t>Australia’s</w:t>
      </w:r>
      <w:r>
        <w:rPr>
          <w:spacing w:val="6"/>
          <w:w w:val="105"/>
        </w:rPr>
        <w:t> </w:t>
      </w:r>
      <w:r>
        <w:rPr>
          <w:w w:val="105"/>
        </w:rPr>
        <w:t>National</w:t>
      </w:r>
      <w:r>
        <w:rPr>
          <w:spacing w:val="7"/>
          <w:w w:val="105"/>
        </w:rPr>
        <w:t> </w:t>
      </w:r>
      <w:r>
        <w:rPr>
          <w:w w:val="105"/>
        </w:rPr>
        <w:t>Rheumatic</w:t>
      </w:r>
      <w:r>
        <w:rPr>
          <w:spacing w:val="7"/>
          <w:w w:val="105"/>
        </w:rPr>
        <w:t> </w:t>
      </w:r>
      <w:r>
        <w:rPr>
          <w:w w:val="105"/>
        </w:rPr>
        <w:t>Fever</w:t>
      </w:r>
      <w:r>
        <w:rPr>
          <w:spacing w:val="6"/>
          <w:w w:val="105"/>
        </w:rPr>
        <w:t> </w:t>
      </w:r>
      <w:r>
        <w:rPr>
          <w:w w:val="105"/>
        </w:rPr>
        <w:t>Strategy</w:t>
      </w:r>
      <w:r>
        <w:rPr>
          <w:spacing w:val="7"/>
          <w:w w:val="105"/>
        </w:rPr>
        <w:t> </w:t>
      </w:r>
      <w:r>
        <w:rPr>
          <w:w w:val="105"/>
        </w:rPr>
        <w:t>(RFS)</w:t>
      </w:r>
      <w:r>
        <w:rPr>
          <w:spacing w:val="7"/>
          <w:w w:val="105"/>
        </w:rPr>
        <w:t> </w:t>
      </w:r>
      <w:r>
        <w:rPr>
          <w:w w:val="105"/>
        </w:rPr>
        <w:t>aimed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improve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detection,</w:t>
      </w:r>
      <w:r>
        <w:rPr>
          <w:spacing w:val="-55"/>
          <w:w w:val="105"/>
        </w:rPr>
        <w:t> </w:t>
      </w:r>
      <w:r>
        <w:rPr>
          <w:w w:val="110"/>
        </w:rPr>
        <w:t>data</w:t>
      </w:r>
      <w:r>
        <w:rPr>
          <w:spacing w:val="3"/>
          <w:w w:val="110"/>
        </w:rPr>
        <w:t> </w:t>
      </w:r>
      <w:r>
        <w:rPr>
          <w:w w:val="110"/>
        </w:rPr>
        <w:t>collection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monitoring</w:t>
      </w:r>
      <w:r>
        <w:rPr>
          <w:spacing w:val="4"/>
          <w:w w:val="110"/>
        </w:rPr>
        <w:t> </w:t>
      </w:r>
      <w:r>
        <w:rPr>
          <w:w w:val="110"/>
        </w:rPr>
        <w:t>systems,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management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ARF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05"/>
        </w:rPr>
        <w:t>RHD</w:t>
      </w:r>
      <w:r>
        <w:rPr>
          <w:spacing w:val="1"/>
          <w:w w:val="105"/>
        </w:rPr>
        <w:t> </w:t>
      </w:r>
      <w:r>
        <w:rPr/>
        <w:t>through</w:t>
      </w:r>
      <w:r>
        <w:rPr>
          <w:spacing w:val="10"/>
        </w:rPr>
        <w:t> </w:t>
      </w:r>
      <w:r>
        <w:rPr/>
        <w:t>State-based</w:t>
      </w:r>
      <w:r>
        <w:rPr>
          <w:spacing w:val="11"/>
        </w:rPr>
        <w:t> </w:t>
      </w:r>
      <w:r>
        <w:rPr/>
        <w:t>register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control</w:t>
      </w:r>
      <w:r>
        <w:rPr>
          <w:spacing w:val="11"/>
        </w:rPr>
        <w:t> </w:t>
      </w:r>
      <w:r>
        <w:rPr/>
        <w:t>programs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Northern</w:t>
      </w:r>
      <w:r>
        <w:rPr>
          <w:spacing w:val="11"/>
        </w:rPr>
        <w:t> </w:t>
      </w:r>
      <w:r>
        <w:rPr/>
        <w:t>Territory,</w:t>
      </w:r>
      <w:r>
        <w:rPr>
          <w:spacing w:val="11"/>
        </w:rPr>
        <w:t> </w:t>
      </w:r>
      <w:r>
        <w:rPr/>
        <w:t>Western</w:t>
      </w:r>
      <w:r>
        <w:rPr>
          <w:spacing w:val="1"/>
        </w:rPr>
        <w:t> </w:t>
      </w:r>
      <w:r>
        <w:rPr>
          <w:w w:val="105"/>
        </w:rPr>
        <w:t>Australia, South</w:t>
      </w:r>
      <w:r>
        <w:rPr>
          <w:spacing w:val="1"/>
          <w:w w:val="105"/>
        </w:rPr>
        <w:t> </w:t>
      </w:r>
      <w:r>
        <w:rPr>
          <w:w w:val="105"/>
        </w:rPr>
        <w:t>Australia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Queensland.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independent</w:t>
      </w:r>
      <w:r>
        <w:rPr>
          <w:spacing w:val="1"/>
          <w:w w:val="105"/>
        </w:rPr>
        <w:t> </w:t>
      </w:r>
      <w:r>
        <w:rPr>
          <w:w w:val="105"/>
        </w:rPr>
        <w:t>review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RFS,</w:t>
      </w:r>
      <w:r>
        <w:rPr>
          <w:spacing w:val="1"/>
          <w:w w:val="105"/>
        </w:rPr>
        <w:t> </w:t>
      </w:r>
      <w:r>
        <w:rPr>
          <w:w w:val="105"/>
        </w:rPr>
        <w:t>published in</w:t>
      </w:r>
      <w:r>
        <w:rPr>
          <w:spacing w:val="1"/>
          <w:w w:val="105"/>
        </w:rPr>
        <w:t> </w:t>
      </w:r>
      <w:r>
        <w:rPr>
          <w:w w:val="105"/>
        </w:rPr>
        <w:t>2017,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helped</w:t>
      </w:r>
      <w:r>
        <w:rPr>
          <w:spacing w:val="1"/>
          <w:w w:val="105"/>
        </w:rPr>
        <w:t> </w:t>
      </w:r>
      <w:r>
        <w:rPr>
          <w:w w:val="105"/>
        </w:rPr>
        <w:t>to inform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Australian</w:t>
      </w:r>
      <w:r>
        <w:rPr>
          <w:spacing w:val="1"/>
          <w:w w:val="105"/>
        </w:rPr>
        <w:t> </w:t>
      </w:r>
      <w:r>
        <w:rPr>
          <w:w w:val="105"/>
        </w:rPr>
        <w:t>Government’s</w:t>
      </w:r>
      <w:r>
        <w:rPr>
          <w:spacing w:val="1"/>
          <w:w w:val="105"/>
        </w:rPr>
        <w:t> </w:t>
      </w:r>
      <w:r>
        <w:rPr>
          <w:w w:val="105"/>
        </w:rPr>
        <w:t>commitment to</w:t>
      </w:r>
      <w:r>
        <w:rPr>
          <w:spacing w:val="-55"/>
          <w:w w:val="105"/>
        </w:rPr>
        <w:t> </w:t>
      </w:r>
      <w:r>
        <w:rPr>
          <w:w w:val="110"/>
        </w:rPr>
        <w:t>prevention</w:t>
      </w:r>
      <w:r>
        <w:rPr>
          <w:spacing w:val="-14"/>
          <w:w w:val="110"/>
        </w:rPr>
        <w:t> </w:t>
      </w:r>
      <w:r>
        <w:rPr>
          <w:w w:val="110"/>
        </w:rPr>
        <w:t>activities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high-risk</w:t>
      </w:r>
      <w:r>
        <w:rPr>
          <w:spacing w:val="-13"/>
          <w:w w:val="110"/>
        </w:rPr>
        <w:t> </w:t>
      </w:r>
      <w:r>
        <w:rPr>
          <w:w w:val="110"/>
        </w:rPr>
        <w:t>communities.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[166]</w:t>
      </w:r>
    </w:p>
    <w:p>
      <w:pPr>
        <w:pStyle w:val="BodyText"/>
        <w:spacing w:line="268" w:lineRule="auto" w:before="87"/>
        <w:ind w:left="491" w:right="748"/>
      </w:pPr>
      <w:r>
        <w:rPr>
          <w:w w:val="105"/>
        </w:rPr>
        <w:t>In February 2018,</w:t>
      </w:r>
      <w:r>
        <w:rPr>
          <w:spacing w:val="1"/>
          <w:w w:val="105"/>
        </w:rPr>
        <w:t> </w:t>
      </w:r>
      <w:r>
        <w:rPr>
          <w:w w:val="105"/>
        </w:rPr>
        <w:t>the Commonwealth</w:t>
      </w:r>
      <w:r>
        <w:rPr>
          <w:spacing w:val="1"/>
          <w:w w:val="105"/>
        </w:rPr>
        <w:t> </w:t>
      </w:r>
      <w:r>
        <w:rPr>
          <w:w w:val="105"/>
        </w:rPr>
        <w:t>Department of Health</w:t>
      </w:r>
      <w:r>
        <w:rPr>
          <w:spacing w:val="1"/>
          <w:w w:val="105"/>
        </w:rPr>
        <w:t> </w:t>
      </w:r>
      <w:r>
        <w:rPr>
          <w:w w:val="105"/>
        </w:rPr>
        <w:t>commissioned the</w:t>
      </w:r>
      <w:r>
        <w:rPr>
          <w:spacing w:val="1"/>
          <w:w w:val="105"/>
        </w:rPr>
        <w:t> </w:t>
      </w:r>
      <w:r>
        <w:rPr>
          <w:w w:val="110"/>
        </w:rPr>
        <w:t>development of an RHD Roadmap, led by the National Aboriginal Community</w:t>
      </w:r>
      <w:r>
        <w:rPr>
          <w:spacing w:val="1"/>
          <w:w w:val="110"/>
        </w:rPr>
        <w:t> </w:t>
      </w:r>
      <w:r>
        <w:rPr>
          <w:w w:val="97"/>
        </w:rPr>
        <w:t>Cont</w:t>
      </w:r>
      <w:r>
        <w:rPr>
          <w:spacing w:val="-6"/>
          <w:w w:val="97"/>
        </w:rPr>
        <w:t>r</w:t>
      </w:r>
      <w:r>
        <w:rPr>
          <w:w w:val="110"/>
        </w:rPr>
        <w:t>olled</w:t>
      </w:r>
      <w:r>
        <w:rPr>
          <w:spacing w:val="-6"/>
        </w:rPr>
        <w:t> </w:t>
      </w:r>
      <w:r>
        <w:rPr>
          <w:w w:val="86"/>
        </w:rPr>
        <w:t>H</w:t>
      </w:r>
      <w:r>
        <w:rPr>
          <w:w w:val="114"/>
        </w:rPr>
        <w:t>ealth</w:t>
      </w:r>
      <w:r>
        <w:rPr>
          <w:spacing w:val="-6"/>
        </w:rPr>
        <w:t> </w:t>
      </w:r>
      <w:r>
        <w:rPr>
          <w:spacing w:val="1"/>
          <w:w w:val="94"/>
        </w:rPr>
        <w:t>O</w:t>
      </w:r>
      <w:r>
        <w:rPr>
          <w:spacing w:val="-5"/>
          <w:w w:val="72"/>
        </w:rPr>
        <w:t>r</w:t>
      </w:r>
      <w:r>
        <w:rPr>
          <w:w w:val="121"/>
        </w:rPr>
        <w:t>gani</w:t>
      </w:r>
      <w:r>
        <w:rPr>
          <w:spacing w:val="-1"/>
          <w:w w:val="12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92"/>
        </w:rPr>
        <w:t>(</w:t>
      </w:r>
      <w:r>
        <w:rPr>
          <w:spacing w:val="-1"/>
          <w:w w:val="92"/>
        </w:rPr>
        <w:t>N</w:t>
      </w:r>
      <w:r>
        <w:rPr>
          <w:spacing w:val="-6"/>
          <w:w w:val="98"/>
        </w:rPr>
        <w:t>A</w:t>
      </w:r>
      <w:r>
        <w:rPr>
          <w:spacing w:val="-2"/>
          <w:w w:val="101"/>
        </w:rPr>
        <w:t>C</w:t>
      </w:r>
      <w:r>
        <w:rPr>
          <w:w w:val="93"/>
        </w:rPr>
        <w:t>C</w:t>
      </w:r>
      <w:r>
        <w:rPr>
          <w:spacing w:val="1"/>
          <w:w w:val="93"/>
        </w:rPr>
        <w:t>H</w:t>
      </w:r>
      <w:r>
        <w:rPr>
          <w:w w:val="98"/>
        </w:rPr>
        <w:t>O)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9"/>
        </w:rPr>
        <w:t>conjunction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89"/>
        </w:rPr>
        <w:t>RHD</w:t>
      </w:r>
      <w:r>
        <w:rPr>
          <w:spacing w:val="-6"/>
        </w:rPr>
        <w:t> </w:t>
      </w:r>
      <w:r>
        <w:rPr>
          <w:w w:val="116"/>
        </w:rPr>
        <w:t>pa</w:t>
      </w:r>
      <w:r>
        <w:rPr>
          <w:spacing w:val="7"/>
          <w:w w:val="116"/>
        </w:rPr>
        <w:t>r</w:t>
      </w:r>
      <w:r>
        <w:rPr>
          <w:w w:val="99"/>
        </w:rPr>
        <w:t>tner</w:t>
      </w:r>
      <w:r>
        <w:rPr>
          <w:spacing w:val="1"/>
          <w:w w:val="99"/>
        </w:rPr>
        <w:t>s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spacing w:val="-1"/>
          <w:w w:val="66"/>
        </w:rPr>
        <w:t>T</w:t>
      </w:r>
      <w:r>
        <w:rPr>
          <w:w w:val="117"/>
        </w:rPr>
        <w:t>he </w:t>
      </w:r>
      <w:r>
        <w:rPr>
          <w:w w:val="110"/>
        </w:rPr>
        <w:t>RHD</w:t>
      </w:r>
      <w:r>
        <w:rPr>
          <w:spacing w:val="-10"/>
          <w:w w:val="110"/>
        </w:rPr>
        <w:t> </w:t>
      </w:r>
      <w:r>
        <w:rPr>
          <w:w w:val="110"/>
        </w:rPr>
        <w:t>Roadmap</w:t>
      </w:r>
      <w:r>
        <w:rPr>
          <w:spacing w:val="-10"/>
          <w:w w:val="110"/>
        </w:rPr>
        <w:t> </w:t>
      </w:r>
      <w:r>
        <w:rPr>
          <w:w w:val="110"/>
        </w:rPr>
        <w:t>sets</w:t>
      </w:r>
      <w:r>
        <w:rPr>
          <w:spacing w:val="-9"/>
          <w:w w:val="110"/>
        </w:rPr>
        <w:t> </w:t>
      </w:r>
      <w:r>
        <w:rPr>
          <w:w w:val="110"/>
        </w:rPr>
        <w:t>out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comprehensive,</w:t>
      </w:r>
      <w:r>
        <w:rPr>
          <w:spacing w:val="-10"/>
          <w:w w:val="110"/>
        </w:rPr>
        <w:t> </w:t>
      </w:r>
      <w:r>
        <w:rPr>
          <w:w w:val="110"/>
        </w:rPr>
        <w:t>community-based</w:t>
      </w:r>
      <w:r>
        <w:rPr>
          <w:spacing w:val="-9"/>
          <w:w w:val="110"/>
        </w:rPr>
        <w:t> </w:t>
      </w:r>
      <w:r>
        <w:rPr>
          <w:w w:val="110"/>
        </w:rPr>
        <w:t>approach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prevent</w:t>
      </w:r>
      <w:r>
        <w:rPr>
          <w:spacing w:val="-59"/>
          <w:w w:val="110"/>
        </w:rPr>
        <w:t> </w:t>
      </w:r>
      <w:r>
        <w:rPr>
          <w:w w:val="110"/>
        </w:rPr>
        <w:t>Australians</w:t>
      </w:r>
      <w:r>
        <w:rPr>
          <w:spacing w:val="-13"/>
          <w:w w:val="110"/>
        </w:rPr>
        <w:t> </w:t>
      </w:r>
      <w:r>
        <w:rPr>
          <w:w w:val="110"/>
        </w:rPr>
        <w:t>developing</w:t>
      </w:r>
      <w:r>
        <w:rPr>
          <w:spacing w:val="-12"/>
          <w:w w:val="110"/>
        </w:rPr>
        <w:t> </w:t>
      </w:r>
      <w:r>
        <w:rPr>
          <w:w w:val="110"/>
        </w:rPr>
        <w:t>RHD.</w:t>
      </w:r>
    </w:p>
    <w:p>
      <w:pPr>
        <w:pStyle w:val="BodyText"/>
        <w:spacing w:line="268" w:lineRule="auto" w:before="86"/>
        <w:ind w:left="491" w:right="1009"/>
      </w:pPr>
      <w:r>
        <w:rPr>
          <w:w w:val="105"/>
        </w:rPr>
        <w:t>Without</w:t>
      </w:r>
      <w:r>
        <w:rPr>
          <w:spacing w:val="16"/>
          <w:w w:val="10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05"/>
        </w:rPr>
        <w:t>new,</w:t>
      </w:r>
      <w:r>
        <w:rPr>
          <w:spacing w:val="17"/>
          <w:w w:val="105"/>
        </w:rPr>
        <w:t> </w:t>
      </w:r>
      <w:r>
        <w:rPr>
          <w:w w:val="105"/>
        </w:rPr>
        <w:t>comprehensive</w:t>
      </w:r>
      <w:r>
        <w:rPr>
          <w:spacing w:val="16"/>
          <w:w w:val="105"/>
        </w:rPr>
        <w:t> </w:t>
      </w:r>
      <w:r>
        <w:rPr>
          <w:w w:val="105"/>
        </w:rPr>
        <w:t>approach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integrated</w:t>
      </w:r>
      <w:r>
        <w:rPr>
          <w:spacing w:val="16"/>
          <w:w w:val="105"/>
        </w:rPr>
        <w:t> </w:t>
      </w:r>
      <w:r>
        <w:rPr>
          <w:w w:val="105"/>
        </w:rPr>
        <w:t>disease</w:t>
      </w:r>
      <w:r>
        <w:rPr>
          <w:spacing w:val="17"/>
          <w:w w:val="105"/>
        </w:rPr>
        <w:t> </w:t>
      </w:r>
      <w:r>
        <w:rPr>
          <w:w w:val="105"/>
        </w:rPr>
        <w:t>control</w:t>
      </w:r>
      <w:r>
        <w:rPr>
          <w:spacing w:val="16"/>
          <w:w w:val="105"/>
        </w:rPr>
        <w:t> </w:t>
      </w:r>
      <w:r>
        <w:rPr>
          <w:w w:val="105"/>
        </w:rPr>
        <w:t>strategies,</w:t>
      </w:r>
      <w:r>
        <w:rPr>
          <w:spacing w:val="-5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number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people</w:t>
      </w:r>
      <w:r>
        <w:rPr>
          <w:spacing w:val="-10"/>
          <w:w w:val="105"/>
        </w:rPr>
        <w:t> </w:t>
      </w:r>
      <w:r>
        <w:rPr>
          <w:w w:val="105"/>
        </w:rPr>
        <w:t>living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ARF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RHD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predicted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triple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nearly</w:t>
      </w:r>
      <w:r>
        <w:rPr>
          <w:spacing w:val="-11"/>
          <w:w w:val="105"/>
        </w:rPr>
        <w:t> </w:t>
      </w:r>
      <w:r>
        <w:rPr>
          <w:w w:val="105"/>
        </w:rPr>
        <w:t>15,000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2031.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54" w:space="40"/>
            <w:col w:w="8716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82400" id="docshapegroup460" coordorigin="624,4" coordsize="2764,501">
            <v:shape style="position:absolute;left:623;top:4;width:2764;height:501" id="docshape461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462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3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4"/>
        <w:rPr>
          <w:rFonts w:ascii="Lucida Sans"/>
          <w:b/>
          <w:sz w:val="11"/>
        </w:rPr>
      </w:pPr>
      <w:r>
        <w:rPr/>
        <w:pict>
          <v:shape style="position:absolute;margin-left:184.251999pt;margin-top:7.90087pt;width:368.55pt;height:.1pt;mso-position-horizontal-relative:page;mso-position-vertical-relative:paragraph;z-index:-15675392;mso-wrap-distance-left:0;mso-wrap-distance-right:0" id="docshape463" coordorigin="3685,158" coordsize="7371,0" path="m3685,158l11055,158e" filled="false" stroked="true" strokeweight=".5pt" strokecolor="#5962a2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1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Implement</w:t>
      </w:r>
      <w:r>
        <w:rPr>
          <w:rFonts w:ascii="Lucida Sans"/>
          <w:b/>
          <w:color w:val="25408F"/>
          <w:spacing w:val="19"/>
          <w:w w:val="85"/>
        </w:rPr>
        <w:t> </w:t>
      </w:r>
      <w:r>
        <w:rPr>
          <w:rFonts w:ascii="Lucida Sans"/>
          <w:b/>
          <w:color w:val="25408F"/>
          <w:w w:val="85"/>
        </w:rPr>
        <w:t>the</w:t>
      </w:r>
      <w:r>
        <w:rPr>
          <w:rFonts w:ascii="Lucida Sans"/>
          <w:b/>
          <w:color w:val="25408F"/>
          <w:spacing w:val="19"/>
          <w:w w:val="85"/>
        </w:rPr>
        <w:t> </w:t>
      </w:r>
      <w:r>
        <w:rPr>
          <w:rFonts w:ascii="Lucida Sans"/>
          <w:b/>
          <w:color w:val="25408F"/>
          <w:w w:val="85"/>
        </w:rPr>
        <w:t>Rheumatic</w:t>
      </w:r>
      <w:r>
        <w:rPr>
          <w:rFonts w:ascii="Lucida Sans"/>
          <w:b/>
          <w:color w:val="25408F"/>
          <w:spacing w:val="-52"/>
          <w:w w:val="85"/>
        </w:rPr>
        <w:t> </w:t>
      </w:r>
      <w:r>
        <w:rPr>
          <w:rFonts w:ascii="Lucida Sans"/>
          <w:b/>
          <w:color w:val="25408F"/>
          <w:w w:val="85"/>
        </w:rPr>
        <w:t>Heart</w:t>
      </w:r>
      <w:r>
        <w:rPr>
          <w:rFonts w:ascii="Lucida Sans"/>
          <w:b/>
          <w:color w:val="25408F"/>
          <w:spacing w:val="14"/>
          <w:w w:val="85"/>
        </w:rPr>
        <w:t> </w:t>
      </w:r>
      <w:r>
        <w:rPr>
          <w:rFonts w:ascii="Lucida Sans"/>
          <w:b/>
          <w:color w:val="25408F"/>
          <w:w w:val="85"/>
        </w:rPr>
        <w:t>Disease</w:t>
      </w:r>
      <w:r>
        <w:rPr>
          <w:rFonts w:ascii="Lucida Sans"/>
          <w:b/>
          <w:color w:val="25408F"/>
          <w:spacing w:val="14"/>
          <w:w w:val="85"/>
        </w:rPr>
        <w:t> </w:t>
      </w:r>
      <w:r>
        <w:rPr>
          <w:rFonts w:ascii="Lucida Sans"/>
          <w:b/>
          <w:color w:val="25408F"/>
          <w:w w:val="85"/>
        </w:rPr>
        <w:t>Roadmap</w:t>
      </w:r>
    </w:p>
    <w:p>
      <w:pPr>
        <w:pStyle w:val="BodyText"/>
        <w:spacing w:line="268" w:lineRule="auto" w:before="92"/>
        <w:ind w:left="485" w:right="997"/>
      </w:pPr>
      <w:r>
        <w:rPr/>
        <w:br w:type="column"/>
      </w:r>
      <w:r>
        <w:rPr/>
        <w:t>RHD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one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five</w:t>
      </w:r>
      <w:r>
        <w:rPr>
          <w:spacing w:val="10"/>
        </w:rPr>
        <w:t> </w:t>
      </w:r>
      <w:r>
        <w:rPr/>
        <w:t>Indigenous</w:t>
      </w:r>
      <w:r>
        <w:rPr>
          <w:spacing w:val="10"/>
        </w:rPr>
        <w:t> </w:t>
      </w:r>
      <w:r>
        <w:rPr/>
        <w:t>health</w:t>
      </w:r>
      <w:r>
        <w:rPr>
          <w:spacing w:val="10"/>
        </w:rPr>
        <w:t> </w:t>
      </w:r>
      <w:r>
        <w:rPr/>
        <w:t>priorities.</w:t>
      </w:r>
      <w:r>
        <w:rPr>
          <w:spacing w:val="-18"/>
        </w:rPr>
        <w:t> </w:t>
      </w:r>
      <w:r>
        <w:rPr>
          <w:position w:val="7"/>
          <w:sz w:val="11"/>
        </w:rPr>
        <w:t>[152]</w:t>
      </w:r>
      <w:r>
        <w:rPr>
          <w:spacing w:val="8"/>
          <w:position w:val="7"/>
          <w:sz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eradicate</w:t>
      </w:r>
      <w:r>
        <w:rPr>
          <w:spacing w:val="10"/>
        </w:rPr>
        <w:t> </w:t>
      </w:r>
      <w:r>
        <w:rPr/>
        <w:t>RHD,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Minister’s</w:t>
      </w:r>
      <w:r>
        <w:rPr>
          <w:spacing w:val="1"/>
        </w:rPr>
        <w:t> </w:t>
      </w:r>
      <w:r>
        <w:rPr>
          <w:w w:val="105"/>
        </w:rPr>
        <w:t>new Long Term National Health Plan commits significant Commonwealth</w:t>
      </w:r>
      <w:r>
        <w:rPr>
          <w:spacing w:val="1"/>
          <w:w w:val="105"/>
        </w:rPr>
        <w:t> </w:t>
      </w:r>
      <w:r>
        <w:rPr>
          <w:w w:val="105"/>
        </w:rPr>
        <w:t>investment,</w:t>
      </w:r>
      <w:r>
        <w:rPr>
          <w:spacing w:val="17"/>
          <w:w w:val="105"/>
        </w:rPr>
        <w:t> </w:t>
      </w:r>
      <w:r>
        <w:rPr>
          <w:w w:val="105"/>
        </w:rPr>
        <w:t>through</w:t>
      </w:r>
      <w:r>
        <w:rPr>
          <w:spacing w:val="17"/>
          <w:w w:val="105"/>
        </w:rPr>
        <w:t> </w:t>
      </w:r>
      <w:r>
        <w:rPr>
          <w:w w:val="105"/>
        </w:rPr>
        <w:t>dedicated</w:t>
      </w:r>
      <w:r>
        <w:rPr>
          <w:spacing w:val="17"/>
          <w:w w:val="105"/>
        </w:rPr>
        <w:t> </w:t>
      </w:r>
      <w:r>
        <w:rPr>
          <w:w w:val="105"/>
        </w:rPr>
        <w:t>Aboriginal</w:t>
      </w:r>
      <w:r>
        <w:rPr>
          <w:spacing w:val="17"/>
          <w:w w:val="105"/>
        </w:rPr>
        <w:t> </w:t>
      </w:r>
      <w:r>
        <w:rPr>
          <w:w w:val="105"/>
        </w:rPr>
        <w:t>Community</w:t>
      </w:r>
      <w:r>
        <w:rPr>
          <w:spacing w:val="17"/>
          <w:w w:val="105"/>
        </w:rPr>
        <w:t> </w:t>
      </w:r>
      <w:r>
        <w:rPr>
          <w:w w:val="105"/>
        </w:rPr>
        <w:t>Controlled</w:t>
      </w:r>
      <w:r>
        <w:rPr>
          <w:spacing w:val="17"/>
          <w:w w:val="105"/>
        </w:rPr>
        <w:t> </w:t>
      </w:r>
      <w:r>
        <w:rPr>
          <w:w w:val="105"/>
        </w:rPr>
        <w:t>Health</w:t>
      </w:r>
      <w:r>
        <w:rPr>
          <w:spacing w:val="17"/>
          <w:w w:val="105"/>
        </w:rPr>
        <w:t> </w:t>
      </w:r>
      <w:r>
        <w:rPr>
          <w:w w:val="105"/>
        </w:rPr>
        <w:t>Services,</w:t>
      </w:r>
      <w:r>
        <w:rPr>
          <w:spacing w:val="-56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achieve</w:t>
      </w:r>
      <w:r>
        <w:rPr>
          <w:spacing w:val="4"/>
          <w:w w:val="105"/>
        </w:rPr>
        <w:t> </w:t>
      </w:r>
      <w:r>
        <w:rPr>
          <w:w w:val="105"/>
        </w:rPr>
        <w:t>Close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Gap</w:t>
      </w:r>
      <w:r>
        <w:rPr>
          <w:spacing w:val="4"/>
          <w:w w:val="105"/>
        </w:rPr>
        <w:t> </w:t>
      </w:r>
      <w:r>
        <w:rPr>
          <w:w w:val="105"/>
        </w:rPr>
        <w:t>targets.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[12]</w:t>
      </w:r>
      <w:r>
        <w:rPr>
          <w:spacing w:val="31"/>
          <w:w w:val="105"/>
          <w:position w:val="7"/>
          <w:sz w:val="11"/>
        </w:rPr>
        <w:t> </w:t>
      </w:r>
      <w:r>
        <w:rPr>
          <w:w w:val="105"/>
        </w:rPr>
        <w:t>Funding</w:t>
      </w:r>
      <w:r>
        <w:rPr>
          <w:spacing w:val="4"/>
          <w:w w:val="105"/>
        </w:rPr>
        <w:t> </w:t>
      </w:r>
      <w:r>
        <w:rPr>
          <w:w w:val="105"/>
        </w:rPr>
        <w:t>directed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communities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stakeholder groups to improve Aboriginal and Torres Strait Islander health must</w:t>
      </w:r>
      <w:r>
        <w:rPr>
          <w:spacing w:val="1"/>
          <w:w w:val="105"/>
        </w:rPr>
        <w:t> </w:t>
      </w:r>
      <w:r>
        <w:rPr>
          <w:w w:val="105"/>
        </w:rPr>
        <w:t>include implementation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RHD Roadmap</w:t>
      </w:r>
      <w:r>
        <w:rPr>
          <w:spacing w:val="1"/>
          <w:w w:val="105"/>
        </w:rPr>
        <w:t> </w:t>
      </w:r>
      <w:r>
        <w:rPr>
          <w:w w:val="105"/>
        </w:rPr>
        <w:t>(currently under</w:t>
      </w:r>
      <w:r>
        <w:rPr>
          <w:spacing w:val="1"/>
          <w:w w:val="105"/>
        </w:rPr>
        <w:t> </w:t>
      </w:r>
      <w:r>
        <w:rPr>
          <w:w w:val="105"/>
        </w:rPr>
        <w:t>review 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COAG</w:t>
      </w:r>
      <w:r>
        <w:rPr>
          <w:spacing w:val="-9"/>
          <w:w w:val="105"/>
        </w:rPr>
        <w:t> </w:t>
      </w:r>
      <w:r>
        <w:rPr>
          <w:w w:val="105"/>
        </w:rPr>
        <w:t>Health</w:t>
      </w:r>
      <w:r>
        <w:rPr>
          <w:spacing w:val="-9"/>
          <w:w w:val="105"/>
        </w:rPr>
        <w:t> </w:t>
      </w:r>
      <w:r>
        <w:rPr>
          <w:w w:val="105"/>
        </w:rPr>
        <w:t>Council).</w:t>
      </w:r>
    </w:p>
    <w:p>
      <w:pPr>
        <w:pStyle w:val="BodyText"/>
        <w:spacing w:line="268" w:lineRule="auto" w:before="87"/>
        <w:ind w:left="485" w:right="1064"/>
      </w:pPr>
      <w:r>
        <w:rPr/>
        <w:pict>
          <v:group style="position:absolute;margin-left:31.181101pt;margin-top:-95.627625pt;width:138.2pt;height:25.05pt;mso-position-horizontal-relative:page;mso-position-vertical-relative:paragraph;z-index:15782912" id="docshapegroup464" coordorigin="624,-1913" coordsize="2764,501">
            <v:shape style="position:absolute;left:623;top:-1913;width:2764;height:501" id="docshape465" coordorigin="624,-1913" coordsize="2764,501" path="m2954,-1913l624,-1913,624,-1412,2954,-1412,3387,-1662,2954,-1913xe" filled="true" fillcolor="#7578b0" stroked="false">
              <v:path arrowok="t"/>
              <v:fill type="solid"/>
            </v:shape>
            <v:shape style="position:absolute;left:623;top:-1913;width:2764;height:501" type="#_x0000_t202" id="docshape466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2.1.4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release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RHD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Endgame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Strategy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early</w:t>
      </w:r>
      <w:r>
        <w:rPr>
          <w:spacing w:val="-15"/>
          <w:w w:val="110"/>
        </w:rPr>
        <w:t> </w:t>
      </w:r>
      <w:r>
        <w:rPr>
          <w:w w:val="110"/>
        </w:rPr>
        <w:t>2020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anticipated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provide</w:t>
      </w:r>
      <w:r>
        <w:rPr>
          <w:spacing w:val="-15"/>
          <w:w w:val="110"/>
        </w:rPr>
        <w:t> </w:t>
      </w:r>
      <w:r>
        <w:rPr>
          <w:w w:val="115"/>
        </w:rPr>
        <w:t>a</w:t>
      </w:r>
      <w:r>
        <w:rPr>
          <w:spacing w:val="-61"/>
          <w:w w:val="115"/>
        </w:rPr>
        <w:t> </w:t>
      </w:r>
      <w:r>
        <w:rPr>
          <w:w w:val="105"/>
        </w:rPr>
        <w:t>comprehensive</w:t>
      </w:r>
      <w:r>
        <w:rPr>
          <w:spacing w:val="13"/>
          <w:w w:val="105"/>
        </w:rPr>
        <w:t> </w:t>
      </w:r>
      <w:r>
        <w:rPr>
          <w:w w:val="105"/>
        </w:rPr>
        <w:t>strategy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implement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RHD</w:t>
      </w:r>
      <w:r>
        <w:rPr>
          <w:spacing w:val="14"/>
          <w:w w:val="105"/>
        </w:rPr>
        <w:t> </w:t>
      </w:r>
      <w:r>
        <w:rPr>
          <w:w w:val="105"/>
        </w:rPr>
        <w:t>Roadmap.</w:t>
      </w:r>
      <w:r>
        <w:rPr>
          <w:spacing w:val="14"/>
          <w:w w:val="105"/>
        </w:rPr>
        <w:t> </w:t>
      </w:r>
      <w:r>
        <w:rPr>
          <w:w w:val="105"/>
        </w:rPr>
        <w:t>Ongoing</w:t>
      </w:r>
      <w:r>
        <w:rPr>
          <w:spacing w:val="14"/>
          <w:w w:val="105"/>
        </w:rPr>
        <w:t> </w:t>
      </w:r>
      <w:r>
        <w:rPr>
          <w:w w:val="105"/>
        </w:rPr>
        <w:t>investment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10"/>
        </w:rPr>
        <w:t>Aboriginal and Torres Strait Islander leadership, community-driven change and</w:t>
      </w:r>
      <w:r>
        <w:rPr>
          <w:spacing w:val="1"/>
          <w:w w:val="110"/>
        </w:rPr>
        <w:t> </w:t>
      </w:r>
      <w:r>
        <w:rPr>
          <w:w w:val="105"/>
        </w:rPr>
        <w:t>co-ordination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critical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ensuring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framework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bring</w:t>
      </w:r>
      <w:r>
        <w:rPr>
          <w:spacing w:val="7"/>
          <w:w w:val="105"/>
        </w:rPr>
        <w:t> </w:t>
      </w:r>
      <w:r>
        <w:rPr>
          <w:w w:val="105"/>
        </w:rPr>
        <w:t>about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6"/>
          <w:w w:val="105"/>
        </w:rPr>
        <w:t> </w:t>
      </w:r>
      <w:r>
        <w:rPr>
          <w:w w:val="105"/>
        </w:rPr>
        <w:t>end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RHD</w:t>
      </w:r>
      <w:r>
        <w:rPr>
          <w:spacing w:val="1"/>
          <w:w w:val="105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Australia.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60" w:space="40"/>
            <w:col w:w="871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83936" id="docshapegroup467" coordorigin="618,0" coordsize="2764,501">
            <v:shape style="position:absolute;left:617;top:0;width:2764;height:501" id="docshape468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469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70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Continue to fund services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for rural, regional and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remote communities,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including</w:t>
      </w:r>
      <w:r>
        <w:rPr>
          <w:rFonts w:ascii="Lucida Sans"/>
          <w:b/>
          <w:color w:val="25408F"/>
          <w:spacing w:val="8"/>
          <w:w w:val="85"/>
        </w:rPr>
        <w:t> </w:t>
      </w:r>
      <w:r>
        <w:rPr>
          <w:rFonts w:ascii="Lucida Sans"/>
          <w:b/>
          <w:color w:val="25408F"/>
          <w:w w:val="85"/>
        </w:rPr>
        <w:t>remote</w:t>
      </w:r>
      <w:r>
        <w:rPr>
          <w:rFonts w:ascii="Lucida Sans"/>
          <w:b/>
          <w:color w:val="25408F"/>
          <w:spacing w:val="8"/>
          <w:w w:val="85"/>
        </w:rPr>
        <w:t> </w:t>
      </w:r>
      <w:r>
        <w:rPr>
          <w:rFonts w:ascii="Lucida Sans"/>
          <w:b/>
          <w:color w:val="25408F"/>
          <w:w w:val="85"/>
        </w:rPr>
        <w:t>Aboriginal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0"/>
        </w:rPr>
        <w:t>and</w:t>
      </w:r>
      <w:r>
        <w:rPr>
          <w:rFonts w:ascii="Lucida Sans"/>
          <w:b/>
          <w:color w:val="25408F"/>
          <w:spacing w:val="4"/>
          <w:w w:val="80"/>
        </w:rPr>
        <w:t> </w:t>
      </w:r>
      <w:r>
        <w:rPr>
          <w:rFonts w:ascii="Lucida Sans"/>
          <w:b/>
          <w:color w:val="25408F"/>
          <w:w w:val="80"/>
        </w:rPr>
        <w:t>Torres</w:t>
      </w:r>
      <w:r>
        <w:rPr>
          <w:rFonts w:ascii="Lucida Sans"/>
          <w:b/>
          <w:color w:val="25408F"/>
          <w:spacing w:val="5"/>
          <w:w w:val="80"/>
        </w:rPr>
        <w:t> </w:t>
      </w:r>
      <w:r>
        <w:rPr>
          <w:rFonts w:ascii="Lucida Sans"/>
          <w:b/>
          <w:color w:val="25408F"/>
          <w:w w:val="80"/>
        </w:rPr>
        <w:t>Strait</w:t>
      </w:r>
      <w:r>
        <w:rPr>
          <w:rFonts w:ascii="Lucida Sans"/>
          <w:b/>
          <w:color w:val="25408F"/>
          <w:spacing w:val="4"/>
          <w:w w:val="80"/>
        </w:rPr>
        <w:t> </w:t>
      </w:r>
      <w:r>
        <w:rPr>
          <w:rFonts w:ascii="Lucida Sans"/>
          <w:b/>
          <w:color w:val="25408F"/>
          <w:w w:val="80"/>
        </w:rPr>
        <w:t>Islander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95"/>
        </w:rPr>
        <w:t>communities</w:t>
      </w:r>
    </w:p>
    <w:p>
      <w:pPr>
        <w:pStyle w:val="BodyText"/>
        <w:spacing w:line="268" w:lineRule="auto" w:before="69"/>
        <w:ind w:left="302" w:right="1100"/>
        <w:rPr>
          <w:sz w:val="11"/>
        </w:rPr>
      </w:pPr>
      <w:r>
        <w:rPr/>
        <w:br w:type="column"/>
      </w:r>
      <w:r>
        <w:rPr>
          <w:w w:val="110"/>
        </w:rPr>
        <w:t>On average, Australians in regional and rural areas experience poorer health</w:t>
      </w:r>
      <w:r>
        <w:rPr>
          <w:spacing w:val="1"/>
          <w:w w:val="110"/>
        </w:rPr>
        <w:t> </w:t>
      </w:r>
      <w:r>
        <w:rPr>
          <w:w w:val="105"/>
        </w:rPr>
        <w:t>outcomes than their metropolitan counterparts. </w:t>
      </w:r>
      <w:r>
        <w:rPr>
          <w:w w:val="105"/>
          <w:position w:val="7"/>
          <w:sz w:val="11"/>
        </w:rPr>
        <w:t>[167] </w:t>
      </w:r>
      <w:r>
        <w:rPr>
          <w:w w:val="105"/>
        </w:rPr>
        <w:t>An Australian review of factors</w:t>
      </w:r>
      <w:r>
        <w:rPr>
          <w:spacing w:val="-56"/>
          <w:w w:val="105"/>
        </w:rPr>
        <w:t> </w:t>
      </w:r>
      <w:r>
        <w:rPr>
          <w:w w:val="110"/>
        </w:rPr>
        <w:t>affecting urban-rural disparities showed that socioeconomic factors played an</w:t>
      </w:r>
      <w:r>
        <w:rPr>
          <w:spacing w:val="1"/>
          <w:w w:val="110"/>
        </w:rPr>
        <w:t> </w:t>
      </w:r>
      <w:r>
        <w:rPr>
          <w:w w:val="110"/>
        </w:rPr>
        <w:t>important</w:t>
      </w:r>
      <w:r>
        <w:rPr>
          <w:spacing w:val="-13"/>
          <w:w w:val="110"/>
        </w:rPr>
        <w:t> </w:t>
      </w:r>
      <w:r>
        <w:rPr>
          <w:w w:val="110"/>
        </w:rPr>
        <w:t>role.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[168]</w:t>
      </w:r>
    </w:p>
    <w:p>
      <w:pPr>
        <w:pStyle w:val="BodyText"/>
        <w:spacing w:line="268" w:lineRule="auto" w:before="86"/>
        <w:ind w:left="302" w:right="796"/>
      </w:pPr>
      <w:r>
        <w:rPr/>
        <w:pict>
          <v:group style="position:absolute;margin-left:30.8897pt;margin-top:-56.679581pt;width:138.2pt;height:25.05pt;mso-position-horizontal-relative:page;mso-position-vertical-relative:paragraph;z-index:15784448" id="docshapegroup471" coordorigin="618,-1134" coordsize="2764,501">
            <v:shape style="position:absolute;left:617;top:-1134;width:2764;height:501" id="docshape472" coordorigin="618,-1134" coordsize="2764,501" path="m2948,-1134l618,-1134,618,-633,2948,-633,3382,-883,2948,-1134xe" filled="true" fillcolor="#7578b0" stroked="false">
              <v:path arrowok="t"/>
              <v:fill type="solid"/>
            </v:shape>
            <v:shape style="position:absolute;left:617;top:-1134;width:2764;height:501" type="#_x0000_t202" id="docshape473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Poorer health outcomes experienced by Australians living in regional and rural</w:t>
      </w:r>
      <w:r>
        <w:rPr>
          <w:spacing w:val="1"/>
          <w:w w:val="110"/>
        </w:rPr>
        <w:t> </w:t>
      </w:r>
      <w:r>
        <w:rPr>
          <w:w w:val="105"/>
        </w:rPr>
        <w:t>areas</w:t>
      </w:r>
      <w:r>
        <w:rPr>
          <w:spacing w:val="8"/>
          <w:w w:val="105"/>
        </w:rPr>
        <w:t> </w:t>
      </w:r>
      <w:r>
        <w:rPr>
          <w:w w:val="105"/>
        </w:rPr>
        <w:t>are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result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numerous</w:t>
      </w:r>
      <w:r>
        <w:rPr>
          <w:spacing w:val="9"/>
          <w:w w:val="105"/>
        </w:rPr>
        <w:t> </w:t>
      </w:r>
      <w:r>
        <w:rPr>
          <w:w w:val="105"/>
        </w:rPr>
        <w:t>compounding</w:t>
      </w:r>
      <w:r>
        <w:rPr>
          <w:spacing w:val="9"/>
          <w:w w:val="105"/>
        </w:rPr>
        <w:t> </w:t>
      </w:r>
      <w:r>
        <w:rPr>
          <w:w w:val="105"/>
        </w:rPr>
        <w:t>issues.</w:t>
      </w:r>
      <w:r>
        <w:rPr>
          <w:spacing w:val="9"/>
          <w:w w:val="105"/>
        </w:rPr>
        <w:t> </w:t>
      </w:r>
      <w:r>
        <w:rPr>
          <w:w w:val="105"/>
        </w:rPr>
        <w:t>Compared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metropolitan</w:t>
      </w:r>
      <w:r>
        <w:rPr>
          <w:spacing w:val="1"/>
          <w:w w:val="105"/>
        </w:rPr>
        <w:t> </w:t>
      </w:r>
      <w:r>
        <w:rPr>
          <w:w w:val="110"/>
        </w:rPr>
        <w:t>areas, people living in rural and remote locations tend to have lower incomes,</w:t>
      </w:r>
      <w:r>
        <w:rPr>
          <w:spacing w:val="1"/>
          <w:w w:val="110"/>
        </w:rPr>
        <w:t> </w:t>
      </w:r>
      <w:r>
        <w:rPr>
          <w:w w:val="110"/>
        </w:rPr>
        <w:t>lower</w:t>
      </w:r>
      <w:r>
        <w:rPr>
          <w:spacing w:val="-3"/>
          <w:w w:val="110"/>
        </w:rPr>
        <w:t> </w:t>
      </w:r>
      <w:r>
        <w:rPr>
          <w:w w:val="110"/>
        </w:rPr>
        <w:t>levels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education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employment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lifestyle</w:t>
      </w:r>
      <w:r>
        <w:rPr>
          <w:spacing w:val="-3"/>
          <w:w w:val="110"/>
        </w:rPr>
        <w:t> </w:t>
      </w:r>
      <w:r>
        <w:rPr>
          <w:w w:val="110"/>
        </w:rPr>
        <w:t>differences,</w:t>
      </w:r>
      <w:r>
        <w:rPr>
          <w:spacing w:val="-2"/>
          <w:w w:val="110"/>
        </w:rPr>
        <w:t> </w:t>
      </w:r>
      <w:r>
        <w:rPr>
          <w:w w:val="110"/>
        </w:rPr>
        <w:t>including</w:t>
      </w:r>
      <w:r>
        <w:rPr>
          <w:spacing w:val="-3"/>
          <w:w w:val="110"/>
        </w:rPr>
        <w:t> </w:t>
      </w:r>
      <w:r>
        <w:rPr>
          <w:w w:val="110"/>
        </w:rPr>
        <w:t>food</w:t>
      </w:r>
      <w:r>
        <w:rPr>
          <w:spacing w:val="-58"/>
          <w:w w:val="110"/>
        </w:rPr>
        <w:t> </w:t>
      </w:r>
      <w:r>
        <w:rPr>
          <w:w w:val="105"/>
        </w:rPr>
        <w:t>insecurity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closely</w:t>
      </w:r>
      <w:r>
        <w:rPr>
          <w:spacing w:val="4"/>
          <w:w w:val="105"/>
        </w:rPr>
        <w:t> </w:t>
      </w:r>
      <w:r>
        <w:rPr>
          <w:w w:val="105"/>
        </w:rPr>
        <w:t>linked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obesity</w:t>
      </w:r>
      <w:r>
        <w:rPr>
          <w:spacing w:val="4"/>
          <w:w w:val="105"/>
        </w:rPr>
        <w:t> </w:t>
      </w:r>
      <w:r>
        <w:rPr>
          <w:w w:val="105"/>
        </w:rPr>
        <w:t>(arising</w:t>
      </w:r>
      <w:r>
        <w:rPr>
          <w:spacing w:val="4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limited</w:t>
      </w:r>
      <w:r>
        <w:rPr>
          <w:spacing w:val="3"/>
          <w:w w:val="105"/>
        </w:rPr>
        <w:t> </w:t>
      </w:r>
      <w:r>
        <w:rPr>
          <w:w w:val="105"/>
        </w:rPr>
        <w:t>access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affordable</w:t>
      </w:r>
      <w:r>
        <w:rPr>
          <w:spacing w:val="1"/>
          <w:w w:val="105"/>
        </w:rPr>
        <w:t> </w:t>
      </w:r>
      <w:r>
        <w:rPr>
          <w:w w:val="110"/>
        </w:rPr>
        <w:t>healthy</w:t>
      </w:r>
      <w:r>
        <w:rPr>
          <w:spacing w:val="-12"/>
          <w:w w:val="110"/>
        </w:rPr>
        <w:t> </w:t>
      </w:r>
      <w:r>
        <w:rPr>
          <w:w w:val="110"/>
        </w:rPr>
        <w:t>foods).</w:t>
      </w:r>
    </w:p>
    <w:p>
      <w:pPr>
        <w:pStyle w:val="BodyText"/>
        <w:spacing w:line="268" w:lineRule="auto" w:before="87"/>
        <w:ind w:left="302" w:right="908"/>
        <w:rPr>
          <w:sz w:val="11"/>
        </w:rPr>
      </w:pPr>
      <w:r>
        <w:rPr>
          <w:w w:val="110"/>
        </w:rPr>
        <w:t>In addition, rural areas have fewer health professionals, reduced health</w:t>
      </w:r>
      <w:r>
        <w:rPr>
          <w:spacing w:val="1"/>
          <w:w w:val="110"/>
        </w:rPr>
        <w:t> </w:t>
      </w:r>
      <w:r>
        <w:rPr>
          <w:w w:val="105"/>
        </w:rPr>
        <w:t>infrastructure and higher costs of health care delivery. In 2017–18, potentially</w:t>
      </w:r>
      <w:r>
        <w:rPr>
          <w:spacing w:val="1"/>
          <w:w w:val="105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07"/>
        </w:rPr>
        <w:t>en</w:t>
      </w:r>
      <w:r>
        <w:rPr>
          <w:spacing w:val="-4"/>
          <w:w w:val="107"/>
        </w:rPr>
        <w:t>t</w:t>
      </w:r>
      <w:r>
        <w:rPr>
          <w:w w:val="146"/>
        </w:rPr>
        <w:t>a</w:t>
      </w:r>
      <w:r>
        <w:rPr>
          <w:w w:val="117"/>
        </w:rPr>
        <w:t>ble</w:t>
      </w:r>
      <w:r>
        <w:rPr>
          <w:spacing w:val="-6"/>
        </w:rPr>
        <w:t> </w:t>
      </w:r>
      <w:r>
        <w:rPr>
          <w:w w:val="104"/>
        </w:rPr>
        <w:t>hospi</w:t>
      </w:r>
      <w:r>
        <w:rPr>
          <w:spacing w:val="-4"/>
          <w:w w:val="104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4"/>
          <w:w w:val="111"/>
        </w:rPr>
        <w:t>v</w:t>
      </w:r>
      <w:r>
        <w:rPr>
          <w:w w:val="102"/>
        </w:rPr>
        <w:t>ery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emo</w:t>
      </w:r>
      <w:r>
        <w:rPr>
          <w:spacing w:val="-4"/>
          <w:w w:val="107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4"/>
          <w:w w:val="104"/>
        </w:rPr>
        <w:t>w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8"/>
        </w:rPr>
        <w:t>2.5</w:t>
      </w:r>
      <w:r>
        <w:rPr>
          <w:spacing w:val="-6"/>
        </w:rPr>
        <w:t> </w:t>
      </w:r>
      <w:r>
        <w:rPr>
          <w:w w:val="104"/>
        </w:rPr>
        <w:t>times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05"/>
        </w:rPr>
        <w:t>in </w:t>
      </w:r>
      <w:r>
        <w:rPr>
          <w:w w:val="110"/>
        </w:rPr>
        <w:t>major</w:t>
      </w:r>
      <w:r>
        <w:rPr>
          <w:spacing w:val="-13"/>
          <w:w w:val="110"/>
        </w:rPr>
        <w:t> </w:t>
      </w:r>
      <w:r>
        <w:rPr>
          <w:w w:val="110"/>
        </w:rPr>
        <w:t>Australian</w:t>
      </w:r>
      <w:r>
        <w:rPr>
          <w:spacing w:val="-12"/>
          <w:w w:val="110"/>
        </w:rPr>
        <w:t> </w:t>
      </w:r>
      <w:r>
        <w:rPr>
          <w:w w:val="110"/>
        </w:rPr>
        <w:t>cities.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[167]</w:t>
      </w:r>
    </w:p>
    <w:p>
      <w:pPr>
        <w:pStyle w:val="BodyText"/>
        <w:spacing w:line="268" w:lineRule="auto" w:before="86"/>
        <w:ind w:left="302" w:right="908"/>
      </w:pPr>
      <w:r>
        <w:rPr>
          <w:w w:val="105"/>
        </w:rPr>
        <w:t>Aboriginal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Torres</w:t>
      </w:r>
      <w:r>
        <w:rPr>
          <w:spacing w:val="12"/>
          <w:w w:val="105"/>
        </w:rPr>
        <w:t> </w:t>
      </w:r>
      <w:r>
        <w:rPr>
          <w:w w:val="105"/>
        </w:rPr>
        <w:t>Strait</w:t>
      </w:r>
      <w:r>
        <w:rPr>
          <w:spacing w:val="12"/>
          <w:w w:val="105"/>
        </w:rPr>
        <w:t> </w:t>
      </w:r>
      <w:r>
        <w:rPr>
          <w:w w:val="105"/>
        </w:rPr>
        <w:t>Islander</w:t>
      </w:r>
      <w:r>
        <w:rPr>
          <w:spacing w:val="12"/>
          <w:w w:val="105"/>
        </w:rPr>
        <w:t> </w:t>
      </w:r>
      <w:r>
        <w:rPr>
          <w:w w:val="105"/>
        </w:rPr>
        <w:t>peoples</w:t>
      </w:r>
      <w:r>
        <w:rPr>
          <w:spacing w:val="12"/>
          <w:w w:val="105"/>
        </w:rPr>
        <w:t> </w:t>
      </w:r>
      <w:r>
        <w:rPr>
          <w:w w:val="105"/>
        </w:rPr>
        <w:t>experience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disproportionate</w:t>
      </w:r>
      <w:r>
        <w:rPr>
          <w:spacing w:val="12"/>
          <w:w w:val="105"/>
        </w:rPr>
        <w:t> </w:t>
      </w:r>
      <w:r>
        <w:rPr>
          <w:w w:val="105"/>
        </w:rPr>
        <w:t>burden</w:t>
      </w:r>
      <w:r>
        <w:rPr>
          <w:spacing w:val="-55"/>
          <w:w w:val="105"/>
        </w:rPr>
        <w:t> </w:t>
      </w:r>
      <w:r>
        <w:rPr>
          <w:w w:val="105"/>
        </w:rPr>
        <w:t>of CVD, which is further exacerbated for those living in remote communities. </w:t>
      </w:r>
      <w:r>
        <w:rPr>
          <w:w w:val="105"/>
          <w:position w:val="7"/>
          <w:sz w:val="11"/>
        </w:rPr>
        <w:t>[167]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Aboriginal and Torres Strait</w:t>
      </w:r>
      <w:r>
        <w:rPr>
          <w:spacing w:val="1"/>
          <w:w w:val="105"/>
        </w:rPr>
        <w:t> </w:t>
      </w:r>
      <w:r>
        <w:rPr>
          <w:w w:val="105"/>
        </w:rPr>
        <w:t>Islander people living</w:t>
      </w:r>
      <w:r>
        <w:rPr>
          <w:spacing w:val="1"/>
          <w:w w:val="105"/>
        </w:rPr>
        <w:t> </w:t>
      </w:r>
      <w:r>
        <w:rPr>
          <w:w w:val="105"/>
        </w:rPr>
        <w:t>in remote Australia were</w:t>
      </w:r>
      <w:r>
        <w:rPr>
          <w:spacing w:val="1"/>
          <w:w w:val="105"/>
        </w:rPr>
        <w:t> </w:t>
      </w:r>
      <w:r>
        <w:rPr>
          <w:w w:val="105"/>
        </w:rPr>
        <w:t>twice as</w:t>
      </w:r>
      <w:r>
        <w:rPr>
          <w:spacing w:val="1"/>
          <w:w w:val="105"/>
        </w:rPr>
        <w:t> </w:t>
      </w:r>
      <w:r>
        <w:rPr>
          <w:w w:val="105"/>
        </w:rPr>
        <w:t>likely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report</w:t>
      </w:r>
      <w:r>
        <w:rPr>
          <w:spacing w:val="6"/>
          <w:w w:val="105"/>
        </w:rPr>
        <w:t> </w:t>
      </w:r>
      <w:r>
        <w:rPr>
          <w:w w:val="105"/>
        </w:rPr>
        <w:t>having</w:t>
      </w:r>
      <w:r>
        <w:rPr>
          <w:spacing w:val="5"/>
          <w:w w:val="105"/>
        </w:rPr>
        <w:t> </w:t>
      </w:r>
      <w:r>
        <w:rPr>
          <w:w w:val="105"/>
        </w:rPr>
        <w:t>heart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circulatory</w:t>
      </w:r>
      <w:r>
        <w:rPr>
          <w:spacing w:val="6"/>
          <w:w w:val="105"/>
        </w:rPr>
        <w:t> </w:t>
      </w:r>
      <w:r>
        <w:rPr>
          <w:w w:val="105"/>
        </w:rPr>
        <w:t>diseases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their</w:t>
      </w:r>
      <w:r>
        <w:rPr>
          <w:spacing w:val="5"/>
          <w:w w:val="105"/>
        </w:rPr>
        <w:t> </w:t>
      </w:r>
      <w:r>
        <w:rPr>
          <w:w w:val="105"/>
        </w:rPr>
        <w:t>counterparts</w:t>
      </w:r>
      <w:r>
        <w:rPr>
          <w:spacing w:val="6"/>
          <w:w w:val="105"/>
        </w:rPr>
        <w:t> </w:t>
      </w:r>
      <w:r>
        <w:rPr>
          <w:w w:val="105"/>
        </w:rPr>
        <w:t>living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8"/>
        </w:rPr>
        <w:t>major</w:t>
      </w:r>
      <w:r>
        <w:rPr>
          <w:spacing w:val="-6"/>
        </w:rPr>
        <w:t> </w:t>
      </w:r>
      <w:r>
        <w:rPr>
          <w:w w:val="105"/>
        </w:rPr>
        <w:t>cities</w:t>
      </w:r>
      <w:r>
        <w:rPr>
          <w:spacing w:val="-6"/>
        </w:rPr>
        <w:t> </w:t>
      </w:r>
      <w:r>
        <w:rPr>
          <w:w w:val="111"/>
        </w:rPr>
        <w:t>(20%</w:t>
      </w:r>
      <w:r>
        <w:rPr>
          <w:spacing w:val="-6"/>
        </w:rPr>
        <w:t> </w:t>
      </w:r>
      <w:r>
        <w:rPr>
          <w:w w:val="115"/>
        </w:rPr>
        <w:t>compa</w:t>
      </w:r>
      <w:r>
        <w:rPr>
          <w:spacing w:val="-6"/>
          <w:w w:val="115"/>
        </w:rPr>
        <w:t>r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spacing w:val="-8"/>
          <w:w w:val="100"/>
        </w:rPr>
        <w:t>1</w:t>
      </w:r>
      <w:r>
        <w:rPr>
          <w:w w:val="111"/>
        </w:rPr>
        <w:t>0%).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6"/>
          <w:w w:val="108"/>
          <w:position w:val="7"/>
          <w:sz w:val="11"/>
        </w:rPr>
        <w:t>1</w:t>
      </w:r>
      <w:r>
        <w:rPr>
          <w:w w:val="107"/>
          <w:position w:val="7"/>
          <w:sz w:val="11"/>
        </w:rPr>
        <w:t>69]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1"/>
          <w:w w:val="66"/>
        </w:rPr>
        <w:t>T</w:t>
      </w:r>
      <w:r>
        <w:rPr>
          <w:w w:val="114"/>
        </w:rPr>
        <w:t>hey</w:t>
      </w:r>
      <w:r>
        <w:rPr>
          <w:spacing w:val="-6"/>
        </w:rPr>
        <w:t> </w:t>
      </w:r>
      <w:r>
        <w:rPr>
          <w:w w:val="116"/>
        </w:rPr>
        <w:t>al</w:t>
      </w:r>
      <w:r>
        <w:rPr>
          <w:spacing w:val="-2"/>
          <w:w w:val="116"/>
        </w:rPr>
        <w:t>s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w w:val="102"/>
        </w:rPr>
        <w:t>xpe</w:t>
      </w:r>
      <w:r>
        <w:rPr>
          <w:spacing w:val="-2"/>
          <w:w w:val="102"/>
        </w:rPr>
        <w:t>r</w:t>
      </w:r>
      <w:r>
        <w:rPr>
          <w:w w:val="118"/>
        </w:rPr>
        <w:t>ience</w:t>
      </w:r>
      <w:r>
        <w:rPr>
          <w:spacing w:val="-6"/>
        </w:rPr>
        <w:t> </w:t>
      </w:r>
      <w:r>
        <w:rPr>
          <w:w w:val="113"/>
        </w:rPr>
        <w:t>dou</w:t>
      </w:r>
      <w:r>
        <w:rPr>
          <w:w w:val="117"/>
        </w:rPr>
        <w:t>ble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</w:p>
    <w:p>
      <w:pPr>
        <w:pStyle w:val="BodyText"/>
        <w:spacing w:line="268" w:lineRule="auto" w:before="1"/>
        <w:ind w:left="302" w:right="908"/>
      </w:pP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hospitalisations</w:t>
      </w:r>
      <w:r>
        <w:rPr>
          <w:spacing w:val="-14"/>
          <w:w w:val="110"/>
        </w:rPr>
        <w:t> </w:t>
      </w:r>
      <w:r>
        <w:rPr>
          <w:w w:val="110"/>
        </w:rPr>
        <w:t>due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attack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failure.</w:t>
      </w:r>
      <w:r>
        <w:rPr>
          <w:spacing w:val="-14"/>
          <w:w w:val="110"/>
        </w:rPr>
        <w:t> </w:t>
      </w:r>
      <w:r>
        <w:rPr>
          <w:w w:val="110"/>
        </w:rPr>
        <w:t>These</w:t>
      </w:r>
      <w:r>
        <w:rPr>
          <w:spacing w:val="-14"/>
          <w:w w:val="110"/>
        </w:rPr>
        <w:t> </w:t>
      </w:r>
      <w:r>
        <w:rPr>
          <w:w w:val="110"/>
        </w:rPr>
        <w:t>factors</w:t>
      </w:r>
      <w:r>
        <w:rPr>
          <w:spacing w:val="-14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largely</w:t>
      </w:r>
      <w:r>
        <w:rPr>
          <w:spacing w:val="-59"/>
          <w:w w:val="110"/>
        </w:rPr>
        <w:t> </w:t>
      </w:r>
      <w:r>
        <w:rPr>
          <w:w w:val="110"/>
        </w:rPr>
        <w:t>preventable.</w:t>
      </w:r>
    </w:p>
    <w:p>
      <w:pPr>
        <w:pStyle w:val="BodyText"/>
        <w:spacing w:line="268" w:lineRule="auto" w:before="85"/>
        <w:ind w:left="302" w:right="1001"/>
      </w:pPr>
      <w:r>
        <w:rPr>
          <w:w w:val="110"/>
        </w:rPr>
        <w:t>To address the health deficit experienced by people living in remote and rural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areas, the urgent development of a cross-jurisdictional national rural </w:t>
      </w:r>
      <w:r>
        <w:rPr>
          <w:w w:val="110"/>
        </w:rPr>
        <w:t>prevention</w:t>
      </w:r>
      <w:r>
        <w:rPr>
          <w:spacing w:val="-59"/>
          <w:w w:val="110"/>
        </w:rPr>
        <w:t> </w:t>
      </w:r>
      <w:r>
        <w:rPr>
          <w:w w:val="110"/>
        </w:rPr>
        <w:t>strategy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needed.</w:t>
      </w:r>
      <w:r>
        <w:rPr>
          <w:spacing w:val="-9"/>
          <w:w w:val="110"/>
        </w:rPr>
        <w:t> </w:t>
      </w:r>
      <w:r>
        <w:rPr>
          <w:w w:val="110"/>
        </w:rPr>
        <w:t>There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comprehensive</w:t>
      </w:r>
      <w:r>
        <w:rPr>
          <w:spacing w:val="-9"/>
          <w:w w:val="110"/>
        </w:rPr>
        <w:t> </w:t>
      </w:r>
      <w:r>
        <w:rPr>
          <w:w w:val="110"/>
        </w:rPr>
        <w:t>evidence</w:t>
      </w:r>
      <w:r>
        <w:rPr>
          <w:spacing w:val="-10"/>
          <w:w w:val="110"/>
        </w:rPr>
        <w:t> </w:t>
      </w:r>
      <w:r>
        <w:rPr>
          <w:w w:val="110"/>
        </w:rPr>
        <w:t>on</w:t>
      </w:r>
      <w:r>
        <w:rPr>
          <w:spacing w:val="-10"/>
          <w:w w:val="110"/>
        </w:rPr>
        <w:t> </w:t>
      </w:r>
      <w:r>
        <w:rPr>
          <w:w w:val="110"/>
        </w:rPr>
        <w:t>effective</w:t>
      </w:r>
      <w:r>
        <w:rPr>
          <w:spacing w:val="-9"/>
          <w:w w:val="110"/>
        </w:rPr>
        <w:t> </w:t>
      </w:r>
      <w:r>
        <w:rPr>
          <w:w w:val="110"/>
        </w:rPr>
        <w:t>service</w:t>
      </w:r>
      <w:r>
        <w:rPr>
          <w:spacing w:val="-10"/>
          <w:w w:val="110"/>
        </w:rPr>
        <w:t> </w:t>
      </w:r>
      <w:r>
        <w:rPr>
          <w:w w:val="110"/>
        </w:rPr>
        <w:t>models</w:t>
      </w:r>
      <w:r>
        <w:rPr>
          <w:spacing w:val="-58"/>
          <w:w w:val="110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different</w:t>
      </w:r>
      <w:r>
        <w:rPr>
          <w:spacing w:val="2"/>
          <w:w w:val="105"/>
        </w:rPr>
        <w:t> </w:t>
      </w:r>
      <w:r>
        <w:rPr>
          <w:w w:val="105"/>
        </w:rPr>
        <w:t>contexts.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national</w:t>
      </w:r>
      <w:r>
        <w:rPr>
          <w:spacing w:val="1"/>
          <w:w w:val="105"/>
        </w:rPr>
        <w:t> </w:t>
      </w:r>
      <w:r>
        <w:rPr>
          <w:w w:val="105"/>
        </w:rPr>
        <w:t>framework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needed,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uses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knowledge</w:t>
      </w:r>
    </w:p>
    <w:p>
      <w:pPr>
        <w:pStyle w:val="BodyText"/>
        <w:spacing w:line="268" w:lineRule="auto" w:before="1"/>
        <w:ind w:left="302" w:right="1314"/>
        <w:jc w:val="both"/>
        <w:rPr>
          <w:sz w:val="11"/>
        </w:rPr>
      </w:pP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scale</w:t>
      </w:r>
      <w:r>
        <w:rPr>
          <w:spacing w:val="-11"/>
          <w:w w:val="110"/>
        </w:rPr>
        <w:t> </w:t>
      </w:r>
      <w:r>
        <w:rPr>
          <w:w w:val="110"/>
        </w:rPr>
        <w:t>up</w:t>
      </w:r>
      <w:r>
        <w:rPr>
          <w:spacing w:val="-10"/>
          <w:w w:val="110"/>
        </w:rPr>
        <w:t> </w:t>
      </w:r>
      <w:r>
        <w:rPr>
          <w:w w:val="110"/>
        </w:rPr>
        <w:t>local</w:t>
      </w:r>
      <w:r>
        <w:rPr>
          <w:spacing w:val="-11"/>
          <w:w w:val="110"/>
        </w:rPr>
        <w:t> </w:t>
      </w:r>
      <w:r>
        <w:rPr>
          <w:w w:val="110"/>
        </w:rPr>
        <w:t>successes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works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rural</w:t>
      </w:r>
      <w:r>
        <w:rPr>
          <w:spacing w:val="-11"/>
          <w:w w:val="110"/>
        </w:rPr>
        <w:t> </w:t>
      </w:r>
      <w:r>
        <w:rPr>
          <w:w w:val="110"/>
        </w:rPr>
        <w:t>communities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co-design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59"/>
          <w:w w:val="110"/>
        </w:rPr>
        <w:t> </w:t>
      </w:r>
      <w:r>
        <w:rPr>
          <w:w w:val="105"/>
        </w:rPr>
        <w:t>implement prevention strategies that address all relevant risk factors to improve</w:t>
      </w:r>
      <w:r>
        <w:rPr>
          <w:spacing w:val="1"/>
          <w:w w:val="105"/>
        </w:rPr>
        <w:t> </w:t>
      </w:r>
      <w:r>
        <w:rPr>
          <w:w w:val="110"/>
        </w:rPr>
        <w:t>equity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2"/>
          <w:w w:val="110"/>
        </w:rPr>
        <w:t> </w:t>
      </w:r>
      <w:r>
        <w:rPr>
          <w:w w:val="110"/>
        </w:rPr>
        <w:t>outcomes.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[170]</w:t>
      </w:r>
    </w:p>
    <w:p>
      <w:pPr>
        <w:pStyle w:val="BodyText"/>
        <w:spacing w:line="268" w:lineRule="auto" w:before="86"/>
        <w:ind w:left="302" w:right="908"/>
      </w:pPr>
      <w:r>
        <w:rPr>
          <w:w w:val="105"/>
        </w:rPr>
        <w:t>A well-resourced and trained workforce is integral to addressing barriers to</w:t>
      </w:r>
      <w:r>
        <w:rPr>
          <w:spacing w:val="1"/>
          <w:w w:val="105"/>
        </w:rPr>
        <w:t> </w:t>
      </w:r>
      <w:r>
        <w:rPr>
          <w:w w:val="110"/>
        </w:rPr>
        <w:t>appropriate access and care for priority population groups. Rural, regional and</w:t>
      </w:r>
      <w:r>
        <w:rPr>
          <w:spacing w:val="1"/>
          <w:w w:val="110"/>
        </w:rPr>
        <w:t> </w:t>
      </w:r>
      <w:r>
        <w:rPr>
          <w:w w:val="110"/>
        </w:rPr>
        <w:t>remote communities have inequitable access to an appropriately skilled and well</w:t>
      </w:r>
      <w:r>
        <w:rPr>
          <w:spacing w:val="1"/>
          <w:w w:val="110"/>
        </w:rPr>
        <w:t> </w:t>
      </w:r>
      <w:r>
        <w:rPr>
          <w:w w:val="105"/>
        </w:rPr>
        <w:t>distributed</w:t>
      </w:r>
      <w:r>
        <w:rPr>
          <w:spacing w:val="5"/>
          <w:w w:val="105"/>
        </w:rPr>
        <w:t> </w:t>
      </w:r>
      <w:r>
        <w:rPr>
          <w:w w:val="105"/>
        </w:rPr>
        <w:t>workforce,</w:t>
      </w:r>
      <w:r>
        <w:rPr>
          <w:spacing w:val="5"/>
          <w:w w:val="105"/>
        </w:rPr>
        <w:t> </w:t>
      </w:r>
      <w:r>
        <w:rPr>
          <w:w w:val="105"/>
        </w:rPr>
        <w:t>particularly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access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allied</w:t>
      </w:r>
      <w:r>
        <w:rPr>
          <w:spacing w:val="5"/>
          <w:w w:val="105"/>
        </w:rPr>
        <w:t> </w:t>
      </w:r>
      <w:r>
        <w:rPr>
          <w:w w:val="105"/>
        </w:rPr>
        <w:t>health</w:t>
      </w:r>
      <w:r>
        <w:rPr>
          <w:spacing w:val="5"/>
          <w:w w:val="105"/>
        </w:rPr>
        <w:t> </w:t>
      </w:r>
      <w:r>
        <w:rPr>
          <w:w w:val="105"/>
        </w:rPr>
        <w:t>services,</w:t>
      </w:r>
      <w:r>
        <w:rPr>
          <w:spacing w:val="5"/>
          <w:w w:val="105"/>
        </w:rPr>
        <w:t> </w:t>
      </w:r>
      <w:r>
        <w:rPr>
          <w:w w:val="105"/>
        </w:rPr>
        <w:t>Aboriginal</w:t>
      </w:r>
      <w:r>
        <w:rPr>
          <w:spacing w:val="1"/>
          <w:w w:val="105"/>
        </w:rPr>
        <w:t> </w:t>
      </w:r>
      <w:r>
        <w:rPr>
          <w:w w:val="110"/>
        </w:rPr>
        <w:t>health workers and practitioners, specialist medical care, mental healthcare,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reperfusion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services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children’s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services.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[167]</w:t>
      </w:r>
      <w:r>
        <w:rPr>
          <w:spacing w:val="17"/>
          <w:w w:val="110"/>
          <w:position w:val="7"/>
          <w:sz w:val="11"/>
        </w:rPr>
        <w:t> </w:t>
      </w:r>
      <w:r>
        <w:rPr>
          <w:w w:val="110"/>
        </w:rPr>
        <w:t>Ongoing</w:t>
      </w:r>
      <w:r>
        <w:rPr>
          <w:spacing w:val="-11"/>
          <w:w w:val="110"/>
        </w:rPr>
        <w:t> </w:t>
      </w:r>
      <w:r>
        <w:rPr>
          <w:w w:val="110"/>
        </w:rPr>
        <w:t>professional</w:t>
      </w:r>
      <w:r>
        <w:rPr>
          <w:spacing w:val="-12"/>
          <w:w w:val="110"/>
        </w:rPr>
        <w:t> </w:t>
      </w:r>
      <w:r>
        <w:rPr>
          <w:w w:val="110"/>
        </w:rPr>
        <w:t>development,</w:t>
      </w:r>
      <w:r>
        <w:rPr>
          <w:spacing w:val="-58"/>
          <w:w w:val="110"/>
        </w:rPr>
        <w:t> </w:t>
      </w:r>
      <w:r>
        <w:rPr>
          <w:w w:val="105"/>
        </w:rPr>
        <w:t>supervision and peer support for those working in rural, regional and remote</w:t>
      </w:r>
      <w:r>
        <w:rPr>
          <w:spacing w:val="1"/>
          <w:w w:val="105"/>
        </w:rPr>
        <w:t> </w:t>
      </w:r>
      <w:r>
        <w:rPr>
          <w:w w:val="105"/>
        </w:rPr>
        <w:t>Australia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integral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addressing</w:t>
      </w:r>
      <w:r>
        <w:rPr>
          <w:spacing w:val="-6"/>
          <w:w w:val="105"/>
        </w:rPr>
        <w:t> </w:t>
      </w:r>
      <w:r>
        <w:rPr>
          <w:w w:val="105"/>
        </w:rPr>
        <w:t>workforce</w:t>
      </w:r>
      <w:r>
        <w:rPr>
          <w:spacing w:val="-6"/>
          <w:w w:val="105"/>
        </w:rPr>
        <w:t> </w:t>
      </w:r>
      <w:r>
        <w:rPr>
          <w:w w:val="105"/>
        </w:rPr>
        <w:t>issues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these</w:t>
      </w:r>
      <w:r>
        <w:rPr>
          <w:spacing w:val="-6"/>
          <w:w w:val="105"/>
        </w:rPr>
        <w:t> </w:t>
      </w:r>
      <w:r>
        <w:rPr>
          <w:w w:val="105"/>
        </w:rPr>
        <w:t>priority</w:t>
      </w:r>
      <w:r>
        <w:rPr>
          <w:spacing w:val="-6"/>
          <w:w w:val="105"/>
        </w:rPr>
        <w:t> </w:t>
      </w:r>
      <w:r>
        <w:rPr>
          <w:w w:val="105"/>
        </w:rPr>
        <w:t>populations.</w:t>
      </w:r>
    </w:p>
    <w:p>
      <w:pPr>
        <w:pStyle w:val="BodyText"/>
        <w:spacing w:line="268" w:lineRule="auto" w:before="2"/>
        <w:ind w:left="302" w:right="796"/>
      </w:pPr>
      <w:r>
        <w:rPr>
          <w:w w:val="110"/>
        </w:rPr>
        <w:t>Multidisciplinary</w:t>
      </w:r>
      <w:r>
        <w:rPr>
          <w:spacing w:val="-4"/>
          <w:w w:val="110"/>
        </w:rPr>
        <w:t> </w:t>
      </w:r>
      <w:r>
        <w:rPr>
          <w:w w:val="110"/>
        </w:rPr>
        <w:t>care,</w:t>
      </w:r>
      <w:r>
        <w:rPr>
          <w:spacing w:val="-3"/>
          <w:w w:val="110"/>
        </w:rPr>
        <w:t> </w:t>
      </w:r>
      <w:r>
        <w:rPr>
          <w:w w:val="110"/>
        </w:rPr>
        <w:t>involving</w:t>
      </w:r>
      <w:r>
        <w:rPr>
          <w:spacing w:val="-3"/>
          <w:w w:val="110"/>
        </w:rPr>
        <w:t> </w:t>
      </w:r>
      <w:r>
        <w:rPr>
          <w:w w:val="110"/>
        </w:rPr>
        <w:t>an</w:t>
      </w:r>
      <w:r>
        <w:rPr>
          <w:spacing w:val="-3"/>
          <w:w w:val="110"/>
        </w:rPr>
        <w:t> </w:t>
      </w:r>
      <w:r>
        <w:rPr>
          <w:w w:val="110"/>
        </w:rPr>
        <w:t>empowered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supported</w:t>
      </w:r>
      <w:r>
        <w:rPr>
          <w:spacing w:val="-3"/>
          <w:w w:val="110"/>
        </w:rPr>
        <w:t> </w:t>
      </w:r>
      <w:r>
        <w:rPr>
          <w:w w:val="110"/>
        </w:rPr>
        <w:t>primary</w:t>
      </w:r>
      <w:r>
        <w:rPr>
          <w:spacing w:val="-4"/>
          <w:w w:val="110"/>
        </w:rPr>
        <w:t> </w:t>
      </w:r>
      <w:r>
        <w:rPr>
          <w:w w:val="110"/>
        </w:rPr>
        <w:t>care</w:t>
      </w:r>
      <w:r>
        <w:rPr>
          <w:spacing w:val="-3"/>
          <w:w w:val="110"/>
        </w:rPr>
        <w:t> </w:t>
      </w:r>
      <w:r>
        <w:rPr>
          <w:w w:val="110"/>
        </w:rPr>
        <w:t>team</w:t>
      </w:r>
      <w:r>
        <w:rPr>
          <w:spacing w:val="-58"/>
          <w:w w:val="110"/>
        </w:rPr>
        <w:t> </w:t>
      </w:r>
      <w:r>
        <w:rPr>
          <w:w w:val="105"/>
        </w:rPr>
        <w:t>working</w:t>
      </w:r>
      <w:r>
        <w:rPr>
          <w:spacing w:val="-5"/>
          <w:w w:val="105"/>
        </w:rPr>
        <w:t> </w:t>
      </w:r>
      <w:r>
        <w:rPr>
          <w:w w:val="105"/>
        </w:rPr>
        <w:t>together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specialists</w:t>
      </w:r>
      <w:r>
        <w:rPr>
          <w:spacing w:val="-4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</w:t>
      </w:r>
      <w:r>
        <w:rPr>
          <w:w w:val="105"/>
        </w:rPr>
        <w:t>outreach</w:t>
      </w:r>
      <w:r>
        <w:rPr>
          <w:spacing w:val="-4"/>
          <w:w w:val="105"/>
        </w:rPr>
        <w:t> </w:t>
      </w:r>
      <w:r>
        <w:rPr>
          <w:w w:val="105"/>
        </w:rPr>
        <w:t>services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telehealth,</w:t>
      </w:r>
    </w:p>
    <w:p>
      <w:pPr>
        <w:pStyle w:val="BodyText"/>
        <w:spacing w:line="268" w:lineRule="auto"/>
        <w:ind w:left="302" w:right="1100"/>
        <w:rPr>
          <w:sz w:val="11"/>
        </w:rPr>
      </w:pP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important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patients</w:t>
      </w:r>
      <w:r>
        <w:rPr>
          <w:spacing w:val="4"/>
          <w:w w:val="105"/>
        </w:rPr>
        <w:t> </w:t>
      </w:r>
      <w:r>
        <w:rPr>
          <w:w w:val="105"/>
        </w:rPr>
        <w:t>who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high</w:t>
      </w:r>
      <w:r>
        <w:rPr>
          <w:spacing w:val="4"/>
          <w:w w:val="105"/>
        </w:rPr>
        <w:t> </w:t>
      </w:r>
      <w:r>
        <w:rPr>
          <w:w w:val="105"/>
        </w:rPr>
        <w:t>clinical</w:t>
      </w:r>
      <w:r>
        <w:rPr>
          <w:spacing w:val="4"/>
          <w:w w:val="105"/>
        </w:rPr>
        <w:t>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those</w:t>
      </w:r>
      <w:r>
        <w:rPr>
          <w:spacing w:val="4"/>
          <w:w w:val="105"/>
        </w:rPr>
        <w:t> </w:t>
      </w:r>
      <w:r>
        <w:rPr>
          <w:w w:val="105"/>
        </w:rPr>
        <w:t>living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remote</w:t>
      </w:r>
      <w:r>
        <w:rPr>
          <w:spacing w:val="-55"/>
          <w:w w:val="105"/>
        </w:rPr>
        <w:t> </w:t>
      </w:r>
      <w:r>
        <w:rPr>
          <w:w w:val="105"/>
        </w:rPr>
        <w:t>areas.</w:t>
      </w:r>
      <w:r>
        <w:rPr>
          <w:spacing w:val="-9"/>
          <w:w w:val="105"/>
        </w:rPr>
        <w:t> </w:t>
      </w:r>
      <w:r>
        <w:rPr>
          <w:w w:val="105"/>
          <w:position w:val="7"/>
          <w:sz w:val="11"/>
        </w:rPr>
        <w:t>[150]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343" w:space="40"/>
            <w:col w:w="8527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85472" id="docshapegroup474" coordorigin="624,4" coordsize="2764,501">
            <v:shape style="position:absolute;left:623;top:4;width:2764;height:501" id="docshape475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476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Provide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efficient,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effective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appropriate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-63"/>
          <w:w w:val="85"/>
        </w:rPr>
        <w:t> </w:t>
      </w:r>
      <w:r>
        <w:rPr>
          <w:b/>
          <w:color w:val="25408F"/>
          <w:w w:val="85"/>
        </w:rPr>
        <w:t>for</w:t>
      </w:r>
      <w:r>
        <w:rPr>
          <w:b/>
          <w:color w:val="25408F"/>
          <w:spacing w:val="-7"/>
          <w:w w:val="85"/>
        </w:rPr>
        <w:t> </w:t>
      </w:r>
      <w:r>
        <w:rPr>
          <w:b/>
          <w:color w:val="25408F"/>
          <w:w w:val="85"/>
        </w:rPr>
        <w:t>all</w:t>
      </w:r>
      <w:r>
        <w:rPr>
          <w:b/>
          <w:color w:val="25408F"/>
          <w:spacing w:val="-6"/>
          <w:w w:val="85"/>
        </w:rPr>
        <w:t> </w:t>
      </w:r>
      <w:r>
        <w:rPr>
          <w:b/>
          <w:color w:val="25408F"/>
          <w:w w:val="85"/>
        </w:rPr>
        <w:t>Australians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4"/>
        <w:rPr>
          <w:rFonts w:ascii="Lucida Sans"/>
          <w:b/>
          <w:sz w:val="11"/>
        </w:rPr>
      </w:pPr>
      <w:r>
        <w:rPr/>
        <w:pict>
          <v:shape style="position:absolute;margin-left:184.251999pt;margin-top:7.90087pt;width:368.55pt;height:.1pt;mso-position-horizontal-relative:page;mso-position-vertical-relative:paragraph;z-index:-15672320;mso-wrap-distance-left:0;mso-wrap-distance-right:0" id="docshape477" coordorigin="3685,158" coordsize="7371,0" path="m3685,158l11055,158e" filled="false" stroked="true" strokeweight=".5pt" strokecolor="#5962a2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1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Continue to fund services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for rural, regional and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remote communities,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including</w:t>
      </w:r>
      <w:r>
        <w:rPr>
          <w:rFonts w:ascii="Lucida Sans"/>
          <w:b/>
          <w:color w:val="25408F"/>
          <w:spacing w:val="8"/>
          <w:w w:val="85"/>
        </w:rPr>
        <w:t> </w:t>
      </w:r>
      <w:r>
        <w:rPr>
          <w:rFonts w:ascii="Lucida Sans"/>
          <w:b/>
          <w:color w:val="25408F"/>
          <w:w w:val="85"/>
        </w:rPr>
        <w:t>remote</w:t>
      </w:r>
      <w:r>
        <w:rPr>
          <w:rFonts w:ascii="Lucida Sans"/>
          <w:b/>
          <w:color w:val="25408F"/>
          <w:spacing w:val="8"/>
          <w:w w:val="85"/>
        </w:rPr>
        <w:t> </w:t>
      </w:r>
      <w:r>
        <w:rPr>
          <w:rFonts w:ascii="Lucida Sans"/>
          <w:b/>
          <w:color w:val="25408F"/>
          <w:w w:val="85"/>
        </w:rPr>
        <w:t>Aboriginal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0"/>
        </w:rPr>
        <w:t>and</w:t>
      </w:r>
      <w:r>
        <w:rPr>
          <w:rFonts w:ascii="Lucida Sans"/>
          <w:b/>
          <w:color w:val="25408F"/>
          <w:spacing w:val="4"/>
          <w:w w:val="80"/>
        </w:rPr>
        <w:t> </w:t>
      </w:r>
      <w:r>
        <w:rPr>
          <w:rFonts w:ascii="Lucida Sans"/>
          <w:b/>
          <w:color w:val="25408F"/>
          <w:w w:val="80"/>
        </w:rPr>
        <w:t>Torres</w:t>
      </w:r>
      <w:r>
        <w:rPr>
          <w:rFonts w:ascii="Lucida Sans"/>
          <w:b/>
          <w:color w:val="25408F"/>
          <w:spacing w:val="5"/>
          <w:w w:val="80"/>
        </w:rPr>
        <w:t> </w:t>
      </w:r>
      <w:r>
        <w:rPr>
          <w:rFonts w:ascii="Lucida Sans"/>
          <w:b/>
          <w:color w:val="25408F"/>
          <w:w w:val="80"/>
        </w:rPr>
        <w:t>Strait</w:t>
      </w:r>
      <w:r>
        <w:rPr>
          <w:rFonts w:ascii="Lucida Sans"/>
          <w:b/>
          <w:color w:val="25408F"/>
          <w:spacing w:val="4"/>
          <w:w w:val="80"/>
        </w:rPr>
        <w:t> </w:t>
      </w:r>
      <w:r>
        <w:rPr>
          <w:rFonts w:ascii="Lucida Sans"/>
          <w:b/>
          <w:color w:val="25408F"/>
          <w:w w:val="80"/>
        </w:rPr>
        <w:t>Islander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95"/>
        </w:rPr>
        <w:t>communities</w:t>
      </w:r>
    </w:p>
    <w:p>
      <w:pPr>
        <w:pStyle w:val="BodyText"/>
        <w:spacing w:line="268" w:lineRule="auto" w:before="92"/>
        <w:ind w:left="296" w:right="894"/>
      </w:pPr>
      <w:r>
        <w:rPr/>
        <w:br w:type="column"/>
      </w:r>
      <w:r>
        <w:rPr>
          <w:w w:val="105"/>
        </w:rPr>
        <w:t>Access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services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w w:val="105"/>
        </w:rPr>
        <w:t>integral</w:t>
      </w:r>
      <w:r>
        <w:rPr>
          <w:spacing w:val="5"/>
          <w:w w:val="105"/>
        </w:rPr>
        <w:t> </w:t>
      </w:r>
      <w:r>
        <w:rPr>
          <w:w w:val="105"/>
        </w:rPr>
        <w:t>issue.</w:t>
      </w:r>
      <w:r>
        <w:rPr>
          <w:spacing w:val="-19"/>
          <w:w w:val="105"/>
        </w:rPr>
        <w:t> </w:t>
      </w:r>
      <w:r>
        <w:rPr>
          <w:w w:val="105"/>
          <w:position w:val="7"/>
          <w:sz w:val="11"/>
        </w:rPr>
        <w:t>[168]  </w:t>
      </w:r>
      <w:r>
        <w:rPr>
          <w:w w:val="105"/>
        </w:rPr>
        <w:t>State</w:t>
      </w:r>
      <w:r>
        <w:rPr>
          <w:spacing w:val="4"/>
          <w:w w:val="105"/>
        </w:rPr>
        <w:t> </w:t>
      </w:r>
      <w:r>
        <w:rPr>
          <w:w w:val="105"/>
        </w:rPr>
        <w:t>governments</w:t>
      </w:r>
      <w:r>
        <w:rPr>
          <w:spacing w:val="5"/>
          <w:w w:val="105"/>
        </w:rPr>
        <w:t> </w:t>
      </w:r>
      <w:r>
        <w:rPr>
          <w:w w:val="105"/>
        </w:rPr>
        <w:t>should</w:t>
      </w:r>
      <w:r>
        <w:rPr>
          <w:spacing w:val="5"/>
          <w:w w:val="105"/>
        </w:rPr>
        <w:t> </w:t>
      </w:r>
      <w:r>
        <w:rPr>
          <w:w w:val="105"/>
        </w:rPr>
        <w:t>work</w:t>
      </w:r>
      <w:r>
        <w:rPr>
          <w:spacing w:val="5"/>
          <w:w w:val="105"/>
        </w:rPr>
        <w:t> </w:t>
      </w:r>
      <w:r>
        <w:rPr>
          <w:w w:val="105"/>
        </w:rPr>
        <w:t>closely</w:t>
      </w:r>
      <w:r>
        <w:rPr>
          <w:spacing w:val="1"/>
          <w:w w:val="105"/>
        </w:rPr>
        <w:t> </w:t>
      </w:r>
      <w:r>
        <w:rPr>
          <w:w w:val="105"/>
        </w:rPr>
        <w:t>with primary health networks to strengthen primary care services in rural areas,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including</w:t>
      </w:r>
      <w:r>
        <w:rPr>
          <w:spacing w:val="-12"/>
          <w:w w:val="110"/>
        </w:rPr>
        <w:t> </w:t>
      </w:r>
      <w:r>
        <w:rPr>
          <w:w w:val="110"/>
        </w:rPr>
        <w:t>addressing</w:t>
      </w:r>
      <w:r>
        <w:rPr>
          <w:spacing w:val="-11"/>
          <w:w w:val="110"/>
        </w:rPr>
        <w:t> </w:t>
      </w:r>
      <w:r>
        <w:rPr>
          <w:w w:val="110"/>
        </w:rPr>
        <w:t>financial</w:t>
      </w:r>
      <w:r>
        <w:rPr>
          <w:spacing w:val="-11"/>
          <w:w w:val="110"/>
        </w:rPr>
        <w:t> </w:t>
      </w:r>
      <w:r>
        <w:rPr>
          <w:w w:val="110"/>
        </w:rPr>
        <w:t>barriers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urgent</w:t>
      </w:r>
      <w:r>
        <w:rPr>
          <w:spacing w:val="-11"/>
          <w:w w:val="110"/>
        </w:rPr>
        <w:t> </w:t>
      </w:r>
      <w:r>
        <w:rPr>
          <w:w w:val="110"/>
        </w:rPr>
        <w:t>care.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[170]</w:t>
      </w:r>
      <w:r>
        <w:rPr>
          <w:spacing w:val="17"/>
          <w:w w:val="110"/>
          <w:position w:val="7"/>
          <w:sz w:val="11"/>
        </w:rPr>
        <w:t> </w:t>
      </w:r>
      <w:r>
        <w:rPr>
          <w:w w:val="110"/>
        </w:rPr>
        <w:t>Telehealth</w:t>
      </w:r>
      <w:r>
        <w:rPr>
          <w:spacing w:val="-12"/>
          <w:w w:val="110"/>
        </w:rPr>
        <w:t> </w:t>
      </w:r>
      <w:r>
        <w:rPr>
          <w:w w:val="110"/>
        </w:rPr>
        <w:t>services</w:t>
      </w:r>
      <w:r>
        <w:rPr>
          <w:spacing w:val="-11"/>
          <w:w w:val="110"/>
        </w:rPr>
        <w:t> </w:t>
      </w:r>
      <w:r>
        <w:rPr>
          <w:w w:val="110"/>
        </w:rPr>
        <w:t>should</w:t>
      </w:r>
      <w:r>
        <w:rPr>
          <w:spacing w:val="-58"/>
          <w:w w:val="110"/>
        </w:rPr>
        <w:t> </w:t>
      </w:r>
      <w:r>
        <w:rPr>
          <w:w w:val="110"/>
        </w:rPr>
        <w:t>be widely available to provide people outside metropolitan areas with access to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specialist services. Ensuring there </w:t>
      </w:r>
      <w:r>
        <w:rPr>
          <w:w w:val="110"/>
        </w:rPr>
        <w:t>is adequate infrastructure in rural, regional and</w:t>
      </w:r>
      <w:r>
        <w:rPr>
          <w:spacing w:val="1"/>
          <w:w w:val="110"/>
        </w:rPr>
        <w:t> </w:t>
      </w:r>
      <w:r>
        <w:rPr>
          <w:w w:val="105"/>
        </w:rPr>
        <w:t>remote</w:t>
      </w:r>
      <w:r>
        <w:rPr>
          <w:spacing w:val="8"/>
          <w:w w:val="105"/>
        </w:rPr>
        <w:t> </w:t>
      </w:r>
      <w:r>
        <w:rPr>
          <w:w w:val="105"/>
        </w:rPr>
        <w:t>areas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essential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supporting</w:t>
      </w:r>
      <w:r>
        <w:rPr>
          <w:spacing w:val="9"/>
          <w:w w:val="105"/>
        </w:rPr>
        <w:t> </w:t>
      </w:r>
      <w:r>
        <w:rPr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services.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digital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9"/>
          <w:w w:val="105"/>
        </w:rPr>
        <w:t> </w:t>
      </w:r>
      <w:r>
        <w:rPr>
          <w:w w:val="105"/>
        </w:rPr>
        <w:t>models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-56"/>
          <w:w w:val="105"/>
        </w:rPr>
        <w:t> </w:t>
      </w:r>
      <w:r>
        <w:rPr>
          <w:w w:val="110"/>
        </w:rPr>
        <w:t>implemented</w:t>
      </w:r>
      <w:r>
        <w:rPr>
          <w:spacing w:val="-7"/>
          <w:w w:val="110"/>
        </w:rPr>
        <w:t> </w:t>
      </w:r>
      <w:r>
        <w:rPr>
          <w:w w:val="110"/>
        </w:rPr>
        <w:t>effectively,</w:t>
      </w:r>
      <w:r>
        <w:rPr>
          <w:spacing w:val="-6"/>
          <w:w w:val="110"/>
        </w:rPr>
        <w:t> </w:t>
      </w:r>
      <w:r>
        <w:rPr>
          <w:w w:val="110"/>
        </w:rPr>
        <w:t>digital</w:t>
      </w:r>
      <w:r>
        <w:rPr>
          <w:spacing w:val="-7"/>
          <w:w w:val="110"/>
        </w:rPr>
        <w:t> </w:t>
      </w:r>
      <w:r>
        <w:rPr>
          <w:w w:val="110"/>
        </w:rPr>
        <w:t>health</w:t>
      </w:r>
      <w:r>
        <w:rPr>
          <w:spacing w:val="-6"/>
          <w:w w:val="110"/>
        </w:rPr>
        <w:t> </w:t>
      </w:r>
      <w:r>
        <w:rPr>
          <w:w w:val="110"/>
        </w:rPr>
        <w:t>inequalities</w:t>
      </w:r>
      <w:r>
        <w:rPr>
          <w:spacing w:val="-7"/>
          <w:w w:val="110"/>
        </w:rPr>
        <w:t> </w:t>
      </w:r>
      <w:r>
        <w:rPr>
          <w:w w:val="110"/>
        </w:rPr>
        <w:t>need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addressed.</w:t>
      </w:r>
    </w:p>
    <w:p>
      <w:pPr>
        <w:pStyle w:val="BodyText"/>
        <w:spacing w:line="268" w:lineRule="auto" w:before="87"/>
        <w:ind w:left="296" w:right="983"/>
      </w:pPr>
      <w:r>
        <w:rPr/>
        <w:pict>
          <v:group style="position:absolute;margin-left:31.181101pt;margin-top:-95.627625pt;width:138.2pt;height:25.05pt;mso-position-horizontal-relative:page;mso-position-vertical-relative:paragraph;z-index:15785984" id="docshapegroup478" coordorigin="624,-1913" coordsize="2764,501">
            <v:shape style="position:absolute;left:623;top:-1913;width:2764;height:501" id="docshape479" coordorigin="624,-1913" coordsize="2764,501" path="m2954,-1913l624,-1913,624,-1412,2954,-1412,3387,-1662,2954,-1913xe" filled="true" fillcolor="#7578b0" stroked="false">
              <v:path arrowok="t"/>
              <v:fill type="solid"/>
            </v:shape>
            <v:shape style="position:absolute;left:623;top:-1913;width:2764;height:501" type="#_x0000_t202" id="docshape480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2.1.5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Cultural safety and security are paramount to ensuring that actions and</w:t>
      </w:r>
      <w:r>
        <w:rPr>
          <w:spacing w:val="1"/>
          <w:w w:val="110"/>
        </w:rPr>
        <w:t> </w:t>
      </w:r>
      <w:r>
        <w:rPr>
          <w:w w:val="105"/>
        </w:rPr>
        <w:t>implementation to address improved services for Aboriginal and Torres Strait</w:t>
      </w:r>
      <w:r>
        <w:rPr>
          <w:spacing w:val="1"/>
          <w:w w:val="105"/>
        </w:rPr>
        <w:t> </w:t>
      </w:r>
      <w:r>
        <w:rPr>
          <w:w w:val="105"/>
        </w:rPr>
        <w:t>Islander</w:t>
      </w:r>
      <w:r>
        <w:rPr>
          <w:spacing w:val="9"/>
          <w:w w:val="105"/>
        </w:rPr>
        <w:t> </w:t>
      </w:r>
      <w:r>
        <w:rPr>
          <w:w w:val="105"/>
        </w:rPr>
        <w:t>peoples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successful.</w:t>
      </w:r>
      <w:r>
        <w:rPr>
          <w:spacing w:val="10"/>
          <w:w w:val="105"/>
        </w:rPr>
        <w:t> </w:t>
      </w:r>
      <w:r>
        <w:rPr>
          <w:w w:val="105"/>
        </w:rPr>
        <w:t>Access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specialist</w:t>
      </w:r>
      <w:r>
        <w:rPr>
          <w:spacing w:val="10"/>
          <w:w w:val="105"/>
        </w:rPr>
        <w:t> </w:t>
      </w:r>
      <w:r>
        <w:rPr>
          <w:w w:val="105"/>
        </w:rPr>
        <w:t>health</w:t>
      </w:r>
      <w:r>
        <w:rPr>
          <w:spacing w:val="9"/>
          <w:w w:val="105"/>
        </w:rPr>
        <w:t> </w:t>
      </w:r>
      <w:r>
        <w:rPr>
          <w:w w:val="105"/>
        </w:rPr>
        <w:t>services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linked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better</w:t>
      </w:r>
      <w:r>
        <w:rPr>
          <w:spacing w:val="-55"/>
          <w:w w:val="105"/>
        </w:rPr>
        <w:t> </w:t>
      </w:r>
      <w:r>
        <w:rPr>
          <w:w w:val="105"/>
        </w:rPr>
        <w:t>healthcare outcomes for Aboriginal and Torres Strait Islander peoples. </w:t>
      </w:r>
      <w:r>
        <w:rPr>
          <w:w w:val="105"/>
          <w:position w:val="7"/>
          <w:sz w:val="11"/>
        </w:rPr>
        <w:t>[171]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As an</w:t>
      </w:r>
      <w:r>
        <w:rPr>
          <w:spacing w:val="1"/>
          <w:w w:val="105"/>
        </w:rPr>
        <w:t> </w:t>
      </w:r>
      <w:r>
        <w:rPr>
          <w:w w:val="110"/>
        </w:rPr>
        <w:t>example, in 2010, an innovative model for providing specialist cardiac outreach</w:t>
      </w:r>
      <w:r>
        <w:rPr>
          <w:spacing w:val="1"/>
          <w:w w:val="110"/>
        </w:rPr>
        <w:t> </w:t>
      </w:r>
      <w:r>
        <w:rPr>
          <w:w w:val="105"/>
        </w:rPr>
        <w:t>services to Aboriginal and Torres Strait Islander peoples in rural and remote</w:t>
      </w:r>
      <w:r>
        <w:rPr>
          <w:spacing w:val="1"/>
          <w:w w:val="105"/>
        </w:rPr>
        <w:t> </w:t>
      </w:r>
      <w:r>
        <w:rPr>
          <w:w w:val="110"/>
        </w:rPr>
        <w:t>Queensland</w:t>
      </w:r>
      <w:r>
        <w:rPr>
          <w:spacing w:val="8"/>
          <w:w w:val="110"/>
        </w:rPr>
        <w:t> </w:t>
      </w:r>
      <w:r>
        <w:rPr>
          <w:w w:val="110"/>
        </w:rPr>
        <w:t>was</w:t>
      </w:r>
      <w:r>
        <w:rPr>
          <w:spacing w:val="9"/>
          <w:w w:val="110"/>
        </w:rPr>
        <w:t> </w:t>
      </w:r>
      <w:r>
        <w:rPr>
          <w:w w:val="110"/>
        </w:rPr>
        <w:t>established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successfully</w:t>
      </w:r>
      <w:r>
        <w:rPr>
          <w:spacing w:val="9"/>
          <w:w w:val="110"/>
        </w:rPr>
        <w:t> </w:t>
      </w:r>
      <w:r>
        <w:rPr>
          <w:w w:val="110"/>
        </w:rPr>
        <w:t>implemented.</w:t>
      </w:r>
      <w:r>
        <w:rPr>
          <w:spacing w:val="9"/>
          <w:w w:val="110"/>
        </w:rPr>
        <w:t> </w:t>
      </w:r>
      <w:r>
        <w:rPr>
          <w:w w:val="110"/>
        </w:rPr>
        <w:t>This</w:t>
      </w:r>
      <w:r>
        <w:rPr>
          <w:spacing w:val="8"/>
          <w:w w:val="110"/>
        </w:rPr>
        <w:t> </w:t>
      </w:r>
      <w:r>
        <w:rPr>
          <w:w w:val="110"/>
        </w:rPr>
        <w:t>model</w:t>
      </w:r>
      <w:r>
        <w:rPr>
          <w:spacing w:val="9"/>
          <w:w w:val="110"/>
        </w:rPr>
        <w:t> </w:t>
      </w:r>
      <w:r>
        <w:rPr>
          <w:w w:val="110"/>
        </w:rPr>
        <w:t>involved</w:t>
      </w:r>
      <w:r>
        <w:rPr>
          <w:spacing w:val="1"/>
          <w:w w:val="110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0"/>
        </w:rPr>
        <w:t>comprehensive</w:t>
      </w:r>
      <w:r>
        <w:rPr>
          <w:spacing w:val="20"/>
          <w:w w:val="110"/>
        </w:rPr>
        <w:t> </w:t>
      </w:r>
      <w:r>
        <w:rPr>
          <w:w w:val="110"/>
        </w:rPr>
        <w:t>approach</w:t>
      </w:r>
      <w:r>
        <w:rPr>
          <w:spacing w:val="20"/>
          <w:w w:val="110"/>
        </w:rPr>
        <w:t> </w:t>
      </w:r>
      <w:r>
        <w:rPr>
          <w:w w:val="110"/>
        </w:rPr>
        <w:t>encompassing</w:t>
      </w:r>
      <w:r>
        <w:rPr>
          <w:spacing w:val="20"/>
          <w:w w:val="110"/>
        </w:rPr>
        <w:t> </w:t>
      </w:r>
      <w:r>
        <w:rPr>
          <w:w w:val="110"/>
        </w:rPr>
        <w:t>community</w:t>
      </w:r>
      <w:r>
        <w:rPr>
          <w:spacing w:val="19"/>
          <w:w w:val="110"/>
        </w:rPr>
        <w:t> </w:t>
      </w:r>
      <w:r>
        <w:rPr>
          <w:w w:val="110"/>
        </w:rPr>
        <w:t>engagement;</w:t>
      </w:r>
      <w:r>
        <w:rPr>
          <w:spacing w:val="20"/>
          <w:w w:val="110"/>
        </w:rPr>
        <w:t> </w:t>
      </w:r>
      <w:r>
        <w:rPr>
          <w:w w:val="110"/>
        </w:rPr>
        <w:t>delivering</w:t>
      </w:r>
    </w:p>
    <w:p>
      <w:pPr>
        <w:pStyle w:val="BodyText"/>
        <w:spacing w:line="268" w:lineRule="auto" w:before="2"/>
        <w:ind w:left="296" w:right="907"/>
        <w:jc w:val="both"/>
      </w:pPr>
      <w:r>
        <w:rPr>
          <w:w w:val="110"/>
        </w:rPr>
        <w:t>recovering</w:t>
      </w:r>
      <w:r>
        <w:rPr>
          <w:spacing w:val="-14"/>
          <w:w w:val="110"/>
        </w:rPr>
        <w:t> </w:t>
      </w:r>
      <w:r>
        <w:rPr>
          <w:w w:val="110"/>
        </w:rPr>
        <w:t>interventions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improve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outcomes;</w:t>
      </w:r>
      <w:r>
        <w:rPr>
          <w:spacing w:val="-13"/>
          <w:w w:val="110"/>
        </w:rPr>
        <w:t> </w:t>
      </w:r>
      <w:r>
        <w:rPr>
          <w:w w:val="110"/>
        </w:rPr>
        <w:t>building</w:t>
      </w:r>
      <w:r>
        <w:rPr>
          <w:spacing w:val="-13"/>
          <w:w w:val="110"/>
        </w:rPr>
        <w:t> </w:t>
      </w:r>
      <w:r>
        <w:rPr>
          <w:w w:val="110"/>
        </w:rPr>
        <w:t>community</w:t>
      </w:r>
      <w:r>
        <w:rPr>
          <w:spacing w:val="-13"/>
          <w:w w:val="110"/>
        </w:rPr>
        <w:t> </w:t>
      </w:r>
      <w:r>
        <w:rPr>
          <w:w w:val="110"/>
        </w:rPr>
        <w:t>capacity</w:t>
      </w:r>
      <w:r>
        <w:rPr>
          <w:spacing w:val="-59"/>
          <w:w w:val="110"/>
        </w:rPr>
        <w:t> </w:t>
      </w:r>
      <w:r>
        <w:rPr>
          <w:w w:val="110"/>
        </w:rPr>
        <w:t>to self-manage chronic illness and promoting health and wellbeing, with the aim of</w:t>
      </w:r>
      <w:r>
        <w:rPr>
          <w:spacing w:val="-59"/>
          <w:w w:val="110"/>
        </w:rPr>
        <w:t> </w:t>
      </w:r>
      <w:r>
        <w:rPr>
          <w:w w:val="110"/>
        </w:rPr>
        <w:t>community</w:t>
      </w:r>
      <w:r>
        <w:rPr>
          <w:spacing w:val="-10"/>
          <w:w w:val="110"/>
        </w:rPr>
        <w:t> </w:t>
      </w:r>
      <w:r>
        <w:rPr>
          <w:w w:val="110"/>
        </w:rPr>
        <w:t>self-governance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chronic</w:t>
      </w:r>
      <w:r>
        <w:rPr>
          <w:spacing w:val="-9"/>
          <w:w w:val="110"/>
        </w:rPr>
        <w:t> </w:t>
      </w:r>
      <w:r>
        <w:rPr>
          <w:w w:val="110"/>
        </w:rPr>
        <w:t>disease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10"/>
          <w:w w:val="110"/>
        </w:rPr>
        <w:t> </w:t>
      </w:r>
      <w:r>
        <w:rPr>
          <w:w w:val="110"/>
        </w:rPr>
        <w:t>promotion.</w:t>
      </w:r>
    </w:p>
    <w:p>
      <w:pPr>
        <w:spacing w:after="0" w:line="268" w:lineRule="auto"/>
        <w:jc w:val="both"/>
        <w:sectPr>
          <w:type w:val="continuous"/>
          <w:pgSz w:w="11910" w:h="16840"/>
          <w:pgMar w:header="0" w:footer="681" w:top="1580" w:bottom="280" w:left="0" w:right="0"/>
          <w:cols w:num="2" w:equalWidth="0">
            <w:col w:w="3349" w:space="40"/>
            <w:col w:w="8521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1997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87008" id="docshapegroup481" coordorigin="618,0" coordsize="2764,501">
            <v:shape style="position:absolute;left:617;top:0;width:2764;height:501" id="docshape482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483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Ensure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care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is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accessible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when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where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95"/>
        </w:rPr>
        <w:t>it</w:t>
      </w:r>
      <w:r>
        <w:rPr>
          <w:b/>
          <w:color w:val="25408F"/>
          <w:spacing w:val="-15"/>
          <w:w w:val="95"/>
        </w:rPr>
        <w:t> </w:t>
      </w:r>
      <w:r>
        <w:rPr>
          <w:b/>
          <w:color w:val="25408F"/>
          <w:w w:val="95"/>
        </w:rPr>
        <w:t>is</w:t>
      </w:r>
      <w:r>
        <w:rPr>
          <w:b/>
          <w:color w:val="25408F"/>
          <w:spacing w:val="-14"/>
          <w:w w:val="95"/>
        </w:rPr>
        <w:t> </w:t>
      </w:r>
      <w:r>
        <w:rPr>
          <w:b/>
          <w:color w:val="25408F"/>
          <w:w w:val="95"/>
        </w:rPr>
        <w:t>needed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84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Improve the delivery of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emergency</w:t>
      </w:r>
      <w:r>
        <w:rPr>
          <w:rFonts w:ascii="Lucida Sans"/>
          <w:b/>
          <w:color w:val="25408F"/>
          <w:spacing w:val="8"/>
          <w:w w:val="85"/>
        </w:rPr>
        <w:t> </w:t>
      </w:r>
      <w:r>
        <w:rPr>
          <w:rFonts w:ascii="Lucida Sans"/>
          <w:b/>
          <w:color w:val="25408F"/>
          <w:w w:val="85"/>
        </w:rPr>
        <w:t>stroke</w:t>
      </w:r>
      <w:r>
        <w:rPr>
          <w:rFonts w:ascii="Lucida Sans"/>
          <w:b/>
          <w:color w:val="25408F"/>
          <w:spacing w:val="9"/>
          <w:w w:val="85"/>
        </w:rPr>
        <w:t> </w:t>
      </w:r>
      <w:r>
        <w:rPr>
          <w:rFonts w:ascii="Lucida Sans"/>
          <w:b/>
          <w:color w:val="25408F"/>
          <w:w w:val="85"/>
        </w:rPr>
        <w:t>treatment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5"/>
        </w:rPr>
        <w:t>to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rural,</w:t>
      </w:r>
      <w:r>
        <w:rPr>
          <w:rFonts w:ascii="Lucida Sans"/>
          <w:b/>
          <w:color w:val="25408F"/>
          <w:spacing w:val="44"/>
        </w:rPr>
        <w:t> </w:t>
      </w:r>
      <w:r>
        <w:rPr>
          <w:rFonts w:ascii="Lucida Sans"/>
          <w:b/>
          <w:color w:val="25408F"/>
          <w:w w:val="85"/>
        </w:rPr>
        <w:t>regional</w:t>
      </w:r>
      <w:r>
        <w:rPr>
          <w:rFonts w:ascii="Lucida Sans"/>
          <w:b/>
          <w:color w:val="25408F"/>
          <w:spacing w:val="4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0"/>
        </w:rPr>
        <w:t>remote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80"/>
        </w:rPr>
        <w:t>Australians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80"/>
        </w:rPr>
        <w:t>through</w:t>
      </w:r>
      <w:r>
        <w:rPr>
          <w:rFonts w:ascii="Lucida Sans"/>
          <w:b/>
          <w:color w:val="25408F"/>
          <w:spacing w:val="1"/>
          <w:w w:val="80"/>
        </w:rPr>
        <w:t> </w:t>
      </w:r>
      <w:r>
        <w:rPr>
          <w:rFonts w:ascii="Lucida Sans"/>
          <w:b/>
          <w:color w:val="25408F"/>
          <w:w w:val="95"/>
        </w:rPr>
        <w:t>telehealth</w:t>
      </w:r>
    </w:p>
    <w:p>
      <w:pPr>
        <w:pStyle w:val="BodyText"/>
        <w:spacing w:line="268" w:lineRule="auto" w:before="69"/>
        <w:ind w:left="277" w:right="875"/>
      </w:pPr>
      <w:r>
        <w:rPr/>
        <w:br w:type="column"/>
      </w:r>
      <w:r>
        <w:rPr>
          <w:w w:val="110"/>
        </w:rPr>
        <w:t>Stroke is </w:t>
      </w:r>
      <w:r>
        <w:rPr>
          <w:w w:val="115"/>
        </w:rPr>
        <w:t>a </w:t>
      </w:r>
      <w:r>
        <w:rPr>
          <w:w w:val="110"/>
        </w:rPr>
        <w:t>medical emergency requiring urgent medical attention, but with the</w:t>
      </w:r>
      <w:r>
        <w:rPr>
          <w:spacing w:val="1"/>
          <w:w w:val="110"/>
        </w:rPr>
        <w:t> </w:t>
      </w:r>
      <w:r>
        <w:rPr>
          <w:w w:val="105"/>
        </w:rPr>
        <w:t>right treatment at the right time, many people recover. </w:t>
      </w:r>
      <w:r>
        <w:rPr>
          <w:w w:val="105"/>
          <w:position w:val="7"/>
          <w:sz w:val="11"/>
        </w:rPr>
        <w:t>[130] </w:t>
      </w:r>
      <w:r>
        <w:rPr>
          <w:w w:val="105"/>
        </w:rPr>
        <w:t>Where you live should not</w:t>
      </w:r>
      <w:r>
        <w:rPr>
          <w:spacing w:val="-56"/>
          <w:w w:val="105"/>
        </w:rPr>
        <w:t> </w:t>
      </w:r>
      <w:r>
        <w:rPr>
          <w:w w:val="110"/>
        </w:rPr>
        <w:t>impact</w:t>
      </w:r>
      <w:r>
        <w:rPr>
          <w:spacing w:val="-5"/>
          <w:w w:val="110"/>
        </w:rPr>
        <w:t> </w:t>
      </w:r>
      <w:r>
        <w:rPr>
          <w:w w:val="110"/>
        </w:rPr>
        <w:t>your</w:t>
      </w:r>
      <w:r>
        <w:rPr>
          <w:spacing w:val="-5"/>
          <w:w w:val="110"/>
        </w:rPr>
        <w:t> </w:t>
      </w:r>
      <w:r>
        <w:rPr>
          <w:w w:val="110"/>
        </w:rPr>
        <w:t>access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emergency</w:t>
      </w:r>
      <w:r>
        <w:rPr>
          <w:spacing w:val="-5"/>
          <w:w w:val="110"/>
        </w:rPr>
        <w:t> </w:t>
      </w:r>
      <w:r>
        <w:rPr>
          <w:w w:val="110"/>
        </w:rPr>
        <w:t>stroke</w:t>
      </w:r>
      <w:r>
        <w:rPr>
          <w:spacing w:val="-4"/>
          <w:w w:val="110"/>
        </w:rPr>
        <w:t> </w:t>
      </w:r>
      <w:r>
        <w:rPr>
          <w:w w:val="110"/>
        </w:rPr>
        <w:t>treatment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evidence-based</w:t>
      </w:r>
      <w:r>
        <w:rPr>
          <w:spacing w:val="-5"/>
          <w:w w:val="110"/>
        </w:rPr>
        <w:t> </w:t>
      </w:r>
      <w:r>
        <w:rPr>
          <w:w w:val="110"/>
        </w:rPr>
        <w:t>care.</w:t>
      </w:r>
    </w:p>
    <w:p>
      <w:pPr>
        <w:pStyle w:val="BodyText"/>
        <w:spacing w:line="268" w:lineRule="auto" w:before="86"/>
        <w:ind w:left="277" w:right="220"/>
      </w:pPr>
      <w:r>
        <w:rPr/>
        <w:pict>
          <v:group style="position:absolute;margin-left:30.8897pt;margin-top:-43.677628pt;width:138.2pt;height:25.05pt;mso-position-horizontal-relative:page;mso-position-vertical-relative:paragraph;z-index:15787520" id="docshapegroup485" coordorigin="618,-874" coordsize="2764,501">
            <v:shape style="position:absolute;left:617;top:-874;width:2764;height:501" id="docshape486" coordorigin="618,-874" coordsize="2764,501" path="m2948,-874l618,-874,618,-373,2948,-373,3382,-623,2948,-874xe" filled="true" fillcolor="#7578b0" stroked="false">
              <v:path arrowok="t"/>
              <v:fill type="solid"/>
            </v:shape>
            <v:shape style="position:absolute;left:617;top:-874;width:2764;height:501" type="#_x0000_t202" id="docshape487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2017</w:t>
      </w:r>
      <w:r>
        <w:rPr>
          <w:spacing w:val="-2"/>
          <w:w w:val="105"/>
        </w:rPr>
        <w:t> </w:t>
      </w:r>
      <w:r>
        <w:rPr>
          <w:w w:val="105"/>
        </w:rPr>
        <w:t>National</w:t>
      </w:r>
      <w:r>
        <w:rPr>
          <w:spacing w:val="-3"/>
          <w:w w:val="105"/>
        </w:rPr>
        <w:t> </w:t>
      </w:r>
      <w:r>
        <w:rPr>
          <w:w w:val="105"/>
        </w:rPr>
        <w:t>Stroke</w:t>
      </w:r>
      <w:r>
        <w:rPr>
          <w:spacing w:val="-2"/>
          <w:w w:val="105"/>
        </w:rPr>
        <w:t> </w:t>
      </w:r>
      <w:r>
        <w:rPr>
          <w:w w:val="105"/>
        </w:rPr>
        <w:t>Foundation</w:t>
      </w:r>
      <w:r>
        <w:rPr>
          <w:spacing w:val="-3"/>
          <w:w w:val="105"/>
        </w:rPr>
        <w:t> </w:t>
      </w:r>
      <w:r>
        <w:rPr>
          <w:w w:val="105"/>
        </w:rPr>
        <w:t>National</w:t>
      </w:r>
      <w:r>
        <w:rPr>
          <w:spacing w:val="-2"/>
          <w:w w:val="105"/>
        </w:rPr>
        <w:t> </w:t>
      </w:r>
      <w:r>
        <w:rPr>
          <w:w w:val="105"/>
        </w:rPr>
        <w:t>Acute</w:t>
      </w:r>
      <w:r>
        <w:rPr>
          <w:spacing w:val="-2"/>
          <w:w w:val="105"/>
        </w:rPr>
        <w:t> </w:t>
      </w:r>
      <w:r>
        <w:rPr>
          <w:w w:val="105"/>
        </w:rPr>
        <w:t>Audit</w:t>
      </w:r>
      <w:r>
        <w:rPr>
          <w:spacing w:val="-3"/>
          <w:w w:val="105"/>
        </w:rPr>
        <w:t> </w:t>
      </w:r>
      <w:r>
        <w:rPr>
          <w:w w:val="105"/>
        </w:rPr>
        <w:t>found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among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127</w:t>
      </w:r>
      <w:r>
        <w:rPr>
          <w:spacing w:val="-55"/>
          <w:w w:val="105"/>
        </w:rPr>
        <w:t> </w:t>
      </w:r>
      <w:r>
        <w:rPr>
          <w:w w:val="110"/>
        </w:rPr>
        <w:t>Australian participating hospitals (including 45 regional and one rural), only 53% of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regional hospitals offered thrombolysis (clot dissolving therapy) </w:t>
      </w:r>
      <w:r>
        <w:rPr>
          <w:w w:val="110"/>
        </w:rPr>
        <w:t>as an acute stroke</w:t>
      </w:r>
      <w:r>
        <w:rPr>
          <w:spacing w:val="1"/>
          <w:w w:val="110"/>
        </w:rPr>
        <w:t> </w:t>
      </w:r>
      <w:r>
        <w:rPr>
          <w:w w:val="105"/>
        </w:rPr>
        <w:t>treatment 24/7,</w:t>
      </w:r>
      <w:r>
        <w:rPr>
          <w:spacing w:val="1"/>
          <w:w w:val="105"/>
        </w:rPr>
        <w:t> </w:t>
      </w:r>
      <w:r>
        <w:rPr>
          <w:w w:val="105"/>
        </w:rPr>
        <w:t>compared with</w:t>
      </w:r>
      <w:r>
        <w:rPr>
          <w:spacing w:val="1"/>
          <w:w w:val="105"/>
        </w:rPr>
        <w:t> </w:t>
      </w:r>
      <w:r>
        <w:rPr>
          <w:w w:val="105"/>
        </w:rPr>
        <w:t>83%</w:t>
      </w:r>
      <w:r>
        <w:rPr>
          <w:spacing w:val="1"/>
          <w:w w:val="105"/>
        </w:rPr>
        <w:t> </w:t>
      </w:r>
      <w:r>
        <w:rPr>
          <w:w w:val="105"/>
        </w:rPr>
        <w:t>of metropolitan</w:t>
      </w:r>
      <w:r>
        <w:rPr>
          <w:spacing w:val="1"/>
          <w:w w:val="105"/>
        </w:rPr>
        <w:t> </w:t>
      </w:r>
      <w:r>
        <w:rPr>
          <w:w w:val="105"/>
        </w:rPr>
        <w:t>hospitals.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[131]</w:t>
      </w:r>
      <w:r>
        <w:rPr>
          <w:spacing w:val="27"/>
          <w:w w:val="105"/>
          <w:position w:val="7"/>
          <w:sz w:val="11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discrepancy</w:t>
      </w:r>
    </w:p>
    <w:p>
      <w:pPr>
        <w:pStyle w:val="BodyText"/>
        <w:spacing w:line="268" w:lineRule="auto" w:before="1"/>
        <w:ind w:left="277" w:right="875"/>
      </w:pP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likely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underestimated,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regional</w:t>
      </w:r>
      <w:r>
        <w:rPr>
          <w:spacing w:val="-12"/>
          <w:w w:val="110"/>
        </w:rPr>
        <w:t> </w:t>
      </w:r>
      <w:r>
        <w:rPr>
          <w:w w:val="110"/>
        </w:rPr>
        <w:t>hospitals</w:t>
      </w:r>
      <w:r>
        <w:rPr>
          <w:spacing w:val="-12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participate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audit</w:t>
      </w:r>
      <w:r>
        <w:rPr>
          <w:spacing w:val="-59"/>
          <w:w w:val="110"/>
        </w:rPr>
        <w:t> </w:t>
      </w:r>
      <w:r>
        <w:rPr>
          <w:w w:val="105"/>
        </w:rPr>
        <w:t>process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likely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employ</w:t>
      </w:r>
      <w:r>
        <w:rPr>
          <w:spacing w:val="-8"/>
          <w:w w:val="105"/>
        </w:rPr>
        <w:t> </w:t>
      </w:r>
      <w:r>
        <w:rPr>
          <w:w w:val="105"/>
        </w:rPr>
        <w:t>clinicians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interest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stroke.</w:t>
      </w:r>
    </w:p>
    <w:p>
      <w:pPr>
        <w:pStyle w:val="BodyText"/>
        <w:spacing w:line="268" w:lineRule="auto" w:before="85"/>
        <w:ind w:left="277" w:right="923"/>
        <w:rPr>
          <w:sz w:val="11"/>
        </w:rPr>
      </w:pPr>
      <w:r>
        <w:rPr>
          <w:w w:val="105"/>
        </w:rPr>
        <w:t>Most</w:t>
      </w:r>
      <w:r>
        <w:rPr>
          <w:spacing w:val="9"/>
          <w:w w:val="105"/>
        </w:rPr>
        <w:t> </w:t>
      </w:r>
      <w:r>
        <w:rPr>
          <w:w w:val="105"/>
        </w:rPr>
        <w:t>stroke</w:t>
      </w:r>
      <w:r>
        <w:rPr>
          <w:spacing w:val="9"/>
          <w:w w:val="105"/>
        </w:rPr>
        <w:t> </w:t>
      </w:r>
      <w:r>
        <w:rPr>
          <w:w w:val="105"/>
        </w:rPr>
        <w:t>specialists,</w:t>
      </w:r>
      <w:r>
        <w:rPr>
          <w:spacing w:val="10"/>
          <w:w w:val="105"/>
        </w:rPr>
        <w:t> </w:t>
      </w:r>
      <w:r>
        <w:rPr>
          <w:w w:val="105"/>
        </w:rPr>
        <w:t>who</w:t>
      </w:r>
      <w:r>
        <w:rPr>
          <w:spacing w:val="9"/>
          <w:w w:val="105"/>
        </w:rPr>
        <w:t> </w:t>
      </w:r>
      <w:r>
        <w:rPr>
          <w:w w:val="105"/>
        </w:rPr>
        <w:t>play</w:t>
      </w:r>
      <w:r>
        <w:rPr>
          <w:spacing w:val="9"/>
          <w:w w:val="105"/>
        </w:rPr>
        <w:t> </w:t>
      </w:r>
      <w:r>
        <w:rPr>
          <w:w w:val="105"/>
        </w:rPr>
        <w:t>an</w:t>
      </w:r>
      <w:r>
        <w:rPr>
          <w:spacing w:val="10"/>
          <w:w w:val="105"/>
        </w:rPr>
        <w:t> </w:t>
      </w:r>
      <w:r>
        <w:rPr>
          <w:w w:val="105"/>
        </w:rPr>
        <w:t>essential</w:t>
      </w:r>
      <w:r>
        <w:rPr>
          <w:spacing w:val="9"/>
          <w:w w:val="105"/>
        </w:rPr>
        <w:t> </w:t>
      </w:r>
      <w:r>
        <w:rPr>
          <w:w w:val="105"/>
        </w:rPr>
        <w:t>role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diagnosing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treating</w:t>
      </w:r>
      <w:r>
        <w:rPr>
          <w:spacing w:val="9"/>
          <w:w w:val="105"/>
        </w:rPr>
        <w:t> </w:t>
      </w:r>
      <w:r>
        <w:rPr>
          <w:w w:val="105"/>
        </w:rPr>
        <w:t>stroke,</w:t>
      </w:r>
      <w:r>
        <w:rPr>
          <w:spacing w:val="-55"/>
          <w:w w:val="105"/>
        </w:rPr>
        <w:t> </w:t>
      </w:r>
      <w:r>
        <w:rPr>
          <w:spacing w:val="-2"/>
          <w:w w:val="110"/>
        </w:rPr>
        <w:t>work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metropolitan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areas.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[131]</w:t>
      </w:r>
      <w:r>
        <w:rPr>
          <w:spacing w:val="17"/>
          <w:w w:val="110"/>
          <w:position w:val="7"/>
          <w:sz w:val="11"/>
        </w:rPr>
        <w:t> </w:t>
      </w:r>
      <w:r>
        <w:rPr>
          <w:spacing w:val="-1"/>
          <w:w w:val="110"/>
        </w:rPr>
        <w:t>People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living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rural,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regional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remote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areas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are</w:t>
      </w:r>
      <w:r>
        <w:rPr>
          <w:spacing w:val="-58"/>
          <w:w w:val="110"/>
        </w:rPr>
        <w:t> </w:t>
      </w:r>
      <w:r>
        <w:rPr>
          <w:w w:val="105"/>
        </w:rPr>
        <w:t>therefore missing out on essential life-saving stroke treatment. Stroke telemedicine</w:t>
      </w:r>
      <w:r>
        <w:rPr>
          <w:spacing w:val="1"/>
          <w:w w:val="105"/>
        </w:rPr>
        <w:t> </w:t>
      </w:r>
      <w:r>
        <w:rPr>
          <w:w w:val="110"/>
        </w:rPr>
        <w:t>allows patient-practitioner consultations to be undertaken using audio-visual</w:t>
      </w:r>
      <w:r>
        <w:rPr>
          <w:spacing w:val="1"/>
          <w:w w:val="110"/>
        </w:rPr>
        <w:t> </w:t>
      </w:r>
      <w:r>
        <w:rPr>
          <w:spacing w:val="-4"/>
          <w:w w:val="79"/>
        </w:rPr>
        <w:t>t</w:t>
      </w:r>
      <w:r>
        <w:rPr>
          <w:w w:val="126"/>
        </w:rPr>
        <w:t>e</w:t>
      </w:r>
      <w:r>
        <w:rPr>
          <w:spacing w:val="-1"/>
          <w:w w:val="126"/>
        </w:rPr>
        <w:t>c</w:t>
      </w:r>
      <w:r>
        <w:rPr>
          <w:w w:val="112"/>
        </w:rPr>
        <w:t>hnology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9"/>
        </w:rPr>
        <w:t>ther</w:t>
      </w:r>
      <w:r>
        <w:rPr>
          <w:spacing w:val="-6"/>
        </w:rPr>
        <w:t> </w:t>
      </w:r>
      <w:r>
        <w:rPr>
          <w:w w:val="114"/>
        </w:rPr>
        <w:t>than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14"/>
        </w:rPr>
        <w:t>ace-</w:t>
      </w:r>
      <w:r>
        <w:rPr>
          <w:spacing w:val="-4"/>
          <w:w w:val="114"/>
        </w:rPr>
        <w:t>t</w:t>
      </w:r>
      <w:r>
        <w:rPr>
          <w:w w:val="97"/>
        </w:rPr>
        <w:t>o-</w:t>
      </w:r>
      <w:r>
        <w:rPr>
          <w:spacing w:val="-5"/>
          <w:w w:val="97"/>
        </w:rPr>
        <w:t>f</w:t>
      </w:r>
      <w:r>
        <w:rPr>
          <w:w w:val="132"/>
        </w:rPr>
        <w:t>ace</w:t>
      </w:r>
      <w:r>
        <w:rPr>
          <w:spacing w:val="-6"/>
        </w:rPr>
        <w:t> </w:t>
      </w:r>
      <w:r>
        <w:rPr>
          <w:w w:val="97"/>
        </w:rPr>
        <w:t>in</w:t>
      </w:r>
      <w:r>
        <w:rPr>
          <w:spacing w:val="-4"/>
          <w:w w:val="97"/>
        </w:rPr>
        <w:t>t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11"/>
        </w:rPr>
        <w:t>action</w:t>
      </w:r>
      <w:r>
        <w:rPr>
          <w:spacing w:val="1"/>
          <w:w w:val="111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4"/>
        </w:rPr>
        <w:t>speciali</w:t>
      </w:r>
      <w:r>
        <w:rPr>
          <w:spacing w:val="1"/>
          <w:w w:val="114"/>
        </w:rPr>
        <w:t>s</w:t>
      </w:r>
      <w:r>
        <w:rPr>
          <w:w w:val="89"/>
        </w:rPr>
        <w:t>ts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 </w:t>
      </w:r>
      <w:r>
        <w:rPr>
          <w:w w:val="110"/>
        </w:rPr>
        <w:t>therefore able to review brain imaging and provide emergency treatment advice</w:t>
      </w:r>
      <w:r>
        <w:rPr>
          <w:spacing w:val="1"/>
          <w:w w:val="110"/>
        </w:rPr>
        <w:t> </w:t>
      </w:r>
      <w:r>
        <w:rPr>
          <w:w w:val="105"/>
        </w:rPr>
        <w:t>remotely. </w:t>
      </w:r>
      <w:r>
        <w:rPr>
          <w:w w:val="105"/>
          <w:position w:val="7"/>
          <w:sz w:val="11"/>
        </w:rPr>
        <w:t>[172] </w:t>
      </w:r>
      <w:r>
        <w:rPr>
          <w:w w:val="105"/>
        </w:rPr>
        <w:t>There is strong evidence to show that this model of care increases</w:t>
      </w:r>
      <w:r>
        <w:rPr>
          <w:spacing w:val="1"/>
          <w:w w:val="105"/>
        </w:rPr>
        <w:t> </w:t>
      </w:r>
      <w:r>
        <w:rPr>
          <w:w w:val="110"/>
        </w:rPr>
        <w:t>timely identification of patients eligible for clot dissolving therapy and access to</w:t>
      </w:r>
      <w:r>
        <w:rPr>
          <w:spacing w:val="1"/>
          <w:w w:val="110"/>
        </w:rPr>
        <w:t> </w:t>
      </w:r>
      <w:r>
        <w:rPr>
          <w:w w:val="110"/>
        </w:rPr>
        <w:t>thrombolysis</w:t>
      </w:r>
      <w:r>
        <w:rPr>
          <w:spacing w:val="-14"/>
          <w:w w:val="110"/>
        </w:rPr>
        <w:t> </w:t>
      </w:r>
      <w:r>
        <w:rPr>
          <w:w w:val="110"/>
        </w:rPr>
        <w:t>treatment.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[172,</w:t>
      </w:r>
      <w:r>
        <w:rPr>
          <w:spacing w:val="-6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173]</w:t>
      </w:r>
    </w:p>
    <w:p>
      <w:pPr>
        <w:pStyle w:val="BodyText"/>
        <w:spacing w:line="268" w:lineRule="auto" w:before="88"/>
        <w:ind w:left="277" w:right="875"/>
        <w:rPr>
          <w:sz w:val="11"/>
        </w:rPr>
      </w:pPr>
      <w:r>
        <w:rPr>
          <w:w w:val="105"/>
        </w:rPr>
        <w:t>International</w:t>
      </w:r>
      <w:r>
        <w:rPr>
          <w:spacing w:val="1"/>
          <w:w w:val="105"/>
        </w:rPr>
        <w:t> </w:t>
      </w:r>
      <w:r>
        <w:rPr>
          <w:w w:val="105"/>
        </w:rPr>
        <w:t>studies</w:t>
      </w:r>
      <w:r>
        <w:rPr>
          <w:spacing w:val="1"/>
          <w:w w:val="105"/>
        </w:rPr>
        <w:t> </w:t>
      </w:r>
      <w:r>
        <w:rPr>
          <w:w w:val="105"/>
        </w:rPr>
        <w:t>indicate</w:t>
      </w:r>
      <w:r>
        <w:rPr>
          <w:spacing w:val="1"/>
          <w:w w:val="105"/>
        </w:rPr>
        <w:t> </w:t>
      </w:r>
      <w:r>
        <w:rPr>
          <w:w w:val="105"/>
        </w:rPr>
        <w:t>telestroke</w:t>
      </w:r>
      <w:r>
        <w:rPr>
          <w:spacing w:val="1"/>
          <w:w w:val="105"/>
        </w:rPr>
        <w:t> </w:t>
      </w:r>
      <w:r>
        <w:rPr>
          <w:w w:val="105"/>
        </w:rPr>
        <w:t>networks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w w:val="105"/>
        </w:rPr>
        <w:t>cost</w:t>
      </w:r>
      <w:r>
        <w:rPr>
          <w:spacing w:val="1"/>
          <w:w w:val="105"/>
        </w:rPr>
        <w:t> </w:t>
      </w:r>
      <w:r>
        <w:rPr>
          <w:w w:val="105"/>
        </w:rPr>
        <w:t>effective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long</w:t>
      </w:r>
      <w:r>
        <w:rPr>
          <w:spacing w:val="1"/>
          <w:w w:val="105"/>
        </w:rPr>
        <w:t> </w:t>
      </w:r>
      <w:r>
        <w:rPr>
          <w:w w:val="105"/>
        </w:rPr>
        <w:t>term,</w:t>
      </w:r>
      <w:r>
        <w:rPr>
          <w:spacing w:val="-55"/>
          <w:w w:val="105"/>
        </w:rPr>
        <w:t> </w:t>
      </w:r>
      <w:r>
        <w:rPr>
          <w:w w:val="110"/>
        </w:rPr>
        <w:t>societal perspective, with the initial investment to establish the service balanced</w:t>
      </w:r>
      <w:r>
        <w:rPr>
          <w:spacing w:val="1"/>
          <w:w w:val="110"/>
        </w:rPr>
        <w:t> </w:t>
      </w:r>
      <w:r>
        <w:rPr>
          <w:spacing w:val="-4"/>
          <w:w w:val="106"/>
        </w:rPr>
        <w:t>o</w:t>
      </w:r>
      <w:r>
        <w:rPr>
          <w:spacing w:val="-3"/>
          <w:w w:val="111"/>
        </w:rPr>
        <w:t>v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0"/>
        </w:rPr>
        <w:t>longer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11"/>
        </w:rPr>
        <w:t>m</w:t>
      </w:r>
      <w:r>
        <w:rPr>
          <w:spacing w:val="-6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1"/>
        </w:rPr>
        <w:t>educed</w:t>
      </w:r>
      <w:r>
        <w:rPr>
          <w:spacing w:val="-6"/>
        </w:rPr>
        <w:t> </w:t>
      </w:r>
      <w:r>
        <w:rPr>
          <w:w w:val="119"/>
        </w:rPr>
        <w:t>need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26"/>
        </w:rPr>
        <w:t>ad</w:t>
      </w:r>
      <w:r>
        <w:rPr>
          <w:spacing w:val="-3"/>
          <w:w w:val="126"/>
        </w:rPr>
        <w:t>v</w:t>
      </w:r>
      <w:r>
        <w:rPr>
          <w:w w:val="126"/>
        </w:rPr>
        <w:t>anced</w:t>
      </w:r>
      <w:r>
        <w:rPr>
          <w:spacing w:val="-6"/>
        </w:rPr>
        <w:t> </w:t>
      </w:r>
      <w:r>
        <w:rPr>
          <w:w w:val="108"/>
        </w:rPr>
        <w:t>nursing </w:t>
      </w:r>
      <w:r>
        <w:rPr>
          <w:spacing w:val="-2"/>
          <w:w w:val="110"/>
        </w:rPr>
        <w:t>care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when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there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increased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use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clot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dissolving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therapy.</w:t>
      </w:r>
      <w:r>
        <w:rPr>
          <w:spacing w:val="-33"/>
          <w:w w:val="110"/>
        </w:rPr>
        <w:t> </w:t>
      </w:r>
      <w:r>
        <w:rPr>
          <w:spacing w:val="-1"/>
          <w:w w:val="110"/>
          <w:position w:val="7"/>
          <w:sz w:val="11"/>
        </w:rPr>
        <w:t>[174-176]</w:t>
      </w:r>
    </w:p>
    <w:p>
      <w:pPr>
        <w:pStyle w:val="BodyText"/>
        <w:spacing w:before="77"/>
        <w:ind w:left="277"/>
        <w:rPr>
          <w:rFonts w:ascii="Lucida Sans"/>
          <w:b/>
        </w:rPr>
      </w:pPr>
      <w:r>
        <w:rPr>
          <w:rFonts w:ascii="Lucida Sans"/>
          <w:b/>
          <w:color w:val="25408F"/>
          <w:spacing w:val="-1"/>
          <w:w w:val="85"/>
        </w:rPr>
        <w:t>Victorian</w:t>
      </w:r>
      <w:r>
        <w:rPr>
          <w:rFonts w:ascii="Lucida Sans"/>
          <w:b/>
          <w:color w:val="25408F"/>
          <w:spacing w:val="-6"/>
          <w:w w:val="85"/>
        </w:rPr>
        <w:t> </w:t>
      </w:r>
      <w:r>
        <w:rPr>
          <w:rFonts w:ascii="Lucida Sans"/>
          <w:b/>
          <w:color w:val="25408F"/>
          <w:w w:val="85"/>
        </w:rPr>
        <w:t>Telestroke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Service</w:t>
      </w:r>
    </w:p>
    <w:p>
      <w:pPr>
        <w:pStyle w:val="BodyText"/>
        <w:spacing w:line="268" w:lineRule="auto" w:before="118"/>
        <w:ind w:left="277" w:right="454"/>
      </w:pP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comprehensive</w:t>
      </w:r>
      <w:r>
        <w:rPr>
          <w:spacing w:val="10"/>
          <w:w w:val="105"/>
        </w:rPr>
        <w:t> </w:t>
      </w:r>
      <w:r>
        <w:rPr>
          <w:w w:val="105"/>
        </w:rPr>
        <w:t>telestroke</w:t>
      </w:r>
      <w:r>
        <w:rPr>
          <w:spacing w:val="10"/>
          <w:w w:val="105"/>
        </w:rPr>
        <w:t> </w:t>
      </w:r>
      <w:r>
        <w:rPr>
          <w:w w:val="105"/>
        </w:rPr>
        <w:t>service</w:t>
      </w:r>
      <w:r>
        <w:rPr>
          <w:spacing w:val="10"/>
          <w:w w:val="105"/>
        </w:rPr>
        <w:t> </w:t>
      </w:r>
      <w:r>
        <w:rPr>
          <w:w w:val="105"/>
        </w:rPr>
        <w:t>has</w:t>
      </w:r>
      <w:r>
        <w:rPr>
          <w:spacing w:val="10"/>
          <w:w w:val="105"/>
        </w:rPr>
        <w:t> </w:t>
      </w:r>
      <w:r>
        <w:rPr>
          <w:w w:val="105"/>
        </w:rPr>
        <w:t>been</w:t>
      </w:r>
      <w:r>
        <w:rPr>
          <w:spacing w:val="10"/>
          <w:w w:val="105"/>
        </w:rPr>
        <w:t> </w:t>
      </w:r>
      <w:r>
        <w:rPr>
          <w:w w:val="105"/>
        </w:rPr>
        <w:t>delivering</w:t>
      </w:r>
      <w:r>
        <w:rPr>
          <w:spacing w:val="10"/>
          <w:w w:val="105"/>
        </w:rPr>
        <w:t> </w:t>
      </w:r>
      <w:r>
        <w:rPr>
          <w:w w:val="105"/>
        </w:rPr>
        <w:t>stroke</w:t>
      </w:r>
      <w:r>
        <w:rPr>
          <w:spacing w:val="10"/>
          <w:w w:val="105"/>
        </w:rPr>
        <w:t> </w:t>
      </w:r>
      <w:r>
        <w:rPr>
          <w:w w:val="105"/>
        </w:rPr>
        <w:t>care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Victoria</w:t>
      </w:r>
      <w:r>
        <w:rPr>
          <w:spacing w:val="10"/>
          <w:w w:val="105"/>
        </w:rPr>
        <w:t> </w:t>
      </w:r>
      <w:r>
        <w:rPr>
          <w:w w:val="105"/>
        </w:rPr>
        <w:t>since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2010.</w:t>
      </w:r>
      <w:r>
        <w:rPr>
          <w:spacing w:val="-33"/>
          <w:w w:val="110"/>
        </w:rPr>
        <w:t> </w:t>
      </w:r>
      <w:r>
        <w:rPr>
          <w:spacing w:val="-1"/>
          <w:w w:val="110"/>
          <w:position w:val="7"/>
          <w:sz w:val="11"/>
        </w:rPr>
        <w:t>[177]</w:t>
      </w:r>
      <w:r>
        <w:rPr>
          <w:spacing w:val="17"/>
          <w:w w:val="110"/>
          <w:position w:val="7"/>
          <w:sz w:val="11"/>
        </w:rPr>
        <w:t> </w:t>
      </w:r>
      <w:r>
        <w:rPr>
          <w:spacing w:val="-1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service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effective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sustainable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model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stroke</w:t>
      </w:r>
      <w:r>
        <w:rPr>
          <w:spacing w:val="-11"/>
          <w:w w:val="110"/>
        </w:rPr>
        <w:t> </w:t>
      </w:r>
      <w:r>
        <w:rPr>
          <w:w w:val="110"/>
        </w:rPr>
        <w:t>telemedicine</w:t>
      </w:r>
    </w:p>
    <w:p>
      <w:pPr>
        <w:pStyle w:val="BodyText"/>
        <w:spacing w:line="268" w:lineRule="auto" w:before="1"/>
        <w:ind w:left="277" w:right="1143"/>
      </w:pPr>
      <w:r>
        <w:rPr>
          <w:w w:val="105"/>
        </w:rPr>
        <w:t>for regional hospitals in Victoria, providing them with access to a network of</w:t>
      </w:r>
      <w:r>
        <w:rPr>
          <w:spacing w:val="1"/>
          <w:w w:val="105"/>
        </w:rPr>
        <w:t> </w:t>
      </w:r>
      <w:r>
        <w:rPr>
          <w:w w:val="110"/>
        </w:rPr>
        <w:t>neurologists. The service has seen many achievements, including </w:t>
      </w:r>
      <w:r>
        <w:rPr>
          <w:w w:val="115"/>
        </w:rPr>
        <w:t>a </w:t>
      </w:r>
      <w:r>
        <w:rPr>
          <w:w w:val="110"/>
        </w:rPr>
        <w:t>30-minute</w:t>
      </w:r>
      <w:r>
        <w:rPr>
          <w:spacing w:val="1"/>
          <w:w w:val="110"/>
        </w:rPr>
        <w:t> </w:t>
      </w:r>
      <w:r>
        <w:rPr>
          <w:w w:val="105"/>
        </w:rPr>
        <w:t>reduction in door-to-needle time (the critical time period from arrival at hospital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scanning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thrombolysis),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23%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increase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patients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acute</w:t>
      </w:r>
      <w:r>
        <w:rPr>
          <w:spacing w:val="-13"/>
          <w:w w:val="110"/>
        </w:rPr>
        <w:t> </w:t>
      </w:r>
      <w:r>
        <w:rPr>
          <w:w w:val="110"/>
        </w:rPr>
        <w:t>stroke</w:t>
      </w:r>
      <w:r>
        <w:rPr>
          <w:spacing w:val="-14"/>
          <w:w w:val="110"/>
        </w:rPr>
        <w:t> </w:t>
      </w:r>
      <w:r>
        <w:rPr>
          <w:w w:val="110"/>
        </w:rPr>
        <w:t>treated</w:t>
      </w:r>
      <w:r>
        <w:rPr>
          <w:spacing w:val="-58"/>
          <w:w w:val="110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thrombolysis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4.5</w:t>
      </w:r>
      <w:r>
        <w:rPr>
          <w:spacing w:val="-7"/>
          <w:w w:val="105"/>
        </w:rPr>
        <w:t> </w:t>
      </w:r>
      <w:r>
        <w:rPr>
          <w:w w:val="105"/>
        </w:rPr>
        <w:t>hours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onset,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130%</w:t>
      </w:r>
      <w:r>
        <w:rPr>
          <w:spacing w:val="-7"/>
          <w:w w:val="105"/>
        </w:rPr>
        <w:t> </w:t>
      </w:r>
      <w:r>
        <w:rPr>
          <w:w w:val="105"/>
        </w:rPr>
        <w:t>increase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patients</w:t>
      </w:r>
      <w:r>
        <w:rPr>
          <w:spacing w:val="-7"/>
          <w:w w:val="105"/>
        </w:rPr>
        <w:t> </w:t>
      </w:r>
      <w:r>
        <w:rPr>
          <w:w w:val="105"/>
        </w:rPr>
        <w:t>with</w:t>
      </w:r>
    </w:p>
    <w:p>
      <w:pPr>
        <w:pStyle w:val="BodyText"/>
        <w:spacing w:line="268" w:lineRule="auto" w:before="1"/>
        <w:ind w:left="277" w:right="919"/>
        <w:rPr>
          <w:sz w:val="11"/>
        </w:rPr>
      </w:pPr>
      <w:r>
        <w:rPr>
          <w:w w:val="105"/>
        </w:rPr>
        <w:t>acute</w:t>
      </w:r>
      <w:r>
        <w:rPr>
          <w:spacing w:val="1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treated</w:t>
      </w:r>
      <w:r>
        <w:rPr>
          <w:spacing w:val="2"/>
          <w:w w:val="105"/>
        </w:rPr>
        <w:t> </w:t>
      </w:r>
      <w:r>
        <w:rPr>
          <w:w w:val="105"/>
        </w:rPr>
        <w:t>within</w:t>
      </w:r>
      <w:r>
        <w:rPr>
          <w:spacing w:val="2"/>
          <w:w w:val="105"/>
        </w:rPr>
        <w:t> </w:t>
      </w:r>
      <w:r>
        <w:rPr>
          <w:w w:val="105"/>
        </w:rPr>
        <w:t>60</w:t>
      </w:r>
      <w:r>
        <w:rPr>
          <w:spacing w:val="1"/>
          <w:w w:val="105"/>
        </w:rPr>
        <w:t> </w:t>
      </w:r>
      <w:r>
        <w:rPr>
          <w:w w:val="105"/>
        </w:rPr>
        <w:t>minutes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arrival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hospital.</w:t>
      </w:r>
      <w:r>
        <w:rPr>
          <w:spacing w:val="2"/>
          <w:w w:val="105"/>
        </w:rPr>
        <w:t> </w:t>
      </w:r>
      <w:r>
        <w:rPr>
          <w:w w:val="105"/>
        </w:rPr>
        <w:t>Research</w:t>
      </w:r>
      <w:r>
        <w:rPr>
          <w:spacing w:val="2"/>
          <w:w w:val="105"/>
        </w:rPr>
        <w:t> </w:t>
      </w:r>
      <w:r>
        <w:rPr>
          <w:w w:val="105"/>
        </w:rPr>
        <w:t>indicates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benefits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Victorian</w:t>
      </w:r>
      <w:r>
        <w:rPr>
          <w:spacing w:val="2"/>
          <w:w w:val="105"/>
        </w:rPr>
        <w:t> </w:t>
      </w:r>
      <w:r>
        <w:rPr>
          <w:w w:val="105"/>
        </w:rPr>
        <w:t>telestroke</w:t>
      </w:r>
      <w:r>
        <w:rPr>
          <w:spacing w:val="2"/>
          <w:w w:val="105"/>
        </w:rPr>
        <w:t> </w:t>
      </w:r>
      <w:r>
        <w:rPr>
          <w:w w:val="105"/>
        </w:rPr>
        <w:t>program</w:t>
      </w:r>
      <w:r>
        <w:rPr>
          <w:spacing w:val="2"/>
          <w:w w:val="105"/>
        </w:rPr>
        <w:t> </w:t>
      </w:r>
      <w:r>
        <w:rPr>
          <w:w w:val="105"/>
        </w:rPr>
        <w:t>extend</w:t>
      </w:r>
      <w:r>
        <w:rPr>
          <w:spacing w:val="2"/>
          <w:w w:val="105"/>
        </w:rPr>
        <w:t> </w:t>
      </w:r>
      <w:r>
        <w:rPr>
          <w:w w:val="105"/>
        </w:rPr>
        <w:t>beyond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direct</w:t>
      </w:r>
      <w:r>
        <w:rPr>
          <w:spacing w:val="2"/>
          <w:w w:val="105"/>
        </w:rPr>
        <w:t> </w:t>
      </w:r>
      <w:r>
        <w:rPr>
          <w:w w:val="105"/>
        </w:rPr>
        <w:t>patient</w:t>
      </w:r>
      <w:r>
        <w:rPr>
          <w:spacing w:val="1"/>
          <w:w w:val="105"/>
        </w:rPr>
        <w:t> </w:t>
      </w:r>
      <w:r>
        <w:rPr>
          <w:w w:val="110"/>
        </w:rPr>
        <w:t>and clinician involved in the clinical consultation to improved care coordination,</w:t>
      </w:r>
      <w:r>
        <w:rPr>
          <w:spacing w:val="1"/>
          <w:w w:val="110"/>
        </w:rPr>
        <w:t> </w:t>
      </w:r>
      <w:r>
        <w:rPr>
          <w:w w:val="110"/>
        </w:rPr>
        <w:t>capacity</w:t>
      </w:r>
      <w:r>
        <w:rPr>
          <w:spacing w:val="11"/>
          <w:w w:val="110"/>
        </w:rPr>
        <w:t> </w:t>
      </w:r>
      <w:r>
        <w:rPr>
          <w:w w:val="110"/>
        </w:rPr>
        <w:t>building</w:t>
      </w:r>
      <w:r>
        <w:rPr>
          <w:spacing w:val="12"/>
          <w:w w:val="110"/>
        </w:rPr>
        <w:t> </w:t>
      </w:r>
      <w:r>
        <w:rPr>
          <w:w w:val="110"/>
        </w:rPr>
        <w:t>for</w:t>
      </w:r>
      <w:r>
        <w:rPr>
          <w:spacing w:val="12"/>
          <w:w w:val="110"/>
        </w:rPr>
        <w:t> </w:t>
      </w:r>
      <w:r>
        <w:rPr>
          <w:w w:val="110"/>
        </w:rPr>
        <w:t>regional</w:t>
      </w:r>
      <w:r>
        <w:rPr>
          <w:spacing w:val="12"/>
          <w:w w:val="110"/>
        </w:rPr>
        <w:t> </w:t>
      </w:r>
      <w:r>
        <w:rPr>
          <w:w w:val="110"/>
        </w:rPr>
        <w:t>clinicians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2"/>
          <w:w w:val="110"/>
        </w:rPr>
        <w:t> </w:t>
      </w:r>
      <w:r>
        <w:rPr>
          <w:w w:val="110"/>
        </w:rPr>
        <w:t>hospitals,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2"/>
          <w:w w:val="110"/>
        </w:rPr>
        <w:t> </w:t>
      </w:r>
      <w:r>
        <w:rPr>
          <w:w w:val="110"/>
        </w:rPr>
        <w:t>increased</w:t>
      </w:r>
      <w:r>
        <w:rPr>
          <w:spacing w:val="12"/>
          <w:w w:val="110"/>
        </w:rPr>
        <w:t> </w:t>
      </w:r>
      <w:r>
        <w:rPr>
          <w:w w:val="110"/>
        </w:rPr>
        <w:t>awareness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-58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signs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regional</w:t>
      </w:r>
      <w:r>
        <w:rPr>
          <w:spacing w:val="-13"/>
          <w:w w:val="110"/>
        </w:rPr>
        <w:t> </w:t>
      </w:r>
      <w:r>
        <w:rPr>
          <w:w w:val="110"/>
        </w:rPr>
        <w:t>communities.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[178]</w:t>
      </w:r>
    </w:p>
    <w:p>
      <w:pPr>
        <w:pStyle w:val="BodyText"/>
        <w:spacing w:line="268" w:lineRule="auto" w:before="86"/>
        <w:ind w:left="277" w:right="875"/>
        <w:rPr>
          <w:sz w:val="11"/>
        </w:rPr>
      </w:pPr>
      <w:r>
        <w:rPr>
          <w:w w:val="98"/>
        </w:rPr>
        <w:t>A</w:t>
      </w:r>
      <w:r>
        <w:rPr>
          <w:spacing w:val="-6"/>
        </w:rPr>
        <w:t> </w:t>
      </w:r>
      <w:r>
        <w:rPr>
          <w:w w:val="103"/>
        </w:rPr>
        <w:t>similar</w:t>
      </w:r>
      <w:r>
        <w:rPr>
          <w:spacing w:val="-6"/>
        </w:rPr>
        <w:t> </w:t>
      </w:r>
      <w:r>
        <w:rPr>
          <w:w w:val="128"/>
        </w:rPr>
        <w:t>ac</w:t>
      </w:r>
      <w:r>
        <w:rPr>
          <w:spacing w:val="1"/>
          <w:w w:val="128"/>
        </w:rPr>
        <w:t>u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11"/>
        </w:rPr>
        <w:t>ele</w:t>
      </w:r>
      <w:r>
        <w:rPr>
          <w:spacing w:val="1"/>
          <w:w w:val="111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6"/>
        </w:rPr>
        <w:t>vice</w:t>
      </w:r>
      <w:r>
        <w:rPr>
          <w:spacing w:val="-6"/>
        </w:rPr>
        <w:t> </w:t>
      </w:r>
      <w:r>
        <w:rPr>
          <w:w w:val="75"/>
        </w:rPr>
        <w:t>t</w:t>
      </w:r>
      <w:r>
        <w:rPr>
          <w:spacing w:val="-2"/>
          <w:w w:val="75"/>
        </w:rPr>
        <w:t>r</w:t>
      </w:r>
      <w:r>
        <w:rPr>
          <w:w w:val="116"/>
        </w:rPr>
        <w:t>ialled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1"/>
          <w:w w:val="101"/>
        </w:rPr>
        <w:t>S</w:t>
      </w:r>
      <w:r>
        <w:rPr>
          <w:w w:val="109"/>
        </w:rPr>
        <w:t>o</w:t>
      </w:r>
      <w:r>
        <w:rPr>
          <w:spacing w:val="1"/>
          <w:w w:val="109"/>
        </w:rPr>
        <w:t>u</w:t>
      </w:r>
      <w:r>
        <w:rPr>
          <w:w w:val="99"/>
        </w:rPr>
        <w:t>th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6"/>
        </w:rPr>
        <w:t>alia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113"/>
        </w:rPr>
        <w:t>ound</w:t>
      </w:r>
      <w:r>
        <w:rPr>
          <w:spacing w:val="-6"/>
        </w:rPr>
        <w:t> </w:t>
      </w:r>
      <w:r>
        <w:rPr>
          <w:w w:val="90"/>
        </w:rPr>
        <w:t>th</w:t>
      </w:r>
      <w:r>
        <w:rPr>
          <w:spacing w:val="-6"/>
          <w:w w:val="90"/>
        </w:rPr>
        <w:t>r</w:t>
      </w:r>
      <w:r>
        <w:rPr>
          <w:w w:val="109"/>
        </w:rPr>
        <w:t>ombol</w:t>
      </w:r>
      <w:r>
        <w:rPr>
          <w:spacing w:val="-2"/>
          <w:w w:val="109"/>
        </w:rPr>
        <w:t>y</w:t>
      </w:r>
      <w:r>
        <w:rPr>
          <w:w w:val="95"/>
        </w:rPr>
        <w:t>sis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 </w:t>
      </w:r>
      <w:r>
        <w:rPr>
          <w:w w:val="110"/>
        </w:rPr>
        <w:t>doubled, compared to an equivalent pre-trial period; reperfusion therapy was</w:t>
      </w:r>
      <w:r>
        <w:rPr>
          <w:spacing w:val="1"/>
          <w:w w:val="110"/>
        </w:rPr>
        <w:t> </w:t>
      </w:r>
      <w:r>
        <w:rPr>
          <w:w w:val="110"/>
        </w:rPr>
        <w:t>administered in 23% of cases; and importantly, unnecessary patient retrieval was</w:t>
      </w:r>
      <w:r>
        <w:rPr>
          <w:spacing w:val="-59"/>
          <w:w w:val="110"/>
        </w:rPr>
        <w:t> </w:t>
      </w:r>
      <w:r>
        <w:rPr>
          <w:w w:val="110"/>
        </w:rPr>
        <w:t>avoided</w:t>
      </w:r>
      <w:r>
        <w:rPr>
          <w:spacing w:val="-12"/>
          <w:w w:val="110"/>
        </w:rPr>
        <w:t> </w:t>
      </w:r>
      <w:r>
        <w:rPr>
          <w:w w:val="110"/>
        </w:rPr>
        <w:t>(53%).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[179]</w:t>
      </w:r>
    </w:p>
    <w:p>
      <w:pPr>
        <w:pStyle w:val="BodyText"/>
        <w:spacing w:line="268" w:lineRule="auto" w:before="86"/>
        <w:ind w:left="277" w:right="875"/>
      </w:pPr>
      <w:r>
        <w:rPr>
          <w:w w:val="105"/>
        </w:rPr>
        <w:t>State</w:t>
      </w:r>
      <w:r>
        <w:rPr>
          <w:spacing w:val="2"/>
          <w:w w:val="105"/>
        </w:rPr>
        <w:t> </w:t>
      </w:r>
      <w:r>
        <w:rPr>
          <w:w w:val="105"/>
        </w:rPr>
        <w:t>governments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Victoria,</w:t>
      </w:r>
      <w:r>
        <w:rPr>
          <w:spacing w:val="3"/>
          <w:w w:val="105"/>
        </w:rPr>
        <w:t> </w:t>
      </w:r>
      <w:r>
        <w:rPr>
          <w:w w:val="105"/>
        </w:rPr>
        <w:t>South</w:t>
      </w:r>
      <w:r>
        <w:rPr>
          <w:spacing w:val="3"/>
          <w:w w:val="105"/>
        </w:rPr>
        <w:t> </w:t>
      </w:r>
      <w:r>
        <w:rPr>
          <w:w w:val="105"/>
        </w:rPr>
        <w:t>Australia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Western</w:t>
      </w:r>
      <w:r>
        <w:rPr>
          <w:spacing w:val="3"/>
          <w:w w:val="105"/>
        </w:rPr>
        <w:t> </w:t>
      </w:r>
      <w:r>
        <w:rPr>
          <w:w w:val="105"/>
        </w:rPr>
        <w:t>Australia</w:t>
      </w:r>
      <w:r>
        <w:rPr>
          <w:spacing w:val="3"/>
          <w:w w:val="105"/>
        </w:rPr>
        <w:t> </w:t>
      </w:r>
      <w:r>
        <w:rPr>
          <w:w w:val="105"/>
        </w:rPr>
        <w:t>fund</w:t>
      </w:r>
      <w:r>
        <w:rPr>
          <w:spacing w:val="3"/>
          <w:w w:val="105"/>
        </w:rPr>
        <w:t> </w:t>
      </w:r>
      <w:r>
        <w:rPr>
          <w:w w:val="105"/>
        </w:rPr>
        <w:t>ongoing</w:t>
      </w:r>
      <w:r>
        <w:rPr>
          <w:spacing w:val="1"/>
          <w:w w:val="105"/>
        </w:rPr>
        <w:t> </w:t>
      </w:r>
      <w:r>
        <w:rPr>
          <w:w w:val="105"/>
        </w:rPr>
        <w:t>telestroke services while the stroke telehealth service in New South Wales is jointly</w:t>
      </w:r>
      <w:r>
        <w:rPr>
          <w:spacing w:val="1"/>
          <w:w w:val="105"/>
        </w:rPr>
        <w:t> </w:t>
      </w:r>
      <w:r>
        <w:rPr>
          <w:w w:val="105"/>
        </w:rPr>
        <w:t>funded</w:t>
      </w:r>
      <w:r>
        <w:rPr>
          <w:spacing w:val="11"/>
          <w:w w:val="105"/>
        </w:rPr>
        <w:t> </w:t>
      </w:r>
      <w:r>
        <w:rPr>
          <w:w w:val="105"/>
        </w:rPr>
        <w:t>between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Commonwealth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State</w:t>
      </w:r>
      <w:r>
        <w:rPr>
          <w:spacing w:val="11"/>
          <w:w w:val="105"/>
        </w:rPr>
        <w:t> </w:t>
      </w:r>
      <w:r>
        <w:rPr>
          <w:w w:val="105"/>
        </w:rPr>
        <w:t>Governments.</w:t>
      </w:r>
      <w:r>
        <w:rPr>
          <w:spacing w:val="12"/>
          <w:w w:val="105"/>
        </w:rPr>
        <w:t> </w:t>
      </w:r>
      <w:r>
        <w:rPr>
          <w:w w:val="105"/>
        </w:rPr>
        <w:t>However,</w:t>
      </w:r>
      <w:r>
        <w:rPr>
          <w:spacing w:val="11"/>
          <w:w w:val="105"/>
        </w:rPr>
        <w:t> </w:t>
      </w:r>
      <w:r>
        <w:rPr>
          <w:w w:val="105"/>
        </w:rPr>
        <w:t>there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no</w:t>
      </w:r>
      <w:r>
        <w:rPr>
          <w:spacing w:val="-56"/>
          <w:w w:val="105"/>
        </w:rPr>
        <w:t> </w:t>
      </w:r>
      <w:r>
        <w:rPr>
          <w:spacing w:val="-1"/>
          <w:w w:val="110"/>
        </w:rPr>
        <w:t>agreement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fund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national</w:t>
      </w:r>
      <w:r>
        <w:rPr>
          <w:spacing w:val="-13"/>
          <w:w w:val="110"/>
        </w:rPr>
        <w:t> </w:t>
      </w:r>
      <w:r>
        <w:rPr>
          <w:w w:val="110"/>
        </w:rPr>
        <w:t>roll</w:t>
      </w:r>
      <w:r>
        <w:rPr>
          <w:spacing w:val="-13"/>
          <w:w w:val="110"/>
        </w:rPr>
        <w:t> </w:t>
      </w:r>
      <w:r>
        <w:rPr>
          <w:w w:val="110"/>
        </w:rPr>
        <w:t>out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telestroke</w:t>
      </w:r>
      <w:r>
        <w:rPr>
          <w:spacing w:val="-13"/>
          <w:w w:val="110"/>
        </w:rPr>
        <w:t> </w:t>
      </w:r>
      <w:r>
        <w:rPr>
          <w:w w:val="110"/>
        </w:rPr>
        <w:t>services.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368" w:space="40"/>
            <w:col w:w="850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1997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88544" id="docshapegroup488" coordorigin="624,4" coordsize="2764,501">
            <v:shape style="position:absolute;left:623;top:4;width:2764;height:501" id="docshape489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490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Ensure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care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is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accessible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when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where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95"/>
        </w:rPr>
        <w:t>it</w:t>
      </w:r>
      <w:r>
        <w:rPr>
          <w:b/>
          <w:color w:val="25408F"/>
          <w:spacing w:val="-15"/>
          <w:w w:val="95"/>
        </w:rPr>
        <w:t> </w:t>
      </w:r>
      <w:r>
        <w:rPr>
          <w:b/>
          <w:color w:val="25408F"/>
          <w:w w:val="95"/>
        </w:rPr>
        <w:t>is</w:t>
      </w:r>
      <w:r>
        <w:rPr>
          <w:b/>
          <w:color w:val="25408F"/>
          <w:spacing w:val="-14"/>
          <w:w w:val="95"/>
        </w:rPr>
        <w:t> </w:t>
      </w:r>
      <w:r>
        <w:rPr>
          <w:b/>
          <w:color w:val="25408F"/>
          <w:w w:val="95"/>
        </w:rPr>
        <w:t>needed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0" w:after="1"/>
        <w:rPr>
          <w:rFonts w:ascii="Lucida Sans"/>
          <w:b/>
          <w:sz w:val="14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91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3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Establish standardised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national,</w:t>
      </w:r>
      <w:r>
        <w:rPr>
          <w:rFonts w:ascii="Lucida Sans"/>
          <w:b/>
          <w:color w:val="25408F"/>
          <w:spacing w:val="6"/>
          <w:w w:val="85"/>
        </w:rPr>
        <w:t> </w:t>
      </w:r>
      <w:r>
        <w:rPr>
          <w:rFonts w:ascii="Lucida Sans"/>
          <w:b/>
          <w:color w:val="25408F"/>
          <w:w w:val="85"/>
        </w:rPr>
        <w:t>pre-hospital,</w:t>
      </w:r>
      <w:r>
        <w:rPr>
          <w:rFonts w:ascii="Lucida Sans"/>
          <w:b/>
          <w:color w:val="25408F"/>
          <w:spacing w:val="7"/>
          <w:w w:val="85"/>
        </w:rPr>
        <w:t> </w:t>
      </w:r>
      <w:r>
        <w:rPr>
          <w:rFonts w:ascii="Lucida Sans"/>
          <w:b/>
          <w:color w:val="25408F"/>
          <w:w w:val="85"/>
        </w:rPr>
        <w:t>time-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spacing w:val="-1"/>
          <w:w w:val="85"/>
        </w:rPr>
        <w:t>critical responses </w:t>
      </w:r>
      <w:r>
        <w:rPr>
          <w:rFonts w:ascii="Lucida Sans"/>
          <w:b/>
          <w:color w:val="25408F"/>
          <w:w w:val="85"/>
        </w:rPr>
        <w:t>for heart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attack</w:t>
      </w:r>
      <w:r>
        <w:rPr>
          <w:rFonts w:ascii="Lucida Sans"/>
          <w:b/>
          <w:color w:val="25408F"/>
          <w:spacing w:val="-3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-3"/>
          <w:w w:val="85"/>
        </w:rPr>
        <w:t> </w:t>
      </w:r>
      <w:r>
        <w:rPr>
          <w:rFonts w:ascii="Lucida Sans"/>
          <w:b/>
          <w:color w:val="25408F"/>
          <w:w w:val="85"/>
        </w:rPr>
        <w:t>stroke</w:t>
      </w:r>
    </w:p>
    <w:p>
      <w:pPr>
        <w:pStyle w:val="BodyText"/>
        <w:spacing w:line="268" w:lineRule="auto" w:before="59"/>
        <w:ind w:left="363" w:right="924"/>
        <w:rPr>
          <w:sz w:val="11"/>
        </w:rPr>
      </w:pPr>
      <w:r>
        <w:rPr/>
        <w:br w:type="column"/>
      </w:r>
      <w:r>
        <w:rPr>
          <w:w w:val="110"/>
        </w:rPr>
        <w:t>Early</w:t>
      </w:r>
      <w:r>
        <w:rPr>
          <w:spacing w:val="-15"/>
          <w:w w:val="110"/>
        </w:rPr>
        <w:t> </w:t>
      </w:r>
      <w:r>
        <w:rPr>
          <w:w w:val="110"/>
        </w:rPr>
        <w:t>recognition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signs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symptoms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heart</w:t>
      </w:r>
      <w:r>
        <w:rPr>
          <w:spacing w:val="-15"/>
          <w:w w:val="110"/>
        </w:rPr>
        <w:t> </w:t>
      </w:r>
      <w:r>
        <w:rPr>
          <w:w w:val="110"/>
        </w:rPr>
        <w:t>attack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stroke,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prompt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transitions of care to appropriate acute </w:t>
      </w:r>
      <w:r>
        <w:rPr>
          <w:w w:val="110"/>
        </w:rPr>
        <w:t>services, are critical to ensuring optimal</w:t>
      </w:r>
      <w:r>
        <w:rPr>
          <w:spacing w:val="1"/>
          <w:w w:val="110"/>
        </w:rPr>
        <w:t> </w:t>
      </w:r>
      <w:r>
        <w:rPr>
          <w:w w:val="105"/>
        </w:rPr>
        <w:t>outcomes. </w:t>
      </w:r>
      <w:r>
        <w:rPr>
          <w:w w:val="105"/>
          <w:position w:val="7"/>
          <w:sz w:val="11"/>
        </w:rPr>
        <w:t>[131, 178, 180] </w:t>
      </w:r>
      <w:r>
        <w:rPr>
          <w:w w:val="105"/>
        </w:rPr>
        <w:t>Every minute counts from onset of symptoms and receiving</w:t>
      </w:r>
      <w:r>
        <w:rPr>
          <w:spacing w:val="1"/>
          <w:w w:val="105"/>
        </w:rPr>
        <w:t> </w:t>
      </w:r>
      <w:r>
        <w:rPr>
          <w:w w:val="110"/>
        </w:rPr>
        <w:t>treatment. In this hyperacute phase of care, ambulance services have </w:t>
      </w:r>
      <w:r>
        <w:rPr>
          <w:w w:val="115"/>
        </w:rPr>
        <w:t>a </w:t>
      </w:r>
      <w:r>
        <w:rPr>
          <w:w w:val="110"/>
        </w:rPr>
        <w:t>central</w:t>
      </w:r>
      <w:r>
        <w:rPr>
          <w:spacing w:val="1"/>
          <w:w w:val="110"/>
        </w:rPr>
        <w:t> </w:t>
      </w:r>
      <w:r>
        <w:rPr>
          <w:w w:val="110"/>
        </w:rPr>
        <w:t>coordinating role, working with clinicians in the emergency department, and the</w:t>
      </w:r>
      <w:r>
        <w:rPr>
          <w:spacing w:val="1"/>
          <w:w w:val="110"/>
        </w:rPr>
        <w:t> </w:t>
      </w:r>
      <w:r>
        <w:rPr>
          <w:w w:val="110"/>
        </w:rPr>
        <w:t>catheterisation laboratory/radiology and cardiology/neurology departments to</w:t>
      </w:r>
      <w:r>
        <w:rPr>
          <w:spacing w:val="1"/>
          <w:w w:val="110"/>
        </w:rPr>
        <w:t> </w:t>
      </w:r>
      <w:r>
        <w:rPr>
          <w:w w:val="110"/>
        </w:rPr>
        <w:t>deliver prompt care to patients. Communication between pre-hospital teams and</w:t>
      </w:r>
      <w:r>
        <w:rPr>
          <w:spacing w:val="-59"/>
          <w:w w:val="110"/>
        </w:rPr>
        <w:t> </w:t>
      </w:r>
      <w:r>
        <w:rPr>
          <w:w w:val="110"/>
        </w:rPr>
        <w:t>in-hospital</w:t>
      </w:r>
      <w:r>
        <w:rPr>
          <w:spacing w:val="-13"/>
          <w:w w:val="110"/>
        </w:rPr>
        <w:t> </w:t>
      </w:r>
      <w:r>
        <w:rPr>
          <w:w w:val="110"/>
        </w:rPr>
        <w:t>personnel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critical.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[178]</w:t>
      </w:r>
    </w:p>
    <w:p>
      <w:pPr>
        <w:pStyle w:val="BodyText"/>
        <w:spacing w:before="78"/>
        <w:ind w:left="364"/>
        <w:rPr>
          <w:rFonts w:ascii="Lucida Sans"/>
          <w:b/>
        </w:rPr>
      </w:pPr>
      <w:r>
        <w:rPr/>
        <w:pict>
          <v:group style="position:absolute;margin-left:31.181101pt;margin-top:-108.643059pt;width:138.2pt;height:25.05pt;mso-position-horizontal-relative:page;mso-position-vertical-relative:paragraph;z-index:15789056" id="docshapegroup492" coordorigin="624,-2173" coordsize="2764,501">
            <v:shape style="position:absolute;left:623;top:-2173;width:2764;height:501" id="docshape493" coordorigin="624,-2173" coordsize="2764,501" path="m2954,-2173l624,-2173,624,-1672,2954,-1672,3387,-1923,2954,-2173xe" filled="true" fillcolor="#7578b0" stroked="false">
              <v:path arrowok="t"/>
              <v:fill type="solid"/>
            </v:shape>
            <v:shape style="position:absolute;left:623;top:-2173;width:2764;height:501" type="#_x0000_t202" id="docshape494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25408F"/>
          <w:w w:val="85"/>
        </w:rPr>
        <w:t>Barriers</w:t>
      </w:r>
      <w:r>
        <w:rPr>
          <w:rFonts w:ascii="Lucida Sans"/>
          <w:b/>
          <w:color w:val="25408F"/>
          <w:spacing w:val="21"/>
          <w:w w:val="85"/>
        </w:rPr>
        <w:t> </w:t>
      </w:r>
      <w:r>
        <w:rPr>
          <w:rFonts w:ascii="Lucida Sans"/>
          <w:b/>
          <w:color w:val="25408F"/>
          <w:w w:val="85"/>
        </w:rPr>
        <w:t>to</w:t>
      </w:r>
      <w:r>
        <w:rPr>
          <w:rFonts w:ascii="Lucida Sans"/>
          <w:b/>
          <w:color w:val="25408F"/>
          <w:spacing w:val="21"/>
          <w:w w:val="85"/>
        </w:rPr>
        <w:t> </w:t>
      </w:r>
      <w:r>
        <w:rPr>
          <w:rFonts w:ascii="Lucida Sans"/>
          <w:b/>
          <w:color w:val="25408F"/>
          <w:w w:val="85"/>
        </w:rPr>
        <w:t>calling</w:t>
      </w:r>
      <w:r>
        <w:rPr>
          <w:rFonts w:ascii="Lucida Sans"/>
          <w:b/>
          <w:color w:val="25408F"/>
          <w:spacing w:val="21"/>
          <w:w w:val="85"/>
        </w:rPr>
        <w:t> </w:t>
      </w:r>
      <w:r>
        <w:rPr>
          <w:rFonts w:ascii="Lucida Sans"/>
          <w:b/>
          <w:color w:val="25408F"/>
          <w:w w:val="85"/>
        </w:rPr>
        <w:t>an</w:t>
      </w:r>
      <w:r>
        <w:rPr>
          <w:rFonts w:ascii="Lucida Sans"/>
          <w:b/>
          <w:color w:val="25408F"/>
          <w:spacing w:val="21"/>
          <w:w w:val="85"/>
        </w:rPr>
        <w:t> </w:t>
      </w:r>
      <w:r>
        <w:rPr>
          <w:rFonts w:ascii="Lucida Sans"/>
          <w:b/>
          <w:color w:val="25408F"/>
          <w:w w:val="85"/>
        </w:rPr>
        <w:t>ambulance</w:t>
      </w:r>
    </w:p>
    <w:p>
      <w:pPr>
        <w:pStyle w:val="BodyText"/>
        <w:spacing w:line="268" w:lineRule="auto" w:before="119"/>
        <w:ind w:left="364" w:right="927"/>
        <w:rPr>
          <w:sz w:val="11"/>
        </w:rPr>
      </w:pPr>
      <w:r>
        <w:rPr>
          <w:w w:val="105"/>
        </w:rPr>
        <w:t>Despite the time-critical</w:t>
      </w:r>
      <w:r>
        <w:rPr>
          <w:spacing w:val="1"/>
          <w:w w:val="105"/>
        </w:rPr>
        <w:t> </w:t>
      </w:r>
      <w:r>
        <w:rPr>
          <w:w w:val="105"/>
        </w:rPr>
        <w:t>nature of</w:t>
      </w:r>
      <w:r>
        <w:rPr>
          <w:spacing w:val="1"/>
          <w:w w:val="105"/>
        </w:rPr>
        <w:t> </w:t>
      </w:r>
      <w:r>
        <w:rPr>
          <w:w w:val="105"/>
        </w:rPr>
        <w:t>treatment, only</w:t>
      </w:r>
      <w:r>
        <w:rPr>
          <w:spacing w:val="1"/>
          <w:w w:val="105"/>
        </w:rPr>
        <w:t> </w:t>
      </w:r>
      <w:r>
        <w:rPr>
          <w:w w:val="105"/>
        </w:rPr>
        <w:t>54% of</w:t>
      </w:r>
      <w:r>
        <w:rPr>
          <w:spacing w:val="1"/>
          <w:w w:val="105"/>
        </w:rPr>
        <w:t> </w:t>
      </w:r>
      <w:r>
        <w:rPr>
          <w:w w:val="105"/>
        </w:rPr>
        <w:t>heart attack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1"/>
          <w:w w:val="105"/>
        </w:rPr>
        <w:t> </w:t>
      </w:r>
      <w:r>
        <w:rPr>
          <w:w w:val="105"/>
        </w:rPr>
        <w:t>treated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Australian</w:t>
      </w:r>
      <w:r>
        <w:rPr>
          <w:spacing w:val="16"/>
          <w:w w:val="105"/>
        </w:rPr>
        <w:t> </w:t>
      </w:r>
      <w:r>
        <w:rPr>
          <w:w w:val="105"/>
        </w:rPr>
        <w:t>hospital</w:t>
      </w:r>
      <w:r>
        <w:rPr>
          <w:spacing w:val="16"/>
          <w:w w:val="105"/>
        </w:rPr>
        <w:t> </w:t>
      </w:r>
      <w:r>
        <w:rPr>
          <w:w w:val="105"/>
        </w:rPr>
        <w:t>reported</w:t>
      </w:r>
      <w:r>
        <w:rPr>
          <w:spacing w:val="16"/>
          <w:w w:val="105"/>
        </w:rPr>
        <w:t> </w:t>
      </w:r>
      <w:r>
        <w:rPr>
          <w:w w:val="105"/>
        </w:rPr>
        <w:t>travelling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hospital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ambulance.</w:t>
      </w:r>
      <w:r>
        <w:rPr>
          <w:spacing w:val="-16"/>
          <w:w w:val="105"/>
        </w:rPr>
        <w:t> </w:t>
      </w:r>
      <w:r>
        <w:rPr>
          <w:w w:val="105"/>
          <w:position w:val="7"/>
          <w:sz w:val="11"/>
        </w:rPr>
        <w:t>[181]</w:t>
      </w:r>
    </w:p>
    <w:p>
      <w:pPr>
        <w:pStyle w:val="BodyText"/>
        <w:spacing w:line="268" w:lineRule="auto" w:before="85"/>
        <w:ind w:left="364" w:right="924"/>
        <w:rPr>
          <w:sz w:val="11"/>
        </w:rPr>
      </w:pPr>
      <w:r>
        <w:rPr>
          <w:w w:val="110"/>
        </w:rPr>
        <w:t>The decision-making processes that patients employ can lead to delays in</w:t>
      </w:r>
      <w:r>
        <w:rPr>
          <w:spacing w:val="1"/>
          <w:w w:val="110"/>
        </w:rPr>
        <w:t> </w:t>
      </w:r>
      <w:r>
        <w:rPr>
          <w:w w:val="110"/>
        </w:rPr>
        <w:t>accessing</w:t>
      </w:r>
      <w:r>
        <w:rPr>
          <w:spacing w:val="-4"/>
          <w:w w:val="110"/>
        </w:rPr>
        <w:t> </w:t>
      </w:r>
      <w:r>
        <w:rPr>
          <w:w w:val="110"/>
        </w:rPr>
        <w:t>emergency</w:t>
      </w:r>
      <w:r>
        <w:rPr>
          <w:spacing w:val="-4"/>
          <w:w w:val="110"/>
        </w:rPr>
        <w:t> </w:t>
      </w:r>
      <w:r>
        <w:rPr>
          <w:w w:val="110"/>
        </w:rPr>
        <w:t>medical</w:t>
      </w:r>
      <w:r>
        <w:rPr>
          <w:spacing w:val="-4"/>
          <w:w w:val="110"/>
        </w:rPr>
        <w:t> </w:t>
      </w:r>
      <w:r>
        <w:rPr>
          <w:w w:val="110"/>
        </w:rPr>
        <w:t>services.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almost</w:t>
      </w:r>
      <w:r>
        <w:rPr>
          <w:spacing w:val="-4"/>
          <w:w w:val="110"/>
        </w:rPr>
        <w:t> </w:t>
      </w:r>
      <w:r>
        <w:rPr>
          <w:w w:val="110"/>
        </w:rPr>
        <w:t>two-thirds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cases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patient</w:t>
      </w:r>
      <w:r>
        <w:rPr>
          <w:spacing w:val="-58"/>
          <w:w w:val="110"/>
        </w:rPr>
        <w:t> </w:t>
      </w:r>
      <w:r>
        <w:rPr>
          <w:w w:val="123"/>
        </w:rPr>
        <w:t>made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2"/>
        </w:rPr>
        <w:t>decision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113"/>
        </w:rPr>
        <w:t>eek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1"/>
          <w:w w:val="106"/>
        </w:rPr>
        <w:t>o</w:t>
      </w:r>
      <w:r>
        <w:rPr>
          <w:spacing w:val="-5"/>
          <w:w w:val="112"/>
        </w:rPr>
        <w:t>f</w:t>
      </w:r>
      <w:r>
        <w:rPr>
          <w:w w:val="111"/>
        </w:rPr>
        <w:t>es</w:t>
      </w:r>
      <w:r>
        <w:rPr>
          <w:w w:val="110"/>
        </w:rPr>
        <w:t>sional</w:t>
      </w:r>
      <w:r>
        <w:rPr>
          <w:spacing w:val="-6"/>
        </w:rPr>
        <w:t> </w:t>
      </w:r>
      <w:r>
        <w:rPr>
          <w:w w:val="113"/>
        </w:rPr>
        <w:t>help,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9"/>
        </w:rPr>
        <w:t>ther</w:t>
      </w:r>
      <w:r>
        <w:rPr>
          <w:spacing w:val="-6"/>
        </w:rPr>
        <w:t> </w:t>
      </w:r>
      <w:r>
        <w:rPr>
          <w:w w:val="114"/>
        </w:rPr>
        <w:t>than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1"/>
        </w:rPr>
        <w:t>ained</w:t>
      </w:r>
      <w:r>
        <w:rPr>
          <w:spacing w:val="-6"/>
        </w:rPr>
        <w:t> </w:t>
      </w:r>
      <w:r>
        <w:rPr>
          <w:w w:val="113"/>
        </w:rPr>
        <w:t>health </w:t>
      </w:r>
      <w:r>
        <w:rPr>
          <w:w w:val="110"/>
        </w:rPr>
        <w:t>professional</w:t>
      </w:r>
      <w:r>
        <w:rPr>
          <w:spacing w:val="-15"/>
          <w:w w:val="110"/>
        </w:rPr>
        <w:t> </w:t>
      </w:r>
      <w:r>
        <w:rPr>
          <w:w w:val="110"/>
        </w:rPr>
        <w:t>e.g.</w:t>
      </w:r>
      <w:r>
        <w:rPr>
          <w:spacing w:val="-15"/>
          <w:w w:val="110"/>
        </w:rPr>
        <w:t> </w:t>
      </w:r>
      <w:r>
        <w:rPr>
          <w:w w:val="110"/>
        </w:rPr>
        <w:t>helpline.</w:t>
      </w:r>
      <w:r>
        <w:rPr>
          <w:spacing w:val="-15"/>
          <w:w w:val="110"/>
        </w:rPr>
        <w:t> </w:t>
      </w:r>
      <w:r>
        <w:rPr>
          <w:w w:val="110"/>
        </w:rPr>
        <w:t>Most</w:t>
      </w:r>
      <w:r>
        <w:rPr>
          <w:spacing w:val="-15"/>
          <w:w w:val="110"/>
        </w:rPr>
        <w:t> </w:t>
      </w:r>
      <w:r>
        <w:rPr>
          <w:w w:val="110"/>
        </w:rPr>
        <w:t>decision-making</w:t>
      </w:r>
      <w:r>
        <w:rPr>
          <w:spacing w:val="-15"/>
          <w:w w:val="110"/>
        </w:rPr>
        <w:t> </w:t>
      </w:r>
      <w:r>
        <w:rPr>
          <w:w w:val="110"/>
        </w:rPr>
        <w:t>processes</w:t>
      </w:r>
      <w:r>
        <w:rPr>
          <w:spacing w:val="-15"/>
          <w:w w:val="110"/>
        </w:rPr>
        <w:t> </w:t>
      </w:r>
      <w:r>
        <w:rPr>
          <w:w w:val="110"/>
        </w:rPr>
        <w:t>considered</w:t>
      </w:r>
      <w:r>
        <w:rPr>
          <w:spacing w:val="-15"/>
          <w:w w:val="110"/>
        </w:rPr>
        <w:t> </w:t>
      </w:r>
      <w:r>
        <w:rPr>
          <w:w w:val="110"/>
        </w:rPr>
        <w:t>factors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time,</w:t>
      </w:r>
      <w:r>
        <w:rPr>
          <w:spacing w:val="-13"/>
          <w:w w:val="110"/>
        </w:rPr>
        <w:t> </w:t>
      </w:r>
      <w:r>
        <w:rPr>
          <w:w w:val="110"/>
        </w:rPr>
        <w:t>type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severity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symptoms,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cost.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[181]</w:t>
      </w:r>
    </w:p>
    <w:p>
      <w:pPr>
        <w:pStyle w:val="BodyText"/>
        <w:spacing w:line="268" w:lineRule="auto" w:before="86"/>
        <w:ind w:left="364" w:right="822"/>
      </w:pPr>
      <w:r>
        <w:rPr>
          <w:w w:val="110"/>
        </w:rPr>
        <w:t>A significant number of Australians would not call an ambulance in a life-</w:t>
      </w:r>
      <w:r>
        <w:rPr>
          <w:spacing w:val="1"/>
          <w:w w:val="110"/>
        </w:rPr>
        <w:t> </w:t>
      </w:r>
      <w:r>
        <w:rPr>
          <w:w w:val="110"/>
        </w:rPr>
        <w:t>threatening emergency because they fear out-of-pocket costs. More than one in</w:t>
      </w:r>
      <w:r>
        <w:rPr>
          <w:spacing w:val="1"/>
          <w:w w:val="110"/>
        </w:rPr>
        <w:t> </w:t>
      </w:r>
      <w:r>
        <w:rPr>
          <w:w w:val="110"/>
        </w:rPr>
        <w:t>four Australian adults (27%) would be reluctant to call for an ambulance if they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were experiencing </w:t>
      </w:r>
      <w:r>
        <w:rPr>
          <w:spacing w:val="-1"/>
          <w:w w:val="110"/>
        </w:rPr>
        <w:t>signs of a heart attack due to the cost. </w:t>
      </w:r>
      <w:r>
        <w:rPr>
          <w:spacing w:val="-1"/>
          <w:w w:val="110"/>
          <w:position w:val="7"/>
          <w:sz w:val="11"/>
        </w:rPr>
        <w:t>[115] </w:t>
      </w:r>
      <w:r>
        <w:rPr>
          <w:spacing w:val="-1"/>
          <w:w w:val="110"/>
        </w:rPr>
        <w:t>Younger Australians,</w:t>
      </w:r>
      <w:r>
        <w:rPr>
          <w:w w:val="110"/>
        </w:rPr>
        <w:t> aged between 18 and 29 years, were less likely to call for an ambulance if they</w:t>
      </w:r>
      <w:r>
        <w:rPr>
          <w:spacing w:val="1"/>
          <w:w w:val="110"/>
        </w:rPr>
        <w:t> </w:t>
      </w:r>
      <w:r>
        <w:rPr>
          <w:w w:val="110"/>
        </w:rPr>
        <w:t>were</w:t>
      </w:r>
      <w:r>
        <w:rPr>
          <w:spacing w:val="-5"/>
          <w:w w:val="110"/>
        </w:rPr>
        <w:t> </w:t>
      </w:r>
      <w:r>
        <w:rPr>
          <w:w w:val="110"/>
        </w:rPr>
        <w:t>experiencing</w:t>
      </w:r>
      <w:r>
        <w:rPr>
          <w:spacing w:val="-5"/>
          <w:w w:val="110"/>
        </w:rPr>
        <w:t> </w:t>
      </w:r>
      <w:r>
        <w:rPr>
          <w:w w:val="110"/>
        </w:rPr>
        <w:t>signs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heart</w:t>
      </w:r>
      <w:r>
        <w:rPr>
          <w:spacing w:val="-4"/>
          <w:w w:val="110"/>
        </w:rPr>
        <w:t> </w:t>
      </w:r>
      <w:r>
        <w:rPr>
          <w:w w:val="110"/>
        </w:rPr>
        <w:t>attack,</w:t>
      </w:r>
      <w:r>
        <w:rPr>
          <w:spacing w:val="-5"/>
          <w:w w:val="110"/>
        </w:rPr>
        <w:t> </w:t>
      </w:r>
      <w:r>
        <w:rPr>
          <w:w w:val="110"/>
        </w:rPr>
        <w:t>due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cost,</w:t>
      </w:r>
      <w:r>
        <w:rPr>
          <w:spacing w:val="-4"/>
          <w:w w:val="110"/>
        </w:rPr>
        <w:t> </w:t>
      </w:r>
      <w:r>
        <w:rPr>
          <w:w w:val="110"/>
        </w:rPr>
        <w:t>compared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those</w:t>
      </w:r>
      <w:r>
        <w:rPr>
          <w:spacing w:val="-5"/>
          <w:w w:val="110"/>
        </w:rPr>
        <w:t> </w:t>
      </w:r>
      <w:r>
        <w:rPr>
          <w:w w:val="110"/>
        </w:rPr>
        <w:t>aged</w:t>
      </w:r>
      <w:r>
        <w:rPr>
          <w:spacing w:val="-58"/>
          <w:w w:val="110"/>
        </w:rPr>
        <w:t> </w:t>
      </w:r>
      <w:r>
        <w:rPr>
          <w:w w:val="105"/>
        </w:rPr>
        <w:t>30 to 65 years, or aged 66 years and over. </w:t>
      </w:r>
      <w:r>
        <w:rPr>
          <w:w w:val="105"/>
          <w:position w:val="7"/>
          <w:sz w:val="11"/>
        </w:rPr>
        <w:t>[182] </w:t>
      </w:r>
      <w:r>
        <w:rPr>
          <w:w w:val="105"/>
        </w:rPr>
        <w:t>Similarly, those living in metropolitan</w:t>
      </w:r>
      <w:r>
        <w:rPr>
          <w:spacing w:val="1"/>
          <w:w w:val="105"/>
        </w:rPr>
        <w:t> </w:t>
      </w:r>
      <w:r>
        <w:rPr>
          <w:w w:val="110"/>
        </w:rPr>
        <w:t>areas were less likely to call for an ambulance if they were experiencing signs of a</w:t>
      </w:r>
      <w:r>
        <w:rPr>
          <w:spacing w:val="1"/>
          <w:w w:val="110"/>
        </w:rPr>
        <w:t> </w:t>
      </w:r>
      <w:r>
        <w:rPr>
          <w:w w:val="105"/>
        </w:rPr>
        <w:t>heart</w:t>
      </w:r>
      <w:r>
        <w:rPr>
          <w:spacing w:val="-1"/>
          <w:w w:val="105"/>
        </w:rPr>
        <w:t> </w:t>
      </w:r>
      <w:r>
        <w:rPr>
          <w:w w:val="105"/>
        </w:rPr>
        <w:t>attack,</w:t>
      </w:r>
      <w:r>
        <w:rPr>
          <w:spacing w:val="-1"/>
          <w:w w:val="105"/>
        </w:rPr>
        <w:t> </w:t>
      </w:r>
      <w:r>
        <w:rPr>
          <w:w w:val="105"/>
        </w:rPr>
        <w:t>due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cost,</w:t>
      </w:r>
      <w:r>
        <w:rPr>
          <w:spacing w:val="-1"/>
          <w:w w:val="105"/>
        </w:rPr>
        <w:t> </w:t>
      </w:r>
      <w:r>
        <w:rPr>
          <w:w w:val="105"/>
        </w:rPr>
        <w:t>than</w:t>
      </w:r>
      <w:r>
        <w:rPr>
          <w:spacing w:val="-1"/>
          <w:w w:val="105"/>
        </w:rPr>
        <w:t> </w:t>
      </w:r>
      <w:r>
        <w:rPr>
          <w:w w:val="105"/>
        </w:rPr>
        <w:t>those</w:t>
      </w:r>
      <w:r>
        <w:rPr>
          <w:spacing w:val="-1"/>
          <w:w w:val="105"/>
        </w:rPr>
        <w:t> </w:t>
      </w:r>
      <w:r>
        <w:rPr>
          <w:w w:val="105"/>
        </w:rPr>
        <w:t>living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regional,</w:t>
      </w:r>
      <w:r>
        <w:rPr>
          <w:spacing w:val="-1"/>
          <w:w w:val="105"/>
        </w:rPr>
        <w:t> </w:t>
      </w:r>
      <w:r>
        <w:rPr>
          <w:w w:val="105"/>
        </w:rPr>
        <w:t>rural or</w:t>
      </w:r>
      <w:r>
        <w:rPr>
          <w:spacing w:val="-1"/>
          <w:w w:val="105"/>
        </w:rPr>
        <w:t> </w:t>
      </w:r>
      <w:r>
        <w:rPr>
          <w:w w:val="105"/>
        </w:rPr>
        <w:t>remote</w:t>
      </w:r>
      <w:r>
        <w:rPr>
          <w:spacing w:val="-1"/>
          <w:w w:val="105"/>
        </w:rPr>
        <w:t> </w:t>
      </w:r>
      <w:r>
        <w:rPr>
          <w:w w:val="105"/>
        </w:rPr>
        <w:t>areas.</w:t>
      </w:r>
    </w:p>
    <w:p>
      <w:pPr>
        <w:pStyle w:val="BodyText"/>
        <w:spacing w:line="268" w:lineRule="auto" w:before="87"/>
        <w:ind w:left="364" w:right="1296"/>
      </w:pPr>
      <w:r>
        <w:rPr>
          <w:spacing w:val="-1"/>
          <w:w w:val="110"/>
        </w:rPr>
        <w:t>Evidence indicates that when the barrier of out-of-pocket </w:t>
      </w:r>
      <w:r>
        <w:rPr>
          <w:w w:val="110"/>
        </w:rPr>
        <w:t>costs is eliminated</w:t>
      </w:r>
      <w:r>
        <w:rPr>
          <w:spacing w:val="1"/>
          <w:w w:val="110"/>
        </w:rPr>
        <w:t> </w:t>
      </w:r>
      <w:r>
        <w:rPr>
          <w:w w:val="110"/>
        </w:rPr>
        <w:t>(for</w:t>
      </w:r>
      <w:r>
        <w:rPr>
          <w:spacing w:val="-4"/>
          <w:w w:val="110"/>
        </w:rPr>
        <w:t> </w:t>
      </w:r>
      <w:r>
        <w:rPr>
          <w:w w:val="110"/>
        </w:rPr>
        <w:t>example,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Queensland),</w:t>
      </w:r>
      <w:r>
        <w:rPr>
          <w:spacing w:val="-4"/>
          <w:w w:val="110"/>
        </w:rPr>
        <w:t> </w:t>
      </w:r>
      <w:r>
        <w:rPr>
          <w:w w:val="110"/>
        </w:rPr>
        <w:t>more</w:t>
      </w:r>
      <w:r>
        <w:rPr>
          <w:spacing w:val="-3"/>
          <w:w w:val="110"/>
        </w:rPr>
        <w:t> </w:t>
      </w:r>
      <w:r>
        <w:rPr>
          <w:w w:val="110"/>
        </w:rPr>
        <w:t>people</w:t>
      </w:r>
      <w:r>
        <w:rPr>
          <w:spacing w:val="-4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emergency</w:t>
      </w:r>
      <w:r>
        <w:rPr>
          <w:spacing w:val="-4"/>
          <w:w w:val="110"/>
        </w:rPr>
        <w:t> </w:t>
      </w:r>
      <w:r>
        <w:rPr>
          <w:w w:val="110"/>
        </w:rPr>
        <w:t>conditions</w:t>
      </w:r>
      <w:r>
        <w:rPr>
          <w:spacing w:val="-4"/>
          <w:w w:val="110"/>
        </w:rPr>
        <w:t> </w:t>
      </w:r>
      <w:r>
        <w:rPr>
          <w:w w:val="110"/>
        </w:rPr>
        <w:t>access</w:t>
      </w:r>
      <w:r>
        <w:rPr>
          <w:spacing w:val="-58"/>
          <w:w w:val="110"/>
        </w:rPr>
        <w:t> </w:t>
      </w:r>
      <w:r>
        <w:rPr>
          <w:w w:val="110"/>
        </w:rPr>
        <w:t>ambulance</w:t>
      </w:r>
      <w:r>
        <w:rPr>
          <w:spacing w:val="4"/>
          <w:w w:val="110"/>
        </w:rPr>
        <w:t> </w:t>
      </w:r>
      <w:r>
        <w:rPr>
          <w:w w:val="110"/>
        </w:rPr>
        <w:t>care</w:t>
      </w:r>
      <w:r>
        <w:rPr>
          <w:spacing w:val="5"/>
          <w:w w:val="110"/>
        </w:rPr>
        <w:t> </w:t>
      </w:r>
      <w:r>
        <w:rPr>
          <w:w w:val="110"/>
        </w:rPr>
        <w:t>when</w:t>
      </w:r>
      <w:r>
        <w:rPr>
          <w:spacing w:val="5"/>
          <w:w w:val="110"/>
        </w:rPr>
        <w:t> </w:t>
      </w:r>
      <w:r>
        <w:rPr>
          <w:w w:val="110"/>
        </w:rPr>
        <w:t>needed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do</w:t>
      </w:r>
      <w:r>
        <w:rPr>
          <w:spacing w:val="5"/>
          <w:w w:val="110"/>
        </w:rPr>
        <w:t> </w:t>
      </w:r>
      <w:r>
        <w:rPr>
          <w:w w:val="110"/>
        </w:rPr>
        <w:t>not</w:t>
      </w:r>
      <w:r>
        <w:rPr>
          <w:spacing w:val="5"/>
          <w:w w:val="110"/>
        </w:rPr>
        <w:t> </w:t>
      </w:r>
      <w:r>
        <w:rPr>
          <w:w w:val="110"/>
        </w:rPr>
        <w:t>delay</w:t>
      </w:r>
      <w:r>
        <w:rPr>
          <w:spacing w:val="4"/>
          <w:w w:val="110"/>
        </w:rPr>
        <w:t> </w:t>
      </w:r>
      <w:r>
        <w:rPr>
          <w:w w:val="110"/>
        </w:rPr>
        <w:t>because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threat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excessive</w:t>
      </w:r>
      <w:r>
        <w:rPr>
          <w:spacing w:val="-12"/>
          <w:w w:val="110"/>
        </w:rPr>
        <w:t> </w:t>
      </w:r>
      <w:r>
        <w:rPr>
          <w:w w:val="110"/>
        </w:rPr>
        <w:t>ambulance</w:t>
      </w:r>
      <w:r>
        <w:rPr>
          <w:spacing w:val="-11"/>
          <w:w w:val="110"/>
        </w:rPr>
        <w:t> </w:t>
      </w:r>
      <w:r>
        <w:rPr>
          <w:w w:val="110"/>
        </w:rPr>
        <w:t>service</w:t>
      </w:r>
      <w:r>
        <w:rPr>
          <w:spacing w:val="-12"/>
          <w:w w:val="110"/>
        </w:rPr>
        <w:t> </w:t>
      </w:r>
      <w:r>
        <w:rPr>
          <w:w w:val="110"/>
        </w:rPr>
        <w:t>fees.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[183]</w:t>
      </w:r>
      <w:r>
        <w:rPr>
          <w:spacing w:val="16"/>
          <w:w w:val="110"/>
          <w:position w:val="7"/>
          <w:sz w:val="11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introduction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universal</w:t>
      </w:r>
      <w:r>
        <w:rPr>
          <w:spacing w:val="-11"/>
          <w:w w:val="110"/>
        </w:rPr>
        <w:t> </w:t>
      </w:r>
      <w:r>
        <w:rPr>
          <w:w w:val="110"/>
        </w:rPr>
        <w:t>access</w:t>
      </w:r>
      <w:r>
        <w:rPr>
          <w:spacing w:val="-12"/>
          <w:w w:val="110"/>
        </w:rPr>
        <w:t> </w:t>
      </w:r>
      <w:r>
        <w:rPr>
          <w:w w:val="110"/>
        </w:rPr>
        <w:t>to</w:t>
      </w:r>
    </w:p>
    <w:p>
      <w:pPr>
        <w:pStyle w:val="BodyText"/>
        <w:spacing w:line="268" w:lineRule="auto" w:before="1"/>
        <w:ind w:left="364" w:right="927"/>
        <w:rPr>
          <w:sz w:val="11"/>
        </w:rPr>
      </w:pPr>
      <w:r>
        <w:rPr>
          <w:w w:val="110"/>
        </w:rPr>
        <w:t>community</w:t>
      </w:r>
      <w:r>
        <w:rPr>
          <w:spacing w:val="12"/>
          <w:w w:val="110"/>
        </w:rPr>
        <w:t> </w:t>
      </w:r>
      <w:r>
        <w:rPr>
          <w:w w:val="110"/>
        </w:rPr>
        <w:t>ambulance</w:t>
      </w:r>
      <w:r>
        <w:rPr>
          <w:spacing w:val="13"/>
          <w:w w:val="110"/>
        </w:rPr>
        <w:t> </w:t>
      </w:r>
      <w:r>
        <w:rPr>
          <w:w w:val="110"/>
        </w:rPr>
        <w:t>cover</w:t>
      </w:r>
      <w:r>
        <w:rPr>
          <w:spacing w:val="12"/>
          <w:w w:val="110"/>
        </w:rPr>
        <w:t> </w:t>
      </w:r>
      <w:r>
        <w:rPr>
          <w:w w:val="110"/>
        </w:rPr>
        <w:t>across</w:t>
      </w:r>
      <w:r>
        <w:rPr>
          <w:spacing w:val="13"/>
          <w:w w:val="110"/>
        </w:rPr>
        <w:t> </w:t>
      </w:r>
      <w:r>
        <w:rPr>
          <w:w w:val="110"/>
        </w:rPr>
        <w:t>Queensland</w:t>
      </w:r>
      <w:r>
        <w:rPr>
          <w:spacing w:val="12"/>
          <w:w w:val="110"/>
        </w:rPr>
        <w:t> </w:t>
      </w:r>
      <w:r>
        <w:rPr>
          <w:w w:val="110"/>
        </w:rPr>
        <w:t>has</w:t>
      </w:r>
      <w:r>
        <w:rPr>
          <w:spacing w:val="13"/>
          <w:w w:val="110"/>
        </w:rPr>
        <w:t> </w:t>
      </w:r>
      <w:r>
        <w:rPr>
          <w:w w:val="110"/>
        </w:rPr>
        <w:t>not</w:t>
      </w:r>
      <w:r>
        <w:rPr>
          <w:spacing w:val="12"/>
          <w:w w:val="110"/>
        </w:rPr>
        <w:t> </w:t>
      </w:r>
      <w:r>
        <w:rPr>
          <w:w w:val="110"/>
        </w:rPr>
        <w:t>had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significant</w:t>
      </w:r>
      <w:r>
        <w:rPr>
          <w:spacing w:val="13"/>
          <w:w w:val="110"/>
        </w:rPr>
        <w:t> </w:t>
      </w:r>
      <w:r>
        <w:rPr>
          <w:w w:val="110"/>
        </w:rPr>
        <w:t>long</w:t>
      </w:r>
      <w:r>
        <w:rPr>
          <w:spacing w:val="-58"/>
          <w:w w:val="110"/>
        </w:rPr>
        <w:t> </w:t>
      </w:r>
      <w:r>
        <w:rPr>
          <w:w w:val="110"/>
        </w:rPr>
        <w:t>term</w:t>
      </w:r>
      <w:r>
        <w:rPr>
          <w:spacing w:val="-12"/>
          <w:w w:val="110"/>
        </w:rPr>
        <w:t> </w:t>
      </w:r>
      <w:r>
        <w:rPr>
          <w:w w:val="110"/>
        </w:rPr>
        <w:t>impact</w:t>
      </w:r>
      <w:r>
        <w:rPr>
          <w:spacing w:val="-11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overall</w:t>
      </w:r>
      <w:r>
        <w:rPr>
          <w:spacing w:val="-12"/>
          <w:w w:val="110"/>
        </w:rPr>
        <w:t> </w:t>
      </w:r>
      <w:r>
        <w:rPr>
          <w:w w:val="110"/>
        </w:rPr>
        <w:t>demand.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[183]</w:t>
      </w:r>
    </w:p>
    <w:p>
      <w:pPr>
        <w:pStyle w:val="BodyText"/>
        <w:spacing w:before="77"/>
        <w:ind w:left="364"/>
        <w:rPr>
          <w:rFonts w:ascii="Lucida Sans"/>
          <w:b/>
        </w:rPr>
      </w:pPr>
      <w:r>
        <w:rPr>
          <w:rFonts w:ascii="Lucida Sans"/>
          <w:b/>
          <w:color w:val="25408F"/>
          <w:spacing w:val="-1"/>
          <w:w w:val="85"/>
        </w:rPr>
        <w:t>Pre-hospital</w:t>
      </w:r>
      <w:r>
        <w:rPr>
          <w:rFonts w:ascii="Lucida Sans"/>
          <w:b/>
          <w:color w:val="25408F"/>
          <w:spacing w:val="-5"/>
          <w:w w:val="85"/>
        </w:rPr>
        <w:t> </w:t>
      </w:r>
      <w:r>
        <w:rPr>
          <w:rFonts w:ascii="Lucida Sans"/>
          <w:b/>
          <w:color w:val="25408F"/>
          <w:w w:val="85"/>
        </w:rPr>
        <w:t>notification</w:t>
      </w:r>
    </w:p>
    <w:p>
      <w:pPr>
        <w:pStyle w:val="BodyText"/>
        <w:spacing w:line="268" w:lineRule="auto" w:before="118"/>
        <w:ind w:left="364" w:right="927"/>
      </w:pPr>
      <w:r>
        <w:rPr>
          <w:w w:val="110"/>
        </w:rPr>
        <w:t>Ambulance services should pre-notify the hospital of </w:t>
      </w:r>
      <w:r>
        <w:rPr>
          <w:w w:val="115"/>
        </w:rPr>
        <w:t>a </w:t>
      </w:r>
      <w:r>
        <w:rPr>
          <w:w w:val="110"/>
        </w:rPr>
        <w:t>suspected stroke case</w:t>
      </w:r>
      <w:r>
        <w:rPr>
          <w:spacing w:val="1"/>
          <w:w w:val="110"/>
        </w:rPr>
        <w:t> </w:t>
      </w:r>
      <w:r>
        <w:rPr>
          <w:w w:val="105"/>
        </w:rPr>
        <w:t>where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patient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eligible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reperfusion</w:t>
      </w:r>
      <w:r>
        <w:rPr>
          <w:spacing w:val="4"/>
          <w:w w:val="105"/>
        </w:rPr>
        <w:t> </w:t>
      </w:r>
      <w:r>
        <w:rPr>
          <w:w w:val="105"/>
        </w:rPr>
        <w:t>therapies.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[153,</w:t>
      </w:r>
      <w:r>
        <w:rPr>
          <w:spacing w:val="4"/>
          <w:w w:val="105"/>
          <w:position w:val="7"/>
          <w:sz w:val="11"/>
        </w:rPr>
        <w:t> </w:t>
      </w:r>
      <w:r>
        <w:rPr>
          <w:w w:val="105"/>
          <w:position w:val="7"/>
          <w:sz w:val="11"/>
        </w:rPr>
        <w:t>184]  </w:t>
      </w:r>
      <w:r>
        <w:rPr>
          <w:w w:val="105"/>
        </w:rPr>
        <w:t>Delivery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right</w:t>
      </w:r>
      <w:r>
        <w:rPr>
          <w:spacing w:val="3"/>
          <w:w w:val="105"/>
        </w:rPr>
        <w:t> </w:t>
      </w:r>
      <w:r>
        <w:rPr>
          <w:w w:val="105"/>
        </w:rPr>
        <w:t>patient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right</w:t>
      </w:r>
      <w:r>
        <w:rPr>
          <w:spacing w:val="4"/>
          <w:w w:val="105"/>
        </w:rPr>
        <w:t> </w:t>
      </w:r>
      <w:r>
        <w:rPr>
          <w:w w:val="105"/>
        </w:rPr>
        <w:t>treatment</w:t>
      </w:r>
      <w:r>
        <w:rPr>
          <w:spacing w:val="3"/>
          <w:w w:val="105"/>
        </w:rPr>
        <w:t> </w:t>
      </w:r>
      <w:r>
        <w:rPr>
          <w:w w:val="105"/>
        </w:rPr>
        <w:t>facility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prior</w:t>
      </w:r>
      <w:r>
        <w:rPr>
          <w:spacing w:val="3"/>
          <w:w w:val="105"/>
        </w:rPr>
        <w:t> </w:t>
      </w:r>
      <w:r>
        <w:rPr>
          <w:w w:val="105"/>
        </w:rPr>
        <w:t>notification</w:t>
      </w:r>
      <w:r>
        <w:rPr>
          <w:spacing w:val="4"/>
          <w:w w:val="105"/>
        </w:rPr>
        <w:t> </w:t>
      </w:r>
      <w:r>
        <w:rPr>
          <w:w w:val="105"/>
        </w:rPr>
        <w:t>enables</w:t>
      </w:r>
      <w:r>
        <w:rPr>
          <w:spacing w:val="4"/>
          <w:w w:val="105"/>
        </w:rPr>
        <w:t> </w:t>
      </w:r>
      <w:r>
        <w:rPr>
          <w:w w:val="105"/>
        </w:rPr>
        <w:t>access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55"/>
          <w:w w:val="105"/>
        </w:rPr>
        <w:t> </w:t>
      </w:r>
      <w:r>
        <w:rPr>
          <w:w w:val="110"/>
        </w:rPr>
        <w:t>reperfusion</w:t>
      </w:r>
      <w:r>
        <w:rPr>
          <w:spacing w:val="-14"/>
          <w:w w:val="110"/>
        </w:rPr>
        <w:t> </w:t>
      </w:r>
      <w:r>
        <w:rPr>
          <w:w w:val="110"/>
        </w:rPr>
        <w:t>therapies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shortest</w:t>
      </w:r>
      <w:r>
        <w:rPr>
          <w:spacing w:val="-14"/>
          <w:w w:val="110"/>
        </w:rPr>
        <w:t> </w:t>
      </w:r>
      <w:r>
        <w:rPr>
          <w:w w:val="110"/>
        </w:rPr>
        <w:t>length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time.</w:t>
      </w:r>
    </w:p>
    <w:p>
      <w:pPr>
        <w:pStyle w:val="BodyText"/>
        <w:spacing w:line="268" w:lineRule="auto" w:before="86"/>
        <w:ind w:left="364" w:right="1262" w:hanging="1"/>
      </w:pPr>
      <w:r>
        <w:rPr>
          <w:w w:val="105"/>
        </w:rPr>
        <w:t>A proven application for pre-hospital notification is Pulsara. </w:t>
      </w:r>
      <w:r>
        <w:rPr>
          <w:w w:val="105"/>
          <w:position w:val="7"/>
          <w:sz w:val="11"/>
        </w:rPr>
        <w:t>[178] </w:t>
      </w:r>
      <w:r>
        <w:rPr>
          <w:w w:val="105"/>
        </w:rPr>
        <w:t>The Pulsara</w:t>
      </w:r>
      <w:r>
        <w:rPr>
          <w:spacing w:val="1"/>
          <w:w w:val="105"/>
        </w:rPr>
        <w:t> </w:t>
      </w:r>
      <w:r>
        <w:rPr>
          <w:w w:val="110"/>
        </w:rPr>
        <w:t>smartphone</w:t>
      </w:r>
      <w:r>
        <w:rPr>
          <w:spacing w:val="4"/>
          <w:w w:val="110"/>
        </w:rPr>
        <w:t> </w:t>
      </w:r>
      <w:r>
        <w:rPr>
          <w:w w:val="110"/>
        </w:rPr>
        <w:t>application</w:t>
      </w:r>
      <w:r>
        <w:rPr>
          <w:spacing w:val="5"/>
          <w:w w:val="110"/>
        </w:rPr>
        <w:t> </w:t>
      </w:r>
      <w:r>
        <w:rPr>
          <w:w w:val="110"/>
        </w:rPr>
        <w:t>streamlines</w:t>
      </w:r>
      <w:r>
        <w:rPr>
          <w:spacing w:val="4"/>
          <w:w w:val="110"/>
        </w:rPr>
        <w:t> </w:t>
      </w:r>
      <w:r>
        <w:rPr>
          <w:w w:val="110"/>
        </w:rPr>
        <w:t>communication</w:t>
      </w:r>
      <w:r>
        <w:rPr>
          <w:spacing w:val="5"/>
          <w:w w:val="110"/>
        </w:rPr>
        <w:t> </w:t>
      </w:r>
      <w:r>
        <w:rPr>
          <w:w w:val="110"/>
        </w:rPr>
        <w:t>between</w:t>
      </w:r>
      <w:r>
        <w:rPr>
          <w:spacing w:val="4"/>
          <w:w w:val="110"/>
        </w:rPr>
        <w:t> </w:t>
      </w:r>
      <w:r>
        <w:rPr>
          <w:w w:val="110"/>
        </w:rPr>
        <w:t>pre-hospital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05"/>
        </w:rPr>
        <w:t>in-hospital personnel in cases of suspected stroke or suspected ST-elevation</w:t>
      </w:r>
      <w:r>
        <w:rPr>
          <w:spacing w:val="1"/>
          <w:w w:val="105"/>
        </w:rPr>
        <w:t> </w:t>
      </w:r>
      <w:r>
        <w:rPr>
          <w:w w:val="110"/>
        </w:rPr>
        <w:t>myocardial</w:t>
      </w:r>
      <w:r>
        <w:rPr>
          <w:spacing w:val="-12"/>
          <w:w w:val="110"/>
        </w:rPr>
        <w:t> </w:t>
      </w:r>
      <w:r>
        <w:rPr>
          <w:w w:val="110"/>
        </w:rPr>
        <w:t>infarction</w:t>
      </w:r>
      <w:r>
        <w:rPr>
          <w:spacing w:val="-11"/>
          <w:w w:val="110"/>
        </w:rPr>
        <w:t> </w:t>
      </w:r>
      <w:r>
        <w:rPr>
          <w:w w:val="110"/>
        </w:rPr>
        <w:t>(heart</w:t>
      </w:r>
      <w:r>
        <w:rPr>
          <w:spacing w:val="-12"/>
          <w:w w:val="110"/>
        </w:rPr>
        <w:t> </w:t>
      </w:r>
      <w:r>
        <w:rPr>
          <w:w w:val="110"/>
        </w:rPr>
        <w:t>attack).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81" w:space="40"/>
            <w:col w:w="858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1997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90080" id="docshapegroup495" coordorigin="618,0" coordsize="2764,501">
            <v:shape style="position:absolute;left:617;top:0;width:2764;height:501" id="docshape496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497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Ensure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care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is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accessible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when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where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95"/>
        </w:rPr>
        <w:t>it</w:t>
      </w:r>
      <w:r>
        <w:rPr>
          <w:b/>
          <w:color w:val="25408F"/>
          <w:spacing w:val="-15"/>
          <w:w w:val="95"/>
        </w:rPr>
        <w:t> </w:t>
      </w:r>
      <w:r>
        <w:rPr>
          <w:b/>
          <w:color w:val="25408F"/>
          <w:w w:val="95"/>
        </w:rPr>
        <w:t>is</w:t>
      </w:r>
      <w:r>
        <w:rPr>
          <w:b/>
          <w:color w:val="25408F"/>
          <w:spacing w:val="-14"/>
          <w:w w:val="95"/>
        </w:rPr>
        <w:t> </w:t>
      </w:r>
      <w:r>
        <w:rPr>
          <w:b/>
          <w:color w:val="25408F"/>
          <w:w w:val="95"/>
        </w:rPr>
        <w:t>needed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498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Establish standardised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national,</w:t>
      </w:r>
      <w:r>
        <w:rPr>
          <w:rFonts w:ascii="Lucida Sans"/>
          <w:b/>
          <w:color w:val="25408F"/>
          <w:spacing w:val="6"/>
          <w:w w:val="85"/>
        </w:rPr>
        <w:t> </w:t>
      </w:r>
      <w:r>
        <w:rPr>
          <w:rFonts w:ascii="Lucida Sans"/>
          <w:b/>
          <w:color w:val="25408F"/>
          <w:w w:val="85"/>
        </w:rPr>
        <w:t>pre-hospital,</w:t>
      </w:r>
      <w:r>
        <w:rPr>
          <w:rFonts w:ascii="Lucida Sans"/>
          <w:b/>
          <w:color w:val="25408F"/>
          <w:spacing w:val="7"/>
          <w:w w:val="85"/>
        </w:rPr>
        <w:t> </w:t>
      </w:r>
      <w:r>
        <w:rPr>
          <w:rFonts w:ascii="Lucida Sans"/>
          <w:b/>
          <w:color w:val="25408F"/>
          <w:w w:val="85"/>
        </w:rPr>
        <w:t>time-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spacing w:val="-1"/>
          <w:w w:val="85"/>
        </w:rPr>
        <w:t>critical responses </w:t>
      </w:r>
      <w:r>
        <w:rPr>
          <w:rFonts w:ascii="Lucida Sans"/>
          <w:b/>
          <w:color w:val="25408F"/>
          <w:w w:val="85"/>
        </w:rPr>
        <w:t>for heart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attack</w:t>
      </w:r>
      <w:r>
        <w:rPr>
          <w:rFonts w:ascii="Lucida Sans"/>
          <w:b/>
          <w:color w:val="25408F"/>
          <w:spacing w:val="-3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-3"/>
          <w:w w:val="85"/>
        </w:rPr>
        <w:t> </w:t>
      </w:r>
      <w:r>
        <w:rPr>
          <w:rFonts w:ascii="Lucida Sans"/>
          <w:b/>
          <w:color w:val="25408F"/>
          <w:w w:val="85"/>
        </w:rPr>
        <w:t>stroke</w:t>
      </w:r>
    </w:p>
    <w:p>
      <w:pPr>
        <w:pStyle w:val="BodyText"/>
        <w:spacing w:line="268" w:lineRule="auto" w:before="69"/>
        <w:ind w:left="369" w:right="1128"/>
      </w:pPr>
      <w:r>
        <w:rPr/>
        <w:br w:type="column"/>
      </w:r>
      <w:r>
        <w:rPr>
          <w:w w:val="110"/>
        </w:rPr>
        <w:t>Implementing Pulsara in the Australian health services has improved patient</w:t>
      </w:r>
      <w:r>
        <w:rPr>
          <w:spacing w:val="1"/>
          <w:w w:val="110"/>
        </w:rPr>
        <w:t> </w:t>
      </w:r>
      <w:r>
        <w:rPr>
          <w:w w:val="110"/>
        </w:rPr>
        <w:t>flow, and delivered assessment, diagnosis and treatment more quickly, leading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reduced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variation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care.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Results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recent</w:t>
      </w:r>
      <w:r>
        <w:rPr>
          <w:spacing w:val="-15"/>
          <w:w w:val="110"/>
        </w:rPr>
        <w:t> </w:t>
      </w:r>
      <w:r>
        <w:rPr>
          <w:w w:val="110"/>
        </w:rPr>
        <w:t>pilot</w:t>
      </w:r>
      <w:r>
        <w:rPr>
          <w:spacing w:val="-14"/>
          <w:w w:val="110"/>
        </w:rPr>
        <w:t> </w:t>
      </w:r>
      <w:r>
        <w:rPr>
          <w:w w:val="110"/>
        </w:rPr>
        <w:t>study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Victorian</w:t>
      </w:r>
      <w:r>
        <w:rPr>
          <w:spacing w:val="-15"/>
          <w:w w:val="110"/>
        </w:rPr>
        <w:t> </w:t>
      </w:r>
      <w:r>
        <w:rPr>
          <w:w w:val="110"/>
        </w:rPr>
        <w:t>regional</w:t>
      </w:r>
      <w:r>
        <w:rPr>
          <w:spacing w:val="-58"/>
          <w:w w:val="110"/>
        </w:rPr>
        <w:t> </w:t>
      </w:r>
      <w:r>
        <w:rPr>
          <w:w w:val="110"/>
        </w:rPr>
        <w:t>hospital and 11 Ambulance Victoria branches have shown that the use of the</w:t>
      </w:r>
      <w:r>
        <w:rPr>
          <w:spacing w:val="1"/>
          <w:w w:val="110"/>
        </w:rPr>
        <w:t> </w:t>
      </w:r>
      <w:r>
        <w:rPr>
          <w:w w:val="105"/>
        </w:rPr>
        <w:t>application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reduce</w:t>
      </w:r>
      <w:r>
        <w:rPr>
          <w:spacing w:val="2"/>
          <w:w w:val="105"/>
        </w:rPr>
        <w:t> </w:t>
      </w:r>
      <w:r>
        <w:rPr>
          <w:w w:val="105"/>
        </w:rPr>
        <w:t>stroke</w:t>
      </w:r>
      <w:r>
        <w:rPr>
          <w:spacing w:val="1"/>
          <w:w w:val="105"/>
        </w:rPr>
        <w:t> </w:t>
      </w:r>
      <w:r>
        <w:rPr>
          <w:w w:val="105"/>
        </w:rPr>
        <w:t>door-to-needle</w:t>
      </w:r>
      <w:r>
        <w:rPr>
          <w:spacing w:val="2"/>
          <w:w w:val="105"/>
        </w:rPr>
        <w:t> </w:t>
      </w:r>
      <w:r>
        <w:rPr>
          <w:w w:val="105"/>
        </w:rPr>
        <w:t>times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33</w:t>
      </w:r>
      <w:r>
        <w:rPr>
          <w:spacing w:val="2"/>
          <w:w w:val="105"/>
        </w:rPr>
        <w:t> </w:t>
      </w:r>
      <w:r>
        <w:rPr>
          <w:w w:val="105"/>
        </w:rPr>
        <w:t>minutes.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12-month</w:t>
      </w:r>
      <w:r>
        <w:rPr>
          <w:spacing w:val="1"/>
          <w:w w:val="105"/>
        </w:rPr>
        <w:t> </w:t>
      </w:r>
      <w:r>
        <w:rPr>
          <w:w w:val="105"/>
        </w:rPr>
        <w:t>evaluation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underway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two</w:t>
      </w:r>
      <w:r>
        <w:rPr>
          <w:spacing w:val="3"/>
          <w:w w:val="105"/>
        </w:rPr>
        <w:t> </w:t>
      </w:r>
      <w:r>
        <w:rPr>
          <w:w w:val="105"/>
        </w:rPr>
        <w:t>regional</w:t>
      </w:r>
      <w:r>
        <w:rPr>
          <w:spacing w:val="2"/>
          <w:w w:val="105"/>
        </w:rPr>
        <w:t> </w:t>
      </w:r>
      <w:r>
        <w:rPr>
          <w:w w:val="105"/>
        </w:rPr>
        <w:t>Victorian</w:t>
      </w:r>
      <w:r>
        <w:rPr>
          <w:spacing w:val="3"/>
          <w:w w:val="105"/>
        </w:rPr>
        <w:t> </w:t>
      </w:r>
      <w:r>
        <w:rPr>
          <w:w w:val="105"/>
        </w:rPr>
        <w:t>hospitals.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study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US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shown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mean</w:t>
      </w:r>
      <w:r>
        <w:rPr>
          <w:spacing w:val="7"/>
          <w:w w:val="105"/>
        </w:rPr>
        <w:t> </w:t>
      </w:r>
      <w:r>
        <w:rPr>
          <w:w w:val="105"/>
        </w:rPr>
        <w:t>door-to-needle</w:t>
      </w:r>
      <w:r>
        <w:rPr>
          <w:spacing w:val="6"/>
          <w:w w:val="105"/>
        </w:rPr>
        <w:t> </w:t>
      </w:r>
      <w:r>
        <w:rPr>
          <w:w w:val="105"/>
        </w:rPr>
        <w:t>times</w:t>
      </w:r>
      <w:r>
        <w:rPr>
          <w:spacing w:val="7"/>
          <w:w w:val="105"/>
        </w:rPr>
        <w:t> </w:t>
      </w:r>
      <w:r>
        <w:rPr>
          <w:w w:val="105"/>
        </w:rPr>
        <w:t>post-app</w:t>
      </w:r>
      <w:r>
        <w:rPr>
          <w:spacing w:val="6"/>
          <w:w w:val="105"/>
        </w:rPr>
        <w:t> </w:t>
      </w:r>
      <w:r>
        <w:rPr>
          <w:w w:val="105"/>
        </w:rPr>
        <w:t>decreased</w:t>
      </w:r>
      <w:r>
        <w:rPr>
          <w:spacing w:val="6"/>
          <w:w w:val="105"/>
        </w:rPr>
        <w:t> </w:t>
      </w:r>
      <w:r>
        <w:rPr>
          <w:w w:val="105"/>
        </w:rPr>
        <w:t>21</w:t>
      </w:r>
      <w:r>
        <w:rPr>
          <w:spacing w:val="7"/>
          <w:w w:val="105"/>
        </w:rPr>
        <w:t> </w:t>
      </w:r>
      <w:r>
        <w:rPr>
          <w:w w:val="105"/>
        </w:rPr>
        <w:t>minutes</w:t>
      </w:r>
      <w:r>
        <w:rPr>
          <w:spacing w:val="6"/>
          <w:w w:val="105"/>
        </w:rPr>
        <w:t> </w:t>
      </w:r>
      <w:r>
        <w:rPr>
          <w:w w:val="105"/>
        </w:rPr>
        <w:t>(77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56</w:t>
      </w:r>
      <w:r>
        <w:rPr>
          <w:spacing w:val="1"/>
          <w:w w:val="105"/>
        </w:rPr>
        <w:t> </w:t>
      </w:r>
      <w:r>
        <w:rPr>
          <w:w w:val="105"/>
        </w:rPr>
        <w:t>minutes),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28%</w:t>
      </w:r>
      <w:r>
        <w:rPr>
          <w:spacing w:val="8"/>
          <w:w w:val="105"/>
        </w:rPr>
        <w:t> </w:t>
      </w:r>
      <w:r>
        <w:rPr>
          <w:w w:val="105"/>
        </w:rPr>
        <w:t>improvement.</w:t>
      </w:r>
      <w:r>
        <w:rPr>
          <w:spacing w:val="-21"/>
          <w:w w:val="105"/>
        </w:rPr>
        <w:t> </w:t>
      </w:r>
      <w:r>
        <w:rPr>
          <w:w w:val="105"/>
          <w:position w:val="7"/>
          <w:sz w:val="11"/>
        </w:rPr>
        <w:t>[153]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addition,</w:t>
      </w:r>
      <w:r>
        <w:rPr>
          <w:spacing w:val="7"/>
          <w:w w:val="105"/>
        </w:rPr>
        <w:t> </w:t>
      </w:r>
      <w:r>
        <w:rPr>
          <w:w w:val="105"/>
        </w:rPr>
        <w:t>patients</w:t>
      </w:r>
      <w:r>
        <w:rPr>
          <w:spacing w:val="8"/>
          <w:w w:val="105"/>
        </w:rPr>
        <w:t> </w:t>
      </w:r>
      <w:r>
        <w:rPr>
          <w:w w:val="105"/>
        </w:rPr>
        <w:t>meeting</w:t>
      </w:r>
      <w:r>
        <w:rPr>
          <w:spacing w:val="7"/>
          <w:w w:val="105"/>
        </w:rPr>
        <w:t> </w:t>
      </w:r>
      <w:r>
        <w:rPr>
          <w:w w:val="105"/>
        </w:rPr>
        <w:t>door-to-needle</w:t>
      </w:r>
      <w:r>
        <w:rPr>
          <w:spacing w:val="1"/>
          <w:w w:val="105"/>
        </w:rPr>
        <w:t> </w:t>
      </w:r>
      <w:r>
        <w:rPr>
          <w:w w:val="105"/>
        </w:rPr>
        <w:t>times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less</w:t>
      </w:r>
      <w:r>
        <w:rPr>
          <w:spacing w:val="2"/>
          <w:w w:val="105"/>
        </w:rPr>
        <w:t> </w:t>
      </w:r>
      <w:r>
        <w:rPr>
          <w:w w:val="105"/>
        </w:rPr>
        <w:t>than</w:t>
      </w:r>
      <w:r>
        <w:rPr>
          <w:spacing w:val="2"/>
          <w:w w:val="105"/>
        </w:rPr>
        <w:t> </w:t>
      </w:r>
      <w:r>
        <w:rPr>
          <w:w w:val="105"/>
        </w:rPr>
        <w:t>60</w:t>
      </w:r>
      <w:r>
        <w:rPr>
          <w:spacing w:val="1"/>
          <w:w w:val="105"/>
        </w:rPr>
        <w:t> </w:t>
      </w:r>
      <w:r>
        <w:rPr>
          <w:w w:val="105"/>
        </w:rPr>
        <w:t>minutes</w:t>
      </w:r>
      <w:r>
        <w:rPr>
          <w:spacing w:val="2"/>
          <w:w w:val="105"/>
        </w:rPr>
        <w:t> </w:t>
      </w:r>
      <w:r>
        <w:rPr>
          <w:w w:val="105"/>
        </w:rPr>
        <w:t>improved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32%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82%</w:t>
      </w:r>
      <w:r>
        <w:rPr>
          <w:spacing w:val="2"/>
          <w:w w:val="105"/>
        </w:rPr>
        <w:t> </w:t>
      </w:r>
      <w:r>
        <w:rPr>
          <w:w w:val="105"/>
        </w:rPr>
        <w:t>after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application’s</w:t>
      </w:r>
      <w:r>
        <w:rPr>
          <w:spacing w:val="1"/>
          <w:w w:val="105"/>
        </w:rPr>
        <w:t> </w:t>
      </w:r>
      <w:r>
        <w:rPr>
          <w:w w:val="110"/>
        </w:rPr>
        <w:t>implementation. These results indicate that the application can improve acute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treatment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times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streamlining</w:t>
      </w:r>
      <w:r>
        <w:rPr>
          <w:spacing w:val="-15"/>
          <w:w w:val="110"/>
        </w:rPr>
        <w:t> </w:t>
      </w:r>
      <w:r>
        <w:rPr>
          <w:w w:val="110"/>
        </w:rPr>
        <w:t>multi-disciplinary</w:t>
      </w:r>
      <w:r>
        <w:rPr>
          <w:spacing w:val="-14"/>
          <w:w w:val="110"/>
        </w:rPr>
        <w:t> </w:t>
      </w:r>
      <w:r>
        <w:rPr>
          <w:w w:val="110"/>
        </w:rPr>
        <w:t>communication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improving</w:t>
      </w:r>
      <w:r>
        <w:rPr>
          <w:spacing w:val="-58"/>
          <w:w w:val="110"/>
        </w:rPr>
        <w:t> </w:t>
      </w:r>
      <w:r>
        <w:rPr>
          <w:w w:val="110"/>
        </w:rPr>
        <w:t>coordination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care.</w:t>
      </w:r>
    </w:p>
    <w:p>
      <w:pPr>
        <w:pStyle w:val="BodyText"/>
        <w:spacing w:line="268" w:lineRule="auto" w:before="88"/>
        <w:ind w:left="369" w:right="881"/>
      </w:pPr>
      <w:r>
        <w:rPr/>
        <w:pict>
          <v:group style="position:absolute;margin-left:30.8897pt;margin-top:-160.577591pt;width:138.2pt;height:25.05pt;mso-position-horizontal-relative:page;mso-position-vertical-relative:paragraph;z-index:15790592" id="docshapegroup499" coordorigin="618,-3212" coordsize="2764,501">
            <v:shape style="position:absolute;left:617;top:-3212;width:2764;height:501" id="docshape500" coordorigin="618,-3212" coordsize="2764,501" path="m2948,-3212l618,-3212,618,-2711,2948,-2711,3382,-2961,2948,-3212xe" filled="true" fillcolor="#7578b0" stroked="false">
              <v:path arrowok="t"/>
              <v:fill type="solid"/>
            </v:shape>
            <v:shape style="position:absolute;left:617;top:-3212;width:2764;height:501" type="#_x0000_t202" id="docshape501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2.2.2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The Australian Commission for Safety and Quality in Health Care (ACSQHC)</w:t>
      </w:r>
      <w:r>
        <w:rPr>
          <w:spacing w:val="1"/>
          <w:w w:val="105"/>
        </w:rPr>
        <w:t> </w:t>
      </w:r>
      <w:r>
        <w:rPr>
          <w:w w:val="110"/>
        </w:rPr>
        <w:t>published the Acute Coronary Syndromes Clinical Care Standard which</w:t>
      </w:r>
      <w:r>
        <w:rPr>
          <w:spacing w:val="1"/>
          <w:w w:val="110"/>
        </w:rPr>
        <w:t> </w:t>
      </w:r>
      <w:r>
        <w:rPr>
          <w:w w:val="110"/>
        </w:rPr>
        <w:t>recommends that patients with acute chest pain or other symptoms suggestive of</w:t>
      </w:r>
      <w:r>
        <w:rPr>
          <w:spacing w:val="-59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ACS</w:t>
      </w:r>
      <w:r>
        <w:rPr>
          <w:spacing w:val="-8"/>
          <w:w w:val="110"/>
        </w:rPr>
        <w:t> </w:t>
      </w:r>
      <w:r>
        <w:rPr>
          <w:w w:val="110"/>
        </w:rPr>
        <w:t>receive</w:t>
      </w:r>
      <w:r>
        <w:rPr>
          <w:spacing w:val="-7"/>
          <w:w w:val="110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0"/>
        </w:rPr>
        <w:t>12-lead</w:t>
      </w:r>
      <w:r>
        <w:rPr>
          <w:spacing w:val="-8"/>
          <w:w w:val="110"/>
        </w:rPr>
        <w:t> </w:t>
      </w:r>
      <w:r>
        <w:rPr>
          <w:w w:val="110"/>
        </w:rPr>
        <w:t>electrocardiogram</w:t>
      </w:r>
      <w:r>
        <w:rPr>
          <w:spacing w:val="-7"/>
          <w:w w:val="110"/>
        </w:rPr>
        <w:t> </w:t>
      </w:r>
      <w:r>
        <w:rPr>
          <w:w w:val="110"/>
        </w:rPr>
        <w:t>(ECG)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results</w:t>
      </w:r>
      <w:r>
        <w:rPr>
          <w:spacing w:val="-8"/>
          <w:w w:val="110"/>
        </w:rPr>
        <w:t> </w:t>
      </w:r>
      <w:r>
        <w:rPr>
          <w:w w:val="110"/>
        </w:rPr>
        <w:t>are</w:t>
      </w:r>
      <w:r>
        <w:rPr>
          <w:spacing w:val="-8"/>
          <w:w w:val="110"/>
        </w:rPr>
        <w:t> </w:t>
      </w:r>
      <w:r>
        <w:rPr>
          <w:w w:val="110"/>
        </w:rPr>
        <w:t>analysed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58"/>
          <w:w w:val="110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clinician</w:t>
      </w:r>
      <w:r>
        <w:rPr>
          <w:spacing w:val="5"/>
          <w:w w:val="105"/>
        </w:rPr>
        <w:t> </w:t>
      </w:r>
      <w:r>
        <w:rPr>
          <w:w w:val="105"/>
        </w:rPr>
        <w:t>experienced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interpreting</w:t>
      </w:r>
      <w:r>
        <w:rPr>
          <w:spacing w:val="6"/>
          <w:w w:val="105"/>
        </w:rPr>
        <w:t> </w:t>
      </w:r>
      <w:r>
        <w:rPr>
          <w:w w:val="105"/>
        </w:rPr>
        <w:t>ECG</w:t>
      </w:r>
      <w:r>
        <w:rPr>
          <w:spacing w:val="5"/>
          <w:w w:val="105"/>
        </w:rPr>
        <w:t> </w:t>
      </w:r>
      <w:r>
        <w:rPr>
          <w:w w:val="105"/>
        </w:rPr>
        <w:t>within</w:t>
      </w:r>
      <w:r>
        <w:rPr>
          <w:spacing w:val="6"/>
          <w:w w:val="105"/>
        </w:rPr>
        <w:t> </w:t>
      </w:r>
      <w:r>
        <w:rPr>
          <w:w w:val="105"/>
        </w:rPr>
        <w:t>10</w:t>
      </w:r>
      <w:r>
        <w:rPr>
          <w:spacing w:val="5"/>
          <w:w w:val="105"/>
        </w:rPr>
        <w:t> </w:t>
      </w:r>
      <w:r>
        <w:rPr>
          <w:w w:val="105"/>
        </w:rPr>
        <w:t>minutes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first</w:t>
      </w:r>
      <w:r>
        <w:rPr>
          <w:spacing w:val="6"/>
          <w:w w:val="105"/>
        </w:rPr>
        <w:t> </w:t>
      </w:r>
      <w:r>
        <w:rPr>
          <w:w w:val="105"/>
        </w:rPr>
        <w:t>emergency</w:t>
      </w:r>
      <w:r>
        <w:rPr>
          <w:spacing w:val="1"/>
          <w:w w:val="105"/>
        </w:rPr>
        <w:t> </w:t>
      </w:r>
      <w:r>
        <w:rPr>
          <w:w w:val="105"/>
        </w:rPr>
        <w:t>clinical</w:t>
      </w:r>
      <w:r>
        <w:rPr>
          <w:spacing w:val="8"/>
          <w:w w:val="105"/>
        </w:rPr>
        <w:t> </w:t>
      </w:r>
      <w:r>
        <w:rPr>
          <w:w w:val="105"/>
        </w:rPr>
        <w:t>contact.</w:t>
      </w:r>
      <w:r>
        <w:rPr>
          <w:spacing w:val="-21"/>
          <w:w w:val="105"/>
        </w:rPr>
        <w:t> </w:t>
      </w:r>
      <w:r>
        <w:rPr>
          <w:w w:val="105"/>
          <w:position w:val="7"/>
          <w:sz w:val="11"/>
        </w:rPr>
        <w:t>[185]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Standard</w:t>
      </w:r>
      <w:r>
        <w:rPr>
          <w:spacing w:val="8"/>
          <w:w w:val="105"/>
        </w:rPr>
        <w:t> </w:t>
      </w:r>
      <w:r>
        <w:rPr>
          <w:w w:val="105"/>
        </w:rPr>
        <w:t>states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8"/>
          <w:w w:val="105"/>
        </w:rPr>
        <w:t> </w:t>
      </w:r>
      <w:r>
        <w:rPr>
          <w:w w:val="105"/>
        </w:rPr>
        <w:t>services</w:t>
      </w:r>
      <w:r>
        <w:rPr>
          <w:spacing w:val="9"/>
          <w:w w:val="105"/>
        </w:rPr>
        <w:t> </w:t>
      </w:r>
      <w:r>
        <w:rPr>
          <w:w w:val="105"/>
        </w:rPr>
        <w:t>should</w:t>
      </w:r>
      <w:r>
        <w:rPr>
          <w:spacing w:val="8"/>
          <w:w w:val="105"/>
        </w:rPr>
        <w:t> </w:t>
      </w:r>
      <w:r>
        <w:rPr>
          <w:w w:val="105"/>
        </w:rPr>
        <w:t>ensure</w:t>
      </w:r>
      <w:r>
        <w:rPr>
          <w:spacing w:val="8"/>
          <w:w w:val="105"/>
        </w:rPr>
        <w:t> </w:t>
      </w:r>
      <w:r>
        <w:rPr>
          <w:w w:val="105"/>
        </w:rPr>
        <w:t>systems</w:t>
      </w:r>
      <w:r>
        <w:rPr>
          <w:spacing w:val="1"/>
          <w:w w:val="105"/>
        </w:rPr>
        <w:t> </w:t>
      </w:r>
      <w:r>
        <w:rPr>
          <w:w w:val="110"/>
        </w:rPr>
        <w:t>and processes are in place in the pre-hospital and hospital setting to assess</w:t>
      </w:r>
      <w:r>
        <w:rPr>
          <w:spacing w:val="1"/>
          <w:w w:val="110"/>
        </w:rPr>
        <w:t> </w:t>
      </w:r>
      <w:r>
        <w:rPr>
          <w:w w:val="110"/>
        </w:rPr>
        <w:t>patients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symptoms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ACS.</w:t>
      </w:r>
      <w:r>
        <w:rPr>
          <w:spacing w:val="-14"/>
          <w:w w:val="110"/>
        </w:rPr>
        <w:t> </w:t>
      </w:r>
      <w:r>
        <w:rPr>
          <w:w w:val="110"/>
        </w:rPr>
        <w:t>International</w:t>
      </w:r>
      <w:r>
        <w:rPr>
          <w:spacing w:val="-13"/>
          <w:w w:val="110"/>
        </w:rPr>
        <w:t> </w:t>
      </w:r>
      <w:r>
        <w:rPr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also</w:t>
      </w:r>
      <w:r>
        <w:rPr>
          <w:spacing w:val="-14"/>
          <w:w w:val="110"/>
        </w:rPr>
        <w:t> </w:t>
      </w:r>
      <w:r>
        <w:rPr>
          <w:w w:val="110"/>
        </w:rPr>
        <w:t>recommends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use</w:t>
      </w:r>
    </w:p>
    <w:p>
      <w:pPr>
        <w:pStyle w:val="BodyText"/>
        <w:spacing w:line="268" w:lineRule="auto" w:before="2"/>
        <w:ind w:left="369" w:right="881"/>
        <w:rPr>
          <w:sz w:val="11"/>
        </w:rPr>
      </w:pPr>
      <w:r>
        <w:rPr>
          <w:w w:val="105"/>
        </w:rPr>
        <w:t>of pre-hospital ECGs; however, pre-hospital notification is utilised in only 10–25% of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ST</w:t>
      </w:r>
      <w:r>
        <w:rPr>
          <w:spacing w:val="2"/>
          <w:w w:val="105"/>
        </w:rPr>
        <w:t> </w:t>
      </w:r>
      <w:r>
        <w:rPr>
          <w:w w:val="105"/>
        </w:rPr>
        <w:t>Elevation</w:t>
      </w:r>
      <w:r>
        <w:rPr>
          <w:spacing w:val="1"/>
          <w:w w:val="105"/>
        </w:rPr>
        <w:t> </w:t>
      </w:r>
      <w:r>
        <w:rPr>
          <w:w w:val="105"/>
        </w:rPr>
        <w:t>Myocardial</w:t>
      </w:r>
      <w:r>
        <w:rPr>
          <w:spacing w:val="2"/>
          <w:w w:val="105"/>
        </w:rPr>
        <w:t> </w:t>
      </w:r>
      <w:r>
        <w:rPr>
          <w:w w:val="105"/>
        </w:rPr>
        <w:t>Infarction</w:t>
      </w:r>
      <w:r>
        <w:rPr>
          <w:spacing w:val="2"/>
          <w:w w:val="105"/>
        </w:rPr>
        <w:t> </w:t>
      </w:r>
      <w:r>
        <w:rPr>
          <w:w w:val="105"/>
        </w:rPr>
        <w:t>(STEMI</w:t>
      </w:r>
      <w:r>
        <w:rPr>
          <w:spacing w:val="2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form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heart</w:t>
      </w:r>
      <w:r>
        <w:rPr>
          <w:spacing w:val="1"/>
          <w:w w:val="105"/>
        </w:rPr>
        <w:t> </w:t>
      </w:r>
      <w:r>
        <w:rPr>
          <w:w w:val="105"/>
        </w:rPr>
        <w:t>attack),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55"/>
          <w:w w:val="105"/>
        </w:rPr>
        <w:t> </w:t>
      </w:r>
      <w:r>
        <w:rPr>
          <w:w w:val="105"/>
        </w:rPr>
        <w:t>coordination 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receiving</w:t>
      </w:r>
      <w:r>
        <w:rPr>
          <w:spacing w:val="1"/>
          <w:w w:val="105"/>
        </w:rPr>
        <w:t> </w:t>
      </w:r>
      <w:r>
        <w:rPr>
          <w:w w:val="105"/>
        </w:rPr>
        <w:t>hospital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not always</w:t>
      </w:r>
      <w:r>
        <w:rPr>
          <w:spacing w:val="1"/>
          <w:w w:val="105"/>
        </w:rPr>
        <w:t> </w:t>
      </w:r>
      <w:r>
        <w:rPr>
          <w:w w:val="105"/>
        </w:rPr>
        <w:t>effectively</w:t>
      </w:r>
      <w:r>
        <w:rPr>
          <w:spacing w:val="1"/>
          <w:w w:val="105"/>
        </w:rPr>
        <w:t> </w:t>
      </w:r>
      <w:r>
        <w:rPr>
          <w:w w:val="105"/>
        </w:rPr>
        <w:t>translated.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[186]</w:t>
      </w:r>
    </w:p>
    <w:p>
      <w:pPr>
        <w:pStyle w:val="BodyText"/>
        <w:spacing w:line="268" w:lineRule="auto" w:before="86"/>
        <w:ind w:left="369" w:right="1178"/>
      </w:pPr>
      <w:r>
        <w:rPr>
          <w:w w:val="105"/>
        </w:rPr>
        <w:t>The use of pre-hospital ECG in consultation with the interventional cardiologist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3"/>
          <w:w w:val="105"/>
        </w:rPr>
        <w:t> </w:t>
      </w:r>
      <w:r>
        <w:rPr>
          <w:w w:val="105"/>
        </w:rPr>
        <w:t>resulted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05"/>
        </w:rPr>
        <w:t>significant</w:t>
      </w:r>
      <w:r>
        <w:rPr>
          <w:spacing w:val="3"/>
          <w:w w:val="105"/>
        </w:rPr>
        <w:t> </w:t>
      </w:r>
      <w:r>
        <w:rPr>
          <w:w w:val="105"/>
        </w:rPr>
        <w:t>reduction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door-to-balloon</w:t>
      </w:r>
      <w:r>
        <w:rPr>
          <w:spacing w:val="3"/>
          <w:w w:val="105"/>
        </w:rPr>
        <w:t> </w:t>
      </w:r>
      <w:r>
        <w:rPr>
          <w:w w:val="105"/>
        </w:rPr>
        <w:t>times</w:t>
      </w:r>
      <w:r>
        <w:rPr>
          <w:spacing w:val="4"/>
          <w:w w:val="105"/>
        </w:rPr>
        <w:t> </w:t>
      </w:r>
      <w:r>
        <w:rPr>
          <w:w w:val="105"/>
        </w:rPr>
        <w:t>(the</w:t>
      </w:r>
      <w:r>
        <w:rPr>
          <w:spacing w:val="3"/>
          <w:w w:val="105"/>
        </w:rPr>
        <w:t> </w:t>
      </w:r>
      <w:r>
        <w:rPr>
          <w:w w:val="105"/>
        </w:rPr>
        <w:t>critical</w:t>
      </w:r>
      <w:r>
        <w:rPr>
          <w:spacing w:val="3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period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arrival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hospital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perfusion)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Primary</w:t>
      </w:r>
      <w:r>
        <w:rPr>
          <w:spacing w:val="-3"/>
          <w:w w:val="105"/>
        </w:rPr>
        <w:t> </w:t>
      </w:r>
      <w:r>
        <w:rPr>
          <w:w w:val="105"/>
        </w:rPr>
        <w:t>PCI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05"/>
        </w:rPr>
        <w:t>trend</w:t>
      </w:r>
      <w:r>
        <w:rPr>
          <w:spacing w:val="-3"/>
          <w:w w:val="105"/>
        </w:rPr>
        <w:t> </w:t>
      </w:r>
      <w:r>
        <w:rPr>
          <w:w w:val="105"/>
        </w:rPr>
        <w:t>towards</w:t>
      </w:r>
    </w:p>
    <w:p>
      <w:pPr>
        <w:pStyle w:val="BodyText"/>
        <w:spacing w:line="268" w:lineRule="auto"/>
        <w:ind w:left="369" w:right="887"/>
      </w:pPr>
      <w:r>
        <w:rPr>
          <w:w w:val="105"/>
        </w:rPr>
        <w:t>increased six-month all-cause mortality benefit. </w:t>
      </w:r>
      <w:r>
        <w:rPr>
          <w:w w:val="105"/>
          <w:position w:val="7"/>
          <w:sz w:val="11"/>
        </w:rPr>
        <w:t>[187]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Further investigation into the use</w:t>
      </w:r>
      <w:r>
        <w:rPr>
          <w:spacing w:val="-56"/>
          <w:w w:val="105"/>
        </w:rPr>
        <w:t> </w:t>
      </w:r>
      <w:r>
        <w:rPr>
          <w:w w:val="105"/>
        </w:rPr>
        <w:t>of pre-hospital ECGs and initiation of therapy in the Australian setting is warranted;</w:t>
      </w:r>
      <w:r>
        <w:rPr>
          <w:spacing w:val="1"/>
          <w:w w:val="105"/>
        </w:rPr>
        <w:t> </w:t>
      </w:r>
      <w:r>
        <w:rPr>
          <w:w w:val="110"/>
        </w:rPr>
        <w:t>but adoption of an early response strategy should be strongly encouraged for</w:t>
      </w:r>
      <w:r>
        <w:rPr>
          <w:spacing w:val="1"/>
          <w:w w:val="110"/>
        </w:rPr>
        <w:t> </w:t>
      </w:r>
      <w:r>
        <w:rPr>
          <w:w w:val="110"/>
        </w:rPr>
        <w:t>suspected</w:t>
      </w:r>
      <w:r>
        <w:rPr>
          <w:spacing w:val="-9"/>
          <w:w w:val="110"/>
        </w:rPr>
        <w:t> </w:t>
      </w:r>
      <w:r>
        <w:rPr>
          <w:w w:val="110"/>
        </w:rPr>
        <w:t>heart</w:t>
      </w:r>
      <w:r>
        <w:rPr>
          <w:spacing w:val="-9"/>
          <w:w w:val="110"/>
        </w:rPr>
        <w:t> </w:t>
      </w:r>
      <w:r>
        <w:rPr>
          <w:w w:val="110"/>
        </w:rPr>
        <w:t>attack</w:t>
      </w:r>
      <w:r>
        <w:rPr>
          <w:spacing w:val="-9"/>
          <w:w w:val="110"/>
        </w:rPr>
        <w:t> </w:t>
      </w:r>
      <w:r>
        <w:rPr>
          <w:w w:val="110"/>
        </w:rPr>
        <w:t>patients</w:t>
      </w:r>
      <w:r>
        <w:rPr>
          <w:spacing w:val="-9"/>
          <w:w w:val="110"/>
        </w:rPr>
        <w:t> </w:t>
      </w:r>
      <w:r>
        <w:rPr>
          <w:w w:val="110"/>
        </w:rPr>
        <w:t>transported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9"/>
          <w:w w:val="110"/>
        </w:rPr>
        <w:t> </w:t>
      </w:r>
      <w:r>
        <w:rPr>
          <w:w w:val="110"/>
        </w:rPr>
        <w:t>ambulance.</w:t>
      </w:r>
    </w:p>
    <w:p>
      <w:pPr>
        <w:pStyle w:val="BodyText"/>
        <w:spacing w:before="78"/>
        <w:ind w:left="369"/>
        <w:rPr>
          <w:rFonts w:ascii="Lucida Sans"/>
          <w:b/>
        </w:rPr>
      </w:pPr>
      <w:r>
        <w:rPr>
          <w:rFonts w:ascii="Lucida Sans"/>
          <w:b/>
          <w:color w:val="25408F"/>
          <w:w w:val="90"/>
        </w:rPr>
        <w:t>Stroke capable</w:t>
      </w:r>
      <w:r>
        <w:rPr>
          <w:rFonts w:ascii="Lucida Sans"/>
          <w:b/>
          <w:color w:val="25408F"/>
          <w:spacing w:val="1"/>
          <w:w w:val="90"/>
        </w:rPr>
        <w:t> </w:t>
      </w:r>
      <w:r>
        <w:rPr>
          <w:rFonts w:ascii="Lucida Sans"/>
          <w:b/>
          <w:color w:val="25408F"/>
          <w:w w:val="90"/>
        </w:rPr>
        <w:t>ambulances</w:t>
      </w:r>
    </w:p>
    <w:p>
      <w:pPr>
        <w:pStyle w:val="BodyText"/>
        <w:spacing w:line="268" w:lineRule="auto" w:before="118"/>
        <w:ind w:left="369" w:right="1128"/>
      </w:pPr>
      <w:r>
        <w:rPr>
          <w:w w:val="105"/>
        </w:rPr>
        <w:t>Australians</w:t>
      </w:r>
      <w:r>
        <w:rPr>
          <w:spacing w:val="4"/>
          <w:w w:val="105"/>
        </w:rPr>
        <w:t> </w:t>
      </w:r>
      <w:r>
        <w:rPr>
          <w:w w:val="105"/>
        </w:rPr>
        <w:t>living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rural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regional</w:t>
      </w:r>
      <w:r>
        <w:rPr>
          <w:spacing w:val="4"/>
          <w:w w:val="105"/>
        </w:rPr>
        <w:t> </w:t>
      </w:r>
      <w:r>
        <w:rPr>
          <w:w w:val="105"/>
        </w:rPr>
        <w:t>areas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19%</w:t>
      </w:r>
      <w:r>
        <w:rPr>
          <w:spacing w:val="4"/>
          <w:w w:val="105"/>
        </w:rPr>
        <w:t> </w:t>
      </w:r>
      <w:r>
        <w:rPr>
          <w:w w:val="105"/>
        </w:rPr>
        <w:t>more</w:t>
      </w:r>
      <w:r>
        <w:rPr>
          <w:spacing w:val="5"/>
          <w:w w:val="105"/>
        </w:rPr>
        <w:t> </w:t>
      </w:r>
      <w:r>
        <w:rPr>
          <w:w w:val="105"/>
        </w:rPr>
        <w:t>likely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stroke.</w:t>
      </w:r>
      <w:r>
        <w:rPr>
          <w:spacing w:val="1"/>
          <w:w w:val="105"/>
        </w:rPr>
        <w:t> </w:t>
      </w:r>
      <w:r>
        <w:rPr>
          <w:w w:val="110"/>
        </w:rPr>
        <w:t>To expedite access to appropriate care, portable brain imaging tools are being</w:t>
      </w:r>
      <w:r>
        <w:rPr>
          <w:spacing w:val="1"/>
          <w:w w:val="110"/>
        </w:rPr>
        <w:t> </w:t>
      </w:r>
      <w:r>
        <w:rPr>
          <w:w w:val="110"/>
        </w:rPr>
        <w:t>developed and tested under the Australian Government’s Medical Research</w:t>
      </w:r>
      <w:r>
        <w:rPr>
          <w:spacing w:val="1"/>
          <w:w w:val="110"/>
        </w:rPr>
        <w:t> </w:t>
      </w:r>
      <w:r>
        <w:rPr>
          <w:w w:val="105"/>
        </w:rPr>
        <w:t>Future</w:t>
      </w:r>
      <w:r>
        <w:rPr>
          <w:spacing w:val="-2"/>
          <w:w w:val="105"/>
        </w:rPr>
        <w:t> </w:t>
      </w:r>
      <w:r>
        <w:rPr>
          <w:w w:val="105"/>
        </w:rPr>
        <w:t>Fund</w:t>
      </w:r>
      <w:r>
        <w:rPr>
          <w:spacing w:val="-1"/>
          <w:w w:val="105"/>
        </w:rPr>
        <w:t> </w:t>
      </w:r>
      <w:r>
        <w:rPr>
          <w:w w:val="105"/>
        </w:rPr>
        <w:t>(MRFF)</w:t>
      </w:r>
      <w:r>
        <w:rPr>
          <w:spacing w:val="-1"/>
          <w:w w:val="105"/>
        </w:rPr>
        <w:t> </w:t>
      </w:r>
      <w:r>
        <w:rPr>
          <w:w w:val="105"/>
        </w:rPr>
        <w:t>Frontiers</w:t>
      </w:r>
      <w:r>
        <w:rPr>
          <w:spacing w:val="-1"/>
          <w:w w:val="105"/>
        </w:rPr>
        <w:t> </w:t>
      </w:r>
      <w:r>
        <w:rPr>
          <w:w w:val="105"/>
        </w:rPr>
        <w:t>initiative.</w:t>
      </w:r>
      <w:r>
        <w:rPr>
          <w:spacing w:val="-1"/>
          <w:w w:val="105"/>
        </w:rPr>
        <w:t> </w:t>
      </w:r>
      <w:r>
        <w:rPr>
          <w:w w:val="105"/>
        </w:rPr>
        <w:t>Air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road</w:t>
      </w:r>
      <w:r>
        <w:rPr>
          <w:spacing w:val="-1"/>
          <w:w w:val="105"/>
        </w:rPr>
        <w:t> </w:t>
      </w:r>
      <w:r>
        <w:rPr>
          <w:w w:val="105"/>
        </w:rPr>
        <w:t>ambulances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ultimately</w:t>
      </w:r>
      <w:r>
        <w:rPr>
          <w:spacing w:val="-1"/>
          <w:w w:val="105"/>
        </w:rPr>
        <w:t> </w:t>
      </w:r>
      <w:r>
        <w:rPr>
          <w:w w:val="105"/>
        </w:rPr>
        <w:t>be</w:t>
      </w:r>
    </w:p>
    <w:p>
      <w:pPr>
        <w:pStyle w:val="BodyText"/>
        <w:spacing w:line="268" w:lineRule="auto" w:before="1"/>
        <w:ind w:left="369" w:right="862"/>
      </w:pPr>
      <w:r>
        <w:rPr>
          <w:w w:val="110"/>
        </w:rPr>
        <w:t>equipped with lightweight mobile equipment and telehealth capability to transform</w:t>
      </w:r>
      <w:r>
        <w:rPr>
          <w:spacing w:val="-59"/>
          <w:w w:val="110"/>
        </w:rPr>
        <w:t> </w:t>
      </w:r>
      <w:r>
        <w:rPr>
          <w:w w:val="110"/>
        </w:rPr>
        <w:t>access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stroke</w:t>
      </w:r>
      <w:r>
        <w:rPr>
          <w:spacing w:val="-12"/>
          <w:w w:val="110"/>
        </w:rPr>
        <w:t> </w:t>
      </w:r>
      <w:r>
        <w:rPr>
          <w:w w:val="110"/>
        </w:rPr>
        <w:t>specialists,</w:t>
      </w:r>
      <w:r>
        <w:rPr>
          <w:spacing w:val="-12"/>
          <w:w w:val="110"/>
        </w:rPr>
        <w:t> </w:t>
      </w:r>
      <w:r>
        <w:rPr>
          <w:w w:val="110"/>
        </w:rPr>
        <w:t>who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largely</w:t>
      </w:r>
      <w:r>
        <w:rPr>
          <w:spacing w:val="-12"/>
          <w:w w:val="110"/>
        </w:rPr>
        <w:t> </w:t>
      </w:r>
      <w:r>
        <w:rPr>
          <w:w w:val="110"/>
        </w:rPr>
        <w:t>based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major</w:t>
      </w:r>
      <w:r>
        <w:rPr>
          <w:spacing w:val="-12"/>
          <w:w w:val="110"/>
        </w:rPr>
        <w:t> </w:t>
      </w:r>
      <w:r>
        <w:rPr>
          <w:w w:val="110"/>
        </w:rPr>
        <w:t>cities.</w:t>
      </w:r>
    </w:p>
    <w:p>
      <w:pPr>
        <w:pStyle w:val="BodyText"/>
        <w:spacing w:line="268" w:lineRule="auto" w:before="85"/>
        <w:ind w:left="369" w:right="949"/>
      </w:pPr>
      <w:r>
        <w:rPr>
          <w:spacing w:val="-1"/>
          <w:w w:val="110"/>
        </w:rPr>
        <w:t>Stroke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capable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ambulances</w:t>
      </w:r>
      <w:r>
        <w:rPr>
          <w:spacing w:val="-13"/>
          <w:w w:val="110"/>
        </w:rPr>
        <w:t> </w:t>
      </w:r>
      <w:r>
        <w:rPr>
          <w:w w:val="110"/>
        </w:rPr>
        <w:t>provide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opportunity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deliver</w:t>
      </w:r>
      <w:r>
        <w:rPr>
          <w:spacing w:val="-13"/>
          <w:w w:val="110"/>
        </w:rPr>
        <w:t> </w:t>
      </w:r>
      <w:r>
        <w:rPr>
          <w:w w:val="110"/>
        </w:rPr>
        <w:t>expert</w:t>
      </w:r>
      <w:r>
        <w:rPr>
          <w:spacing w:val="-14"/>
          <w:w w:val="110"/>
        </w:rPr>
        <w:t> </w:t>
      </w:r>
      <w:r>
        <w:rPr>
          <w:w w:val="110"/>
        </w:rPr>
        <w:t>stroke</w:t>
      </w:r>
      <w:r>
        <w:rPr>
          <w:spacing w:val="-14"/>
          <w:w w:val="110"/>
        </w:rPr>
        <w:t> </w:t>
      </w:r>
      <w:r>
        <w:rPr>
          <w:w w:val="110"/>
        </w:rPr>
        <w:t>care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patient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first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response,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ensuring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emergency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time-critical</w:t>
      </w:r>
      <w:r>
        <w:rPr>
          <w:spacing w:val="-14"/>
          <w:w w:val="110"/>
        </w:rPr>
        <w:t> </w:t>
      </w:r>
      <w:r>
        <w:rPr>
          <w:w w:val="110"/>
        </w:rPr>
        <w:t>treatments</w:t>
      </w:r>
      <w:r>
        <w:rPr>
          <w:spacing w:val="-13"/>
          <w:w w:val="110"/>
        </w:rPr>
        <w:t> </w:t>
      </w:r>
      <w:r>
        <w:rPr>
          <w:w w:val="110"/>
        </w:rPr>
        <w:t>can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58"/>
          <w:w w:val="110"/>
        </w:rPr>
        <w:t> </w:t>
      </w:r>
      <w:r>
        <w:rPr>
          <w:w w:val="110"/>
        </w:rPr>
        <w:t>delivered</w:t>
      </w:r>
      <w:r>
        <w:rPr>
          <w:spacing w:val="-13"/>
          <w:w w:val="110"/>
        </w:rPr>
        <w:t> </w:t>
      </w:r>
      <w:r>
        <w:rPr>
          <w:w w:val="110"/>
        </w:rPr>
        <w:t>prior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hospital</w:t>
      </w:r>
      <w:r>
        <w:rPr>
          <w:spacing w:val="-13"/>
          <w:w w:val="110"/>
        </w:rPr>
        <w:t> </w:t>
      </w:r>
      <w:r>
        <w:rPr>
          <w:w w:val="110"/>
        </w:rPr>
        <w:t>arrival.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76" w:space="40"/>
            <w:col w:w="859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1997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91616" id="docshapegroup502" coordorigin="624,4" coordsize="2764,501">
            <v:shape style="position:absolute;left:623;top:4;width:2764;height:501" id="docshape503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504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Ensure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care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is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accessible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when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where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95"/>
        </w:rPr>
        <w:t>it</w:t>
      </w:r>
      <w:r>
        <w:rPr>
          <w:b/>
          <w:color w:val="25408F"/>
          <w:spacing w:val="-15"/>
          <w:w w:val="95"/>
        </w:rPr>
        <w:t> </w:t>
      </w:r>
      <w:r>
        <w:rPr>
          <w:b/>
          <w:color w:val="25408F"/>
          <w:w w:val="95"/>
        </w:rPr>
        <w:t>is</w:t>
      </w:r>
      <w:r>
        <w:rPr>
          <w:b/>
          <w:color w:val="25408F"/>
          <w:spacing w:val="-14"/>
          <w:w w:val="95"/>
        </w:rPr>
        <w:t> </w:t>
      </w:r>
      <w:r>
        <w:rPr>
          <w:b/>
          <w:color w:val="25408F"/>
          <w:w w:val="95"/>
        </w:rPr>
        <w:t>needed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05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Establish standardised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national,</w:t>
      </w:r>
      <w:r>
        <w:rPr>
          <w:rFonts w:ascii="Lucida Sans"/>
          <w:b/>
          <w:color w:val="25408F"/>
          <w:spacing w:val="6"/>
          <w:w w:val="85"/>
        </w:rPr>
        <w:t> </w:t>
      </w:r>
      <w:r>
        <w:rPr>
          <w:rFonts w:ascii="Lucida Sans"/>
          <w:b/>
          <w:color w:val="25408F"/>
          <w:w w:val="85"/>
        </w:rPr>
        <w:t>pre-hospital,</w:t>
      </w:r>
      <w:r>
        <w:rPr>
          <w:rFonts w:ascii="Lucida Sans"/>
          <w:b/>
          <w:color w:val="25408F"/>
          <w:spacing w:val="7"/>
          <w:w w:val="85"/>
        </w:rPr>
        <w:t> </w:t>
      </w:r>
      <w:r>
        <w:rPr>
          <w:rFonts w:ascii="Lucida Sans"/>
          <w:b/>
          <w:color w:val="25408F"/>
          <w:w w:val="85"/>
        </w:rPr>
        <w:t>time-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spacing w:val="-1"/>
          <w:w w:val="85"/>
        </w:rPr>
        <w:t>critical responses </w:t>
      </w:r>
      <w:r>
        <w:rPr>
          <w:rFonts w:ascii="Lucida Sans"/>
          <w:b/>
          <w:color w:val="25408F"/>
          <w:w w:val="85"/>
        </w:rPr>
        <w:t>for heart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attack</w:t>
      </w:r>
      <w:r>
        <w:rPr>
          <w:rFonts w:ascii="Lucida Sans"/>
          <w:b/>
          <w:color w:val="25408F"/>
          <w:spacing w:val="-3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-3"/>
          <w:w w:val="85"/>
        </w:rPr>
        <w:t> </w:t>
      </w:r>
      <w:r>
        <w:rPr>
          <w:rFonts w:ascii="Lucida Sans"/>
          <w:b/>
          <w:color w:val="25408F"/>
          <w:w w:val="85"/>
        </w:rPr>
        <w:t>stroke</w:t>
      </w:r>
    </w:p>
    <w:p>
      <w:pPr>
        <w:pStyle w:val="BodyText"/>
        <w:spacing w:line="268" w:lineRule="auto" w:before="72"/>
        <w:ind w:left="364" w:right="927"/>
      </w:pPr>
      <w:r>
        <w:rPr/>
        <w:br w:type="column"/>
      </w:r>
      <w:r>
        <w:rPr>
          <w:w w:val="105"/>
        </w:rPr>
        <w:t>A mobile stroke ambulance, Mobile Stroke Unit (MSU), currently operates in</w:t>
      </w:r>
      <w:r>
        <w:rPr>
          <w:spacing w:val="1"/>
          <w:w w:val="105"/>
        </w:rPr>
        <w:t> </w:t>
      </w:r>
      <w:r>
        <w:rPr>
          <w:w w:val="110"/>
        </w:rPr>
        <w:t>Victoria, carrying a built-in </w:t>
      </w:r>
      <w:r>
        <w:rPr>
          <w:w w:val="105"/>
        </w:rPr>
        <w:t>CT </w:t>
      </w:r>
      <w:r>
        <w:rPr>
          <w:w w:val="110"/>
        </w:rPr>
        <w:t>scanner, telemedicine equipment and a mobile</w:t>
      </w:r>
      <w:r>
        <w:rPr>
          <w:spacing w:val="1"/>
          <w:w w:val="110"/>
        </w:rPr>
        <w:t> </w:t>
      </w:r>
      <w:r>
        <w:rPr>
          <w:w w:val="126"/>
        </w:rPr>
        <w:t>la</w:t>
      </w:r>
      <w:r>
        <w:rPr>
          <w:w w:val="103"/>
        </w:rPr>
        <w:t>bo</w:t>
      </w:r>
      <w:r>
        <w:rPr>
          <w:spacing w:val="-6"/>
          <w:w w:val="103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96"/>
        </w:rPr>
        <w:t>ory.</w:t>
      </w:r>
      <w:r>
        <w:rPr>
          <w:spacing w:val="-6"/>
        </w:rPr>
        <w:t> </w:t>
      </w:r>
      <w:r>
        <w:rPr>
          <w:spacing w:val="-1"/>
          <w:w w:val="66"/>
        </w:rPr>
        <w:t>T</w:t>
      </w:r>
      <w:r>
        <w:rPr>
          <w:w w:val="117"/>
        </w:rPr>
        <w:t>he</w:t>
      </w:r>
      <w:r>
        <w:rPr>
          <w:spacing w:val="-6"/>
        </w:rPr>
        <w:t> </w:t>
      </w:r>
      <w:r>
        <w:rPr>
          <w:w w:val="122"/>
        </w:rPr>
        <w:t>ambulance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w w:val="126"/>
        </w:rPr>
        <w:t>af</w:t>
      </w:r>
      <w:r>
        <w:rPr>
          <w:spacing w:val="-5"/>
          <w:w w:val="126"/>
        </w:rPr>
        <w:t>f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17"/>
        </w:rPr>
        <w:t>n</w:t>
      </w:r>
      <w:r>
        <w:rPr>
          <w:spacing w:val="-1"/>
          <w:w w:val="117"/>
        </w:rPr>
        <w:t>e</w:t>
      </w:r>
      <w:r>
        <w:rPr>
          <w:w w:val="94"/>
        </w:rPr>
        <w:t>u</w:t>
      </w:r>
      <w:r>
        <w:rPr>
          <w:spacing w:val="-6"/>
          <w:w w:val="94"/>
        </w:rPr>
        <w:t>r</w:t>
      </w:r>
      <w:r>
        <w:rPr>
          <w:w w:val="108"/>
        </w:rPr>
        <w:t>ologi</w:t>
      </w:r>
      <w:r>
        <w:rPr>
          <w:spacing w:val="1"/>
          <w:w w:val="108"/>
        </w:rPr>
        <w:t>s</w:t>
      </w:r>
      <w:r>
        <w:rPr>
          <w:spacing w:val="-3"/>
          <w:w w:val="79"/>
        </w:rPr>
        <w:t>t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0"/>
        </w:rPr>
        <w:t>nur</w:t>
      </w:r>
      <w:r>
        <w:rPr>
          <w:spacing w:val="-2"/>
          <w:w w:val="100"/>
        </w:rPr>
        <w:t>s</w:t>
      </w:r>
      <w:r>
        <w:rPr>
          <w:spacing w:val="-2"/>
          <w:w w:val="122"/>
        </w:rPr>
        <w:t>e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5"/>
        </w:rPr>
        <w:t>adiog</w:t>
      </w:r>
      <w:r>
        <w:rPr>
          <w:spacing w:val="-6"/>
          <w:w w:val="115"/>
        </w:rPr>
        <w:t>r</w:t>
      </w:r>
      <w:r>
        <w:rPr>
          <w:w w:val="146"/>
        </w:rPr>
        <w:t>a</w:t>
      </w:r>
      <w:r>
        <w:rPr>
          <w:w w:val="109"/>
        </w:rPr>
        <w:t>pher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paramedic,</w:t>
      </w:r>
      <w:r>
        <w:rPr>
          <w:spacing w:val="-12"/>
          <w:w w:val="115"/>
        </w:rPr>
        <w:t> </w:t>
      </w:r>
      <w:r>
        <w:rPr>
          <w:w w:val="115"/>
        </w:rPr>
        <w:t>enabling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specialist</w:t>
      </w:r>
      <w:r>
        <w:rPr>
          <w:spacing w:val="-12"/>
          <w:w w:val="115"/>
        </w:rPr>
        <w:t> </w:t>
      </w:r>
      <w:r>
        <w:rPr>
          <w:w w:val="105"/>
        </w:rPr>
        <w:t>stroke</w:t>
      </w:r>
      <w:r>
        <w:rPr>
          <w:spacing w:val="-7"/>
          <w:w w:val="105"/>
        </w:rPr>
        <w:t> </w:t>
      </w:r>
      <w:r>
        <w:rPr>
          <w:w w:val="115"/>
        </w:rPr>
        <w:t>team</w:t>
      </w:r>
      <w:r>
        <w:rPr>
          <w:spacing w:val="-12"/>
          <w:w w:val="11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15"/>
        </w:rPr>
        <w:t>quickly</w:t>
      </w:r>
      <w:r>
        <w:rPr>
          <w:spacing w:val="-12"/>
          <w:w w:val="115"/>
        </w:rPr>
        <w:t> </w:t>
      </w:r>
      <w:r>
        <w:rPr>
          <w:w w:val="115"/>
        </w:rPr>
        <w:t>evaluate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patient</w:t>
      </w:r>
    </w:p>
    <w:p>
      <w:pPr>
        <w:pStyle w:val="BodyText"/>
        <w:spacing w:line="268" w:lineRule="auto" w:before="1"/>
        <w:ind w:left="364" w:right="923"/>
        <w:jc w:val="both"/>
        <w:rPr>
          <w:sz w:val="11"/>
        </w:rPr>
      </w:pPr>
      <w:r>
        <w:rPr/>
        <w:pict>
          <v:group style="position:absolute;margin-left:31.181101pt;margin-top:-56.676102pt;width:138.2pt;height:25.05pt;mso-position-horizontal-relative:page;mso-position-vertical-relative:paragraph;z-index:15792128" id="docshapegroup506" coordorigin="624,-1134" coordsize="2764,501">
            <v:shape style="position:absolute;left:623;top:-1134;width:2764;height:501" id="docshape507" coordorigin="624,-1134" coordsize="2764,501" path="m2954,-1134l624,-1134,624,-633,2954,-633,3387,-883,2954,-1134xe" filled="true" fillcolor="#7578b0" stroked="false">
              <v:path arrowok="t"/>
              <v:fill type="solid"/>
            </v:shape>
            <v:shape style="position:absolute;left:623;top:-1134;width:2764;height:501" type="#_x0000_t202" id="docshape508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2.2.2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deliver</w:t>
      </w:r>
      <w:r>
        <w:rPr>
          <w:spacing w:val="-6"/>
          <w:w w:val="105"/>
        </w:rPr>
        <w:t> </w:t>
      </w:r>
      <w:r>
        <w:rPr>
          <w:w w:val="105"/>
        </w:rPr>
        <w:t>life-saving</w:t>
      </w:r>
      <w:r>
        <w:rPr>
          <w:spacing w:val="-6"/>
          <w:w w:val="105"/>
        </w:rPr>
        <w:t> </w:t>
      </w:r>
      <w:r>
        <w:rPr>
          <w:w w:val="105"/>
        </w:rPr>
        <w:t>thrombolysis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field.</w:t>
      </w:r>
      <w:r>
        <w:rPr>
          <w:spacing w:val="-6"/>
          <w:w w:val="105"/>
        </w:rPr>
        <w:t> </w:t>
      </w:r>
      <w:r>
        <w:rPr>
          <w:w w:val="105"/>
        </w:rPr>
        <w:t>Results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current</w:t>
      </w:r>
      <w:r>
        <w:rPr>
          <w:spacing w:val="-6"/>
          <w:w w:val="105"/>
        </w:rPr>
        <w:t> </w:t>
      </w:r>
      <w:r>
        <w:rPr>
          <w:w w:val="105"/>
        </w:rPr>
        <w:t>Victorian</w:t>
      </w:r>
      <w:r>
        <w:rPr>
          <w:spacing w:val="-6"/>
          <w:w w:val="105"/>
        </w:rPr>
        <w:t> </w:t>
      </w:r>
      <w:r>
        <w:rPr>
          <w:w w:val="105"/>
        </w:rPr>
        <w:t>Stroke</w:t>
      </w:r>
      <w:r>
        <w:rPr>
          <w:spacing w:val="-56"/>
          <w:w w:val="105"/>
        </w:rPr>
        <w:t> </w:t>
      </w:r>
      <w:r>
        <w:rPr>
          <w:w w:val="105"/>
        </w:rPr>
        <w:t>Ambulance research pilot, involving 400 cases (41% of pilot cohort) show the Stroke</w:t>
      </w:r>
      <w:r>
        <w:rPr>
          <w:spacing w:val="1"/>
          <w:w w:val="105"/>
        </w:rPr>
        <w:t> </w:t>
      </w:r>
      <w:r>
        <w:rPr>
          <w:w w:val="110"/>
        </w:rPr>
        <w:t>Ambulance</w:t>
      </w:r>
      <w:r>
        <w:rPr>
          <w:spacing w:val="-11"/>
          <w:w w:val="110"/>
        </w:rPr>
        <w:t> </w:t>
      </w:r>
      <w:r>
        <w:rPr>
          <w:w w:val="110"/>
        </w:rPr>
        <w:t>has: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[188]</w:t>
      </w:r>
    </w:p>
    <w:p>
      <w:pPr>
        <w:pStyle w:val="ListParagraph"/>
        <w:numPr>
          <w:ilvl w:val="0"/>
          <w:numId w:val="5"/>
        </w:numPr>
        <w:tabs>
          <w:tab w:pos="648" w:val="left" w:leader="none"/>
        </w:tabs>
        <w:spacing w:line="268" w:lineRule="auto" w:before="86" w:after="0"/>
        <w:ind w:left="647" w:right="1466" w:hanging="284"/>
        <w:jc w:val="left"/>
        <w:rPr>
          <w:sz w:val="20"/>
        </w:rPr>
      </w:pPr>
      <w:r>
        <w:rPr>
          <w:w w:val="105"/>
          <w:sz w:val="20"/>
        </w:rPr>
        <w:t>Delivered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reperfusion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therapy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almost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60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minutes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earlier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(97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minutes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vs.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156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minutes).</w:t>
      </w:r>
    </w:p>
    <w:p>
      <w:pPr>
        <w:pStyle w:val="ListParagraph"/>
        <w:numPr>
          <w:ilvl w:val="0"/>
          <w:numId w:val="5"/>
        </w:numPr>
        <w:tabs>
          <w:tab w:pos="648" w:val="left" w:leader="none"/>
        </w:tabs>
        <w:spacing w:line="268" w:lineRule="auto" w:before="85" w:after="0"/>
        <w:ind w:left="647" w:right="1057" w:hanging="284"/>
        <w:jc w:val="left"/>
        <w:rPr>
          <w:sz w:val="20"/>
        </w:rPr>
      </w:pPr>
      <w:r>
        <w:rPr>
          <w:w w:val="110"/>
          <w:sz w:val="20"/>
        </w:rPr>
        <w:t>Reduced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time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clot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removal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(endovascular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thrombectomy</w:t>
      </w:r>
      <w:r>
        <w:rPr>
          <w:spacing w:val="-14"/>
          <w:w w:val="110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w w:val="110"/>
          <w:sz w:val="20"/>
        </w:rPr>
        <w:t>removal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61"/>
          <w:w w:val="115"/>
          <w:sz w:val="20"/>
        </w:rPr>
        <w:t> </w:t>
      </w:r>
      <w:r>
        <w:rPr>
          <w:spacing w:val="-1"/>
          <w:w w:val="130"/>
          <w:sz w:val="20"/>
        </w:rPr>
        <w:t>c</w:t>
      </w:r>
      <w:r>
        <w:rPr>
          <w:w w:val="94"/>
          <w:sz w:val="20"/>
        </w:rPr>
        <w:t>lot</w:t>
      </w:r>
      <w:r>
        <w:rPr>
          <w:spacing w:val="-6"/>
          <w:sz w:val="20"/>
        </w:rPr>
        <w:t> </w:t>
      </w:r>
      <w:r>
        <w:rPr>
          <w:w w:val="116"/>
          <w:sz w:val="20"/>
        </w:rPr>
        <w:t>by</w:t>
      </w:r>
      <w:r>
        <w:rPr>
          <w:spacing w:val="-6"/>
          <w:sz w:val="20"/>
        </w:rPr>
        <w:t> </w:t>
      </w:r>
      <w:r>
        <w:rPr>
          <w:w w:val="146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-2"/>
          <w:w w:val="122"/>
          <w:sz w:val="20"/>
        </w:rPr>
        <w:t>e</w:t>
      </w:r>
      <w:r>
        <w:rPr>
          <w:w w:val="75"/>
          <w:sz w:val="20"/>
        </w:rPr>
        <w:t>t</w:t>
      </w:r>
      <w:r>
        <w:rPr>
          <w:spacing w:val="-6"/>
          <w:w w:val="75"/>
          <w:sz w:val="20"/>
        </w:rPr>
        <w:t>r</w:t>
      </w:r>
      <w:r>
        <w:rPr>
          <w:w w:val="122"/>
          <w:sz w:val="20"/>
        </w:rPr>
        <w:t>ac</w:t>
      </w:r>
      <w:r>
        <w:rPr>
          <w:spacing w:val="-4"/>
          <w:w w:val="122"/>
          <w:sz w:val="20"/>
        </w:rPr>
        <w:t>t</w:t>
      </w:r>
      <w:r>
        <w:rPr>
          <w:w w:val="146"/>
          <w:sz w:val="20"/>
        </w:rPr>
        <w:t>a</w:t>
      </w:r>
      <w:r>
        <w:rPr>
          <w:w w:val="117"/>
          <w:sz w:val="20"/>
        </w:rPr>
        <w:t>ble</w:t>
      </w:r>
      <w:r>
        <w:rPr>
          <w:spacing w:val="-6"/>
          <w:sz w:val="20"/>
        </w:rPr>
        <w:t> </w:t>
      </w:r>
      <w:r>
        <w:rPr>
          <w:w w:val="119"/>
          <w:sz w:val="20"/>
        </w:rPr>
        <w:t>me</w:t>
      </w:r>
      <w:r>
        <w:rPr>
          <w:spacing w:val="-1"/>
          <w:w w:val="119"/>
          <w:sz w:val="20"/>
        </w:rPr>
        <w:t>c</w:t>
      </w:r>
      <w:r>
        <w:rPr>
          <w:w w:val="122"/>
          <w:sz w:val="20"/>
        </w:rPr>
        <w:t>hanical</w:t>
      </w:r>
      <w:r>
        <w:rPr>
          <w:spacing w:val="-6"/>
          <w:sz w:val="20"/>
        </w:rPr>
        <w:t> </w:t>
      </w:r>
      <w:r>
        <w:rPr>
          <w:w w:val="122"/>
          <w:sz w:val="20"/>
        </w:rPr>
        <w:t>d</w:t>
      </w:r>
      <w:r>
        <w:rPr>
          <w:spacing w:val="-4"/>
          <w:w w:val="122"/>
          <w:sz w:val="20"/>
        </w:rPr>
        <w:t>e</w:t>
      </w:r>
      <w:r>
        <w:rPr>
          <w:w w:val="115"/>
          <w:sz w:val="20"/>
        </w:rPr>
        <w:t>vice)</w:t>
      </w:r>
      <w:r>
        <w:rPr>
          <w:spacing w:val="-6"/>
          <w:sz w:val="20"/>
        </w:rPr>
        <w:t> </w:t>
      </w:r>
      <w:r>
        <w:rPr>
          <w:w w:val="103"/>
          <w:sz w:val="20"/>
        </w:rPr>
        <w:t>(</w:t>
      </w:r>
      <w:r>
        <w:rPr>
          <w:spacing w:val="-11"/>
          <w:w w:val="103"/>
          <w:sz w:val="20"/>
        </w:rPr>
        <w:t>1</w:t>
      </w:r>
      <w:r>
        <w:rPr>
          <w:w w:val="100"/>
          <w:sz w:val="20"/>
        </w:rPr>
        <w:t>62</w:t>
      </w:r>
      <w:r>
        <w:rPr>
          <w:spacing w:val="-6"/>
          <w:sz w:val="20"/>
        </w:rPr>
        <w:t> </w:t>
      </w:r>
      <w:r>
        <w:rPr>
          <w:w w:val="109"/>
          <w:sz w:val="20"/>
        </w:rPr>
        <w:t>min</w:t>
      </w:r>
      <w:r>
        <w:rPr>
          <w:spacing w:val="1"/>
          <w:w w:val="109"/>
          <w:sz w:val="20"/>
        </w:rPr>
        <w:t>u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es</w:t>
      </w:r>
      <w:r>
        <w:rPr>
          <w:spacing w:val="-6"/>
          <w:sz w:val="20"/>
        </w:rPr>
        <w:t> </w:t>
      </w:r>
      <w:r>
        <w:rPr>
          <w:spacing w:val="-2"/>
          <w:w w:val="111"/>
          <w:sz w:val="20"/>
        </w:rPr>
        <w:t>v</w:t>
      </w:r>
      <w:r>
        <w:rPr>
          <w:spacing w:val="1"/>
          <w:w w:val="97"/>
          <w:sz w:val="20"/>
        </w:rPr>
        <w:t>s</w:t>
      </w:r>
      <w:r>
        <w:rPr>
          <w:w w:val="90"/>
          <w:sz w:val="20"/>
        </w:rPr>
        <w:t>.</w:t>
      </w:r>
      <w:r>
        <w:rPr>
          <w:spacing w:val="-6"/>
          <w:sz w:val="20"/>
        </w:rPr>
        <w:t> </w:t>
      </w:r>
      <w:r>
        <w:rPr>
          <w:w w:val="100"/>
          <w:sz w:val="20"/>
        </w:rPr>
        <w:t>234</w:t>
      </w:r>
      <w:r>
        <w:rPr>
          <w:spacing w:val="-6"/>
          <w:sz w:val="20"/>
        </w:rPr>
        <w:t> </w:t>
      </w:r>
      <w:r>
        <w:rPr>
          <w:w w:val="109"/>
          <w:sz w:val="20"/>
        </w:rPr>
        <w:t>min</w:t>
      </w:r>
      <w:r>
        <w:rPr>
          <w:spacing w:val="1"/>
          <w:w w:val="109"/>
          <w:sz w:val="20"/>
        </w:rPr>
        <w:t>u</w:t>
      </w:r>
      <w:r>
        <w:rPr>
          <w:spacing w:val="-4"/>
          <w:w w:val="79"/>
          <w:sz w:val="20"/>
        </w:rPr>
        <w:t>t</w:t>
      </w:r>
      <w:r>
        <w:rPr>
          <w:w w:val="107"/>
          <w:sz w:val="20"/>
        </w:rPr>
        <w:t>es).</w:t>
      </w:r>
    </w:p>
    <w:p>
      <w:pPr>
        <w:pStyle w:val="ListParagraph"/>
        <w:numPr>
          <w:ilvl w:val="0"/>
          <w:numId w:val="5"/>
        </w:numPr>
        <w:tabs>
          <w:tab w:pos="649" w:val="left" w:leader="none"/>
        </w:tabs>
        <w:spacing w:line="268" w:lineRule="auto" w:before="86" w:after="0"/>
        <w:ind w:left="648" w:right="1297" w:hanging="284"/>
        <w:jc w:val="left"/>
        <w:rPr>
          <w:sz w:val="20"/>
        </w:rPr>
      </w:pPr>
      <w:r>
        <w:rPr>
          <w:spacing w:val="-8"/>
          <w:w w:val="66"/>
          <w:sz w:val="20"/>
        </w:rPr>
        <w:t>T</w:t>
      </w:r>
      <w:r>
        <w:rPr>
          <w:spacing w:val="-6"/>
          <w:w w:val="72"/>
          <w:sz w:val="20"/>
        </w:rPr>
        <w:t>r</w:t>
      </w:r>
      <w:r>
        <w:rPr>
          <w:w w:val="133"/>
          <w:sz w:val="20"/>
        </w:rPr>
        <w:t>e</w:t>
      </w:r>
      <w:r>
        <w:rPr>
          <w:spacing w:val="1"/>
          <w:w w:val="133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22"/>
          <w:sz w:val="20"/>
        </w:rPr>
        <w:t>ed</w:t>
      </w:r>
      <w:r>
        <w:rPr>
          <w:spacing w:val="-6"/>
          <w:sz w:val="20"/>
        </w:rPr>
        <w:t> </w:t>
      </w:r>
      <w:r>
        <w:rPr>
          <w:w w:val="100"/>
          <w:sz w:val="20"/>
        </w:rPr>
        <w:t>mo</w:t>
      </w:r>
      <w:r>
        <w:rPr>
          <w:spacing w:val="-6"/>
          <w:w w:val="100"/>
          <w:sz w:val="20"/>
        </w:rPr>
        <w:t>r</w:t>
      </w:r>
      <w:r>
        <w:rPr>
          <w:w w:val="122"/>
          <w:sz w:val="20"/>
        </w:rPr>
        <w:t>e</w:t>
      </w:r>
      <w:r>
        <w:rPr>
          <w:spacing w:val="-6"/>
          <w:sz w:val="20"/>
        </w:rPr>
        <w:t> </w:t>
      </w:r>
      <w:r>
        <w:rPr>
          <w:w w:val="134"/>
          <w:sz w:val="20"/>
        </w:rPr>
        <w:t>p</w:t>
      </w:r>
      <w:r>
        <w:rPr>
          <w:spacing w:val="1"/>
          <w:w w:val="134"/>
          <w:sz w:val="20"/>
        </w:rPr>
        <w:t>a</w:t>
      </w:r>
      <w:r>
        <w:rPr>
          <w:w w:val="99"/>
          <w:sz w:val="20"/>
        </w:rPr>
        <w:t>tients</w:t>
      </w:r>
      <w:r>
        <w:rPr>
          <w:spacing w:val="-6"/>
          <w:w w:val="99"/>
          <w:sz w:val="20"/>
        </w:rPr>
        <w:t> </w:t>
      </w:r>
      <w:r>
        <w:rPr>
          <w:w w:val="101"/>
          <w:sz w:val="20"/>
        </w:rPr>
        <w:t>within</w:t>
      </w:r>
      <w:r>
        <w:rPr>
          <w:spacing w:val="-6"/>
          <w:sz w:val="20"/>
        </w:rPr>
        <w:t> </w:t>
      </w:r>
      <w:r>
        <w:rPr>
          <w:w w:val="107"/>
          <w:sz w:val="20"/>
        </w:rPr>
        <w:t>the</w:t>
      </w:r>
      <w:r>
        <w:rPr>
          <w:spacing w:val="-6"/>
          <w:sz w:val="20"/>
        </w:rPr>
        <w:t> </w:t>
      </w:r>
      <w:r>
        <w:rPr>
          <w:w w:val="91"/>
          <w:sz w:val="20"/>
        </w:rPr>
        <w:t>fir</w:t>
      </w:r>
      <w:r>
        <w:rPr>
          <w:spacing w:val="1"/>
          <w:w w:val="91"/>
          <w:sz w:val="20"/>
        </w:rPr>
        <w:t>s</w:t>
      </w:r>
      <w:r>
        <w:rPr>
          <w:w w:val="79"/>
          <w:sz w:val="20"/>
        </w:rPr>
        <w:t>t</w:t>
      </w:r>
      <w:r>
        <w:rPr>
          <w:spacing w:val="-6"/>
          <w:sz w:val="20"/>
        </w:rPr>
        <w:t> </w:t>
      </w:r>
      <w:r>
        <w:rPr>
          <w:w w:val="102"/>
          <w:sz w:val="20"/>
        </w:rPr>
        <w:t>hour</w:t>
      </w:r>
      <w:r>
        <w:rPr>
          <w:spacing w:val="-6"/>
          <w:sz w:val="20"/>
        </w:rPr>
        <w:t> </w:t>
      </w:r>
      <w:r>
        <w:rPr>
          <w:w w:val="107"/>
          <w:sz w:val="20"/>
        </w:rPr>
        <w:t>after</w:t>
      </w:r>
      <w:r>
        <w:rPr>
          <w:spacing w:val="-6"/>
          <w:sz w:val="20"/>
        </w:rPr>
        <w:t> </w:t>
      </w:r>
      <w:r>
        <w:rPr>
          <w:spacing w:val="-3"/>
          <w:w w:val="97"/>
          <w:sz w:val="20"/>
        </w:rPr>
        <w:t>s</w:t>
      </w:r>
      <w:r>
        <w:rPr>
          <w:w w:val="114"/>
          <w:sz w:val="20"/>
        </w:rPr>
        <w:t>ym</w:t>
      </w:r>
      <w:r>
        <w:rPr>
          <w:spacing w:val="-2"/>
          <w:w w:val="114"/>
          <w:sz w:val="20"/>
        </w:rPr>
        <w:t>p</w:t>
      </w:r>
      <w:r>
        <w:rPr>
          <w:spacing w:val="-4"/>
          <w:w w:val="79"/>
          <w:sz w:val="20"/>
        </w:rPr>
        <w:t>t</w:t>
      </w:r>
      <w:r>
        <w:rPr>
          <w:w w:val="109"/>
          <w:sz w:val="20"/>
        </w:rPr>
        <w:t>om</w:t>
      </w:r>
      <w:r>
        <w:rPr>
          <w:spacing w:val="-6"/>
          <w:sz w:val="20"/>
        </w:rPr>
        <w:t> </w:t>
      </w:r>
      <w:r>
        <w:rPr>
          <w:w w:val="106"/>
          <w:sz w:val="20"/>
        </w:rPr>
        <w:t>on</w:t>
      </w:r>
      <w:r>
        <w:rPr>
          <w:spacing w:val="-2"/>
          <w:w w:val="106"/>
          <w:sz w:val="20"/>
        </w:rPr>
        <w:t>s</w:t>
      </w:r>
      <w:r>
        <w:rPr>
          <w:spacing w:val="-2"/>
          <w:w w:val="122"/>
          <w:sz w:val="20"/>
        </w:rPr>
        <w:t>e</w:t>
      </w:r>
      <w:r>
        <w:rPr>
          <w:w w:val="79"/>
          <w:sz w:val="20"/>
        </w:rPr>
        <w:t>t</w:t>
      </w:r>
      <w:r>
        <w:rPr>
          <w:spacing w:val="-6"/>
          <w:sz w:val="20"/>
        </w:rPr>
        <w:t> </w:t>
      </w:r>
      <w:r>
        <w:rPr>
          <w:w w:val="115"/>
          <w:sz w:val="20"/>
        </w:rPr>
        <w:t>compa</w:t>
      </w:r>
      <w:r>
        <w:rPr>
          <w:spacing w:val="-6"/>
          <w:w w:val="115"/>
          <w:sz w:val="20"/>
        </w:rPr>
        <w:t>r</w:t>
      </w:r>
      <w:r>
        <w:rPr>
          <w:w w:val="122"/>
          <w:sz w:val="20"/>
        </w:rPr>
        <w:t>ed</w:t>
      </w:r>
      <w:r>
        <w:rPr>
          <w:spacing w:val="-6"/>
          <w:sz w:val="20"/>
        </w:rPr>
        <w:t> </w:t>
      </w:r>
      <w:r>
        <w:rPr>
          <w:spacing w:val="-4"/>
          <w:w w:val="79"/>
          <w:sz w:val="20"/>
        </w:rPr>
        <w:t>t</w:t>
      </w:r>
      <w:r>
        <w:rPr>
          <w:w w:val="106"/>
          <w:sz w:val="20"/>
        </w:rPr>
        <w:t>o </w:t>
      </w:r>
      <w:r>
        <w:rPr>
          <w:w w:val="105"/>
          <w:sz w:val="20"/>
        </w:rPr>
        <w:t>hospital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(Hospital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2%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vs.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MSU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12%).</w:t>
      </w:r>
    </w:p>
    <w:p>
      <w:pPr>
        <w:pStyle w:val="ListParagraph"/>
        <w:numPr>
          <w:ilvl w:val="0"/>
          <w:numId w:val="5"/>
        </w:numPr>
        <w:tabs>
          <w:tab w:pos="649" w:val="left" w:leader="none"/>
        </w:tabs>
        <w:spacing w:line="268" w:lineRule="auto" w:before="85" w:after="0"/>
        <w:ind w:left="648" w:right="973" w:hanging="284"/>
        <w:jc w:val="left"/>
        <w:rPr>
          <w:sz w:val="20"/>
        </w:rPr>
      </w:pPr>
      <w:r>
        <w:rPr>
          <w:w w:val="110"/>
          <w:sz w:val="20"/>
        </w:rPr>
        <w:t>Reached </w:t>
      </w:r>
      <w:r>
        <w:rPr>
          <w:w w:val="115"/>
          <w:sz w:val="20"/>
        </w:rPr>
        <w:t>a </w:t>
      </w:r>
      <w:r>
        <w:rPr>
          <w:w w:val="110"/>
          <w:sz w:val="20"/>
        </w:rPr>
        <w:t>previously untreated group of patients – 10% of all treated patients</w:t>
      </w:r>
      <w:r>
        <w:rPr>
          <w:spacing w:val="-59"/>
          <w:w w:val="110"/>
          <w:sz w:val="20"/>
        </w:rPr>
        <w:t> </w:t>
      </w:r>
      <w:r>
        <w:rPr>
          <w:w w:val="105"/>
          <w:sz w:val="20"/>
        </w:rPr>
        <w:t>would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qualified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thrombolysis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Stroke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Ambulance’s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prompt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response.</w:t>
      </w:r>
    </w:p>
    <w:p>
      <w:pPr>
        <w:pStyle w:val="BodyText"/>
        <w:spacing w:line="268" w:lineRule="auto" w:before="86"/>
        <w:ind w:left="363" w:right="806"/>
      </w:pPr>
      <w:r>
        <w:rPr>
          <w:w w:val="105"/>
        </w:rPr>
        <w:t>The first Mobile Stroke Unit, or ‘stroke ambulance’, was successfully implemented in</w:t>
      </w:r>
      <w:r>
        <w:rPr>
          <w:spacing w:val="1"/>
          <w:w w:val="105"/>
        </w:rPr>
        <w:t> </w:t>
      </w:r>
      <w:r>
        <w:rPr>
          <w:w w:val="110"/>
        </w:rPr>
        <w:t>2010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Hamburg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Germany,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was</w:t>
      </w:r>
      <w:r>
        <w:rPr>
          <w:spacing w:val="-10"/>
          <w:w w:val="110"/>
        </w:rPr>
        <w:t> </w:t>
      </w:r>
      <w:r>
        <w:rPr>
          <w:w w:val="110"/>
        </w:rPr>
        <w:t>followed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launch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second</w:t>
      </w:r>
      <w:r>
        <w:rPr>
          <w:spacing w:val="-9"/>
          <w:w w:val="110"/>
        </w:rPr>
        <w:t> </w:t>
      </w:r>
      <w:r>
        <w:rPr>
          <w:w w:val="110"/>
        </w:rPr>
        <w:t>MSU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/>
        <w:t>Berlin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2011.</w:t>
      </w:r>
      <w:r>
        <w:rPr>
          <w:spacing w:val="-22"/>
        </w:rPr>
        <w:t> </w:t>
      </w:r>
      <w:r>
        <w:rPr>
          <w:position w:val="7"/>
          <w:sz w:val="11"/>
        </w:rPr>
        <w:t>[189]</w:t>
      </w:r>
      <w:r>
        <w:rPr>
          <w:spacing w:val="1"/>
          <w:position w:val="7"/>
          <w:sz w:val="11"/>
        </w:rPr>
        <w:t> </w:t>
      </w:r>
      <w:r>
        <w:rPr/>
        <w:t>Following</w:t>
      </w:r>
      <w:r>
        <w:rPr>
          <w:spacing w:val="5"/>
        </w:rPr>
        <w:t> </w:t>
      </w:r>
      <w:r>
        <w:rPr/>
        <w:t>promising</w:t>
      </w:r>
      <w:r>
        <w:rPr>
          <w:spacing w:val="5"/>
        </w:rPr>
        <w:t> </w:t>
      </w:r>
      <w:r>
        <w:rPr/>
        <w:t>results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both</w:t>
      </w:r>
      <w:r>
        <w:rPr>
          <w:spacing w:val="5"/>
        </w:rPr>
        <w:t> </w:t>
      </w:r>
      <w:r>
        <w:rPr/>
        <w:t>German</w:t>
      </w:r>
      <w:r>
        <w:rPr>
          <w:spacing w:val="5"/>
        </w:rPr>
        <w:t> </w:t>
      </w:r>
      <w:r>
        <w:rPr/>
        <w:t>sites,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first</w:t>
      </w:r>
      <w:r>
        <w:rPr>
          <w:spacing w:val="5"/>
        </w:rPr>
        <w:t> </w:t>
      </w:r>
      <w:r>
        <w:rPr/>
        <w:t>MSU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53"/>
        </w:rPr>
        <w:t> </w:t>
      </w:r>
      <w:r>
        <w:rPr>
          <w:spacing w:val="3"/>
          <w:w w:val="83"/>
        </w:rPr>
        <w:t>U</w:t>
      </w:r>
      <w:r>
        <w:rPr>
          <w:w w:val="101"/>
        </w:rPr>
        <w:t>S</w:t>
      </w:r>
      <w:r>
        <w:rPr>
          <w:spacing w:val="-6"/>
        </w:rPr>
        <w:t> </w:t>
      </w:r>
      <w:r>
        <w:rPr>
          <w:spacing w:val="-3"/>
          <w:w w:val="104"/>
        </w:rPr>
        <w:t>w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20"/>
        </w:rPr>
        <w:t>laun</w:t>
      </w:r>
      <w:r>
        <w:rPr>
          <w:spacing w:val="-1"/>
          <w:w w:val="120"/>
        </w:rPr>
        <w:t>c</w:t>
      </w:r>
      <w:r>
        <w:rPr>
          <w:w w:val="119"/>
        </w:rPr>
        <w:t>hed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1"/>
          <w:w w:val="86"/>
        </w:rPr>
        <w:t>H</w:t>
      </w:r>
      <w:r>
        <w:rPr>
          <w:w w:val="109"/>
        </w:rPr>
        <w:t>o</w:t>
      </w:r>
      <w:r>
        <w:rPr>
          <w:spacing w:val="1"/>
          <w:w w:val="109"/>
        </w:rPr>
        <w:t>u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w w:val="109"/>
        </w:rPr>
        <w:t>on</w:t>
      </w:r>
      <w:r>
        <w:rPr>
          <w:spacing w:val="-6"/>
        </w:rPr>
        <w:t> </w:t>
      </w:r>
      <w:r>
        <w:rPr>
          <w:spacing w:val="-9"/>
          <w:w w:val="66"/>
        </w:rPr>
        <w:t>T</w:t>
      </w:r>
      <w:r>
        <w:rPr>
          <w:spacing w:val="-4"/>
          <w:w w:val="122"/>
        </w:rPr>
        <w:t>e</w:t>
      </w:r>
      <w:r>
        <w:rPr>
          <w:spacing w:val="-3"/>
          <w:w w:val="86"/>
        </w:rPr>
        <w:t>x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14"/>
          <w:w w:val="100"/>
        </w:rPr>
        <w:t>1</w:t>
      </w:r>
      <w:r>
        <w:rPr>
          <w:w w:val="97"/>
        </w:rPr>
        <w:t>4.</w:t>
      </w:r>
      <w:r>
        <w:rPr>
          <w:spacing w:val="-6"/>
        </w:rPr>
        <w:t> </w:t>
      </w:r>
      <w:r>
        <w:rPr>
          <w:w w:val="113"/>
        </w:rPr>
        <w:t>Since</w:t>
      </w:r>
      <w:r>
        <w:rPr>
          <w:spacing w:val="-6"/>
        </w:rPr>
        <w:t> </w:t>
      </w:r>
      <w:r>
        <w:rPr>
          <w:w w:val="109"/>
        </w:rPr>
        <w:t>then</w:t>
      </w:r>
      <w:r>
        <w:rPr>
          <w:spacing w:val="-6"/>
        </w:rPr>
        <w:t> </w:t>
      </w:r>
      <w:r>
        <w:rPr>
          <w:spacing w:val="3"/>
          <w:w w:val="107"/>
        </w:rPr>
        <w:t>M</w:t>
      </w:r>
      <w:r>
        <w:rPr>
          <w:spacing w:val="1"/>
          <w:w w:val="101"/>
        </w:rPr>
        <w:t>S</w:t>
      </w:r>
      <w:r>
        <w:rPr>
          <w:spacing w:val="1"/>
          <w:w w:val="83"/>
        </w:rPr>
        <w:t>U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3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0"/>
        </w:rPr>
        <w:t>been</w:t>
      </w:r>
      <w:r>
        <w:rPr>
          <w:spacing w:val="-6"/>
        </w:rPr>
        <w:t> </w:t>
      </w:r>
      <w:r>
        <w:rPr>
          <w:w w:val="120"/>
        </w:rPr>
        <w:t>laun</w:t>
      </w:r>
      <w:r>
        <w:rPr>
          <w:spacing w:val="-1"/>
          <w:w w:val="120"/>
        </w:rPr>
        <w:t>c</w:t>
      </w:r>
      <w:r>
        <w:rPr>
          <w:w w:val="119"/>
        </w:rPr>
        <w:t>hed</w:t>
      </w:r>
      <w:r>
        <w:rPr>
          <w:spacing w:val="-6"/>
        </w:rPr>
        <w:t> </w:t>
      </w:r>
      <w:r>
        <w:rPr>
          <w:w w:val="105"/>
        </w:rPr>
        <w:t>in </w:t>
      </w:r>
      <w:r>
        <w:rPr>
          <w:w w:val="105"/>
        </w:rPr>
        <w:t>several</w:t>
      </w:r>
      <w:r>
        <w:rPr>
          <w:spacing w:val="7"/>
          <w:w w:val="105"/>
        </w:rPr>
        <w:t> </w:t>
      </w:r>
      <w:r>
        <w:rPr>
          <w:w w:val="105"/>
        </w:rPr>
        <w:t>US</w:t>
      </w:r>
      <w:r>
        <w:rPr>
          <w:spacing w:val="7"/>
          <w:w w:val="105"/>
        </w:rPr>
        <w:t> </w:t>
      </w:r>
      <w:r>
        <w:rPr>
          <w:w w:val="105"/>
        </w:rPr>
        <w:t>cities,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well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Canada,</w:t>
      </w:r>
      <w:r>
        <w:rPr>
          <w:spacing w:val="7"/>
          <w:w w:val="105"/>
        </w:rPr>
        <w:t> </w:t>
      </w:r>
      <w:r>
        <w:rPr>
          <w:w w:val="105"/>
        </w:rPr>
        <w:t>Norway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Argentina.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number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MSUs</w:t>
      </w:r>
      <w:r>
        <w:rPr>
          <w:spacing w:val="-55"/>
          <w:w w:val="105"/>
        </w:rPr>
        <w:t> </w:t>
      </w:r>
      <w:r>
        <w:rPr>
          <w:w w:val="110"/>
        </w:rPr>
        <w:t>worldwide</w:t>
      </w:r>
      <w:r>
        <w:rPr>
          <w:spacing w:val="-13"/>
          <w:w w:val="110"/>
        </w:rPr>
        <w:t> </w:t>
      </w:r>
      <w:r>
        <w:rPr>
          <w:w w:val="110"/>
        </w:rPr>
        <w:t>continues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increase</w:t>
      </w:r>
      <w:r>
        <w:rPr>
          <w:spacing w:val="-13"/>
          <w:w w:val="110"/>
        </w:rPr>
        <w:t> </w:t>
      </w:r>
      <w:r>
        <w:rPr>
          <w:w w:val="110"/>
        </w:rPr>
        <w:t>every</w:t>
      </w:r>
      <w:r>
        <w:rPr>
          <w:spacing w:val="-12"/>
          <w:w w:val="110"/>
        </w:rPr>
        <w:t> </w:t>
      </w:r>
      <w:r>
        <w:rPr>
          <w:w w:val="110"/>
        </w:rPr>
        <w:t>year.</w:t>
      </w:r>
    </w:p>
    <w:p>
      <w:pPr>
        <w:pStyle w:val="BodyText"/>
        <w:spacing w:line="268" w:lineRule="auto" w:before="86"/>
        <w:ind w:left="363" w:right="849"/>
        <w:rPr>
          <w:sz w:val="11"/>
        </w:rPr>
      </w:pPr>
      <w:r>
        <w:rPr>
          <w:w w:val="105"/>
        </w:rPr>
        <w:t>Results from the first MSU randomised control trial demonstrated that pre-hospital</w:t>
      </w:r>
      <w:r>
        <w:rPr>
          <w:spacing w:val="1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treatment</w:t>
      </w:r>
      <w:r>
        <w:rPr>
          <w:spacing w:val="3"/>
          <w:w w:val="105"/>
        </w:rPr>
        <w:t> </w:t>
      </w:r>
      <w:r>
        <w:rPr>
          <w:w w:val="105"/>
        </w:rPr>
        <w:t>significantly</w:t>
      </w:r>
      <w:r>
        <w:rPr>
          <w:spacing w:val="3"/>
          <w:w w:val="105"/>
        </w:rPr>
        <w:t> </w:t>
      </w:r>
      <w:r>
        <w:rPr>
          <w:w w:val="105"/>
        </w:rPr>
        <w:t>reduced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average</w:t>
      </w:r>
      <w:r>
        <w:rPr>
          <w:spacing w:val="3"/>
          <w:w w:val="105"/>
        </w:rPr>
        <w:t> </w:t>
      </w:r>
      <w:r>
        <w:rPr>
          <w:w w:val="105"/>
        </w:rPr>
        <w:t>time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3"/>
          <w:w w:val="105"/>
        </w:rPr>
        <w:t> </w:t>
      </w:r>
      <w:r>
        <w:rPr>
          <w:w w:val="105"/>
        </w:rPr>
        <w:t>onset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therapy</w:t>
      </w:r>
      <w:r>
        <w:rPr>
          <w:spacing w:val="1"/>
          <w:w w:val="105"/>
        </w:rPr>
        <w:t> </w:t>
      </w:r>
      <w:r>
        <w:rPr>
          <w:w w:val="105"/>
        </w:rPr>
        <w:t>decision from 76 minutes to 35 minutes, with no impact on safety. </w:t>
      </w:r>
      <w:r>
        <w:rPr>
          <w:w w:val="105"/>
          <w:position w:val="7"/>
          <w:sz w:val="11"/>
        </w:rPr>
        <w:t>[190] </w:t>
      </w:r>
      <w:r>
        <w:rPr>
          <w:w w:val="105"/>
        </w:rPr>
        <w:t>In addition, the</w:t>
      </w:r>
      <w:r>
        <w:rPr>
          <w:spacing w:val="1"/>
          <w:w w:val="105"/>
        </w:rPr>
        <w:t> </w:t>
      </w:r>
      <w:r>
        <w:rPr>
          <w:w w:val="105"/>
        </w:rPr>
        <w:t>number of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05"/>
        </w:rPr>
        <w:t>door-to-needle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of less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1"/>
          <w:w w:val="105"/>
        </w:rPr>
        <w:t> </w:t>
      </w:r>
      <w:r>
        <w:rPr>
          <w:w w:val="105"/>
        </w:rPr>
        <w:t>60</w:t>
      </w:r>
      <w:r>
        <w:rPr>
          <w:spacing w:val="1"/>
          <w:w w:val="105"/>
        </w:rPr>
        <w:t> </w:t>
      </w:r>
      <w:r>
        <w:rPr>
          <w:w w:val="105"/>
        </w:rPr>
        <w:t>minutes</w:t>
      </w:r>
      <w:r>
        <w:rPr>
          <w:spacing w:val="1"/>
          <w:w w:val="105"/>
        </w:rPr>
        <w:t> </w:t>
      </w:r>
      <w:r>
        <w:rPr>
          <w:w w:val="105"/>
        </w:rPr>
        <w:t>increased</w:t>
      </w:r>
      <w:r>
        <w:rPr>
          <w:spacing w:val="1"/>
          <w:w w:val="105"/>
        </w:rPr>
        <w:t> </w:t>
      </w:r>
      <w:r>
        <w:rPr>
          <w:w w:val="111"/>
        </w:rPr>
        <w:t>significantly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3"/>
          <w:w w:val="107"/>
        </w:rPr>
        <w:t>M</w:t>
      </w:r>
      <w:r>
        <w:rPr>
          <w:spacing w:val="1"/>
          <w:w w:val="101"/>
        </w:rPr>
        <w:t>S</w:t>
      </w:r>
      <w:r>
        <w:rPr>
          <w:w w:val="83"/>
        </w:rPr>
        <w:t>U</w:t>
      </w:r>
      <w:r>
        <w:rPr>
          <w:spacing w:val="-6"/>
        </w:rPr>
        <w:t> </w:t>
      </w:r>
      <w:r>
        <w:rPr>
          <w:w w:val="109"/>
        </w:rPr>
        <w:t>g</w:t>
      </w:r>
      <w:r>
        <w:rPr>
          <w:spacing w:val="-6"/>
          <w:w w:val="109"/>
        </w:rPr>
        <w:t>r</w:t>
      </w:r>
      <w:r>
        <w:rPr>
          <w:w w:val="109"/>
        </w:rPr>
        <w:t>ou</w:t>
      </w:r>
      <w:r>
        <w:rPr>
          <w:w w:val="114"/>
        </w:rPr>
        <w:t>p.</w:t>
      </w:r>
      <w:r>
        <w:rPr>
          <w:spacing w:val="-6"/>
        </w:rPr>
        <w:t> </w:t>
      </w:r>
      <w:r>
        <w:rPr>
          <w:spacing w:val="-1"/>
          <w:w w:val="66"/>
        </w:rPr>
        <w:t>T</w:t>
      </w:r>
      <w:r>
        <w:rPr>
          <w:w w:val="102"/>
        </w:rPr>
        <w:t>his</w:t>
      </w:r>
      <w:r>
        <w:rPr>
          <w:spacing w:val="-6"/>
        </w:rPr>
        <w:t> </w:t>
      </w:r>
      <w:r>
        <w:rPr>
          <w:w w:val="117"/>
        </w:rPr>
        <w:t>high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99"/>
        </w:rPr>
        <w:t>tients</w:t>
      </w:r>
      <w:r>
        <w:rPr>
          <w:spacing w:val="-6"/>
          <w:w w:val="99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96"/>
        </w:rPr>
        <w:t>door-</w:t>
      </w:r>
      <w:r>
        <w:rPr>
          <w:spacing w:val="-4"/>
          <w:w w:val="96"/>
        </w:rPr>
        <w:t>t</w:t>
      </w:r>
      <w:r>
        <w:rPr>
          <w:w w:val="111"/>
        </w:rPr>
        <w:t>o-needle</w:t>
      </w:r>
      <w:r>
        <w:rPr>
          <w:spacing w:val="-6"/>
        </w:rPr>
        <w:t> </w:t>
      </w:r>
      <w:r>
        <w:rPr>
          <w:w w:val="104"/>
        </w:rPr>
        <w:t>times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less</w:t>
      </w:r>
      <w:r>
        <w:rPr>
          <w:spacing w:val="9"/>
          <w:w w:val="105"/>
        </w:rPr>
        <w:t> </w:t>
      </w:r>
      <w:r>
        <w:rPr>
          <w:w w:val="105"/>
        </w:rPr>
        <w:t>than</w:t>
      </w:r>
      <w:r>
        <w:rPr>
          <w:spacing w:val="9"/>
          <w:w w:val="105"/>
        </w:rPr>
        <w:t> </w:t>
      </w:r>
      <w:r>
        <w:rPr>
          <w:w w:val="105"/>
        </w:rPr>
        <w:t>60</w:t>
      </w:r>
      <w:r>
        <w:rPr>
          <w:spacing w:val="9"/>
          <w:w w:val="105"/>
        </w:rPr>
        <w:t> </w:t>
      </w:r>
      <w:r>
        <w:rPr>
          <w:w w:val="105"/>
        </w:rPr>
        <w:t>minutes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MSU</w:t>
      </w:r>
      <w:r>
        <w:rPr>
          <w:spacing w:val="9"/>
          <w:w w:val="105"/>
        </w:rPr>
        <w:t> </w:t>
      </w:r>
      <w:r>
        <w:rPr>
          <w:w w:val="105"/>
        </w:rPr>
        <w:t>implementation</w:t>
      </w:r>
      <w:r>
        <w:rPr>
          <w:spacing w:val="9"/>
          <w:w w:val="105"/>
        </w:rPr>
        <w:t> </w:t>
      </w:r>
      <w:r>
        <w:rPr>
          <w:w w:val="105"/>
        </w:rPr>
        <w:t>has</w:t>
      </w:r>
      <w:r>
        <w:rPr>
          <w:spacing w:val="9"/>
          <w:w w:val="105"/>
        </w:rPr>
        <w:t> </w:t>
      </w:r>
      <w:r>
        <w:rPr>
          <w:w w:val="105"/>
        </w:rPr>
        <w:t>also</w:t>
      </w:r>
      <w:r>
        <w:rPr>
          <w:spacing w:val="9"/>
          <w:w w:val="105"/>
        </w:rPr>
        <w:t> </w:t>
      </w:r>
      <w:r>
        <w:rPr>
          <w:w w:val="105"/>
        </w:rPr>
        <w:t>been</w:t>
      </w:r>
      <w:r>
        <w:rPr>
          <w:spacing w:val="9"/>
          <w:w w:val="105"/>
        </w:rPr>
        <w:t> </w:t>
      </w:r>
      <w:r>
        <w:rPr>
          <w:w w:val="105"/>
        </w:rPr>
        <w:t>demonstrated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56"/>
          <w:w w:val="105"/>
        </w:rPr>
        <w:t> </w:t>
      </w:r>
      <w:r>
        <w:rPr>
          <w:w w:val="105"/>
          <w:position w:val="-6"/>
        </w:rPr>
        <w:t>US.</w:t>
      </w:r>
      <w:r>
        <w:rPr>
          <w:spacing w:val="-30"/>
          <w:w w:val="105"/>
          <w:position w:val="-6"/>
        </w:rPr>
        <w:t> </w:t>
      </w:r>
      <w:r>
        <w:rPr>
          <w:w w:val="105"/>
          <w:sz w:val="11"/>
        </w:rPr>
        <w:t>[191]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81" w:space="40"/>
            <w:col w:w="858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1997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93152" id="docshapegroup509" coordorigin="618,0" coordsize="2764,501">
            <v:shape style="position:absolute;left:617;top:0;width:2764;height:501" id="docshape510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511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Ensure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care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is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accessible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when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where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95"/>
        </w:rPr>
        <w:t>it</w:t>
      </w:r>
      <w:r>
        <w:rPr>
          <w:b/>
          <w:color w:val="25408F"/>
          <w:spacing w:val="-15"/>
          <w:w w:val="95"/>
        </w:rPr>
        <w:t> </w:t>
      </w:r>
      <w:r>
        <w:rPr>
          <w:b/>
          <w:color w:val="25408F"/>
          <w:w w:val="95"/>
        </w:rPr>
        <w:t>is</w:t>
      </w:r>
      <w:r>
        <w:rPr>
          <w:b/>
          <w:color w:val="25408F"/>
          <w:spacing w:val="-14"/>
          <w:w w:val="95"/>
        </w:rPr>
        <w:t> </w:t>
      </w:r>
      <w:r>
        <w:rPr>
          <w:b/>
          <w:color w:val="25408F"/>
          <w:w w:val="95"/>
        </w:rPr>
        <w:t>needed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12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 w:right="-9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Develop</w:t>
      </w:r>
      <w:r>
        <w:rPr>
          <w:rFonts w:ascii="Lucida Sans"/>
          <w:b/>
          <w:color w:val="25408F"/>
          <w:spacing w:val="31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31"/>
          <w:w w:val="85"/>
        </w:rPr>
        <w:t> </w:t>
      </w:r>
      <w:r>
        <w:rPr>
          <w:rFonts w:ascii="Lucida Sans"/>
          <w:b/>
          <w:color w:val="25408F"/>
          <w:w w:val="85"/>
        </w:rPr>
        <w:t>implement</w:t>
      </w:r>
      <w:r>
        <w:rPr>
          <w:rFonts w:ascii="Lucida Sans"/>
          <w:b/>
          <w:color w:val="25408F"/>
          <w:spacing w:val="-52"/>
          <w:w w:val="85"/>
        </w:rPr>
        <w:t> </w:t>
      </w:r>
      <w:r>
        <w:rPr>
          <w:rFonts w:ascii="Lucida Sans"/>
          <w:b/>
          <w:color w:val="25408F"/>
          <w:spacing w:val="-2"/>
          <w:w w:val="90"/>
        </w:rPr>
        <w:t>a national </w:t>
      </w:r>
      <w:r>
        <w:rPr>
          <w:rFonts w:ascii="Lucida Sans"/>
          <w:b/>
          <w:color w:val="25408F"/>
          <w:spacing w:val="-1"/>
          <w:w w:val="90"/>
        </w:rPr>
        <w:t>endovascular</w:t>
      </w:r>
      <w:r>
        <w:rPr>
          <w:rFonts w:ascii="Lucida Sans"/>
          <w:b/>
          <w:color w:val="25408F"/>
          <w:spacing w:val="-55"/>
          <w:w w:val="90"/>
        </w:rPr>
        <w:t> </w:t>
      </w:r>
      <w:r>
        <w:rPr>
          <w:rFonts w:ascii="Lucida Sans"/>
          <w:b/>
          <w:color w:val="25408F"/>
          <w:w w:val="85"/>
        </w:rPr>
        <w:t>thrombectomy</w:t>
      </w:r>
      <w:r>
        <w:rPr>
          <w:rFonts w:ascii="Lucida Sans"/>
          <w:b/>
          <w:color w:val="25408F"/>
          <w:spacing w:val="2"/>
          <w:w w:val="85"/>
        </w:rPr>
        <w:t> </w:t>
      </w:r>
      <w:r>
        <w:rPr>
          <w:rFonts w:ascii="Lucida Sans"/>
          <w:b/>
          <w:color w:val="25408F"/>
          <w:w w:val="85"/>
        </w:rPr>
        <w:t>and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thrombolysis</w:t>
      </w:r>
      <w:r>
        <w:rPr>
          <w:rFonts w:ascii="Lucida Sans"/>
          <w:b/>
          <w:color w:val="25408F"/>
          <w:spacing w:val="-6"/>
          <w:w w:val="85"/>
        </w:rPr>
        <w:t> </w:t>
      </w:r>
      <w:r>
        <w:rPr>
          <w:rFonts w:ascii="Lucida Sans"/>
          <w:b/>
          <w:color w:val="25408F"/>
          <w:w w:val="85"/>
        </w:rPr>
        <w:t>plan</w:t>
      </w:r>
    </w:p>
    <w:p>
      <w:pPr>
        <w:pStyle w:val="BodyText"/>
        <w:spacing w:line="268" w:lineRule="auto" w:before="69"/>
        <w:ind w:left="617" w:right="781"/>
      </w:pPr>
      <w:r>
        <w:rPr/>
        <w:br w:type="column"/>
      </w:r>
      <w:r>
        <w:rPr>
          <w:w w:val="110"/>
        </w:rPr>
        <w:t>Recent advancements in time-critical therapies are saving lives and reducing</w:t>
      </w:r>
      <w:r>
        <w:rPr>
          <w:spacing w:val="1"/>
          <w:w w:val="110"/>
        </w:rPr>
        <w:t> </w:t>
      </w:r>
      <w:r>
        <w:rPr>
          <w:w w:val="105"/>
        </w:rPr>
        <w:t>disability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stroke</w:t>
      </w:r>
      <w:r>
        <w:rPr>
          <w:spacing w:val="-9"/>
          <w:w w:val="105"/>
        </w:rPr>
        <w:t> </w:t>
      </w:r>
      <w:r>
        <w:rPr>
          <w:w w:val="105"/>
        </w:rPr>
        <w:t>survivors.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phrase</w:t>
      </w:r>
      <w:r>
        <w:rPr>
          <w:spacing w:val="-9"/>
          <w:w w:val="105"/>
        </w:rPr>
        <w:t> </w:t>
      </w:r>
      <w:r>
        <w:rPr>
          <w:w w:val="105"/>
        </w:rPr>
        <w:t>‘time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brain’</w:t>
      </w:r>
      <w:r>
        <w:rPr>
          <w:spacing w:val="-9"/>
          <w:w w:val="105"/>
        </w:rPr>
        <w:t> </w:t>
      </w:r>
      <w:r>
        <w:rPr>
          <w:w w:val="105"/>
        </w:rPr>
        <w:t>refers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fact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longer</w:t>
      </w:r>
      <w:r>
        <w:rPr>
          <w:spacing w:val="-56"/>
          <w:w w:val="105"/>
        </w:rPr>
        <w:t> </w:t>
      </w:r>
      <w:r>
        <w:rPr>
          <w:w w:val="105"/>
        </w:rPr>
        <w:t>you wait to treat a stroke, the more damage is done to the brain. </w:t>
      </w:r>
      <w:r>
        <w:rPr>
          <w:w w:val="105"/>
          <w:position w:val="7"/>
          <w:sz w:val="11"/>
        </w:rPr>
        <w:t>[131] </w:t>
      </w:r>
      <w:r>
        <w:rPr>
          <w:w w:val="105"/>
        </w:rPr>
        <w:t>Importantly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however, only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limited number of Australians have access to time-critical</w:t>
      </w:r>
      <w:r>
        <w:rPr>
          <w:w w:val="110"/>
        </w:rPr>
        <w:t> treatments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stroke.</w:t>
      </w:r>
    </w:p>
    <w:p>
      <w:pPr>
        <w:pStyle w:val="BodyText"/>
        <w:spacing w:line="268" w:lineRule="auto" w:before="86"/>
        <w:ind w:left="617" w:right="1096"/>
        <w:rPr>
          <w:sz w:val="11"/>
        </w:rPr>
      </w:pPr>
      <w:r>
        <w:rPr/>
        <w:pict>
          <v:group style="position:absolute;margin-left:30.8897pt;margin-top:-69.677628pt;width:138.2pt;height:25.05pt;mso-position-horizontal-relative:page;mso-position-vertical-relative:paragraph;z-index:15793664" id="docshapegroup513" coordorigin="618,-1394" coordsize="2764,501">
            <v:shape style="position:absolute;left:617;top:-1394;width:2764;height:501" id="docshape514" coordorigin="618,-1394" coordsize="2764,501" path="m2948,-1394l618,-1394,618,-893,2948,-893,3382,-1143,2948,-1394xe" filled="true" fillcolor="#7578b0" stroked="false">
              <v:path arrowok="t"/>
              <v:fill type="solid"/>
            </v:shape>
            <v:shape style="position:absolute;left:617;top:-1394;width:2764;height:501" type="#_x0000_t202" id="docshape515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Thrombolysis involves administering </w:t>
      </w:r>
      <w:r>
        <w:rPr>
          <w:w w:val="115"/>
        </w:rPr>
        <w:t>a </w:t>
      </w:r>
      <w:r>
        <w:rPr>
          <w:w w:val="110"/>
        </w:rPr>
        <w:t>drug which can break down and disperse</w:t>
      </w:r>
      <w:r>
        <w:rPr>
          <w:spacing w:val="-59"/>
          <w:w w:val="110"/>
        </w:rPr>
        <w:t> </w:t>
      </w:r>
      <w:r>
        <w:rPr>
          <w:w w:val="115"/>
        </w:rPr>
        <w:t>a </w:t>
      </w:r>
      <w:r>
        <w:rPr>
          <w:w w:val="110"/>
        </w:rPr>
        <w:t>clot that is blocking </w:t>
      </w:r>
      <w:r>
        <w:rPr>
          <w:w w:val="115"/>
        </w:rPr>
        <w:t>a </w:t>
      </w:r>
      <w:r>
        <w:rPr>
          <w:w w:val="110"/>
        </w:rPr>
        <w:t>blood vessel and preventing blood from reaching the</w:t>
      </w:r>
      <w:r>
        <w:rPr>
          <w:spacing w:val="1"/>
          <w:w w:val="110"/>
        </w:rPr>
        <w:t> </w:t>
      </w:r>
      <w:r>
        <w:rPr>
          <w:w w:val="105"/>
        </w:rPr>
        <w:t>brain. </w:t>
      </w:r>
      <w:r>
        <w:rPr>
          <w:w w:val="105"/>
          <w:position w:val="7"/>
          <w:sz w:val="11"/>
        </w:rPr>
        <w:t>[192] </w:t>
      </w:r>
      <w:r>
        <w:rPr>
          <w:w w:val="105"/>
        </w:rPr>
        <w:t>Prompt treatment with thrombolytic drugs can restore blood flow before</w:t>
      </w:r>
      <w:r>
        <w:rPr>
          <w:spacing w:val="-56"/>
          <w:w w:val="105"/>
        </w:rPr>
        <w:t> </w:t>
      </w:r>
      <w:r>
        <w:rPr>
          <w:w w:val="110"/>
        </w:rPr>
        <w:t>major</w:t>
      </w:r>
      <w:r>
        <w:rPr>
          <w:spacing w:val="2"/>
          <w:w w:val="110"/>
        </w:rPr>
        <w:t> </w:t>
      </w:r>
      <w:r>
        <w:rPr>
          <w:w w:val="110"/>
        </w:rPr>
        <w:t>brain</w:t>
      </w:r>
      <w:r>
        <w:rPr>
          <w:spacing w:val="2"/>
          <w:w w:val="110"/>
        </w:rPr>
        <w:t> </w:t>
      </w:r>
      <w:r>
        <w:rPr>
          <w:w w:val="110"/>
        </w:rPr>
        <w:t>damage</w:t>
      </w:r>
      <w:r>
        <w:rPr>
          <w:spacing w:val="3"/>
          <w:w w:val="110"/>
        </w:rPr>
        <w:t> </w:t>
      </w:r>
      <w:r>
        <w:rPr>
          <w:w w:val="110"/>
        </w:rPr>
        <w:t>has</w:t>
      </w:r>
      <w:r>
        <w:rPr>
          <w:spacing w:val="2"/>
          <w:w w:val="110"/>
        </w:rPr>
        <w:t> </w:t>
      </w:r>
      <w:r>
        <w:rPr>
          <w:w w:val="110"/>
        </w:rPr>
        <w:t>occurred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assist</w:t>
      </w:r>
      <w:r>
        <w:rPr>
          <w:spacing w:val="2"/>
          <w:w w:val="110"/>
        </w:rPr>
        <w:t> </w:t>
      </w:r>
      <w:r>
        <w:rPr>
          <w:w w:val="110"/>
        </w:rPr>
        <w:t>people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make</w:t>
      </w:r>
      <w:r>
        <w:rPr>
          <w:spacing w:val="2"/>
          <w:w w:val="110"/>
        </w:rPr>
        <w:t> </w:t>
      </w:r>
      <w:r>
        <w:rPr>
          <w:w w:val="115"/>
        </w:rPr>
        <w:t>a </w:t>
      </w:r>
      <w:r>
        <w:rPr>
          <w:w w:val="110"/>
        </w:rPr>
        <w:t>good</w:t>
      </w:r>
      <w:r>
        <w:rPr>
          <w:spacing w:val="2"/>
          <w:w w:val="110"/>
        </w:rPr>
        <w:t> </w:t>
      </w:r>
      <w:r>
        <w:rPr>
          <w:w w:val="110"/>
        </w:rPr>
        <w:t>recovery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-14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stroke.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[186,</w:t>
      </w:r>
      <w:r>
        <w:rPr>
          <w:spacing w:val="-6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192]</w:t>
      </w:r>
    </w:p>
    <w:p>
      <w:pPr>
        <w:pStyle w:val="BodyText"/>
        <w:spacing w:line="268" w:lineRule="auto" w:before="87"/>
        <w:ind w:left="617" w:right="773"/>
        <w:rPr>
          <w:sz w:val="11"/>
        </w:rPr>
      </w:pPr>
      <w:r>
        <w:rPr>
          <w:w w:val="110"/>
        </w:rPr>
        <w:t>Endovascular</w:t>
      </w:r>
      <w:r>
        <w:rPr>
          <w:spacing w:val="-7"/>
          <w:w w:val="110"/>
        </w:rPr>
        <w:t> </w:t>
      </w:r>
      <w:r>
        <w:rPr>
          <w:w w:val="110"/>
        </w:rPr>
        <w:t>thrombectomy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0"/>
        </w:rPr>
        <w:t>highly</w:t>
      </w:r>
      <w:r>
        <w:rPr>
          <w:spacing w:val="-7"/>
          <w:w w:val="110"/>
        </w:rPr>
        <w:t> </w:t>
      </w:r>
      <w:r>
        <w:rPr>
          <w:w w:val="110"/>
        </w:rPr>
        <w:t>effective</w:t>
      </w:r>
      <w:r>
        <w:rPr>
          <w:spacing w:val="-7"/>
          <w:w w:val="110"/>
        </w:rPr>
        <w:t> </w:t>
      </w:r>
      <w:r>
        <w:rPr>
          <w:w w:val="110"/>
        </w:rPr>
        <w:t>treatment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has</w:t>
      </w:r>
      <w:r>
        <w:rPr>
          <w:spacing w:val="-7"/>
          <w:w w:val="110"/>
        </w:rPr>
        <w:t> </w:t>
      </w:r>
      <w:r>
        <w:rPr>
          <w:w w:val="110"/>
        </w:rPr>
        <w:t>been</w:t>
      </w:r>
      <w:r>
        <w:rPr>
          <w:spacing w:val="-7"/>
          <w:w w:val="110"/>
        </w:rPr>
        <w:t> </w:t>
      </w:r>
      <w:r>
        <w:rPr>
          <w:w w:val="110"/>
        </w:rPr>
        <w:t>shown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58"/>
          <w:w w:val="110"/>
        </w:rPr>
        <w:t> </w:t>
      </w:r>
      <w:r>
        <w:rPr>
          <w:w w:val="110"/>
        </w:rPr>
        <w:t>increase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odds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independence</w:t>
      </w:r>
      <w:r>
        <w:rPr>
          <w:spacing w:val="-15"/>
          <w:w w:val="110"/>
        </w:rPr>
        <w:t> </w:t>
      </w:r>
      <w:r>
        <w:rPr>
          <w:w w:val="110"/>
        </w:rPr>
        <w:t>90</w:t>
      </w:r>
      <w:r>
        <w:rPr>
          <w:spacing w:val="-15"/>
          <w:w w:val="110"/>
        </w:rPr>
        <w:t> </w:t>
      </w:r>
      <w:r>
        <w:rPr>
          <w:w w:val="110"/>
        </w:rPr>
        <w:t>days</w:t>
      </w:r>
      <w:r>
        <w:rPr>
          <w:spacing w:val="-15"/>
          <w:w w:val="110"/>
        </w:rPr>
        <w:t> </w:t>
      </w:r>
      <w:r>
        <w:rPr>
          <w:w w:val="110"/>
        </w:rPr>
        <w:t>post-stroke</w:t>
      </w:r>
      <w:r>
        <w:rPr>
          <w:spacing w:val="-14"/>
          <w:w w:val="110"/>
        </w:rPr>
        <w:t> </w:t>
      </w:r>
      <w:r>
        <w:rPr>
          <w:w w:val="110"/>
        </w:rPr>
        <w:t>two-fold,</w:t>
      </w:r>
      <w:r>
        <w:rPr>
          <w:spacing w:val="-15"/>
          <w:w w:val="110"/>
        </w:rPr>
        <w:t> </w:t>
      </w:r>
      <w:r>
        <w:rPr>
          <w:w w:val="110"/>
        </w:rPr>
        <w:t>whilst</w:t>
      </w:r>
      <w:r>
        <w:rPr>
          <w:spacing w:val="-15"/>
          <w:w w:val="110"/>
        </w:rPr>
        <w:t> </w:t>
      </w:r>
      <w:r>
        <w:rPr>
          <w:w w:val="110"/>
        </w:rPr>
        <w:t>decreasing</w:t>
      </w:r>
      <w:r>
        <w:rPr>
          <w:spacing w:val="1"/>
          <w:w w:val="110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odds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death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30%.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[193]</w:t>
      </w:r>
      <w:r>
        <w:rPr>
          <w:spacing w:val="29"/>
          <w:w w:val="105"/>
          <w:position w:val="7"/>
          <w:sz w:val="11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well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saving</w:t>
      </w:r>
      <w:r>
        <w:rPr>
          <w:spacing w:val="2"/>
          <w:w w:val="105"/>
        </w:rPr>
        <w:t> </w:t>
      </w:r>
      <w:r>
        <w:rPr>
          <w:w w:val="105"/>
        </w:rPr>
        <w:t>lives,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treatment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proven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10"/>
        </w:rPr>
        <w:t>cost</w:t>
      </w:r>
      <w:r>
        <w:rPr>
          <w:spacing w:val="-12"/>
          <w:w w:val="110"/>
        </w:rPr>
        <w:t> </w:t>
      </w:r>
      <w:r>
        <w:rPr>
          <w:w w:val="110"/>
        </w:rPr>
        <w:t>effective.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[194]</w:t>
      </w:r>
    </w:p>
    <w:p>
      <w:pPr>
        <w:pStyle w:val="BodyText"/>
        <w:spacing w:line="268" w:lineRule="auto" w:before="86"/>
        <w:ind w:left="617" w:right="1189"/>
      </w:pP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Australian</w:t>
      </w:r>
      <w:r>
        <w:rPr>
          <w:spacing w:val="10"/>
          <w:w w:val="105"/>
        </w:rPr>
        <w:t> </w:t>
      </w:r>
      <w:r>
        <w:rPr>
          <w:w w:val="105"/>
        </w:rPr>
        <w:t>Clinical</w:t>
      </w:r>
      <w:r>
        <w:rPr>
          <w:spacing w:val="10"/>
          <w:w w:val="105"/>
        </w:rPr>
        <w:t> </w:t>
      </w:r>
      <w:r>
        <w:rPr>
          <w:w w:val="105"/>
        </w:rPr>
        <w:t>Guidelines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Stroke</w:t>
      </w:r>
      <w:r>
        <w:rPr>
          <w:spacing w:val="10"/>
          <w:w w:val="105"/>
        </w:rPr>
        <w:t> </w:t>
      </w:r>
      <w:r>
        <w:rPr>
          <w:w w:val="105"/>
        </w:rPr>
        <w:t>Management</w:t>
      </w:r>
      <w:r>
        <w:rPr>
          <w:spacing w:val="10"/>
          <w:w w:val="105"/>
        </w:rPr>
        <w:t> </w:t>
      </w:r>
      <w:r>
        <w:rPr>
          <w:w w:val="105"/>
        </w:rPr>
        <w:t>(2017,</w:t>
      </w:r>
      <w:r>
        <w:rPr>
          <w:spacing w:val="9"/>
          <w:w w:val="105"/>
        </w:rPr>
        <w:t> </w:t>
      </w:r>
      <w:r>
        <w:rPr>
          <w:w w:val="105"/>
        </w:rPr>
        <w:t>updated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living</w:t>
      </w:r>
      <w:r>
        <w:rPr>
          <w:spacing w:val="8"/>
          <w:w w:val="105"/>
        </w:rPr>
        <w:t> </w:t>
      </w:r>
      <w:r>
        <w:rPr>
          <w:w w:val="105"/>
        </w:rPr>
        <w:t>guidelines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2019),</w:t>
      </w:r>
      <w:r>
        <w:rPr>
          <w:spacing w:val="9"/>
          <w:w w:val="105"/>
        </w:rPr>
        <w:t> </w:t>
      </w:r>
      <w:r>
        <w:rPr>
          <w:w w:val="105"/>
        </w:rPr>
        <w:t>strongly</w:t>
      </w:r>
      <w:r>
        <w:rPr>
          <w:spacing w:val="9"/>
          <w:w w:val="105"/>
        </w:rPr>
        <w:t> </w:t>
      </w:r>
      <w:r>
        <w:rPr>
          <w:w w:val="105"/>
        </w:rPr>
        <w:t>recommend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eligible</w:t>
      </w:r>
      <w:r>
        <w:rPr>
          <w:spacing w:val="9"/>
          <w:w w:val="105"/>
        </w:rPr>
        <w:t> </w:t>
      </w:r>
      <w:r>
        <w:rPr>
          <w:w w:val="105"/>
        </w:rPr>
        <w:t>stroke</w:t>
      </w:r>
      <w:r>
        <w:rPr>
          <w:spacing w:val="9"/>
          <w:w w:val="105"/>
        </w:rPr>
        <w:t> </w:t>
      </w:r>
      <w:r>
        <w:rPr>
          <w:w w:val="105"/>
        </w:rPr>
        <w:t>patients</w:t>
      </w:r>
      <w:r>
        <w:rPr>
          <w:spacing w:val="9"/>
          <w:w w:val="105"/>
        </w:rPr>
        <w:t> </w:t>
      </w:r>
      <w:r>
        <w:rPr>
          <w:w w:val="105"/>
        </w:rPr>
        <w:t>should</w:t>
      </w:r>
    </w:p>
    <w:p>
      <w:pPr>
        <w:pStyle w:val="BodyText"/>
        <w:spacing w:line="268" w:lineRule="auto"/>
        <w:ind w:left="617" w:right="781"/>
        <w:rPr>
          <w:sz w:val="11"/>
        </w:rPr>
      </w:pPr>
      <w:r>
        <w:rPr>
          <w:w w:val="105"/>
        </w:rPr>
        <w:t>receive</w:t>
      </w:r>
      <w:r>
        <w:rPr>
          <w:spacing w:val="11"/>
          <w:w w:val="105"/>
        </w:rPr>
        <w:t> </w:t>
      </w:r>
      <w:r>
        <w:rPr>
          <w:w w:val="105"/>
        </w:rPr>
        <w:t>intravenous</w:t>
      </w:r>
      <w:r>
        <w:rPr>
          <w:spacing w:val="11"/>
          <w:w w:val="105"/>
        </w:rPr>
        <w:t> </w:t>
      </w:r>
      <w:r>
        <w:rPr>
          <w:w w:val="105"/>
        </w:rPr>
        <w:t>thrombolysis</w:t>
      </w:r>
      <w:r>
        <w:rPr>
          <w:spacing w:val="11"/>
          <w:w w:val="105"/>
        </w:rPr>
        <w:t> </w:t>
      </w:r>
      <w:r>
        <w:rPr>
          <w:w w:val="105"/>
        </w:rPr>
        <w:t>while</w:t>
      </w:r>
      <w:r>
        <w:rPr>
          <w:spacing w:val="12"/>
          <w:w w:val="105"/>
        </w:rPr>
        <w:t> </w:t>
      </w:r>
      <w:r>
        <w:rPr>
          <w:w w:val="105"/>
        </w:rPr>
        <w:t>endovascular</w:t>
      </w:r>
      <w:r>
        <w:rPr>
          <w:spacing w:val="11"/>
          <w:w w:val="105"/>
        </w:rPr>
        <w:t> </w:t>
      </w:r>
      <w:r>
        <w:rPr>
          <w:w w:val="105"/>
        </w:rPr>
        <w:t>thrombectomy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concurrently</w:t>
      </w:r>
      <w:r>
        <w:rPr>
          <w:spacing w:val="-55"/>
          <w:w w:val="105"/>
        </w:rPr>
        <w:t> </w:t>
      </w:r>
      <w:r>
        <w:rPr>
          <w:w w:val="105"/>
        </w:rPr>
        <w:t>arranged,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neither</w:t>
      </w:r>
      <w:r>
        <w:rPr>
          <w:spacing w:val="-6"/>
          <w:w w:val="105"/>
        </w:rPr>
        <w:t> </w:t>
      </w:r>
      <w:r>
        <w:rPr>
          <w:w w:val="105"/>
        </w:rPr>
        <w:t>treatment</w:t>
      </w:r>
      <w:r>
        <w:rPr>
          <w:spacing w:val="-7"/>
          <w:w w:val="105"/>
        </w:rPr>
        <w:t> </w:t>
      </w:r>
      <w:r>
        <w:rPr>
          <w:w w:val="105"/>
        </w:rPr>
        <w:t>delaying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other.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[153]</w:t>
      </w:r>
    </w:p>
    <w:p>
      <w:pPr>
        <w:pStyle w:val="BodyText"/>
        <w:spacing w:line="268" w:lineRule="auto" w:before="86"/>
        <w:ind w:left="617" w:right="858"/>
        <w:rPr>
          <w:sz w:val="11"/>
        </w:rPr>
      </w:pPr>
      <w:r>
        <w:rPr>
          <w:w w:val="105"/>
        </w:rPr>
        <w:t>Significant disparity exists in access to these life-saving proven treatments for stroke.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 2017 Audit of Acute </w:t>
      </w:r>
      <w:r>
        <w:rPr>
          <w:w w:val="105"/>
        </w:rPr>
        <w:t>Stroke Services captured this variation. </w:t>
      </w:r>
      <w:r>
        <w:rPr>
          <w:w w:val="105"/>
          <w:position w:val="7"/>
          <w:sz w:val="11"/>
        </w:rPr>
        <w:t>[131] </w:t>
      </w:r>
      <w:r>
        <w:rPr>
          <w:w w:val="105"/>
        </w:rPr>
        <w:t>In the Australian</w:t>
      </w:r>
      <w:r>
        <w:rPr>
          <w:spacing w:val="1"/>
          <w:w w:val="105"/>
        </w:rPr>
        <w:t> </w:t>
      </w:r>
      <w:r>
        <w:rPr>
          <w:w w:val="105"/>
        </w:rPr>
        <w:t>Capital Territory thrombolysis availability was 100%, in Victoria it was 90%, but in</w:t>
      </w:r>
      <w:r>
        <w:rPr>
          <w:spacing w:val="1"/>
          <w:w w:val="105"/>
        </w:rPr>
        <w:t> </w:t>
      </w:r>
      <w:r>
        <w:rPr>
          <w:w w:val="105"/>
        </w:rPr>
        <w:t>Western Australia thrombolysis availability was only 31%. Similarly, variation exists in</w:t>
      </w:r>
      <w:r>
        <w:rPr>
          <w:spacing w:val="1"/>
          <w:w w:val="105"/>
        </w:rPr>
        <w:t> </w:t>
      </w:r>
      <w:r>
        <w:rPr>
          <w:w w:val="105"/>
        </w:rPr>
        <w:t>availability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endovascular</w:t>
      </w:r>
      <w:r>
        <w:rPr>
          <w:spacing w:val="8"/>
          <w:w w:val="105"/>
        </w:rPr>
        <w:t> </w:t>
      </w:r>
      <w:r>
        <w:rPr>
          <w:w w:val="105"/>
        </w:rPr>
        <w:t>thrombectomy</w:t>
      </w:r>
      <w:r>
        <w:rPr>
          <w:spacing w:val="7"/>
          <w:w w:val="105"/>
        </w:rPr>
        <w:t> </w:t>
      </w:r>
      <w:r>
        <w:rPr>
          <w:w w:val="105"/>
        </w:rPr>
        <w:t>services</w:t>
      </w:r>
      <w:r>
        <w:rPr>
          <w:spacing w:val="8"/>
          <w:w w:val="105"/>
        </w:rPr>
        <w:t> </w:t>
      </w:r>
      <w:r>
        <w:rPr>
          <w:w w:val="105"/>
        </w:rPr>
        <w:t>across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country.</w:t>
      </w:r>
      <w:r>
        <w:rPr>
          <w:spacing w:val="8"/>
          <w:w w:val="105"/>
        </w:rPr>
        <w:t> </w:t>
      </w:r>
      <w:r>
        <w:rPr>
          <w:w w:val="105"/>
        </w:rPr>
        <w:t>Australia</w:t>
      </w:r>
      <w:r>
        <w:rPr>
          <w:spacing w:val="1"/>
          <w:w w:val="105"/>
        </w:rPr>
        <w:t> </w:t>
      </w:r>
      <w:r>
        <w:rPr>
          <w:w w:val="105"/>
        </w:rPr>
        <w:t>continues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well</w:t>
      </w:r>
      <w:r>
        <w:rPr>
          <w:spacing w:val="10"/>
          <w:w w:val="105"/>
        </w:rPr>
        <w:t> </w:t>
      </w:r>
      <w:r>
        <w:rPr>
          <w:w w:val="105"/>
        </w:rPr>
        <w:t>behind</w:t>
      </w:r>
      <w:r>
        <w:rPr>
          <w:spacing w:val="10"/>
          <w:w w:val="105"/>
        </w:rPr>
        <w:t> </w:t>
      </w:r>
      <w:r>
        <w:rPr>
          <w:w w:val="105"/>
        </w:rPr>
        <w:t>indicators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efficiency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patients</w:t>
      </w:r>
      <w:r>
        <w:rPr>
          <w:spacing w:val="10"/>
          <w:w w:val="105"/>
        </w:rPr>
        <w:t> </w:t>
      </w:r>
      <w:r>
        <w:rPr>
          <w:w w:val="105"/>
        </w:rPr>
        <w:t>accessing</w:t>
      </w:r>
      <w:r>
        <w:rPr>
          <w:spacing w:val="11"/>
          <w:w w:val="105"/>
        </w:rPr>
        <w:t> </w:t>
      </w:r>
      <w:r>
        <w:rPr>
          <w:w w:val="105"/>
        </w:rPr>
        <w:t>time-</w:t>
      </w:r>
      <w:r>
        <w:rPr>
          <w:spacing w:val="1"/>
          <w:w w:val="105"/>
        </w:rPr>
        <w:t> </w:t>
      </w:r>
      <w:r>
        <w:rPr>
          <w:w w:val="105"/>
        </w:rPr>
        <w:t>critical</w:t>
      </w:r>
      <w:r>
        <w:rPr>
          <w:spacing w:val="13"/>
          <w:w w:val="105"/>
        </w:rPr>
        <w:t> </w:t>
      </w:r>
      <w:r>
        <w:rPr>
          <w:w w:val="105"/>
        </w:rPr>
        <w:t>treatments.</w:t>
      </w:r>
      <w:r>
        <w:rPr>
          <w:spacing w:val="14"/>
          <w:w w:val="105"/>
        </w:rPr>
        <w:t> </w:t>
      </w:r>
      <w:r>
        <w:rPr>
          <w:w w:val="105"/>
        </w:rPr>
        <w:t>Only</w:t>
      </w:r>
      <w:r>
        <w:rPr>
          <w:spacing w:val="14"/>
          <w:w w:val="105"/>
        </w:rPr>
        <w:t> </w:t>
      </w:r>
      <w:r>
        <w:rPr>
          <w:w w:val="105"/>
        </w:rPr>
        <w:t>30%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appropriate</w:t>
      </w:r>
      <w:r>
        <w:rPr>
          <w:spacing w:val="14"/>
          <w:w w:val="105"/>
        </w:rPr>
        <w:t> </w:t>
      </w:r>
      <w:r>
        <w:rPr>
          <w:w w:val="105"/>
        </w:rPr>
        <w:t>patients</w:t>
      </w:r>
      <w:r>
        <w:rPr>
          <w:spacing w:val="13"/>
          <w:w w:val="105"/>
        </w:rPr>
        <w:t> </w:t>
      </w:r>
      <w:r>
        <w:rPr>
          <w:w w:val="105"/>
        </w:rPr>
        <w:t>accessed</w:t>
      </w:r>
      <w:r>
        <w:rPr>
          <w:spacing w:val="14"/>
          <w:w w:val="105"/>
        </w:rPr>
        <w:t> </w:t>
      </w:r>
      <w:r>
        <w:rPr>
          <w:w w:val="105"/>
        </w:rPr>
        <w:t>thrombolysis</w:t>
      </w:r>
      <w:r>
        <w:rPr>
          <w:spacing w:val="14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60</w:t>
      </w:r>
      <w:r>
        <w:rPr>
          <w:spacing w:val="-3"/>
          <w:w w:val="105"/>
        </w:rPr>
        <w:t> </w:t>
      </w:r>
      <w:r>
        <w:rPr>
          <w:w w:val="105"/>
        </w:rPr>
        <w:t>minutes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hospital</w:t>
      </w:r>
      <w:r>
        <w:rPr>
          <w:spacing w:val="-2"/>
          <w:w w:val="105"/>
        </w:rPr>
        <w:t> </w:t>
      </w:r>
      <w:r>
        <w:rPr>
          <w:w w:val="105"/>
        </w:rPr>
        <w:t>arrival</w:t>
      </w:r>
      <w:r>
        <w:rPr>
          <w:spacing w:val="-26"/>
          <w:w w:val="105"/>
        </w:rPr>
        <w:t> </w:t>
      </w:r>
      <w:r>
        <w:rPr>
          <w:w w:val="105"/>
          <w:position w:val="7"/>
          <w:sz w:val="11"/>
        </w:rPr>
        <w:t>[131]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compared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59%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US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62%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UK.</w:t>
      </w:r>
      <w:r>
        <w:rPr>
          <w:spacing w:val="-26"/>
          <w:w w:val="105"/>
        </w:rPr>
        <w:t> </w:t>
      </w:r>
      <w:r>
        <w:rPr>
          <w:w w:val="105"/>
          <w:position w:val="7"/>
          <w:sz w:val="11"/>
        </w:rPr>
        <w:t>[34, 195]</w:t>
      </w:r>
    </w:p>
    <w:p>
      <w:pPr>
        <w:pStyle w:val="BodyText"/>
        <w:spacing w:line="268" w:lineRule="auto" w:before="87"/>
        <w:ind w:left="617" w:right="962"/>
      </w:pPr>
      <w:r>
        <w:rPr>
          <w:w w:val="110"/>
        </w:rPr>
        <w:t>Systems of care need to be redesigned to offer endovascular thrombectomy and</w:t>
      </w:r>
      <w:r>
        <w:rPr>
          <w:spacing w:val="1"/>
          <w:w w:val="110"/>
        </w:rPr>
        <w:t> </w:t>
      </w:r>
      <w:r>
        <w:rPr>
          <w:w w:val="110"/>
        </w:rPr>
        <w:t>thrombolysis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eligible</w:t>
      </w:r>
      <w:r>
        <w:rPr>
          <w:spacing w:val="-9"/>
          <w:w w:val="110"/>
        </w:rPr>
        <w:t> </w:t>
      </w:r>
      <w:r>
        <w:rPr>
          <w:w w:val="110"/>
        </w:rPr>
        <w:t>patients.</w:t>
      </w:r>
      <w:r>
        <w:rPr>
          <w:spacing w:val="-9"/>
          <w:w w:val="110"/>
        </w:rPr>
        <w:t> </w:t>
      </w:r>
      <w:r>
        <w:rPr>
          <w:w w:val="110"/>
        </w:rPr>
        <w:t>Clear</w:t>
      </w:r>
      <w:r>
        <w:rPr>
          <w:spacing w:val="-9"/>
          <w:w w:val="110"/>
        </w:rPr>
        <w:t> </w:t>
      </w:r>
      <w:r>
        <w:rPr>
          <w:w w:val="110"/>
        </w:rPr>
        <w:t>clinical</w:t>
      </w:r>
      <w:r>
        <w:rPr>
          <w:spacing w:val="-9"/>
          <w:w w:val="110"/>
        </w:rPr>
        <w:t> </w:t>
      </w:r>
      <w:r>
        <w:rPr>
          <w:w w:val="110"/>
        </w:rPr>
        <w:t>pathways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protocols</w:t>
      </w:r>
      <w:r>
        <w:rPr>
          <w:spacing w:val="-9"/>
          <w:w w:val="110"/>
        </w:rPr>
        <w:t> </w:t>
      </w:r>
      <w:r>
        <w:rPr>
          <w:w w:val="110"/>
        </w:rPr>
        <w:t>are</w:t>
      </w:r>
      <w:r>
        <w:rPr>
          <w:spacing w:val="-9"/>
          <w:w w:val="110"/>
        </w:rPr>
        <w:t> </w:t>
      </w:r>
      <w:r>
        <w:rPr>
          <w:w w:val="110"/>
        </w:rPr>
        <w:t>needed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> </w:t>
      </w:r>
      <w:r>
        <w:rPr>
          <w:spacing w:val="-1"/>
          <w:w w:val="110"/>
        </w:rPr>
        <w:t>national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level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ensure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all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Australian</w:t>
      </w:r>
      <w:r>
        <w:rPr>
          <w:spacing w:val="-12"/>
          <w:w w:val="110"/>
        </w:rPr>
        <w:t> </w:t>
      </w:r>
      <w:r>
        <w:rPr>
          <w:w w:val="110"/>
        </w:rPr>
        <w:t>patients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stroke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access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these</w:t>
      </w:r>
      <w:r>
        <w:rPr>
          <w:spacing w:val="-58"/>
          <w:w w:val="110"/>
        </w:rPr>
        <w:t> </w:t>
      </w:r>
      <w:r>
        <w:rPr>
          <w:w w:val="110"/>
        </w:rPr>
        <w:t>life-saving</w:t>
      </w:r>
      <w:r>
        <w:rPr>
          <w:spacing w:val="-13"/>
          <w:w w:val="110"/>
        </w:rPr>
        <w:t> </w:t>
      </w:r>
      <w:r>
        <w:rPr>
          <w:w w:val="110"/>
        </w:rPr>
        <w:t>treatments</w:t>
      </w:r>
      <w:r>
        <w:rPr>
          <w:spacing w:val="-12"/>
          <w:w w:val="110"/>
        </w:rPr>
        <w:t> </w:t>
      </w:r>
      <w:r>
        <w:rPr>
          <w:w w:val="110"/>
        </w:rPr>
        <w:t>when</w:t>
      </w:r>
      <w:r>
        <w:rPr>
          <w:spacing w:val="-12"/>
          <w:w w:val="110"/>
        </w:rPr>
        <w:t> </w:t>
      </w:r>
      <w:r>
        <w:rPr>
          <w:w w:val="110"/>
        </w:rPr>
        <w:t>they</w:t>
      </w:r>
      <w:r>
        <w:rPr>
          <w:spacing w:val="-12"/>
          <w:w w:val="110"/>
        </w:rPr>
        <w:t> </w:t>
      </w:r>
      <w:r>
        <w:rPr>
          <w:w w:val="110"/>
        </w:rPr>
        <w:t>need</w:t>
      </w:r>
      <w:r>
        <w:rPr>
          <w:spacing w:val="-12"/>
          <w:w w:val="110"/>
        </w:rPr>
        <w:t> </w:t>
      </w:r>
      <w:r>
        <w:rPr>
          <w:w w:val="110"/>
        </w:rPr>
        <w:t>it.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1997"/>
        <w:rPr>
          <w:b/>
        </w:rPr>
      </w:pPr>
      <w:r>
        <w:rPr/>
        <w:pict>
          <v:group style="position:absolute;margin-left:31.181101pt;margin-top:.204233pt;width:138.2pt;height:25.05pt;mso-position-horizontal-relative:page;mso-position-vertical-relative:paragraph;z-index:15794688" id="docshapegroup516" coordorigin="624,4" coordsize="2764,501">
            <v:shape style="position:absolute;left:623;top:4;width:2764;height:501" id="docshape517" coordorigin="624,4" coordsize="2764,501" path="m2954,4l624,4,624,505,2954,505,3387,254,2954,4xe" filled="true" fillcolor="#25408f" stroked="false">
              <v:path arrowok="t"/>
              <v:fill type="solid"/>
            </v:shape>
            <v:shape style="position:absolute;left:623;top:4;width:2764;height:501" type="#_x0000_t202" id="docshape518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Ensure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care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is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accessible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when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where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95"/>
        </w:rPr>
        <w:t>it</w:t>
      </w:r>
      <w:r>
        <w:rPr>
          <w:b/>
          <w:color w:val="25408F"/>
          <w:spacing w:val="-15"/>
          <w:w w:val="95"/>
        </w:rPr>
        <w:t> </w:t>
      </w:r>
      <w:r>
        <w:rPr>
          <w:b/>
          <w:color w:val="25408F"/>
          <w:w w:val="95"/>
        </w:rPr>
        <w:t>is</w:t>
      </w:r>
      <w:r>
        <w:rPr>
          <w:b/>
          <w:color w:val="25408F"/>
          <w:spacing w:val="-14"/>
          <w:w w:val="95"/>
        </w:rPr>
        <w:t> </w:t>
      </w:r>
      <w:r>
        <w:rPr>
          <w:b/>
          <w:color w:val="25408F"/>
          <w:w w:val="95"/>
        </w:rPr>
        <w:t>needed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4"/>
        <w:rPr>
          <w:rFonts w:ascii="Lucida Sans"/>
          <w:b/>
          <w:sz w:val="11"/>
        </w:rPr>
      </w:pPr>
      <w:r>
        <w:rPr/>
        <w:pict>
          <v:shape style="position:absolute;margin-left:184.251999pt;margin-top:7.90087pt;width:368.55pt;height:.1pt;mso-position-horizontal-relative:page;mso-position-vertical-relative:paragraph;z-index:-15663104;mso-wrap-distance-left:0;mso-wrap-distance-right:0" id="docshape519" coordorigin="3685,158" coordsize="7371,0" path="m3685,158l11055,158e" filled="false" stroked="true" strokeweight=".5pt" strokecolor="#5962a2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1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Improve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access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to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0"/>
        </w:rPr>
        <w:t>specialised</w:t>
      </w:r>
      <w:r>
        <w:rPr>
          <w:rFonts w:ascii="Lucida Sans"/>
          <w:b/>
          <w:color w:val="25408F"/>
          <w:spacing w:val="28"/>
          <w:w w:val="80"/>
        </w:rPr>
        <w:t> </w:t>
      </w:r>
      <w:r>
        <w:rPr>
          <w:rFonts w:ascii="Lucida Sans"/>
          <w:b/>
          <w:color w:val="25408F"/>
          <w:w w:val="80"/>
        </w:rPr>
        <w:t>stroke</w:t>
      </w:r>
      <w:r>
        <w:rPr>
          <w:rFonts w:ascii="Lucida Sans"/>
          <w:b/>
          <w:color w:val="25408F"/>
          <w:spacing w:val="29"/>
          <w:w w:val="80"/>
        </w:rPr>
        <w:t> </w:t>
      </w:r>
      <w:r>
        <w:rPr>
          <w:rFonts w:ascii="Lucida Sans"/>
          <w:b/>
          <w:color w:val="25408F"/>
          <w:w w:val="80"/>
        </w:rPr>
        <w:t>units</w:t>
      </w:r>
    </w:p>
    <w:p>
      <w:pPr>
        <w:pStyle w:val="BodyText"/>
        <w:spacing w:line="268" w:lineRule="auto" w:before="92"/>
        <w:ind w:left="745" w:right="1042"/>
        <w:rPr>
          <w:sz w:val="11"/>
        </w:rPr>
      </w:pPr>
      <w:r>
        <w:rPr/>
        <w:br w:type="column"/>
      </w:r>
      <w:r>
        <w:rPr>
          <w:w w:val="110"/>
        </w:rPr>
        <w:t>Stroke unit care is characterised by provision of care in one location by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0"/>
        </w:rPr>
        <w:t>multidisciplinary team including medical, nursing and allied health professionals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(occupational therapists, physiotherapists,</w:t>
      </w:r>
      <w:r>
        <w:rPr>
          <w:w w:val="110"/>
        </w:rPr>
        <w:t> </w:t>
      </w:r>
      <w:r>
        <w:rPr>
          <w:spacing w:val="-1"/>
          <w:w w:val="110"/>
        </w:rPr>
        <w:t>speech pathologists, </w:t>
      </w:r>
      <w:r>
        <w:rPr>
          <w:w w:val="110"/>
        </w:rPr>
        <w:t>social workers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 dietitians) that exclusively </w:t>
      </w:r>
      <w:r>
        <w:rPr>
          <w:w w:val="110"/>
        </w:rPr>
        <w:t>manage stroke patients. </w:t>
      </w:r>
      <w:r>
        <w:rPr>
          <w:w w:val="110"/>
          <w:position w:val="7"/>
          <w:sz w:val="11"/>
        </w:rPr>
        <w:t>[131] </w:t>
      </w:r>
      <w:r>
        <w:rPr>
          <w:w w:val="110"/>
        </w:rPr>
        <w:t>Evidence to support</w:t>
      </w:r>
      <w:r>
        <w:rPr>
          <w:spacing w:val="1"/>
          <w:w w:val="110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effectiveness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unit</w:t>
      </w:r>
      <w:r>
        <w:rPr>
          <w:spacing w:val="2"/>
          <w:w w:val="105"/>
        </w:rPr>
        <w:t> </w:t>
      </w:r>
      <w:r>
        <w:rPr>
          <w:w w:val="105"/>
        </w:rPr>
        <w:t>care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well</w:t>
      </w:r>
      <w:r>
        <w:rPr>
          <w:spacing w:val="3"/>
          <w:w w:val="105"/>
        </w:rPr>
        <w:t> </w:t>
      </w:r>
      <w:r>
        <w:rPr>
          <w:w w:val="105"/>
        </w:rPr>
        <w:t>established.</w:t>
      </w:r>
      <w:r>
        <w:rPr>
          <w:spacing w:val="2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patients</w:t>
      </w:r>
      <w:r>
        <w:rPr>
          <w:spacing w:val="2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receive</w:t>
      </w:r>
      <w:r>
        <w:rPr>
          <w:spacing w:val="-55"/>
          <w:w w:val="105"/>
        </w:rPr>
        <w:t> </w:t>
      </w:r>
      <w:r>
        <w:rPr>
          <w:w w:val="110"/>
        </w:rPr>
        <w:t>organised</w:t>
      </w:r>
      <w:r>
        <w:rPr>
          <w:spacing w:val="-14"/>
          <w:w w:val="110"/>
        </w:rPr>
        <w:t> </w:t>
      </w:r>
      <w:r>
        <w:rPr>
          <w:w w:val="110"/>
        </w:rPr>
        <w:t>inpatient</w:t>
      </w:r>
      <w:r>
        <w:rPr>
          <w:spacing w:val="-13"/>
          <w:w w:val="110"/>
        </w:rPr>
        <w:t> </w:t>
      </w:r>
      <w:r>
        <w:rPr>
          <w:w w:val="110"/>
        </w:rPr>
        <w:t>care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unit</w:t>
      </w:r>
      <w:r>
        <w:rPr>
          <w:spacing w:val="-13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more</w:t>
      </w:r>
      <w:r>
        <w:rPr>
          <w:spacing w:val="-13"/>
          <w:w w:val="110"/>
        </w:rPr>
        <w:t> </w:t>
      </w:r>
      <w:r>
        <w:rPr>
          <w:w w:val="110"/>
        </w:rPr>
        <w:t>likely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alive,</w:t>
      </w:r>
      <w:r>
        <w:rPr>
          <w:spacing w:val="-13"/>
          <w:w w:val="110"/>
        </w:rPr>
        <w:t> </w:t>
      </w:r>
      <w:r>
        <w:rPr>
          <w:w w:val="110"/>
        </w:rPr>
        <w:t>independent,</w:t>
      </w:r>
      <w:r>
        <w:rPr>
          <w:spacing w:val="1"/>
          <w:w w:val="110"/>
        </w:rPr>
        <w:t> </w:t>
      </w:r>
      <w:r>
        <w:rPr>
          <w:w w:val="105"/>
        </w:rPr>
        <w:t>and living at home one year after their stroke. </w:t>
      </w:r>
      <w:r>
        <w:rPr>
          <w:w w:val="105"/>
          <w:position w:val="7"/>
          <w:sz w:val="11"/>
        </w:rPr>
        <w:t>[196]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Appropriate staffing of these</w:t>
      </w:r>
      <w:r>
        <w:rPr>
          <w:spacing w:val="1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units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2"/>
          <w:w w:val="105"/>
        </w:rPr>
        <w:t> </w:t>
      </w:r>
      <w:r>
        <w:rPr>
          <w:w w:val="105"/>
        </w:rPr>
        <w:t>been</w:t>
      </w:r>
      <w:r>
        <w:rPr>
          <w:spacing w:val="2"/>
          <w:w w:val="105"/>
        </w:rPr>
        <w:t> </w:t>
      </w:r>
      <w:r>
        <w:rPr>
          <w:w w:val="105"/>
        </w:rPr>
        <w:t>shown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essential;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example,</w:t>
      </w:r>
      <w:r>
        <w:rPr>
          <w:spacing w:val="2"/>
          <w:w w:val="105"/>
        </w:rPr>
        <w:t> </w:t>
      </w:r>
      <w:r>
        <w:rPr>
          <w:w w:val="105"/>
        </w:rPr>
        <w:t>presence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10"/>
        </w:rPr>
        <w:t>coordinators is associated with reduced length of stay and improved delivery of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evidence-based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care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hospitals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11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stroke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unit.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[197]</w:t>
      </w:r>
    </w:p>
    <w:p>
      <w:pPr>
        <w:pStyle w:val="BodyText"/>
        <w:spacing w:line="268" w:lineRule="auto" w:before="87"/>
        <w:ind w:left="745" w:right="873"/>
      </w:pPr>
      <w:r>
        <w:rPr/>
        <w:pict>
          <v:group style="position:absolute;margin-left:31.181101pt;margin-top:-134.627625pt;width:138.2pt;height:25.05pt;mso-position-horizontal-relative:page;mso-position-vertical-relative:paragraph;z-index:15795200" id="docshapegroup520" coordorigin="624,-2693" coordsize="2764,501">
            <v:shape style="position:absolute;left:623;top:-2693;width:2764;height:501" id="docshape521" coordorigin="624,-2693" coordsize="2764,501" path="m2954,-2693l624,-2693,624,-2192,2954,-2192,3387,-2442,2954,-2693xe" filled="true" fillcolor="#7578b0" stroked="false">
              <v:path arrowok="t"/>
              <v:fill type="solid"/>
            </v:shape>
            <v:shape style="position:absolute;left:623;top:-2693;width:2764;height:501" type="#_x0000_t202" id="docshape522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Australia,</w:t>
      </w:r>
      <w:r>
        <w:rPr>
          <w:spacing w:val="-12"/>
          <w:w w:val="105"/>
        </w:rPr>
        <w:t> </w:t>
      </w:r>
      <w:r>
        <w:rPr>
          <w:w w:val="105"/>
        </w:rPr>
        <w:t>audit</w:t>
      </w:r>
      <w:r>
        <w:rPr>
          <w:spacing w:val="-12"/>
          <w:w w:val="105"/>
        </w:rPr>
        <w:t> </w:t>
      </w:r>
      <w:r>
        <w:rPr>
          <w:w w:val="105"/>
        </w:rPr>
        <w:t>results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stroke</w:t>
      </w:r>
      <w:r>
        <w:rPr>
          <w:spacing w:val="-12"/>
          <w:w w:val="105"/>
        </w:rPr>
        <w:t> </w:t>
      </w:r>
      <w:r>
        <w:rPr>
          <w:w w:val="105"/>
        </w:rPr>
        <w:t>services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2017</w:t>
      </w:r>
      <w:r>
        <w:rPr>
          <w:spacing w:val="-12"/>
          <w:w w:val="105"/>
        </w:rPr>
        <w:t> </w:t>
      </w:r>
      <w:r>
        <w:rPr>
          <w:w w:val="105"/>
        </w:rPr>
        <w:t>showed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41%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stroke</w:t>
      </w:r>
      <w:r>
        <w:rPr>
          <w:spacing w:val="-12"/>
          <w:w w:val="105"/>
        </w:rPr>
        <w:t> </w:t>
      </w:r>
      <w:r>
        <w:rPr>
          <w:w w:val="105"/>
        </w:rPr>
        <w:t>patients</w:t>
      </w:r>
      <w:r>
        <w:rPr>
          <w:spacing w:val="1"/>
          <w:w w:val="105"/>
        </w:rPr>
        <w:t> </w:t>
      </w:r>
      <w:r>
        <w:rPr>
          <w:w w:val="105"/>
        </w:rPr>
        <w:t>were not cared for in a stroke unit during their acute admission. </w:t>
      </w:r>
      <w:r>
        <w:rPr>
          <w:w w:val="105"/>
          <w:position w:val="7"/>
          <w:sz w:val="11"/>
        </w:rPr>
        <w:t>[131] </w:t>
      </w:r>
      <w:r>
        <w:rPr>
          <w:w w:val="105"/>
        </w:rPr>
        <w:t>Of those who did</w:t>
      </w:r>
      <w:r>
        <w:rPr>
          <w:spacing w:val="-56"/>
          <w:w w:val="105"/>
        </w:rPr>
        <w:t> </w:t>
      </w:r>
      <w:r>
        <w:rPr>
          <w:w w:val="110"/>
        </w:rPr>
        <w:t>receive</w:t>
      </w:r>
      <w:r>
        <w:rPr>
          <w:spacing w:val="-13"/>
          <w:w w:val="110"/>
        </w:rPr>
        <w:t> </w:t>
      </w:r>
      <w:r>
        <w:rPr>
          <w:w w:val="110"/>
        </w:rPr>
        <w:t>care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unit,</w:t>
      </w:r>
      <w:r>
        <w:rPr>
          <w:spacing w:val="-13"/>
          <w:w w:val="110"/>
        </w:rPr>
        <w:t> </w:t>
      </w:r>
      <w:r>
        <w:rPr>
          <w:w w:val="110"/>
        </w:rPr>
        <w:t>less</w:t>
      </w:r>
      <w:r>
        <w:rPr>
          <w:spacing w:val="-13"/>
          <w:w w:val="110"/>
        </w:rPr>
        <w:t> </w:t>
      </w:r>
      <w:r>
        <w:rPr>
          <w:w w:val="110"/>
        </w:rPr>
        <w:t>than</w:t>
      </w:r>
      <w:r>
        <w:rPr>
          <w:spacing w:val="-13"/>
          <w:w w:val="110"/>
        </w:rPr>
        <w:t> </w:t>
      </w:r>
      <w:r>
        <w:rPr>
          <w:w w:val="110"/>
        </w:rPr>
        <w:t>half</w:t>
      </w:r>
      <w:r>
        <w:rPr>
          <w:spacing w:val="-13"/>
          <w:w w:val="110"/>
        </w:rPr>
        <w:t> </w:t>
      </w:r>
      <w:r>
        <w:rPr>
          <w:w w:val="110"/>
        </w:rPr>
        <w:t>spent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0"/>
        </w:rPr>
        <w:t>least</w:t>
      </w:r>
      <w:r>
        <w:rPr>
          <w:spacing w:val="-13"/>
          <w:w w:val="110"/>
        </w:rPr>
        <w:t> </w:t>
      </w:r>
      <w:r>
        <w:rPr>
          <w:w w:val="110"/>
        </w:rPr>
        <w:t>90%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acute</w:t>
      </w:r>
      <w:r>
        <w:rPr>
          <w:spacing w:val="-13"/>
          <w:w w:val="110"/>
        </w:rPr>
        <w:t> </w:t>
      </w:r>
      <w:r>
        <w:rPr>
          <w:w w:val="110"/>
        </w:rPr>
        <w:t>hospital</w:t>
      </w:r>
      <w:r>
        <w:rPr>
          <w:spacing w:val="1"/>
          <w:w w:val="110"/>
        </w:rPr>
        <w:t> </w:t>
      </w:r>
      <w:r>
        <w:rPr>
          <w:w w:val="110"/>
        </w:rPr>
        <w:t>stay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unit.</w:t>
      </w:r>
    </w:p>
    <w:p>
      <w:pPr>
        <w:pStyle w:val="BodyText"/>
        <w:spacing w:line="268" w:lineRule="auto" w:before="86"/>
        <w:ind w:left="744" w:right="873"/>
      </w:pP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Australia,</w:t>
      </w:r>
      <w:r>
        <w:rPr>
          <w:spacing w:val="-7"/>
          <w:w w:val="105"/>
        </w:rPr>
        <w:t> </w:t>
      </w:r>
      <w:r>
        <w:rPr>
          <w:w w:val="105"/>
        </w:rPr>
        <w:t>criteria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define</w:t>
      </w:r>
      <w:r>
        <w:rPr>
          <w:spacing w:val="-8"/>
          <w:w w:val="10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unit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outlined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National</w:t>
      </w:r>
      <w:r>
        <w:rPr>
          <w:spacing w:val="-7"/>
          <w:w w:val="105"/>
        </w:rPr>
        <w:t> </w:t>
      </w:r>
      <w:r>
        <w:rPr>
          <w:w w:val="105"/>
        </w:rPr>
        <w:t>Acute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1"/>
          <w:w w:val="105"/>
        </w:rPr>
        <w:t> </w:t>
      </w:r>
      <w:r>
        <w:rPr>
          <w:w w:val="105"/>
        </w:rPr>
        <w:t>Services Framework 2019. </w:t>
      </w:r>
      <w:r>
        <w:rPr>
          <w:w w:val="105"/>
          <w:position w:val="7"/>
          <w:sz w:val="11"/>
        </w:rPr>
        <w:t>[198]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However, </w:t>
      </w:r>
      <w:r>
        <w:rPr>
          <w:w w:val="115"/>
        </w:rPr>
        <w:t>a </w:t>
      </w:r>
      <w:r>
        <w:rPr>
          <w:w w:val="105"/>
        </w:rPr>
        <w:t>national accreditation program of these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4"/>
          <w:w w:val="105"/>
        </w:rPr>
        <w:t> </w:t>
      </w:r>
      <w:r>
        <w:rPr>
          <w:w w:val="105"/>
        </w:rPr>
        <w:t>does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5"/>
          <w:w w:val="105"/>
        </w:rPr>
        <w:t> </w:t>
      </w:r>
      <w:r>
        <w:rPr>
          <w:w w:val="105"/>
        </w:rPr>
        <w:t>exist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Australia.</w:t>
      </w:r>
      <w:r>
        <w:rPr>
          <w:spacing w:val="5"/>
          <w:w w:val="105"/>
        </w:rPr>
        <w:t> </w:t>
      </w:r>
      <w:r>
        <w:rPr>
          <w:w w:val="105"/>
        </w:rPr>
        <w:t>Accreditation</w:t>
      </w:r>
      <w:r>
        <w:rPr>
          <w:spacing w:val="4"/>
          <w:w w:val="105"/>
        </w:rPr>
        <w:t> </w:t>
      </w:r>
      <w:r>
        <w:rPr>
          <w:w w:val="105"/>
        </w:rPr>
        <w:t>programs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used</w:t>
      </w:r>
      <w:r>
        <w:rPr>
          <w:spacing w:val="4"/>
          <w:w w:val="105"/>
        </w:rPr>
        <w:t> </w:t>
      </w:r>
      <w:r>
        <w:rPr>
          <w:w w:val="105"/>
        </w:rPr>
        <w:t>internationally</w:t>
      </w:r>
      <w:r>
        <w:rPr>
          <w:spacing w:val="-5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reduce</w:t>
      </w:r>
      <w:r>
        <w:rPr>
          <w:spacing w:val="1"/>
          <w:w w:val="105"/>
        </w:rPr>
        <w:t> </w:t>
      </w:r>
      <w:r>
        <w:rPr>
          <w:w w:val="105"/>
        </w:rPr>
        <w:t>variations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care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stroke</w:t>
      </w:r>
      <w:r>
        <w:rPr>
          <w:spacing w:val="1"/>
          <w:w w:val="105"/>
        </w:rPr>
        <w:t> </w:t>
      </w:r>
      <w:r>
        <w:rPr>
          <w:w w:val="105"/>
        </w:rPr>
        <w:t>units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improve</w:t>
      </w:r>
      <w:r>
        <w:rPr>
          <w:spacing w:val="2"/>
          <w:w w:val="105"/>
        </w:rPr>
        <w:t> </w:t>
      </w:r>
      <w:r>
        <w:rPr>
          <w:w w:val="105"/>
        </w:rPr>
        <w:t>access</w:t>
      </w:r>
    </w:p>
    <w:p>
      <w:pPr>
        <w:pStyle w:val="BodyText"/>
        <w:spacing w:line="268" w:lineRule="auto" w:before="1"/>
        <w:ind w:left="744" w:right="1077"/>
      </w:pPr>
      <w:r>
        <w:rPr>
          <w:w w:val="105"/>
        </w:rPr>
        <w:t>to high-quality stroke units. The results of a limited number of large observational</w:t>
      </w:r>
      <w:r>
        <w:rPr>
          <w:spacing w:val="1"/>
          <w:w w:val="105"/>
        </w:rPr>
        <w:t> </w:t>
      </w:r>
      <w:r>
        <w:rPr>
          <w:w w:val="105"/>
        </w:rPr>
        <w:t>studies</w:t>
      </w:r>
      <w:r>
        <w:rPr>
          <w:spacing w:val="13"/>
          <w:w w:val="105"/>
        </w:rPr>
        <w:t> </w:t>
      </w:r>
      <w:r>
        <w:rPr>
          <w:w w:val="105"/>
        </w:rPr>
        <w:t>(between</w:t>
      </w:r>
      <w:r>
        <w:rPr>
          <w:spacing w:val="13"/>
          <w:w w:val="105"/>
        </w:rPr>
        <w:t> </w:t>
      </w:r>
      <w:r>
        <w:rPr>
          <w:w w:val="105"/>
        </w:rPr>
        <w:t>30,000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1.2</w:t>
      </w:r>
      <w:r>
        <w:rPr>
          <w:spacing w:val="13"/>
          <w:w w:val="105"/>
        </w:rPr>
        <w:t> </w:t>
      </w:r>
      <w:r>
        <w:rPr>
          <w:w w:val="105"/>
        </w:rPr>
        <w:t>million</w:t>
      </w:r>
      <w:r>
        <w:rPr>
          <w:spacing w:val="14"/>
          <w:w w:val="105"/>
        </w:rPr>
        <w:t> </w:t>
      </w:r>
      <w:r>
        <w:rPr>
          <w:w w:val="105"/>
        </w:rPr>
        <w:t>patients)</w:t>
      </w:r>
      <w:r>
        <w:rPr>
          <w:spacing w:val="13"/>
          <w:w w:val="105"/>
        </w:rPr>
        <w:t> </w:t>
      </w:r>
      <w:r>
        <w:rPr>
          <w:w w:val="105"/>
        </w:rPr>
        <w:t>have</w:t>
      </w:r>
      <w:r>
        <w:rPr>
          <w:spacing w:val="13"/>
          <w:w w:val="105"/>
        </w:rPr>
        <w:t> </w:t>
      </w:r>
      <w:r>
        <w:rPr>
          <w:w w:val="105"/>
        </w:rPr>
        <w:t>shown</w:t>
      </w:r>
      <w:r>
        <w:rPr>
          <w:spacing w:val="14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compared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-55"/>
          <w:w w:val="105"/>
        </w:rPr>
        <w:t> </w:t>
      </w:r>
      <w:r>
        <w:rPr>
          <w:w w:val="105"/>
        </w:rPr>
        <w:t>non-accredited</w:t>
      </w:r>
      <w:r>
        <w:rPr>
          <w:spacing w:val="10"/>
          <w:w w:val="105"/>
        </w:rPr>
        <w:t> </w:t>
      </w:r>
      <w:r>
        <w:rPr>
          <w:w w:val="105"/>
        </w:rPr>
        <w:t>hospital</w:t>
      </w:r>
      <w:r>
        <w:rPr>
          <w:spacing w:val="10"/>
          <w:w w:val="105"/>
        </w:rPr>
        <w:t> </w:t>
      </w:r>
      <w:r>
        <w:rPr>
          <w:w w:val="105"/>
        </w:rPr>
        <w:t>admissions,</w:t>
      </w:r>
      <w:r>
        <w:rPr>
          <w:spacing w:val="10"/>
          <w:w w:val="105"/>
        </w:rPr>
        <w:t> </w:t>
      </w:r>
      <w:r>
        <w:rPr>
          <w:w w:val="105"/>
        </w:rPr>
        <w:t>patients</w:t>
      </w:r>
      <w:r>
        <w:rPr>
          <w:spacing w:val="10"/>
          <w:w w:val="105"/>
        </w:rPr>
        <w:t> </w:t>
      </w:r>
      <w:r>
        <w:rPr>
          <w:w w:val="105"/>
        </w:rPr>
        <w:t>admitted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primary</w:t>
      </w:r>
      <w:r>
        <w:rPr>
          <w:spacing w:val="10"/>
          <w:w w:val="105"/>
        </w:rPr>
        <w:t> </w:t>
      </w:r>
      <w:r>
        <w:rPr>
          <w:w w:val="105"/>
        </w:rPr>
        <w:t>stroke</w:t>
      </w:r>
      <w:r>
        <w:rPr>
          <w:spacing w:val="10"/>
          <w:w w:val="105"/>
        </w:rPr>
        <w:t> </w:t>
      </w:r>
      <w:r>
        <w:rPr>
          <w:w w:val="105"/>
        </w:rPr>
        <w:t>centres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55"/>
          <w:w w:val="105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US</w:t>
      </w:r>
      <w:r>
        <w:rPr>
          <w:spacing w:val="-12"/>
          <w:w w:val="110"/>
        </w:rPr>
        <w:t> </w:t>
      </w:r>
      <w:r>
        <w:rPr>
          <w:w w:val="110"/>
        </w:rPr>
        <w:t>experience:</w:t>
      </w:r>
    </w:p>
    <w:p>
      <w:pPr>
        <w:pStyle w:val="ListParagraph"/>
        <w:numPr>
          <w:ilvl w:val="1"/>
          <w:numId w:val="5"/>
        </w:numPr>
        <w:tabs>
          <w:tab w:pos="1029" w:val="left" w:leader="none"/>
        </w:tabs>
        <w:spacing w:line="240" w:lineRule="auto" w:before="86" w:after="0"/>
        <w:ind w:left="1028" w:right="0" w:hanging="285"/>
        <w:jc w:val="left"/>
        <w:rPr>
          <w:sz w:val="11"/>
        </w:rPr>
      </w:pPr>
      <w:r>
        <w:rPr>
          <w:spacing w:val="-6"/>
          <w:w w:val="88"/>
          <w:sz w:val="20"/>
        </w:rPr>
        <w:t>L</w:t>
      </w:r>
      <w:r>
        <w:rPr>
          <w:spacing w:val="-4"/>
          <w:w w:val="106"/>
          <w:sz w:val="20"/>
        </w:rPr>
        <w:t>o</w:t>
      </w:r>
      <w:r>
        <w:rPr>
          <w:spacing w:val="-4"/>
          <w:w w:val="104"/>
          <w:sz w:val="20"/>
        </w:rPr>
        <w:t>w</w:t>
      </w:r>
      <w:r>
        <w:rPr>
          <w:w w:val="99"/>
          <w:sz w:val="20"/>
        </w:rPr>
        <w:t>er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es</w:t>
      </w:r>
      <w:r>
        <w:rPr>
          <w:spacing w:val="-6"/>
          <w:sz w:val="20"/>
        </w:rPr>
        <w:t> </w:t>
      </w:r>
      <w:r>
        <w:rPr>
          <w:spacing w:val="-1"/>
          <w:w w:val="106"/>
          <w:sz w:val="20"/>
        </w:rPr>
        <w:t>o</w:t>
      </w:r>
      <w:r>
        <w:rPr>
          <w:w w:val="112"/>
          <w:sz w:val="20"/>
        </w:rPr>
        <w:t>f</w:t>
      </w:r>
      <w:r>
        <w:rPr>
          <w:spacing w:val="-6"/>
          <w:sz w:val="20"/>
        </w:rPr>
        <w:t> </w:t>
      </w:r>
      <w:r>
        <w:rPr>
          <w:w w:val="102"/>
          <w:sz w:val="20"/>
        </w:rPr>
        <w:t>in-hospi</w:t>
      </w:r>
      <w:r>
        <w:rPr>
          <w:spacing w:val="-4"/>
          <w:w w:val="102"/>
          <w:sz w:val="20"/>
        </w:rPr>
        <w:t>t</w:t>
      </w:r>
      <w:r>
        <w:rPr>
          <w:w w:val="126"/>
          <w:sz w:val="20"/>
        </w:rPr>
        <w:t>al</w:t>
      </w:r>
      <w:r>
        <w:rPr>
          <w:spacing w:val="-6"/>
          <w:sz w:val="20"/>
        </w:rPr>
        <w:t> </w:t>
      </w:r>
      <w:r>
        <w:rPr>
          <w:w w:val="126"/>
          <w:sz w:val="20"/>
        </w:rPr>
        <w:t>ad</w:t>
      </w:r>
      <w:r>
        <w:rPr>
          <w:spacing w:val="-3"/>
          <w:w w:val="126"/>
          <w:sz w:val="20"/>
        </w:rPr>
        <w:t>v</w:t>
      </w:r>
      <w:r>
        <w:rPr>
          <w:w w:val="99"/>
          <w:sz w:val="20"/>
        </w:rPr>
        <w:t>er</w:t>
      </w:r>
      <w:r>
        <w:rPr>
          <w:spacing w:val="-2"/>
          <w:w w:val="99"/>
          <w:sz w:val="20"/>
        </w:rPr>
        <w:t>s</w:t>
      </w:r>
      <w:r>
        <w:rPr>
          <w:w w:val="122"/>
          <w:sz w:val="20"/>
        </w:rPr>
        <w:t>e</w:t>
      </w:r>
      <w:r>
        <w:rPr>
          <w:spacing w:val="-6"/>
          <w:sz w:val="20"/>
        </w:rPr>
        <w:t> </w:t>
      </w:r>
      <w:r>
        <w:rPr>
          <w:spacing w:val="-4"/>
          <w:w w:val="122"/>
          <w:sz w:val="20"/>
        </w:rPr>
        <w:t>e</w:t>
      </w:r>
      <w:r>
        <w:rPr>
          <w:spacing w:val="-3"/>
          <w:w w:val="111"/>
          <w:sz w:val="20"/>
        </w:rPr>
        <w:t>v</w:t>
      </w:r>
      <w:r>
        <w:rPr>
          <w:w w:val="105"/>
          <w:sz w:val="20"/>
        </w:rPr>
        <w:t>ents</w:t>
      </w:r>
      <w:r>
        <w:rPr>
          <w:spacing w:val="-6"/>
          <w:sz w:val="20"/>
        </w:rPr>
        <w:t> </w:t>
      </w:r>
      <w:r>
        <w:rPr>
          <w:w w:val="114"/>
          <w:sz w:val="20"/>
        </w:rPr>
        <w:t>su</w:t>
      </w:r>
      <w:r>
        <w:rPr>
          <w:spacing w:val="-1"/>
          <w:w w:val="114"/>
          <w:sz w:val="20"/>
        </w:rPr>
        <w:t>c</w:t>
      </w:r>
      <w:r>
        <w:rPr>
          <w:w w:val="112"/>
          <w:sz w:val="20"/>
        </w:rPr>
        <w:t>h</w:t>
      </w:r>
      <w:r>
        <w:rPr>
          <w:spacing w:val="-6"/>
          <w:sz w:val="20"/>
        </w:rPr>
        <w:t> </w:t>
      </w:r>
      <w:r>
        <w:rPr>
          <w:spacing w:val="1"/>
          <w:w w:val="146"/>
          <w:sz w:val="20"/>
        </w:rPr>
        <w:t>a</w:t>
      </w:r>
      <w:r>
        <w:rPr>
          <w:w w:val="97"/>
          <w:sz w:val="20"/>
        </w:rPr>
        <w:t>s</w:t>
      </w:r>
      <w:r>
        <w:rPr>
          <w:spacing w:val="-6"/>
          <w:sz w:val="20"/>
        </w:rPr>
        <w:t> </w:t>
      </w:r>
      <w:r>
        <w:rPr>
          <w:w w:val="119"/>
          <w:sz w:val="20"/>
        </w:rPr>
        <w:t>pn</w:t>
      </w:r>
      <w:r>
        <w:rPr>
          <w:spacing w:val="-1"/>
          <w:w w:val="119"/>
          <w:sz w:val="20"/>
        </w:rPr>
        <w:t>e</w:t>
      </w:r>
      <w:r>
        <w:rPr>
          <w:w w:val="114"/>
          <w:sz w:val="20"/>
        </w:rPr>
        <w:t>umonia</w:t>
      </w:r>
      <w:r>
        <w:rPr>
          <w:spacing w:val="-6"/>
          <w:sz w:val="20"/>
        </w:rPr>
        <w:t> </w:t>
      </w:r>
      <w:r>
        <w:rPr>
          <w:w w:val="126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w w:val="97"/>
          <w:sz w:val="20"/>
        </w:rPr>
        <w:t>s</w:t>
      </w:r>
      <w:r>
        <w:rPr>
          <w:w w:val="109"/>
          <w:sz w:val="20"/>
        </w:rPr>
        <w:t>epsi</w:t>
      </w:r>
      <w:r>
        <w:rPr>
          <w:spacing w:val="1"/>
          <w:w w:val="109"/>
          <w:sz w:val="20"/>
        </w:rPr>
        <w:t>s</w:t>
      </w:r>
      <w:r>
        <w:rPr>
          <w:w w:val="90"/>
          <w:sz w:val="20"/>
        </w:rPr>
        <w:t>.</w:t>
      </w:r>
      <w:r>
        <w:rPr>
          <w:spacing w:val="-27"/>
          <w:sz w:val="20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7"/>
          <w:w w:val="108"/>
          <w:position w:val="7"/>
          <w:sz w:val="11"/>
        </w:rPr>
        <w:t>1</w:t>
      </w:r>
      <w:r>
        <w:rPr>
          <w:w w:val="107"/>
          <w:position w:val="7"/>
          <w:sz w:val="11"/>
        </w:rPr>
        <w:t>99]</w:t>
      </w:r>
    </w:p>
    <w:p>
      <w:pPr>
        <w:pStyle w:val="ListParagraph"/>
        <w:numPr>
          <w:ilvl w:val="1"/>
          <w:numId w:val="5"/>
        </w:numPr>
        <w:tabs>
          <w:tab w:pos="1029" w:val="left" w:leader="none"/>
        </w:tabs>
        <w:spacing w:line="240" w:lineRule="auto" w:before="113" w:after="0"/>
        <w:ind w:left="1028" w:right="0" w:hanging="284"/>
        <w:jc w:val="left"/>
        <w:rPr>
          <w:sz w:val="11"/>
        </w:rPr>
      </w:pPr>
      <w:r>
        <w:rPr>
          <w:spacing w:val="-6"/>
          <w:w w:val="88"/>
          <w:sz w:val="20"/>
        </w:rPr>
        <w:t>L</w:t>
      </w:r>
      <w:r>
        <w:rPr>
          <w:spacing w:val="-4"/>
          <w:w w:val="106"/>
          <w:sz w:val="20"/>
        </w:rPr>
        <w:t>o</w:t>
      </w:r>
      <w:r>
        <w:rPr>
          <w:spacing w:val="-4"/>
          <w:w w:val="104"/>
          <w:sz w:val="20"/>
        </w:rPr>
        <w:t>w</w:t>
      </w:r>
      <w:r>
        <w:rPr>
          <w:w w:val="99"/>
          <w:sz w:val="20"/>
        </w:rPr>
        <w:t>er</w:t>
      </w:r>
      <w:r>
        <w:rPr>
          <w:spacing w:val="-6"/>
          <w:sz w:val="20"/>
        </w:rPr>
        <w:t> </w:t>
      </w:r>
      <w:r>
        <w:rPr>
          <w:w w:val="102"/>
          <w:sz w:val="20"/>
        </w:rPr>
        <w:t>in-hospi</w:t>
      </w:r>
      <w:r>
        <w:rPr>
          <w:spacing w:val="-4"/>
          <w:w w:val="102"/>
          <w:sz w:val="20"/>
        </w:rPr>
        <w:t>t</w:t>
      </w:r>
      <w:r>
        <w:rPr>
          <w:w w:val="126"/>
          <w:sz w:val="20"/>
        </w:rPr>
        <w:t>a</w:t>
      </w:r>
      <w:r>
        <w:rPr>
          <w:spacing w:val="1"/>
          <w:w w:val="126"/>
          <w:sz w:val="20"/>
        </w:rPr>
        <w:t>l</w:t>
      </w:r>
      <w:r>
        <w:rPr>
          <w:w w:val="90"/>
          <w:sz w:val="20"/>
        </w:rPr>
        <w:t>,</w:t>
      </w:r>
      <w:r>
        <w:rPr>
          <w:spacing w:val="-6"/>
          <w:sz w:val="20"/>
        </w:rPr>
        <w:t> </w:t>
      </w:r>
      <w:r>
        <w:rPr>
          <w:w w:val="109"/>
          <w:sz w:val="20"/>
        </w:rPr>
        <w:t>30-day</w:t>
      </w:r>
      <w:r>
        <w:rPr>
          <w:spacing w:val="-6"/>
          <w:sz w:val="20"/>
        </w:rPr>
        <w:t> </w:t>
      </w:r>
      <w:r>
        <w:rPr>
          <w:w w:val="126"/>
          <w:sz w:val="20"/>
        </w:rPr>
        <w:t>and</w:t>
      </w:r>
      <w:r>
        <w:rPr>
          <w:spacing w:val="-6"/>
          <w:sz w:val="20"/>
        </w:rPr>
        <w:t> </w:t>
      </w:r>
      <w:r>
        <w:rPr>
          <w:w w:val="109"/>
          <w:sz w:val="20"/>
        </w:rPr>
        <w:t>one-year</w:t>
      </w:r>
      <w:r>
        <w:rPr>
          <w:spacing w:val="-6"/>
          <w:sz w:val="20"/>
        </w:rPr>
        <w:t> </w:t>
      </w:r>
      <w:r>
        <w:rPr>
          <w:w w:val="100"/>
          <w:sz w:val="20"/>
        </w:rPr>
        <w:t>mo</w:t>
      </w:r>
      <w:r>
        <w:rPr>
          <w:spacing w:val="7"/>
          <w:w w:val="100"/>
          <w:sz w:val="20"/>
        </w:rPr>
        <w:t>r</w:t>
      </w:r>
      <w:r>
        <w:rPr>
          <w:spacing w:val="-4"/>
          <w:w w:val="79"/>
          <w:sz w:val="20"/>
        </w:rPr>
        <w:t>t</w:t>
      </w:r>
      <w:r>
        <w:rPr>
          <w:w w:val="106"/>
          <w:sz w:val="20"/>
        </w:rPr>
        <w:t>ali</w:t>
      </w:r>
      <w:r>
        <w:rPr>
          <w:spacing w:val="6"/>
          <w:w w:val="106"/>
          <w:sz w:val="20"/>
        </w:rPr>
        <w:t>t</w:t>
      </w:r>
      <w:r>
        <w:rPr>
          <w:w w:val="107"/>
          <w:sz w:val="20"/>
        </w:rPr>
        <w:t>y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</w:t>
      </w:r>
      <w:r>
        <w:rPr>
          <w:spacing w:val="1"/>
          <w:w w:val="111"/>
          <w:sz w:val="20"/>
        </w:rPr>
        <w:t>s</w:t>
      </w:r>
      <w:r>
        <w:rPr>
          <w:w w:val="90"/>
          <w:sz w:val="20"/>
        </w:rPr>
        <w:t>.</w:t>
      </w:r>
      <w:r>
        <w:rPr>
          <w:spacing w:val="-27"/>
          <w:sz w:val="20"/>
        </w:rPr>
        <w:t> </w:t>
      </w:r>
      <w:r>
        <w:rPr>
          <w:w w:val="104"/>
          <w:position w:val="7"/>
          <w:sz w:val="11"/>
        </w:rPr>
        <w:t>[200-202]</w:t>
      </w:r>
    </w:p>
    <w:p>
      <w:pPr>
        <w:pStyle w:val="ListParagraph"/>
        <w:numPr>
          <w:ilvl w:val="1"/>
          <w:numId w:val="5"/>
        </w:numPr>
        <w:tabs>
          <w:tab w:pos="1029" w:val="left" w:leader="none"/>
        </w:tabs>
        <w:spacing w:line="240" w:lineRule="auto" w:before="114" w:after="0"/>
        <w:ind w:left="1028" w:right="0" w:hanging="284"/>
        <w:jc w:val="left"/>
        <w:rPr>
          <w:sz w:val="11"/>
        </w:rPr>
      </w:pPr>
      <w:r>
        <w:rPr>
          <w:spacing w:val="1"/>
          <w:w w:val="86"/>
          <w:sz w:val="20"/>
        </w:rPr>
        <w:t>H</w:t>
      </w:r>
      <w:r>
        <w:rPr>
          <w:w w:val="111"/>
          <w:sz w:val="20"/>
        </w:rPr>
        <w:t>igher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es</w:t>
      </w:r>
      <w:r>
        <w:rPr>
          <w:spacing w:val="-6"/>
          <w:sz w:val="20"/>
        </w:rPr>
        <w:t> </w:t>
      </w:r>
      <w:r>
        <w:rPr>
          <w:spacing w:val="-1"/>
          <w:w w:val="106"/>
          <w:sz w:val="20"/>
        </w:rPr>
        <w:t>o</w:t>
      </w:r>
      <w:r>
        <w:rPr>
          <w:w w:val="112"/>
          <w:sz w:val="20"/>
        </w:rPr>
        <w:t>f</w:t>
      </w:r>
      <w:r>
        <w:rPr>
          <w:spacing w:val="-6"/>
          <w:sz w:val="20"/>
        </w:rPr>
        <w:t> </w:t>
      </w:r>
      <w:r>
        <w:rPr>
          <w:w w:val="90"/>
          <w:sz w:val="20"/>
        </w:rPr>
        <w:t>th</w:t>
      </w:r>
      <w:r>
        <w:rPr>
          <w:spacing w:val="-6"/>
          <w:w w:val="90"/>
          <w:sz w:val="20"/>
        </w:rPr>
        <w:t>r</w:t>
      </w:r>
      <w:r>
        <w:rPr>
          <w:w w:val="109"/>
          <w:sz w:val="20"/>
        </w:rPr>
        <w:t>ombol</w:t>
      </w:r>
      <w:r>
        <w:rPr>
          <w:spacing w:val="-2"/>
          <w:w w:val="109"/>
          <w:sz w:val="20"/>
        </w:rPr>
        <w:t>y</w:t>
      </w:r>
      <w:r>
        <w:rPr>
          <w:w w:val="95"/>
          <w:sz w:val="20"/>
        </w:rPr>
        <w:t>si</w:t>
      </w:r>
      <w:r>
        <w:rPr>
          <w:spacing w:val="1"/>
          <w:w w:val="95"/>
          <w:sz w:val="20"/>
        </w:rPr>
        <w:t>s</w:t>
      </w:r>
      <w:r>
        <w:rPr>
          <w:w w:val="90"/>
          <w:sz w:val="20"/>
        </w:rPr>
        <w:t>.</w:t>
      </w:r>
      <w:r>
        <w:rPr>
          <w:spacing w:val="-27"/>
          <w:sz w:val="20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7"/>
          <w:w w:val="108"/>
          <w:position w:val="7"/>
          <w:sz w:val="11"/>
        </w:rPr>
        <w:t>1</w:t>
      </w:r>
      <w:r>
        <w:rPr>
          <w:w w:val="104"/>
          <w:position w:val="7"/>
          <w:sz w:val="11"/>
        </w:rPr>
        <w:t>99,</w:t>
      </w:r>
      <w:r>
        <w:rPr>
          <w:spacing w:val="-2"/>
          <w:position w:val="7"/>
          <w:sz w:val="11"/>
        </w:rPr>
        <w:t> </w:t>
      </w:r>
      <w:r>
        <w:rPr>
          <w:w w:val="104"/>
          <w:position w:val="7"/>
          <w:sz w:val="11"/>
        </w:rPr>
        <w:t>202-203]</w:t>
      </w:r>
    </w:p>
    <w:p>
      <w:pPr>
        <w:pStyle w:val="BodyText"/>
        <w:spacing w:line="268" w:lineRule="auto" w:before="113"/>
        <w:ind w:left="744" w:right="1042"/>
      </w:pPr>
      <w:r>
        <w:rPr>
          <w:w w:val="105"/>
        </w:rPr>
        <w:t>These</w:t>
      </w:r>
      <w:r>
        <w:rPr>
          <w:spacing w:val="3"/>
          <w:w w:val="105"/>
        </w:rPr>
        <w:t> </w:t>
      </w:r>
      <w:r>
        <w:rPr>
          <w:w w:val="105"/>
        </w:rPr>
        <w:t>findings</w:t>
      </w:r>
      <w:r>
        <w:rPr>
          <w:spacing w:val="3"/>
          <w:w w:val="105"/>
        </w:rPr>
        <w:t> </w:t>
      </w:r>
      <w:r>
        <w:rPr>
          <w:w w:val="105"/>
        </w:rPr>
        <w:t>suggest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rigorous</w:t>
      </w:r>
      <w:r>
        <w:rPr>
          <w:spacing w:val="4"/>
          <w:w w:val="105"/>
        </w:rPr>
        <w:t> </w:t>
      </w:r>
      <w:r>
        <w:rPr>
          <w:w w:val="105"/>
        </w:rPr>
        <w:t>stroke</w:t>
      </w:r>
      <w:r>
        <w:rPr>
          <w:spacing w:val="3"/>
          <w:w w:val="105"/>
        </w:rPr>
        <w:t> </w:t>
      </w:r>
      <w:r>
        <w:rPr>
          <w:w w:val="105"/>
        </w:rPr>
        <w:t>unit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stroke</w:t>
      </w:r>
      <w:r>
        <w:rPr>
          <w:spacing w:val="4"/>
          <w:w w:val="105"/>
        </w:rPr>
        <w:t> </w:t>
      </w:r>
      <w:r>
        <w:rPr>
          <w:w w:val="105"/>
        </w:rPr>
        <w:t>centre</w:t>
      </w:r>
      <w:r>
        <w:rPr>
          <w:spacing w:val="3"/>
          <w:w w:val="105"/>
        </w:rPr>
        <w:t> </w:t>
      </w:r>
      <w:r>
        <w:rPr>
          <w:w w:val="105"/>
        </w:rPr>
        <w:t>accreditation</w:t>
      </w:r>
      <w:r>
        <w:rPr>
          <w:spacing w:val="-55"/>
          <w:w w:val="105"/>
        </w:rPr>
        <w:t> </w:t>
      </w:r>
      <w:r>
        <w:rPr>
          <w:w w:val="110"/>
        </w:rPr>
        <w:t>programs</w:t>
      </w:r>
      <w:r>
        <w:rPr>
          <w:spacing w:val="-13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potential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improve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quality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care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patient</w:t>
      </w:r>
      <w:r>
        <w:rPr>
          <w:spacing w:val="1"/>
          <w:w w:val="110"/>
        </w:rPr>
        <w:t> </w:t>
      </w:r>
      <w:r>
        <w:rPr>
          <w:w w:val="110"/>
        </w:rPr>
        <w:t>outcomes.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2900" w:space="40"/>
            <w:col w:w="897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1997"/>
        <w:rPr>
          <w:b/>
        </w:rPr>
      </w:pPr>
      <w:r>
        <w:rPr/>
        <w:pict>
          <v:group style="position:absolute;margin-left:30.8897pt;margin-top:.02424pt;width:138.2pt;height:25.05pt;mso-position-horizontal-relative:page;mso-position-vertical-relative:paragraph;z-index:15796224" id="docshapegroup523" coordorigin="618,0" coordsize="2764,501">
            <v:shape style="position:absolute;left:617;top:0;width:2764;height:501" id="docshape524" coordorigin="618,0" coordsize="2764,501" path="m2948,0l618,0,618,501,2948,501,3382,251,2948,0xe" filled="true" fillcolor="#25408f" stroked="false">
              <v:path arrowok="t"/>
              <v:fill type="solid"/>
            </v:shape>
            <v:shape style="position:absolute;left:617;top:0;width:2764;height:501" type="#_x0000_t202" id="docshape525" filled="false" stroked="false">
              <v:textbox inset="0,0,0,0">
                <w:txbxContent>
                  <w:p>
                    <w:pPr>
                      <w:spacing w:before="84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408F"/>
          <w:w w:val="85"/>
        </w:rPr>
        <w:t>Ensure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treatment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care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is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accessible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when</w:t>
      </w:r>
      <w:r>
        <w:rPr>
          <w:b/>
          <w:color w:val="25408F"/>
          <w:spacing w:val="16"/>
          <w:w w:val="85"/>
        </w:rPr>
        <w:t> </w:t>
      </w:r>
      <w:r>
        <w:rPr>
          <w:b/>
          <w:color w:val="25408F"/>
          <w:w w:val="85"/>
        </w:rPr>
        <w:t>and</w:t>
      </w:r>
      <w:r>
        <w:rPr>
          <w:b/>
          <w:color w:val="25408F"/>
          <w:spacing w:val="17"/>
          <w:w w:val="85"/>
        </w:rPr>
        <w:t> </w:t>
      </w:r>
      <w:r>
        <w:rPr>
          <w:b/>
          <w:color w:val="25408F"/>
          <w:w w:val="85"/>
        </w:rPr>
        <w:t>where</w:t>
      </w:r>
      <w:r>
        <w:rPr>
          <w:b/>
          <w:color w:val="25408F"/>
          <w:spacing w:val="-62"/>
          <w:w w:val="85"/>
        </w:rPr>
        <w:t> </w:t>
      </w:r>
      <w:r>
        <w:rPr>
          <w:b/>
          <w:color w:val="25408F"/>
          <w:w w:val="95"/>
        </w:rPr>
        <w:t>it</w:t>
      </w:r>
      <w:r>
        <w:rPr>
          <w:b/>
          <w:color w:val="25408F"/>
          <w:spacing w:val="-15"/>
          <w:w w:val="95"/>
        </w:rPr>
        <w:t> </w:t>
      </w:r>
      <w:r>
        <w:rPr>
          <w:b/>
          <w:color w:val="25408F"/>
          <w:w w:val="95"/>
        </w:rPr>
        <w:t>is</w:t>
      </w:r>
      <w:r>
        <w:rPr>
          <w:b/>
          <w:color w:val="25408F"/>
          <w:spacing w:val="-14"/>
          <w:w w:val="95"/>
        </w:rPr>
        <w:t> </w:t>
      </w:r>
      <w:r>
        <w:rPr>
          <w:b/>
          <w:color w:val="25408F"/>
          <w:w w:val="95"/>
        </w:rPr>
        <w:t>needed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26" coordorigin="0,0" coordsize="7371,10">
            <v:line style="position:absolute" from="0,5" to="7370,5" stroked="true" strokeweight=".5pt" strokecolor="#5962a2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25408F"/>
          <w:w w:val="85"/>
        </w:rPr>
        <w:t>Improve access to transient</w:t>
      </w:r>
      <w:r>
        <w:rPr>
          <w:rFonts w:ascii="Lucida Sans"/>
          <w:b/>
          <w:color w:val="25408F"/>
          <w:spacing w:val="-51"/>
          <w:w w:val="85"/>
        </w:rPr>
        <w:t> </w:t>
      </w:r>
      <w:r>
        <w:rPr>
          <w:rFonts w:ascii="Lucida Sans"/>
          <w:b/>
          <w:color w:val="25408F"/>
          <w:w w:val="85"/>
        </w:rPr>
        <w:t>ischaemic attack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85"/>
        </w:rPr>
        <w:t>(TIA)</w:t>
      </w:r>
      <w:r>
        <w:rPr>
          <w:rFonts w:ascii="Lucida Sans"/>
          <w:b/>
          <w:color w:val="25408F"/>
          <w:spacing w:val="1"/>
          <w:w w:val="85"/>
        </w:rPr>
        <w:t> </w:t>
      </w:r>
      <w:r>
        <w:rPr>
          <w:rFonts w:ascii="Lucida Sans"/>
          <w:b/>
          <w:color w:val="25408F"/>
          <w:w w:val="95"/>
        </w:rPr>
        <w:t>clinics</w:t>
      </w:r>
    </w:p>
    <w:p>
      <w:pPr>
        <w:pStyle w:val="BodyText"/>
        <w:spacing w:line="268" w:lineRule="auto" w:before="69"/>
        <w:ind w:left="355" w:right="854"/>
      </w:pPr>
      <w:r>
        <w:rPr/>
        <w:br w:type="column"/>
      </w:r>
      <w:r>
        <w:rPr>
          <w:w w:val="105"/>
        </w:rPr>
        <w:t>Transient ischaemic attacks (TIAs) are predictors for subsequent stroke, with the high</w:t>
      </w:r>
      <w:r>
        <w:rPr>
          <w:spacing w:val="-56"/>
          <w:w w:val="105"/>
        </w:rPr>
        <w:t> </w:t>
      </w:r>
      <w:r>
        <w:rPr>
          <w:w w:val="110"/>
        </w:rPr>
        <w:t>risk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disabling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fatal</w:t>
      </w:r>
      <w:r>
        <w:rPr>
          <w:spacing w:val="-8"/>
          <w:w w:val="110"/>
        </w:rPr>
        <w:t> </w:t>
      </w:r>
      <w:r>
        <w:rPr>
          <w:w w:val="110"/>
        </w:rPr>
        <w:t>stroke</w:t>
      </w:r>
      <w:r>
        <w:rPr>
          <w:spacing w:val="-8"/>
          <w:w w:val="110"/>
        </w:rPr>
        <w:t> </w:t>
      </w:r>
      <w:r>
        <w:rPr>
          <w:w w:val="110"/>
        </w:rPr>
        <w:t>being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basis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0"/>
        </w:rPr>
        <w:t>recommendation</w:t>
      </w:r>
      <w:r>
        <w:rPr>
          <w:spacing w:val="-8"/>
          <w:w w:val="110"/>
        </w:rPr>
        <w:t> </w:t>
      </w:r>
      <w:r>
        <w:rPr>
          <w:w w:val="110"/>
        </w:rPr>
        <w:t>from</w:t>
      </w:r>
      <w:r>
        <w:rPr>
          <w:spacing w:val="-8"/>
          <w:w w:val="110"/>
        </w:rPr>
        <w:t> </w:t>
      </w:r>
      <w:r>
        <w:rPr>
          <w:w w:val="110"/>
        </w:rPr>
        <w:t>clinical</w:t>
      </w:r>
      <w:r>
        <w:rPr>
          <w:spacing w:val="1"/>
          <w:w w:val="110"/>
        </w:rPr>
        <w:t> </w:t>
      </w:r>
      <w:r>
        <w:rPr>
          <w:w w:val="105"/>
        </w:rPr>
        <w:t>guidelines for urgent intervention. </w:t>
      </w:r>
      <w:r>
        <w:rPr>
          <w:w w:val="105"/>
          <w:position w:val="7"/>
          <w:sz w:val="11"/>
        </w:rPr>
        <w:t>[153] </w:t>
      </w:r>
      <w:r>
        <w:rPr>
          <w:w w:val="105"/>
        </w:rPr>
        <w:t>All patients with suspected TIA should have</w:t>
      </w:r>
      <w:r>
        <w:rPr>
          <w:spacing w:val="1"/>
          <w:w w:val="105"/>
        </w:rPr>
        <w:t> </w:t>
      </w:r>
      <w:r>
        <w:rPr>
          <w:w w:val="105"/>
        </w:rPr>
        <w:t>urgent clinical assessment due to the high risk of stroke within the first few hours and</w:t>
      </w:r>
      <w:r>
        <w:rPr>
          <w:spacing w:val="-56"/>
          <w:w w:val="105"/>
        </w:rPr>
        <w:t> </w:t>
      </w:r>
      <w:r>
        <w:rPr>
          <w:w w:val="110"/>
        </w:rPr>
        <w:t>days after </w:t>
      </w:r>
      <w:r>
        <w:rPr>
          <w:w w:val="115"/>
        </w:rPr>
        <w:t>a </w:t>
      </w:r>
      <w:r>
        <w:rPr>
          <w:w w:val="110"/>
        </w:rPr>
        <w:t>TIA. It is highly recommended that all hospital services develop </w:t>
      </w:r>
      <w:r>
        <w:rPr>
          <w:w w:val="115"/>
        </w:rPr>
        <w:t>a </w:t>
      </w:r>
      <w:r>
        <w:rPr>
          <w:w w:val="110"/>
        </w:rPr>
        <w:t>local</w:t>
      </w:r>
      <w:r>
        <w:rPr>
          <w:spacing w:val="-59"/>
          <w:w w:val="110"/>
        </w:rPr>
        <w:t> </w:t>
      </w:r>
      <w:r>
        <w:rPr>
          <w:w w:val="110"/>
        </w:rPr>
        <w:t>TIA pathway involving primary care, emergency department, and stroke specialist</w:t>
      </w:r>
      <w:r>
        <w:rPr>
          <w:spacing w:val="1"/>
          <w:w w:val="110"/>
        </w:rPr>
        <w:t> </w:t>
      </w:r>
      <w:r>
        <w:rPr>
          <w:spacing w:val="-4"/>
          <w:w w:val="79"/>
        </w:rPr>
        <w:t>t</w:t>
      </w:r>
      <w:r>
        <w:rPr>
          <w:w w:val="118"/>
        </w:rPr>
        <w:t>eams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5"/>
        </w:rPr>
        <w:t>ensu</w:t>
      </w:r>
      <w:r>
        <w:rPr>
          <w:spacing w:val="-6"/>
          <w:w w:val="105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99"/>
        </w:rPr>
        <w:t>tients</w:t>
      </w:r>
      <w:r>
        <w:rPr>
          <w:spacing w:val="-6"/>
          <w:w w:val="99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7"/>
        </w:rPr>
        <w:t>managed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1"/>
        </w:rPr>
        <w:t>pidly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0"/>
        </w:rPr>
        <w:t>comp</w:t>
      </w:r>
      <w:r>
        <w:rPr>
          <w:spacing w:val="-6"/>
          <w:w w:val="110"/>
        </w:rPr>
        <w:t>r</w:t>
      </w:r>
      <w:r>
        <w:rPr>
          <w:w w:val="111"/>
        </w:rPr>
        <w:t>ehensi</w:t>
      </w:r>
      <w:r>
        <w:rPr>
          <w:spacing w:val="-3"/>
          <w:w w:val="111"/>
        </w:rPr>
        <w:t>v</w:t>
      </w:r>
      <w:r>
        <w:rPr>
          <w:w w:val="110"/>
        </w:rPr>
        <w:t>ely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10"/>
        </w:rPr>
        <w:t>pos</w:t>
      </w:r>
      <w:r>
        <w:rPr>
          <w:w w:val="109"/>
        </w:rPr>
        <w:t>sibl</w:t>
      </w:r>
      <w:r>
        <w:rPr>
          <w:spacing w:val="-2"/>
          <w:w w:val="109"/>
        </w:rPr>
        <w:t>e</w:t>
      </w:r>
      <w:r>
        <w:rPr>
          <w:w w:val="90"/>
        </w:rPr>
        <w:t>, </w:t>
      </w:r>
      <w:r>
        <w:rPr>
          <w:w w:val="110"/>
        </w:rPr>
        <w:t>matching</w:t>
      </w:r>
      <w:r>
        <w:rPr>
          <w:spacing w:val="-11"/>
          <w:w w:val="110"/>
        </w:rPr>
        <w:t> </w:t>
      </w:r>
      <w:r>
        <w:rPr>
          <w:w w:val="110"/>
        </w:rPr>
        <w:t>locally</w:t>
      </w:r>
      <w:r>
        <w:rPr>
          <w:spacing w:val="-10"/>
          <w:w w:val="110"/>
        </w:rPr>
        <w:t> </w:t>
      </w:r>
      <w:r>
        <w:rPr>
          <w:w w:val="110"/>
        </w:rPr>
        <w:t>available</w:t>
      </w:r>
      <w:r>
        <w:rPr>
          <w:spacing w:val="-11"/>
          <w:w w:val="110"/>
        </w:rPr>
        <w:t> </w:t>
      </w:r>
      <w:r>
        <w:rPr>
          <w:w w:val="110"/>
        </w:rPr>
        <w:t>resources.</w:t>
      </w:r>
    </w:p>
    <w:p>
      <w:pPr>
        <w:pStyle w:val="BodyText"/>
        <w:spacing w:line="268" w:lineRule="auto" w:before="87"/>
        <w:ind w:left="355" w:right="1082"/>
      </w:pPr>
      <w:r>
        <w:rPr/>
        <w:pict>
          <v:group style="position:absolute;margin-left:30.8897pt;margin-top:-108.627625pt;width:138.2pt;height:25.05pt;mso-position-horizontal-relative:page;mso-position-vertical-relative:paragraph;z-index:15796736" id="docshapegroup527" coordorigin="618,-2173" coordsize="2764,501">
            <v:shape style="position:absolute;left:617;top:-2173;width:2764;height:501" id="docshape528" coordorigin="618,-2173" coordsize="2764,501" path="m2948,-2173l618,-2173,618,-1672,2948,-1672,3382,-1922,2948,-2173xe" filled="true" fillcolor="#7578b0" stroked="false">
              <v:path arrowok="t"/>
              <v:fill type="solid"/>
            </v:shape>
            <v:shape style="position:absolute;left:617;top:-2173;width:2764;height:501" type="#_x0000_t202" id="docshape529" filled="false" stroked="false">
              <v:textbox inset="0,0,0,0">
                <w:txbxContent>
                  <w:p>
                    <w:pPr>
                      <w:spacing w:before="77"/>
                      <w:ind w:left="226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2.2.5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66"/>
        </w:rPr>
        <w:t>T</w:t>
      </w:r>
      <w:r>
        <w:rPr>
          <w:w w:val="94"/>
        </w:rPr>
        <w:t>IA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105"/>
        </w:rPr>
        <w:t>linics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08"/>
        </w:rPr>
        <w:t>f</w:t>
      </w:r>
      <w:r>
        <w:rPr>
          <w:spacing w:val="-5"/>
          <w:w w:val="108"/>
        </w:rPr>
        <w:t>f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12"/>
        </w:rPr>
        <w:t>model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7"/>
        </w:rPr>
        <w:t>pi</w:t>
      </w:r>
      <w:r>
        <w:rPr>
          <w:spacing w:val="1"/>
          <w:w w:val="117"/>
        </w:rPr>
        <w:t>d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0"/>
        </w:rPr>
        <w:t>comp</w:t>
      </w:r>
      <w:r>
        <w:rPr>
          <w:spacing w:val="-6"/>
          <w:w w:val="110"/>
        </w:rPr>
        <w:t>r</w:t>
      </w:r>
      <w:r>
        <w:rPr>
          <w:w w:val="111"/>
        </w:rPr>
        <w:t>ehensi</w:t>
      </w:r>
      <w:r>
        <w:rPr>
          <w:spacing w:val="-3"/>
          <w:w w:val="111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2"/>
          <w:w w:val="97"/>
        </w:rPr>
        <w:t>s</w:t>
      </w:r>
      <w:r>
        <w:rPr>
          <w:w w:val="111"/>
        </w:rPr>
        <w:t>es</w:t>
      </w:r>
      <w:r>
        <w:rPr>
          <w:w w:val="107"/>
        </w:rPr>
        <w:t>sment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105"/>
        </w:rPr>
        <w:t>tment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factors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alternative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hospital</w:t>
      </w:r>
      <w:r>
        <w:rPr>
          <w:spacing w:val="5"/>
          <w:w w:val="105"/>
        </w:rPr>
        <w:t> </w:t>
      </w:r>
      <w:r>
        <w:rPr>
          <w:w w:val="105"/>
        </w:rPr>
        <w:t>admission.</w:t>
      </w:r>
      <w:r>
        <w:rPr>
          <w:spacing w:val="4"/>
          <w:w w:val="105"/>
        </w:rPr>
        <w:t> </w:t>
      </w:r>
      <w:r>
        <w:rPr>
          <w:w w:val="105"/>
        </w:rPr>
        <w:t>TIA</w:t>
      </w:r>
      <w:r>
        <w:rPr>
          <w:spacing w:val="4"/>
          <w:w w:val="105"/>
        </w:rPr>
        <w:t> </w:t>
      </w:r>
      <w:r>
        <w:rPr>
          <w:w w:val="105"/>
        </w:rPr>
        <w:t>clinics</w:t>
      </w:r>
      <w:r>
        <w:rPr>
          <w:spacing w:val="5"/>
          <w:w w:val="105"/>
        </w:rPr>
        <w:t> </w:t>
      </w:r>
      <w:r>
        <w:rPr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been</w:t>
      </w:r>
      <w:r>
        <w:rPr>
          <w:spacing w:val="5"/>
          <w:w w:val="105"/>
        </w:rPr>
        <w:t> </w:t>
      </w:r>
      <w:r>
        <w:rPr>
          <w:w w:val="105"/>
        </w:rPr>
        <w:t>shown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55"/>
          <w:w w:val="105"/>
        </w:rPr>
        <w:t> </w:t>
      </w:r>
      <w:r>
        <w:rPr>
          <w:w w:val="105"/>
        </w:rPr>
        <w:t>offer</w:t>
      </w:r>
      <w:r>
        <w:rPr>
          <w:spacing w:val="7"/>
          <w:w w:val="105"/>
        </w:rPr>
        <w:t> </w:t>
      </w:r>
      <w:r>
        <w:rPr>
          <w:w w:val="105"/>
        </w:rPr>
        <w:t>substantial</w:t>
      </w:r>
      <w:r>
        <w:rPr>
          <w:spacing w:val="7"/>
          <w:w w:val="105"/>
        </w:rPr>
        <w:t> </w:t>
      </w:r>
      <w:r>
        <w:rPr>
          <w:w w:val="105"/>
        </w:rPr>
        <w:t>cost</w:t>
      </w:r>
      <w:r>
        <w:rPr>
          <w:spacing w:val="7"/>
          <w:w w:val="105"/>
        </w:rPr>
        <w:t> </w:t>
      </w:r>
      <w:r>
        <w:rPr>
          <w:w w:val="105"/>
        </w:rPr>
        <w:t>savings</w:t>
      </w:r>
      <w:r>
        <w:rPr>
          <w:spacing w:val="7"/>
          <w:w w:val="105"/>
        </w:rPr>
        <w:t> </w:t>
      </w:r>
      <w:r>
        <w:rPr>
          <w:w w:val="105"/>
        </w:rPr>
        <w:t>compared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routine</w:t>
      </w:r>
      <w:r>
        <w:rPr>
          <w:spacing w:val="7"/>
          <w:w w:val="105"/>
        </w:rPr>
        <w:t> </w:t>
      </w:r>
      <w:r>
        <w:rPr>
          <w:w w:val="105"/>
        </w:rPr>
        <w:t>hospital</w:t>
      </w:r>
      <w:r>
        <w:rPr>
          <w:spacing w:val="7"/>
          <w:w w:val="105"/>
        </w:rPr>
        <w:t> </w:t>
      </w:r>
      <w:r>
        <w:rPr>
          <w:w w:val="105"/>
        </w:rPr>
        <w:t>admission,</w:t>
      </w:r>
      <w:r>
        <w:rPr>
          <w:spacing w:val="7"/>
          <w:w w:val="105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increasing</w:t>
      </w:r>
      <w:r>
        <w:rPr>
          <w:spacing w:val="-9"/>
          <w:w w:val="105"/>
        </w:rPr>
        <w:t> </w:t>
      </w:r>
      <w:r>
        <w:rPr>
          <w:w w:val="105"/>
        </w:rPr>
        <w:t>risk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stroke.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[204]</w:t>
      </w:r>
      <w:r>
        <w:rPr>
          <w:spacing w:val="19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National</w:t>
      </w:r>
      <w:r>
        <w:rPr>
          <w:spacing w:val="-9"/>
          <w:w w:val="105"/>
        </w:rPr>
        <w:t> </w:t>
      </w:r>
      <w:r>
        <w:rPr>
          <w:w w:val="105"/>
        </w:rPr>
        <w:t>Audit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Acute</w:t>
      </w:r>
      <w:r>
        <w:rPr>
          <w:spacing w:val="-8"/>
          <w:w w:val="105"/>
        </w:rPr>
        <w:t> </w:t>
      </w:r>
      <w:r>
        <w:rPr>
          <w:w w:val="105"/>
        </w:rPr>
        <w:t>Services</w:t>
      </w:r>
      <w:r>
        <w:rPr>
          <w:spacing w:val="-9"/>
          <w:w w:val="105"/>
        </w:rPr>
        <w:t> </w:t>
      </w:r>
      <w:r>
        <w:rPr>
          <w:w w:val="105"/>
        </w:rPr>
        <w:t>(2017)</w:t>
      </w:r>
      <w:r>
        <w:rPr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8"/>
          <w:w w:val="105"/>
        </w:rPr>
        <w:t> </w:t>
      </w:r>
      <w:r>
        <w:rPr>
          <w:w w:val="105"/>
        </w:rPr>
        <w:t>that</w:t>
      </w:r>
    </w:p>
    <w:p>
      <w:pPr>
        <w:pStyle w:val="BodyText"/>
        <w:spacing w:line="268" w:lineRule="auto" w:before="1"/>
        <w:ind w:left="355" w:right="854"/>
        <w:rPr>
          <w:sz w:val="11"/>
        </w:rPr>
      </w:pPr>
      <w:r>
        <w:rPr>
          <w:w w:val="106"/>
        </w:rPr>
        <w:t>only</w:t>
      </w:r>
      <w:r>
        <w:rPr>
          <w:spacing w:val="-6"/>
        </w:rPr>
        <w:t> </w:t>
      </w:r>
      <w:r>
        <w:rPr>
          <w:w w:val="111"/>
        </w:rPr>
        <w:t>29%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28"/>
        </w:rPr>
        <w:t>ac</w:t>
      </w:r>
      <w:r>
        <w:rPr>
          <w:spacing w:val="1"/>
          <w:w w:val="128"/>
        </w:rPr>
        <w:t>u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8"/>
        </w:rPr>
        <w:t>epo</w:t>
      </w:r>
      <w:r>
        <w:rPr>
          <w:spacing w:val="7"/>
          <w:w w:val="108"/>
        </w:rPr>
        <w:t>r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26"/>
        </w:rPr>
        <w:t>acces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7"/>
        </w:rPr>
        <w:t>pid</w:t>
      </w:r>
      <w:r>
        <w:rPr>
          <w:spacing w:val="-6"/>
        </w:rPr>
        <w:t> </w:t>
      </w:r>
      <w:r>
        <w:rPr>
          <w:w w:val="126"/>
        </w:rPr>
        <w:t>acces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2"/>
          <w:w w:val="66"/>
        </w:rPr>
        <w:t>T</w:t>
      </w:r>
      <w:r>
        <w:rPr>
          <w:w w:val="94"/>
        </w:rPr>
        <w:t>IA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107"/>
        </w:rPr>
        <w:t>linic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99"/>
        </w:rPr>
        <w:t>tients </w:t>
      </w:r>
      <w:r>
        <w:rPr>
          <w:w w:val="110"/>
        </w:rPr>
        <w:t>not admitted to hospital, and the average wait time for patients to access these</w:t>
      </w:r>
      <w:r>
        <w:rPr>
          <w:spacing w:val="1"/>
          <w:w w:val="110"/>
        </w:rPr>
        <w:t> </w:t>
      </w:r>
      <w:r>
        <w:rPr>
          <w:w w:val="110"/>
        </w:rPr>
        <w:t>clinics</w:t>
      </w:r>
      <w:r>
        <w:rPr>
          <w:spacing w:val="-11"/>
          <w:w w:val="110"/>
        </w:rPr>
        <w:t> </w:t>
      </w:r>
      <w:r>
        <w:rPr>
          <w:w w:val="110"/>
        </w:rPr>
        <w:t>was</w:t>
      </w:r>
      <w:r>
        <w:rPr>
          <w:spacing w:val="-11"/>
          <w:w w:val="110"/>
        </w:rPr>
        <w:t> </w:t>
      </w:r>
      <w:r>
        <w:rPr>
          <w:w w:val="110"/>
        </w:rPr>
        <w:t>twice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long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recommended</w:t>
      </w:r>
      <w:r>
        <w:rPr>
          <w:spacing w:val="-11"/>
          <w:w w:val="110"/>
        </w:rPr>
        <w:t> </w:t>
      </w:r>
      <w:r>
        <w:rPr>
          <w:w w:val="110"/>
        </w:rPr>
        <w:t>48</w:t>
      </w:r>
      <w:r>
        <w:rPr>
          <w:spacing w:val="-11"/>
          <w:w w:val="110"/>
        </w:rPr>
        <w:t> </w:t>
      </w:r>
      <w:r>
        <w:rPr>
          <w:w w:val="110"/>
        </w:rPr>
        <w:t>hours.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[131]</w:t>
      </w:r>
    </w:p>
    <w:p>
      <w:pPr>
        <w:pStyle w:val="BodyText"/>
        <w:spacing w:line="268" w:lineRule="auto" w:before="86"/>
        <w:ind w:left="355" w:right="1000"/>
        <w:jc w:val="both"/>
      </w:pPr>
      <w:r>
        <w:rPr>
          <w:spacing w:val="3"/>
          <w:w w:val="94"/>
        </w:rPr>
        <w:t>O</w:t>
      </w:r>
      <w:r>
        <w:rPr>
          <w:w w:val="99"/>
        </w:rPr>
        <w:t>ther</w:t>
      </w:r>
      <w:r>
        <w:rPr>
          <w:spacing w:val="-6"/>
        </w:rPr>
        <w:t> </w:t>
      </w:r>
      <w:r>
        <w:rPr>
          <w:w w:val="110"/>
        </w:rPr>
        <w:t>models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spacing w:val="-2"/>
          <w:w w:val="66"/>
        </w:rPr>
        <w:t>T</w:t>
      </w:r>
      <w:r>
        <w:rPr>
          <w:w w:val="94"/>
        </w:rPr>
        <w:t>IA</w:t>
      </w:r>
      <w:r>
        <w:rPr>
          <w:spacing w:val="-6"/>
        </w:rPr>
        <w:t> </w:t>
      </w:r>
      <w:r>
        <w:rPr>
          <w:w w:val="120"/>
        </w:rPr>
        <w:t>management</w:t>
      </w:r>
      <w:r>
        <w:rPr>
          <w:spacing w:val="-6"/>
        </w:rPr>
        <w:t> </w:t>
      </w:r>
      <w:r>
        <w:rPr>
          <w:w w:val="129"/>
        </w:rPr>
        <w:t>can</w:t>
      </w:r>
      <w:r>
        <w:rPr>
          <w:spacing w:val="-6"/>
        </w:rPr>
        <w:t> </w:t>
      </w:r>
      <w:r>
        <w:rPr>
          <w:w w:val="123"/>
        </w:rPr>
        <w:t>be</w:t>
      </w:r>
      <w:r>
        <w:rPr>
          <w:spacing w:val="-6"/>
        </w:rPr>
        <w:t> </w:t>
      </w:r>
      <w:r>
        <w:rPr>
          <w:w w:val="108"/>
        </w:rPr>
        <w:t>conside</w:t>
      </w:r>
      <w:r>
        <w:rPr>
          <w:spacing w:val="-6"/>
          <w:w w:val="108"/>
        </w:rPr>
        <w:t>r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4"/>
          <w:w w:val="106"/>
        </w:rPr>
        <w:t>o</w:t>
      </w:r>
      <w:r>
        <w:rPr>
          <w:w w:val="116"/>
        </w:rPr>
        <w:t>vided</w:t>
      </w:r>
      <w:r>
        <w:rPr>
          <w:spacing w:val="-6"/>
        </w:rPr>
        <w:t> </w:t>
      </w:r>
      <w:r>
        <w:rPr>
          <w:w w:val="107"/>
        </w:rPr>
        <w:t>they</w:t>
      </w:r>
      <w:r>
        <w:rPr>
          <w:spacing w:val="-6"/>
        </w:rPr>
        <w:t> </w:t>
      </w:r>
      <w:r>
        <w:rPr>
          <w:w w:val="105"/>
        </w:rPr>
        <w:t>ensu</w:t>
      </w:r>
      <w:r>
        <w:rPr>
          <w:spacing w:val="-6"/>
          <w:w w:val="105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7"/>
        </w:rPr>
        <w:t>pid </w:t>
      </w:r>
      <w:r>
        <w:rPr>
          <w:w w:val="105"/>
        </w:rPr>
        <w:t>assessment and initiation of treatment to reduce the risk of stroke, and appropriate</w:t>
      </w:r>
      <w:r>
        <w:rPr>
          <w:spacing w:val="1"/>
          <w:w w:val="105"/>
        </w:rPr>
        <w:t> </w:t>
      </w:r>
      <w:r>
        <w:rPr>
          <w:w w:val="110"/>
        </w:rPr>
        <w:t>local</w:t>
      </w:r>
      <w:r>
        <w:rPr>
          <w:spacing w:val="-12"/>
          <w:w w:val="110"/>
        </w:rPr>
        <w:t> </w:t>
      </w:r>
      <w:r>
        <w:rPr>
          <w:w w:val="110"/>
        </w:rPr>
        <w:t>referral</w:t>
      </w:r>
      <w:r>
        <w:rPr>
          <w:spacing w:val="-12"/>
          <w:w w:val="110"/>
        </w:rPr>
        <w:t> </w:t>
      </w:r>
      <w:r>
        <w:rPr>
          <w:w w:val="110"/>
        </w:rPr>
        <w:t>pathways,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line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clinical</w:t>
      </w:r>
      <w:r>
        <w:rPr>
          <w:spacing w:val="-11"/>
          <w:w w:val="110"/>
        </w:rPr>
        <w:t> </w:t>
      </w:r>
      <w:r>
        <w:rPr>
          <w:w w:val="110"/>
        </w:rPr>
        <w:t>guidelines.</w:t>
      </w:r>
    </w:p>
    <w:p>
      <w:pPr>
        <w:pStyle w:val="BodyText"/>
        <w:spacing w:line="268" w:lineRule="auto" w:before="86"/>
        <w:ind w:left="355" w:right="995"/>
      </w:pPr>
      <w:r>
        <w:rPr>
          <w:w w:val="110"/>
        </w:rPr>
        <w:t>Australia’s</w:t>
      </w:r>
      <w:r>
        <w:rPr>
          <w:spacing w:val="10"/>
          <w:w w:val="110"/>
        </w:rPr>
        <w:t> </w:t>
      </w:r>
      <w:r>
        <w:rPr>
          <w:w w:val="110"/>
        </w:rPr>
        <w:t>geographical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population</w:t>
      </w:r>
      <w:r>
        <w:rPr>
          <w:spacing w:val="10"/>
          <w:w w:val="110"/>
        </w:rPr>
        <w:t> </w:t>
      </w:r>
      <w:r>
        <w:rPr>
          <w:w w:val="110"/>
        </w:rPr>
        <w:t>density,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ageing</w:t>
      </w:r>
      <w:r>
        <w:rPr>
          <w:spacing w:val="11"/>
          <w:w w:val="110"/>
        </w:rPr>
        <w:t> </w:t>
      </w:r>
      <w:r>
        <w:rPr>
          <w:w w:val="110"/>
        </w:rPr>
        <w:t>population,</w:t>
      </w:r>
      <w:r>
        <w:rPr>
          <w:spacing w:val="10"/>
          <w:w w:val="110"/>
        </w:rPr>
        <w:t> </w:t>
      </w:r>
      <w:r>
        <w:rPr>
          <w:w w:val="110"/>
        </w:rPr>
        <w:t>adds</w:t>
      </w:r>
      <w:r>
        <w:rPr>
          <w:spacing w:val="1"/>
          <w:w w:val="110"/>
        </w:rPr>
        <w:t> </w:t>
      </w:r>
      <w:r>
        <w:rPr>
          <w:w w:val="105"/>
        </w:rPr>
        <w:t>complexity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delivery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equitable</w:t>
      </w:r>
      <w:r>
        <w:rPr>
          <w:spacing w:val="9"/>
          <w:w w:val="105"/>
        </w:rPr>
        <w:t> </w:t>
      </w:r>
      <w:r>
        <w:rPr>
          <w:w w:val="105"/>
        </w:rPr>
        <w:t>cardiovascular</w:t>
      </w:r>
      <w:r>
        <w:rPr>
          <w:spacing w:val="10"/>
          <w:w w:val="105"/>
        </w:rPr>
        <w:t> </w:t>
      </w:r>
      <w:r>
        <w:rPr>
          <w:w w:val="105"/>
        </w:rPr>
        <w:t>services.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complexity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10"/>
        </w:rPr>
        <w:t>treatment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involvement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multiple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10"/>
          <w:w w:val="110"/>
        </w:rPr>
        <w:t> </w:t>
      </w:r>
      <w:r>
        <w:rPr>
          <w:w w:val="110"/>
        </w:rPr>
        <w:t>providers</w:t>
      </w:r>
      <w:r>
        <w:rPr>
          <w:spacing w:val="-10"/>
          <w:w w:val="110"/>
        </w:rPr>
        <w:t> </w:t>
      </w:r>
      <w:r>
        <w:rPr>
          <w:w w:val="110"/>
        </w:rPr>
        <w:t>adds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challenges</w:t>
      </w:r>
      <w:r>
        <w:rPr>
          <w:spacing w:val="-58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must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addressed.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90" w:space="40"/>
            <w:col w:w="85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spacing w:line="240" w:lineRule="auto" w:before="86"/>
        <w:ind w:left="1192"/>
        <w:rPr>
          <w:b/>
        </w:rPr>
      </w:pPr>
      <w:r>
        <w:rPr/>
        <w:pict>
          <v:group style="position:absolute;margin-left:0pt;margin-top:-105.968483pt;width:595.3pt;height:99.25pt;mso-position-horizontal-relative:page;mso-position-vertical-relative:paragraph;z-index:15797248" id="docshapegroup532" coordorigin="0,-2119" coordsize="11906,1985">
            <v:shape style="position:absolute;left:0;top:-2120;width:11906;height:1985" id="docshape533" coordorigin="0,-2119" coordsize="11906,1985" path="m11906,-2119l0,-2119,0,-532,3969,-135,11906,-491,11906,-2119xe" filled="true" fillcolor="#79bc6f" stroked="false">
              <v:path arrowok="t"/>
              <v:fill type="solid"/>
            </v:shape>
            <v:shape style="position:absolute;left:0;top:-2120;width:11906;height:1985" type="#_x0000_t202" id="docshape534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65"/>
                      </w:rPr>
                    </w:pPr>
                  </w:p>
                  <w:p>
                    <w:pPr>
                      <w:spacing w:before="0"/>
                      <w:ind w:left="119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Priority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Area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0"/>
        </w:rPr>
        <w:t>SUPPORT</w:t>
      </w:r>
      <w:r>
        <w:rPr>
          <w:b/>
          <w:color w:val="41AD49"/>
          <w:spacing w:val="38"/>
          <w:w w:val="80"/>
        </w:rPr>
        <w:t> </w:t>
      </w:r>
      <w:r>
        <w:rPr>
          <w:b/>
          <w:color w:val="41AD49"/>
          <w:w w:val="80"/>
        </w:rPr>
        <w:t>AND</w:t>
      </w:r>
      <w:r>
        <w:rPr>
          <w:b/>
          <w:color w:val="41AD49"/>
          <w:spacing w:val="39"/>
          <w:w w:val="80"/>
        </w:rPr>
        <w:t> </w:t>
      </w:r>
      <w:r>
        <w:rPr>
          <w:b/>
          <w:color w:val="41AD49"/>
          <w:w w:val="80"/>
        </w:rPr>
        <w:t>CARE</w:t>
      </w:r>
    </w:p>
    <w:p>
      <w:pPr>
        <w:pStyle w:val="BodyText"/>
        <w:rPr>
          <w:rFonts w:ascii="Lucida Sans"/>
          <w:b/>
          <w:sz w:val="32"/>
        </w:rPr>
      </w:pPr>
    </w:p>
    <w:p>
      <w:pPr>
        <w:pStyle w:val="BodyText"/>
        <w:rPr>
          <w:rFonts w:ascii="Lucida Sans"/>
          <w:b/>
          <w:sz w:val="37"/>
        </w:rPr>
      </w:pPr>
    </w:p>
    <w:p>
      <w:pPr>
        <w:pStyle w:val="Heading3"/>
        <w:spacing w:before="1"/>
        <w:ind w:left="1190" w:right="0"/>
        <w:rPr>
          <w:b/>
        </w:rPr>
      </w:pPr>
      <w:bookmarkStart w:name="_TOC_250001" w:id="6"/>
      <w:bookmarkEnd w:id="6"/>
      <w:r>
        <w:rPr>
          <w:b/>
          <w:color w:val="41AD49"/>
          <w:w w:val="95"/>
        </w:rPr>
        <w:t>Introduction</w:t>
      </w:r>
    </w:p>
    <w:p>
      <w:pPr>
        <w:pStyle w:val="BodyText"/>
        <w:spacing w:line="268" w:lineRule="auto" w:before="110"/>
        <w:ind w:left="1190" w:right="6435"/>
      </w:pPr>
      <w:r>
        <w:rPr>
          <w:w w:val="110"/>
        </w:rPr>
        <w:t>Heart</w:t>
      </w:r>
      <w:r>
        <w:rPr>
          <w:spacing w:val="-7"/>
          <w:w w:val="110"/>
        </w:rPr>
        <w:t> </w:t>
      </w:r>
      <w:r>
        <w:rPr>
          <w:w w:val="110"/>
        </w:rPr>
        <w:t>disease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stroke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7"/>
          <w:w w:val="110"/>
        </w:rPr>
        <w:t> </w:t>
      </w:r>
      <w:r>
        <w:rPr>
          <w:w w:val="110"/>
        </w:rPr>
        <w:t>major</w:t>
      </w:r>
      <w:r>
        <w:rPr>
          <w:spacing w:val="-7"/>
          <w:w w:val="110"/>
        </w:rPr>
        <w:t> </w:t>
      </w:r>
      <w:r>
        <w:rPr>
          <w:w w:val="110"/>
        </w:rPr>
        <w:t>impacts</w:t>
      </w:r>
      <w:r>
        <w:rPr>
          <w:spacing w:val="-7"/>
          <w:w w:val="110"/>
        </w:rPr>
        <w:t> </w:t>
      </w:r>
      <w:r>
        <w:rPr>
          <w:w w:val="110"/>
        </w:rPr>
        <w:t>on</w:t>
      </w:r>
      <w:r>
        <w:rPr>
          <w:spacing w:val="-58"/>
          <w:w w:val="110"/>
        </w:rPr>
        <w:t> </w:t>
      </w:r>
      <w:r>
        <w:rPr>
          <w:w w:val="105"/>
        </w:rPr>
        <w:t>the lives</w:t>
      </w:r>
      <w:r>
        <w:rPr>
          <w:spacing w:val="1"/>
          <w:w w:val="105"/>
        </w:rPr>
        <w:t> </w:t>
      </w:r>
      <w:r>
        <w:rPr>
          <w:w w:val="105"/>
        </w:rPr>
        <w:t>of Australians.</w:t>
      </w:r>
      <w:r>
        <w:rPr>
          <w:spacing w:val="1"/>
          <w:w w:val="105"/>
        </w:rPr>
        <w:t> </w:t>
      </w:r>
      <w:r>
        <w:rPr>
          <w:w w:val="105"/>
        </w:rPr>
        <w:t>For many,</w:t>
      </w:r>
      <w:r>
        <w:rPr>
          <w:spacing w:val="1"/>
          <w:w w:val="105"/>
        </w:rPr>
        <w:t> </w:t>
      </w:r>
      <w:r>
        <w:rPr>
          <w:w w:val="105"/>
        </w:rPr>
        <w:t>these impacts</w:t>
      </w:r>
      <w:r>
        <w:rPr>
          <w:spacing w:val="1"/>
          <w:w w:val="105"/>
        </w:rPr>
        <w:t> </w:t>
      </w:r>
      <w:r>
        <w:rPr>
          <w:w w:val="105"/>
        </w:rPr>
        <w:t>limit their quality of life, and for some they last a</w:t>
      </w:r>
      <w:r>
        <w:rPr>
          <w:spacing w:val="1"/>
          <w:w w:val="105"/>
        </w:rPr>
        <w:t> </w:t>
      </w:r>
      <w:r>
        <w:rPr>
          <w:w w:val="105"/>
        </w:rPr>
        <w:t>lifetime. With improvements in healthcare, more</w:t>
      </w:r>
      <w:r>
        <w:rPr>
          <w:spacing w:val="1"/>
          <w:w w:val="105"/>
        </w:rPr>
        <w:t> </w:t>
      </w:r>
      <w:r>
        <w:rPr>
          <w:w w:val="110"/>
        </w:rPr>
        <w:t>people are surviving cardiovascular events but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5"/>
          <w:w w:val="110"/>
        </w:rPr>
        <w:t> </w:t>
      </w:r>
      <w:r>
        <w:rPr>
          <w:w w:val="110"/>
        </w:rPr>
        <w:t>faced</w:t>
      </w:r>
      <w:r>
        <w:rPr>
          <w:spacing w:val="5"/>
          <w:w w:val="110"/>
        </w:rPr>
        <w:t> </w:t>
      </w:r>
      <w:r>
        <w:rPr>
          <w:w w:val="110"/>
        </w:rPr>
        <w:t>with</w:t>
      </w:r>
      <w:r>
        <w:rPr>
          <w:spacing w:val="5"/>
          <w:w w:val="110"/>
        </w:rPr>
        <w:t> </w:t>
      </w:r>
      <w:r>
        <w:rPr>
          <w:w w:val="110"/>
        </w:rPr>
        <w:t>long</w:t>
      </w:r>
      <w:r>
        <w:rPr>
          <w:spacing w:val="5"/>
          <w:w w:val="110"/>
        </w:rPr>
        <w:t> </w:t>
      </w:r>
      <w:r>
        <w:rPr>
          <w:w w:val="110"/>
        </w:rPr>
        <w:t>term</w:t>
      </w:r>
      <w:r>
        <w:rPr>
          <w:spacing w:val="5"/>
          <w:w w:val="110"/>
        </w:rPr>
        <w:t> </w:t>
      </w:r>
      <w:r>
        <w:rPr>
          <w:w w:val="110"/>
        </w:rPr>
        <w:t>disability</w:t>
      </w:r>
      <w:r>
        <w:rPr>
          <w:spacing w:val="5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can result in prolonged physical, psychological,</w:t>
      </w:r>
      <w:r>
        <w:rPr>
          <w:spacing w:val="1"/>
          <w:w w:val="110"/>
        </w:rPr>
        <w:t> </w:t>
      </w:r>
      <w:r>
        <w:rPr>
          <w:w w:val="110"/>
        </w:rPr>
        <w:t>social</w:t>
      </w:r>
      <w:r>
        <w:rPr>
          <w:spacing w:val="15"/>
          <w:w w:val="110"/>
        </w:rPr>
        <w:t> </w:t>
      </w:r>
      <w:r>
        <w:rPr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financial</w:t>
      </w:r>
      <w:r>
        <w:rPr>
          <w:spacing w:val="16"/>
          <w:w w:val="110"/>
        </w:rPr>
        <w:t> </w:t>
      </w:r>
      <w:r>
        <w:rPr>
          <w:w w:val="110"/>
        </w:rPr>
        <w:t>consequences.</w:t>
      </w:r>
      <w:r>
        <w:rPr>
          <w:spacing w:val="-16"/>
          <w:w w:val="110"/>
        </w:rPr>
        <w:t> </w:t>
      </w:r>
      <w:r>
        <w:rPr>
          <w:w w:val="110"/>
          <w:position w:val="7"/>
          <w:sz w:val="11"/>
        </w:rPr>
        <w:t>[205]</w:t>
      </w:r>
      <w:r>
        <w:rPr>
          <w:spacing w:val="11"/>
          <w:w w:val="110"/>
          <w:position w:val="7"/>
          <w:sz w:val="11"/>
        </w:rPr>
        <w:t> </w:t>
      </w:r>
      <w:r>
        <w:rPr>
          <w:w w:val="110"/>
        </w:rPr>
        <w:t>CVD</w:t>
      </w:r>
      <w:r>
        <w:rPr>
          <w:spacing w:val="16"/>
          <w:w w:val="110"/>
        </w:rPr>
        <w:t> </w:t>
      </w:r>
      <w:r>
        <w:rPr>
          <w:w w:val="110"/>
        </w:rPr>
        <w:t>can</w:t>
      </w:r>
      <w:r>
        <w:rPr>
          <w:spacing w:val="-59"/>
          <w:w w:val="110"/>
        </w:rPr>
        <w:t> </w:t>
      </w:r>
      <w:r>
        <w:rPr>
          <w:w w:val="110"/>
        </w:rPr>
        <w:t>have </w:t>
      </w:r>
      <w:r>
        <w:rPr>
          <w:w w:val="115"/>
        </w:rPr>
        <w:t>a </w:t>
      </w:r>
      <w:r>
        <w:rPr>
          <w:w w:val="110"/>
        </w:rPr>
        <w:t>significant impact on individuals, their</w:t>
      </w:r>
      <w:r>
        <w:rPr>
          <w:spacing w:val="1"/>
          <w:w w:val="110"/>
        </w:rPr>
        <w:t> </w:t>
      </w:r>
      <w:r>
        <w:rPr>
          <w:w w:val="105"/>
        </w:rPr>
        <w:t>families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communities.</w:t>
      </w:r>
      <w:r>
        <w:rPr>
          <w:spacing w:val="5"/>
          <w:w w:val="105"/>
        </w:rPr>
        <w:t> </w:t>
      </w:r>
      <w:r>
        <w:rPr>
          <w:w w:val="105"/>
        </w:rPr>
        <w:t>Additionally,</w:t>
      </w:r>
      <w:r>
        <w:rPr>
          <w:spacing w:val="5"/>
          <w:w w:val="105"/>
        </w:rPr>
        <w:t> </w:t>
      </w:r>
      <w:r>
        <w:rPr>
          <w:w w:val="105"/>
        </w:rPr>
        <w:t>there</w:t>
      </w:r>
      <w:r>
        <w:rPr>
          <w:spacing w:val="5"/>
          <w:w w:val="105"/>
        </w:rPr>
        <w:t> </w:t>
      </w:r>
      <w:r>
        <w:rPr>
          <w:w w:val="105"/>
        </w:rPr>
        <w:t>is</w:t>
      </w:r>
    </w:p>
    <w:p>
      <w:pPr>
        <w:pStyle w:val="BodyText"/>
        <w:spacing w:line="268" w:lineRule="auto" w:before="2"/>
        <w:ind w:left="1190" w:right="6227"/>
      </w:pP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large</w:t>
      </w:r>
      <w:r>
        <w:rPr>
          <w:spacing w:val="8"/>
          <w:w w:val="105"/>
        </w:rPr>
        <w:t> </w:t>
      </w:r>
      <w:r>
        <w:rPr>
          <w:w w:val="105"/>
        </w:rPr>
        <w:t>cost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governments</w:t>
      </w:r>
      <w:r>
        <w:rPr>
          <w:spacing w:val="8"/>
          <w:w w:val="105"/>
        </w:rPr>
        <w:t> </w:t>
      </w:r>
      <w:r>
        <w:rPr>
          <w:w w:val="105"/>
        </w:rPr>
        <w:t>via</w:t>
      </w:r>
      <w:r>
        <w:rPr>
          <w:spacing w:val="8"/>
          <w:w w:val="105"/>
        </w:rPr>
        <w:t> </w:t>
      </w:r>
      <w:r>
        <w:rPr>
          <w:w w:val="105"/>
        </w:rPr>
        <w:t>lost</w:t>
      </w:r>
      <w:r>
        <w:rPr>
          <w:spacing w:val="8"/>
          <w:w w:val="105"/>
        </w:rPr>
        <w:t> </w:t>
      </w:r>
      <w:r>
        <w:rPr>
          <w:w w:val="105"/>
        </w:rPr>
        <w:t>productivity</w:t>
      </w:r>
      <w:r>
        <w:rPr>
          <w:spacing w:val="1"/>
          <w:w w:val="105"/>
        </w:rPr>
        <w:t> </w:t>
      </w:r>
      <w:r>
        <w:rPr>
          <w:w w:val="110"/>
        </w:rPr>
        <w:t>and increased healthcare expenditure. </w:t>
      </w:r>
      <w:r>
        <w:rPr>
          <w:w w:val="110"/>
          <w:position w:val="7"/>
          <w:sz w:val="11"/>
        </w:rPr>
        <w:t>[93]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</w:rPr>
        <w:t>People</w:t>
      </w:r>
      <w:r>
        <w:rPr>
          <w:spacing w:val="1"/>
          <w:w w:val="110"/>
        </w:rPr>
        <w:t> </w:t>
      </w:r>
      <w:r>
        <w:rPr>
          <w:w w:val="110"/>
        </w:rPr>
        <w:t>living</w:t>
      </w:r>
      <w:r>
        <w:rPr>
          <w:spacing w:val="-15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disease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stroke,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their</w:t>
      </w:r>
      <w:r>
        <w:rPr>
          <w:spacing w:val="-15"/>
          <w:w w:val="110"/>
        </w:rPr>
        <w:t> </w:t>
      </w:r>
      <w:r>
        <w:rPr>
          <w:w w:val="110"/>
        </w:rPr>
        <w:t>loved</w:t>
      </w:r>
      <w:r>
        <w:rPr>
          <w:spacing w:val="-58"/>
          <w:w w:val="110"/>
        </w:rPr>
        <w:t> </w:t>
      </w:r>
      <w:r>
        <w:rPr>
          <w:w w:val="110"/>
        </w:rPr>
        <w:t>ones, need ongoing support to live well, resume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their previous roles and </w:t>
      </w:r>
      <w:r>
        <w:rPr>
          <w:w w:val="110"/>
        </w:rPr>
        <w:t>activities and prevent</w:t>
      </w:r>
      <w:r>
        <w:rPr>
          <w:spacing w:val="1"/>
          <w:w w:val="110"/>
        </w:rPr>
        <w:t> </w:t>
      </w:r>
      <w:r>
        <w:rPr>
          <w:w w:val="105"/>
        </w:rPr>
        <w:t>recurrent</w:t>
      </w:r>
      <w:r>
        <w:rPr>
          <w:spacing w:val="8"/>
          <w:w w:val="105"/>
        </w:rPr>
        <w:t> </w:t>
      </w:r>
      <w:r>
        <w:rPr>
          <w:w w:val="105"/>
        </w:rPr>
        <w:t>cardiovascular</w:t>
      </w:r>
      <w:r>
        <w:rPr>
          <w:spacing w:val="8"/>
          <w:w w:val="105"/>
        </w:rPr>
        <w:t> </w:t>
      </w:r>
      <w:r>
        <w:rPr>
          <w:w w:val="105"/>
        </w:rPr>
        <w:t>events.</w:t>
      </w:r>
      <w:r>
        <w:rPr>
          <w:spacing w:val="8"/>
          <w:w w:val="105"/>
        </w:rPr>
        <w:t> </w:t>
      </w:r>
      <w:r>
        <w:rPr>
          <w:w w:val="105"/>
        </w:rPr>
        <w:t>People</w:t>
      </w:r>
      <w:r>
        <w:rPr>
          <w:spacing w:val="8"/>
          <w:w w:val="105"/>
        </w:rPr>
        <w:t> </w:t>
      </w:r>
      <w:r>
        <w:rPr>
          <w:w w:val="105"/>
        </w:rPr>
        <w:t>living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10"/>
        </w:rPr>
        <w:t>heart disease and stroke should be at the core of</w:t>
      </w:r>
      <w:r>
        <w:rPr>
          <w:spacing w:val="1"/>
          <w:w w:val="110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6"/>
        </w:rPr>
        <w:t>su</w:t>
      </w:r>
      <w:r>
        <w:rPr>
          <w:w w:val="108"/>
        </w:rPr>
        <w:t>ppo</w:t>
      </w:r>
      <w:r>
        <w:rPr>
          <w:spacing w:val="7"/>
          <w:w w:val="108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w w:val="108"/>
        </w:rPr>
        <w:t>og</w:t>
      </w:r>
      <w:r>
        <w:rPr>
          <w:spacing w:val="-6"/>
          <w:w w:val="108"/>
        </w:rPr>
        <w:t>r</w:t>
      </w:r>
      <w:r>
        <w:rPr>
          <w:w w:val="117"/>
        </w:rPr>
        <w:t>ams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06"/>
        </w:rPr>
        <w:t>initi</w:t>
      </w:r>
      <w:r>
        <w:rPr>
          <w:spacing w:val="1"/>
          <w:w w:val="106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v</w:t>
      </w:r>
      <w:r>
        <w:rPr>
          <w:w w:val="111"/>
        </w:rPr>
        <w:t>es </w:t>
      </w:r>
      <w:r>
        <w:rPr>
          <w:spacing w:val="-1"/>
          <w:w w:val="110"/>
        </w:rPr>
        <w:t>tailored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needs.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Programs</w:t>
      </w:r>
      <w:r>
        <w:rPr>
          <w:spacing w:val="-14"/>
          <w:w w:val="110"/>
        </w:rPr>
        <w:t> </w:t>
      </w:r>
      <w:r>
        <w:rPr>
          <w:w w:val="110"/>
        </w:rPr>
        <w:t>must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evidence</w:t>
      </w:r>
      <w:r>
        <w:rPr>
          <w:spacing w:val="-58"/>
          <w:w w:val="110"/>
        </w:rPr>
        <w:t> </w:t>
      </w:r>
      <w:r>
        <w:rPr>
          <w:w w:val="110"/>
        </w:rPr>
        <w:t>based, person-centred and delivered in flexible</w:t>
      </w:r>
      <w:r>
        <w:rPr>
          <w:spacing w:val="1"/>
          <w:w w:val="110"/>
        </w:rPr>
        <w:t> </w:t>
      </w:r>
      <w:r>
        <w:rPr>
          <w:w w:val="110"/>
        </w:rPr>
        <w:t>formats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enable</w:t>
      </w:r>
      <w:r>
        <w:rPr>
          <w:spacing w:val="-10"/>
          <w:w w:val="110"/>
        </w:rPr>
        <w:t> </w:t>
      </w:r>
      <w:r>
        <w:rPr>
          <w:w w:val="110"/>
        </w:rPr>
        <w:t>high</w:t>
      </w:r>
      <w:r>
        <w:rPr>
          <w:spacing w:val="-11"/>
          <w:w w:val="110"/>
        </w:rPr>
        <w:t> </w:t>
      </w:r>
      <w:r>
        <w:rPr>
          <w:w w:val="110"/>
        </w:rPr>
        <w:t>levels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participation.</w:t>
      </w:r>
    </w:p>
    <w:p>
      <w:pPr>
        <w:spacing w:after="0" w:line="268" w:lineRule="auto"/>
        <w:sectPr>
          <w:headerReference w:type="default" r:id="rId27"/>
          <w:footerReference w:type="default" r:id="rId28"/>
          <w:footerReference w:type="even" r:id="rId29"/>
          <w:pgSz w:w="11910" w:h="16840"/>
          <w:pgMar w:header="0" w:footer="681" w:top="0" w:bottom="880" w:left="0" w:right="0"/>
          <w:pgNumType w:start="49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88"/>
        <w:ind w:left="3684" w:right="0"/>
        <w:rPr>
          <w:b/>
        </w:rPr>
      </w:pPr>
      <w:r>
        <w:rPr/>
        <w:pict>
          <v:group style="position:absolute;margin-left:31.5984pt;margin-top:-.009041pt;width:138.2pt;height:25.05pt;mso-position-horizontal-relative:page;mso-position-vertical-relative:paragraph;z-index:15798272" id="docshapegroup539" coordorigin="632,0" coordsize="2764,501">
            <v:shape style="position:absolute;left:631;top:-1;width:2764;height:501" id="docshape540" coordorigin="632,0" coordsize="2764,501" path="m2962,0l632,0,632,500,2962,500,3396,250,2962,0xe" filled="true" fillcolor="#41ad49" stroked="false">
              <v:path arrowok="t"/>
              <v:fill type="solid"/>
            </v:shape>
            <v:shape style="position:absolute;left:631;top:-1;width:2764;height:501" type="#_x0000_t202" id="docshape541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17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42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headerReference w:type="even" r:id="rId30"/>
          <w:headerReference w:type="default" r:id="rId31"/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Improve</w:t>
      </w:r>
      <w:r>
        <w:rPr>
          <w:rFonts w:ascii="Lucida Sans"/>
          <w:b/>
          <w:color w:val="41AD49"/>
          <w:spacing w:val="2"/>
          <w:w w:val="85"/>
        </w:rPr>
        <w:t> </w:t>
      </w:r>
      <w:r>
        <w:rPr>
          <w:rFonts w:ascii="Lucida Sans"/>
          <w:b/>
          <w:color w:val="41AD49"/>
          <w:w w:val="85"/>
        </w:rPr>
        <w:t>access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90"/>
        </w:rPr>
        <w:t>best</w:t>
      </w:r>
      <w:r>
        <w:rPr>
          <w:rFonts w:ascii="Lucida Sans"/>
          <w:b/>
          <w:color w:val="41AD49"/>
          <w:spacing w:val="4"/>
          <w:w w:val="90"/>
        </w:rPr>
        <w:t> </w:t>
      </w:r>
      <w:r>
        <w:rPr>
          <w:rFonts w:ascii="Lucida Sans"/>
          <w:b/>
          <w:color w:val="41AD49"/>
          <w:w w:val="90"/>
        </w:rPr>
        <w:t>practice</w:t>
      </w:r>
      <w:r>
        <w:rPr>
          <w:rFonts w:ascii="Lucida Sans"/>
          <w:b/>
          <w:color w:val="41AD49"/>
          <w:spacing w:val="5"/>
          <w:w w:val="90"/>
        </w:rPr>
        <w:t> </w:t>
      </w:r>
      <w:r>
        <w:rPr>
          <w:rFonts w:ascii="Lucida Sans"/>
          <w:b/>
          <w:color w:val="41AD49"/>
          <w:w w:val="90"/>
        </w:rPr>
        <w:t>cardiac</w:t>
      </w:r>
      <w:r>
        <w:rPr>
          <w:rFonts w:ascii="Lucida Sans"/>
          <w:b/>
          <w:color w:val="41AD49"/>
          <w:spacing w:val="-55"/>
          <w:w w:val="90"/>
        </w:rPr>
        <w:t> </w:t>
      </w:r>
      <w:r>
        <w:rPr>
          <w:rFonts w:ascii="Lucida Sans"/>
          <w:b/>
          <w:color w:val="41AD49"/>
          <w:spacing w:val="-1"/>
          <w:w w:val="85"/>
        </w:rPr>
        <w:t>rehabilitation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services</w:t>
      </w:r>
    </w:p>
    <w:p>
      <w:pPr>
        <w:pStyle w:val="BodyText"/>
        <w:spacing w:before="61"/>
        <w:ind w:left="844"/>
        <w:rPr>
          <w:rFonts w:ascii="Lucida Sans" w:hAnsi="Lucida Sans"/>
          <w:b/>
        </w:rPr>
      </w:pPr>
      <w:r>
        <w:rPr/>
        <w:br w:type="column"/>
      </w:r>
      <w:r>
        <w:rPr>
          <w:rFonts w:ascii="Lucida Sans" w:hAnsi="Lucida Sans"/>
          <w:b/>
          <w:color w:val="41AD49"/>
          <w:w w:val="85"/>
        </w:rPr>
        <w:t>Access</w:t>
      </w:r>
      <w:r>
        <w:rPr>
          <w:rFonts w:ascii="Lucida Sans" w:hAnsi="Lucida Sans"/>
          <w:b/>
          <w:color w:val="41AD49"/>
          <w:spacing w:val="19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and</w:t>
      </w:r>
      <w:r>
        <w:rPr>
          <w:rFonts w:ascii="Lucida Sans" w:hAnsi="Lucida Sans"/>
          <w:b/>
          <w:color w:val="41AD49"/>
          <w:spacing w:val="19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completion</w:t>
      </w:r>
      <w:r>
        <w:rPr>
          <w:rFonts w:ascii="Lucida Sans" w:hAnsi="Lucida Sans"/>
          <w:b/>
          <w:color w:val="41AD49"/>
          <w:spacing w:val="20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–</w:t>
      </w:r>
      <w:r>
        <w:rPr>
          <w:rFonts w:ascii="Lucida Sans" w:hAnsi="Lucida Sans"/>
          <w:b/>
          <w:color w:val="41AD49"/>
          <w:spacing w:val="19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under-utilisation</w:t>
      </w:r>
      <w:r>
        <w:rPr>
          <w:rFonts w:ascii="Lucida Sans" w:hAnsi="Lucida Sans"/>
          <w:b/>
          <w:color w:val="41AD49"/>
          <w:spacing w:val="20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of</w:t>
      </w:r>
      <w:r>
        <w:rPr>
          <w:rFonts w:ascii="Lucida Sans" w:hAnsi="Lucida Sans"/>
          <w:b/>
          <w:color w:val="41AD49"/>
          <w:spacing w:val="19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cardiac</w:t>
      </w:r>
      <w:r>
        <w:rPr>
          <w:rFonts w:ascii="Lucida Sans" w:hAnsi="Lucida Sans"/>
          <w:b/>
          <w:color w:val="41AD49"/>
          <w:spacing w:val="20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rehabilitation</w:t>
      </w:r>
    </w:p>
    <w:p>
      <w:pPr>
        <w:pStyle w:val="BodyText"/>
        <w:spacing w:line="268" w:lineRule="auto" w:before="118"/>
        <w:ind w:left="844" w:right="932"/>
      </w:pPr>
      <w:r>
        <w:rPr/>
        <w:pict>
          <v:group style="position:absolute;margin-left:31.5984pt;margin-top:-16.077627pt;width:138.2pt;height:25.05pt;mso-position-horizontal-relative:page;mso-position-vertical-relative:paragraph;z-index:15798784" id="docshapegroup543" coordorigin="632,-322" coordsize="2764,501">
            <v:shape style="position:absolute;left:631;top:-322;width:2764;height:501" id="docshape544" coordorigin="632,-322" coordsize="2764,501" path="m2962,-322l632,-322,632,179,2962,179,3396,-71,2962,-322xe" filled="true" fillcolor="#93c789" stroked="false">
              <v:path arrowok="t"/>
              <v:fill type="solid"/>
            </v:shape>
            <v:shape style="position:absolute;left:631;top:-322;width:2764;height:501" type="#_x0000_t202" id="docshape545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Despite</w:t>
      </w:r>
      <w:r>
        <w:rPr>
          <w:spacing w:val="29"/>
          <w:w w:val="105"/>
        </w:rPr>
        <w:t> </w:t>
      </w:r>
      <w:r>
        <w:rPr>
          <w:w w:val="105"/>
        </w:rPr>
        <w:t>national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international</w:t>
      </w:r>
      <w:r>
        <w:rPr>
          <w:spacing w:val="29"/>
          <w:w w:val="105"/>
        </w:rPr>
        <w:t> </w:t>
      </w:r>
      <w:r>
        <w:rPr>
          <w:w w:val="105"/>
        </w:rPr>
        <w:t>guidelines</w:t>
      </w:r>
      <w:r>
        <w:rPr>
          <w:spacing w:val="29"/>
          <w:w w:val="105"/>
        </w:rPr>
        <w:t> </w:t>
      </w:r>
      <w:r>
        <w:rPr>
          <w:w w:val="105"/>
        </w:rPr>
        <w:t>advocating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referral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cardiac</w:t>
      </w:r>
      <w:r>
        <w:rPr>
          <w:spacing w:val="-55"/>
          <w:w w:val="105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01"/>
        </w:rPr>
        <w:t>(CR)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99"/>
        </w:rPr>
        <w:t>tients</w:t>
      </w:r>
      <w:r>
        <w:rPr>
          <w:spacing w:val="-6"/>
          <w:w w:val="99"/>
        </w:rPr>
        <w:t> </w:t>
      </w:r>
      <w:r>
        <w:rPr>
          <w:w w:val="110"/>
        </w:rPr>
        <w:t>po</w:t>
      </w:r>
      <w:r>
        <w:rPr>
          <w:spacing w:val="1"/>
          <w:w w:val="110"/>
        </w:rPr>
        <w:t>s</w:t>
      </w:r>
      <w:r>
        <w:rPr>
          <w:w w:val="87"/>
        </w:rPr>
        <w:t>t-</w:t>
      </w:r>
      <w:r>
        <w:rPr>
          <w:spacing w:val="-6"/>
          <w:w w:val="87"/>
        </w:rPr>
        <w:t>A</w:t>
      </w:r>
      <w:r>
        <w:rPr>
          <w:w w:val="101"/>
        </w:rPr>
        <w:t>C</w:t>
      </w:r>
      <w:r>
        <w:rPr>
          <w:spacing w:val="3"/>
          <w:w w:val="101"/>
        </w:rPr>
        <w:t>S</w:t>
      </w:r>
      <w:r>
        <w:rPr>
          <w:w w:val="90"/>
        </w:rPr>
        <w:t>,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15"/>
          <w:w w:val="108"/>
          <w:position w:val="7"/>
          <w:sz w:val="11"/>
        </w:rPr>
        <w:t>1</w:t>
      </w:r>
      <w:r>
        <w:rPr>
          <w:spacing w:val="-6"/>
          <w:w w:val="106"/>
          <w:position w:val="7"/>
          <w:sz w:val="11"/>
        </w:rPr>
        <w:t>1</w:t>
      </w:r>
      <w:r>
        <w:rPr>
          <w:w w:val="103"/>
          <w:position w:val="7"/>
          <w:sz w:val="11"/>
        </w:rPr>
        <w:t>6,</w:t>
      </w:r>
      <w:r>
        <w:rPr>
          <w:spacing w:val="-2"/>
          <w:position w:val="7"/>
          <w:sz w:val="11"/>
        </w:rPr>
        <w:t> </w:t>
      </w:r>
      <w:r>
        <w:rPr>
          <w:w w:val="107"/>
          <w:position w:val="7"/>
          <w:sz w:val="11"/>
        </w:rPr>
        <w:t>206]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6"/>
          <w:w w:val="72"/>
        </w:rPr>
        <w:t>r</w:t>
      </w:r>
      <w:r>
        <w:rPr>
          <w:spacing w:val="-2"/>
          <w:w w:val="122"/>
        </w:rPr>
        <w:t>e</w:t>
      </w:r>
      <w:r>
        <w:rPr>
          <w:spacing w:val="-5"/>
          <w:w w:val="11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6"/>
          <w:w w:val="72"/>
        </w:rPr>
        <w:t>r</w:t>
      </w:r>
      <w:r>
        <w:rPr>
          <w:w w:val="126"/>
        </w:rPr>
        <w:t>a</w:t>
      </w:r>
      <w:r>
        <w:rPr>
          <w:spacing w:val="1"/>
          <w:w w:val="126"/>
        </w:rPr>
        <w:t>l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2"/>
        </w:rPr>
        <w:t>u</w:t>
      </w:r>
      <w:r>
        <w:rPr>
          <w:spacing w:val="-2"/>
          <w:w w:val="125"/>
        </w:rPr>
        <w:t>p</w:t>
      </w:r>
      <w:r>
        <w:rPr>
          <w:spacing w:val="-4"/>
          <w:w w:val="79"/>
        </w:rPr>
        <w:t>t</w:t>
      </w:r>
      <w:r>
        <w:rPr>
          <w:w w:val="120"/>
        </w:rPr>
        <w:t>a</w:t>
      </w:r>
      <w:r>
        <w:rPr>
          <w:spacing w:val="-5"/>
          <w:w w:val="120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 </w:t>
      </w:r>
      <w:r>
        <w:rPr>
          <w:w w:val="105"/>
        </w:rPr>
        <w:t>completion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CR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Australia</w:t>
      </w:r>
      <w:r>
        <w:rPr>
          <w:spacing w:val="-9"/>
          <w:w w:val="105"/>
        </w:rPr>
        <w:t> </w:t>
      </w:r>
      <w:r>
        <w:rPr>
          <w:w w:val="105"/>
        </w:rPr>
        <w:t>remain</w:t>
      </w:r>
      <w:r>
        <w:rPr>
          <w:spacing w:val="-8"/>
          <w:w w:val="105"/>
        </w:rPr>
        <w:t> </w:t>
      </w:r>
      <w:r>
        <w:rPr>
          <w:w w:val="105"/>
        </w:rPr>
        <w:t>low.</w:t>
      </w:r>
    </w:p>
    <w:p>
      <w:pPr>
        <w:pStyle w:val="BodyText"/>
        <w:spacing w:line="268" w:lineRule="auto" w:before="85"/>
        <w:ind w:left="844" w:right="915"/>
      </w:pPr>
      <w:r>
        <w:rPr>
          <w:spacing w:val="-2"/>
          <w:w w:val="110"/>
        </w:rPr>
        <w:t>More than </w:t>
      </w:r>
      <w:r>
        <w:rPr>
          <w:spacing w:val="-1"/>
          <w:w w:val="110"/>
        </w:rPr>
        <w:t>57,000 Australians are hospitalised each year due to heart attack. </w:t>
      </w:r>
      <w:r>
        <w:rPr>
          <w:spacing w:val="-1"/>
          <w:w w:val="110"/>
          <w:position w:val="7"/>
          <w:sz w:val="11"/>
        </w:rPr>
        <w:t>[114]</w:t>
      </w:r>
      <w:r>
        <w:rPr>
          <w:w w:val="110"/>
          <w:position w:val="7"/>
          <w:sz w:val="11"/>
        </w:rPr>
        <w:t> </w:t>
      </w:r>
      <w:r>
        <w:rPr>
          <w:w w:val="105"/>
        </w:rPr>
        <w:t>Over</w:t>
      </w:r>
      <w:r>
        <w:rPr>
          <w:spacing w:val="-6"/>
          <w:w w:val="105"/>
        </w:rPr>
        <w:t> </w:t>
      </w:r>
      <w:r>
        <w:rPr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(2008–09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2017–18),</w:t>
      </w:r>
      <w:r>
        <w:rPr>
          <w:spacing w:val="-5"/>
          <w:w w:val="105"/>
        </w:rPr>
        <w:t> </w:t>
      </w:r>
      <w:r>
        <w:rPr>
          <w:w w:val="105"/>
        </w:rPr>
        <w:t>hospitalisations</w:t>
      </w:r>
      <w:r>
        <w:rPr>
          <w:spacing w:val="-6"/>
          <w:w w:val="105"/>
        </w:rPr>
        <w:t> </w:t>
      </w:r>
      <w:r>
        <w:rPr>
          <w:w w:val="105"/>
        </w:rPr>
        <w:t>due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heart</w:t>
      </w:r>
      <w:r>
        <w:rPr>
          <w:spacing w:val="-5"/>
          <w:w w:val="105"/>
        </w:rPr>
        <w:t> </w:t>
      </w:r>
      <w:r>
        <w:rPr>
          <w:w w:val="105"/>
        </w:rPr>
        <w:t>attack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grown</w:t>
      </w:r>
      <w:r>
        <w:rPr>
          <w:spacing w:val="-55"/>
          <w:w w:val="105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average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0.3</w:t>
      </w:r>
      <w:r>
        <w:rPr>
          <w:spacing w:val="-10"/>
          <w:w w:val="110"/>
        </w:rPr>
        <w:t> </w:t>
      </w:r>
      <w:r>
        <w:rPr>
          <w:w w:val="110"/>
        </w:rPr>
        <w:t>percent</w:t>
      </w:r>
      <w:r>
        <w:rPr>
          <w:spacing w:val="-10"/>
          <w:w w:val="110"/>
        </w:rPr>
        <w:t> </w:t>
      </w:r>
      <w:r>
        <w:rPr>
          <w:w w:val="110"/>
        </w:rPr>
        <w:t>each</w:t>
      </w:r>
      <w:r>
        <w:rPr>
          <w:spacing w:val="-10"/>
          <w:w w:val="110"/>
        </w:rPr>
        <w:t> </w:t>
      </w:r>
      <w:r>
        <w:rPr>
          <w:w w:val="110"/>
        </w:rPr>
        <w:t>year.</w:t>
      </w:r>
    </w:p>
    <w:p>
      <w:pPr>
        <w:pStyle w:val="BodyText"/>
        <w:spacing w:line="268" w:lineRule="auto" w:before="86"/>
        <w:ind w:left="844" w:right="915"/>
        <w:rPr>
          <w:sz w:val="11"/>
        </w:rPr>
      </w:pPr>
      <w:r>
        <w:rPr>
          <w:w w:val="105"/>
        </w:rPr>
        <w:t>Those who survive their heart attack, are at greater risk of a repeat event, with</w:t>
      </w:r>
      <w:r>
        <w:rPr>
          <w:spacing w:val="1"/>
          <w:w w:val="105"/>
        </w:rPr>
        <w:t> </w:t>
      </w:r>
      <w:r>
        <w:rPr>
          <w:w w:val="105"/>
        </w:rPr>
        <w:t>repeat events counting for more than one-third of hospital admissions for heart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attacks. </w:t>
      </w:r>
      <w:r>
        <w:rPr>
          <w:w w:val="110"/>
          <w:position w:val="7"/>
          <w:sz w:val="11"/>
        </w:rPr>
        <w:t>[126, 207, 208] </w:t>
      </w:r>
      <w:r>
        <w:rPr>
          <w:w w:val="110"/>
        </w:rPr>
        <w:t>Of note, repeat heart attacks have also been shown to carry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spacing w:val="-1"/>
          <w:w w:val="110"/>
        </w:rPr>
        <w:t>higher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risk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being</w:t>
      </w:r>
      <w:r>
        <w:rPr>
          <w:spacing w:val="-11"/>
          <w:w w:val="110"/>
        </w:rPr>
        <w:t> </w:t>
      </w:r>
      <w:r>
        <w:rPr>
          <w:w w:val="110"/>
        </w:rPr>
        <w:t>fatal,</w:t>
      </w:r>
      <w:r>
        <w:rPr>
          <w:spacing w:val="-11"/>
          <w:w w:val="110"/>
        </w:rPr>
        <w:t> </w:t>
      </w:r>
      <w:r>
        <w:rPr>
          <w:w w:val="110"/>
        </w:rPr>
        <w:t>particularly</w:t>
      </w:r>
      <w:r>
        <w:rPr>
          <w:spacing w:val="-12"/>
          <w:w w:val="110"/>
        </w:rPr>
        <w:t> </w:t>
      </w:r>
      <w:r>
        <w:rPr>
          <w:w w:val="110"/>
        </w:rPr>
        <w:t>among</w:t>
      </w:r>
      <w:r>
        <w:rPr>
          <w:spacing w:val="-11"/>
          <w:w w:val="110"/>
        </w:rPr>
        <w:t> </w:t>
      </w:r>
      <w:r>
        <w:rPr>
          <w:w w:val="110"/>
        </w:rPr>
        <w:t>women.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[126]</w:t>
      </w:r>
      <w:r>
        <w:rPr>
          <w:spacing w:val="16"/>
          <w:w w:val="110"/>
          <w:position w:val="7"/>
          <w:sz w:val="11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2010,</w:t>
      </w:r>
      <w:r>
        <w:rPr>
          <w:spacing w:val="-11"/>
          <w:w w:val="110"/>
        </w:rPr>
        <w:t> </w:t>
      </w:r>
      <w:r>
        <w:rPr>
          <w:w w:val="110"/>
        </w:rPr>
        <w:t>one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five</w:t>
      </w:r>
      <w:r>
        <w:rPr>
          <w:spacing w:val="-11"/>
          <w:w w:val="110"/>
        </w:rPr>
        <w:t> </w:t>
      </w:r>
      <w:r>
        <w:rPr>
          <w:w w:val="110"/>
        </w:rPr>
        <w:t>repeat</w:t>
      </w:r>
      <w:r>
        <w:rPr>
          <w:spacing w:val="-59"/>
          <w:w w:val="110"/>
        </w:rPr>
        <w:t> </w:t>
      </w:r>
      <w:r>
        <w:rPr>
          <w:w w:val="105"/>
        </w:rPr>
        <w:t>heart</w:t>
      </w:r>
      <w:r>
        <w:rPr>
          <w:spacing w:val="-1"/>
          <w:w w:val="105"/>
        </w:rPr>
        <w:t> </w:t>
      </w:r>
      <w:r>
        <w:rPr>
          <w:w w:val="105"/>
        </w:rPr>
        <w:t>attacks resulted in death,</w:t>
      </w:r>
      <w:r>
        <w:rPr>
          <w:spacing w:val="-1"/>
          <w:w w:val="105"/>
        </w:rPr>
        <w:t> </w:t>
      </w:r>
      <w:r>
        <w:rPr>
          <w:w w:val="105"/>
        </w:rPr>
        <w:t>compared to only one</w:t>
      </w:r>
      <w:r>
        <w:rPr>
          <w:spacing w:val="-1"/>
          <w:w w:val="105"/>
        </w:rPr>
        <w:t> </w:t>
      </w:r>
      <w:r>
        <w:rPr>
          <w:w w:val="105"/>
        </w:rPr>
        <w:t>in 10 initial events.</w:t>
      </w:r>
      <w:r>
        <w:rPr>
          <w:spacing w:val="-25"/>
          <w:w w:val="105"/>
        </w:rPr>
        <w:t> </w:t>
      </w:r>
      <w:r>
        <w:rPr>
          <w:w w:val="105"/>
          <w:position w:val="7"/>
          <w:sz w:val="11"/>
        </w:rPr>
        <w:t>[126]</w:t>
      </w:r>
    </w:p>
    <w:p>
      <w:pPr>
        <w:pStyle w:val="BodyText"/>
        <w:spacing w:line="268" w:lineRule="auto" w:before="86"/>
        <w:ind w:left="844" w:right="932"/>
      </w:pPr>
      <w:r>
        <w:rPr>
          <w:w w:val="110"/>
        </w:rPr>
        <w:t>Geographical, population density and limited service availability inhibit patient</w:t>
      </w:r>
      <w:r>
        <w:rPr>
          <w:spacing w:val="1"/>
          <w:w w:val="110"/>
        </w:rPr>
        <w:t> </w:t>
      </w:r>
      <w:r>
        <w:rPr>
          <w:w w:val="110"/>
        </w:rPr>
        <w:t>access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CR</w:t>
      </w:r>
      <w:r>
        <w:rPr>
          <w:spacing w:val="-15"/>
          <w:w w:val="110"/>
        </w:rPr>
        <w:t> </w:t>
      </w:r>
      <w:r>
        <w:rPr>
          <w:w w:val="110"/>
        </w:rPr>
        <w:t>services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rural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remote</w:t>
      </w:r>
      <w:r>
        <w:rPr>
          <w:spacing w:val="-14"/>
          <w:w w:val="110"/>
        </w:rPr>
        <w:t> </w:t>
      </w:r>
      <w:r>
        <w:rPr>
          <w:w w:val="110"/>
        </w:rPr>
        <w:t>areas.</w:t>
      </w:r>
      <w:r>
        <w:rPr>
          <w:spacing w:val="-15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Australian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New</w:t>
      </w:r>
      <w:r>
        <w:rPr>
          <w:spacing w:val="-15"/>
          <w:w w:val="110"/>
        </w:rPr>
        <w:t> </w:t>
      </w:r>
      <w:r>
        <w:rPr>
          <w:w w:val="110"/>
        </w:rPr>
        <w:t>Zealand</w:t>
      </w:r>
      <w:r>
        <w:rPr>
          <w:spacing w:val="-58"/>
          <w:w w:val="110"/>
        </w:rPr>
        <w:t> </w:t>
      </w:r>
      <w:r>
        <w:rPr>
          <w:w w:val="114"/>
        </w:rPr>
        <w:t>audit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-2"/>
          <w:w w:val="122"/>
        </w:rPr>
        <w:t>e</w:t>
      </w:r>
      <w:r>
        <w:rPr>
          <w:spacing w:val="-5"/>
          <w:w w:val="11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6"/>
          <w:w w:val="72"/>
        </w:rPr>
        <w:t>r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6"/>
        </w:rPr>
        <w:t>only</w:t>
      </w:r>
      <w:r>
        <w:rPr>
          <w:spacing w:val="-6"/>
        </w:rPr>
        <w:t> </w:t>
      </w:r>
      <w:r>
        <w:rPr>
          <w:w w:val="111"/>
        </w:rPr>
        <w:t>46%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1"/>
        </w:rPr>
        <w:t>tho</w:t>
      </w:r>
      <w:r>
        <w:rPr>
          <w:spacing w:val="-2"/>
          <w:w w:val="101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5"/>
        </w:rPr>
        <w:t>eligibl</w:t>
      </w:r>
      <w:r>
        <w:rPr>
          <w:spacing w:val="-2"/>
          <w:w w:val="115"/>
        </w:rPr>
        <w:t>e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1"/>
        </w:rPr>
        <w:t>whi</w:t>
      </w:r>
      <w:r>
        <w:rPr>
          <w:spacing w:val="-1"/>
          <w:w w:val="111"/>
        </w:rPr>
        <w:t>c</w:t>
      </w:r>
      <w:r>
        <w:rPr>
          <w:w w:val="112"/>
        </w:rPr>
        <w:t>h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06"/>
        </w:rPr>
        <w:t>su</w:t>
      </w:r>
      <w:r>
        <w:rPr>
          <w:w w:val="108"/>
        </w:rPr>
        <w:t>ppo</w:t>
      </w:r>
      <w:r>
        <w:rPr>
          <w:spacing w:val="7"/>
          <w:w w:val="108"/>
        </w:rPr>
        <w:t>r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16"/>
        </w:rPr>
        <w:t>by </w:t>
      </w:r>
      <w:r>
        <w:rPr>
          <w:w w:val="105"/>
        </w:rPr>
        <w:t>National Heart Foundation patient data. </w:t>
      </w:r>
      <w:r>
        <w:rPr>
          <w:w w:val="105"/>
          <w:position w:val="7"/>
          <w:sz w:val="11"/>
        </w:rPr>
        <w:t>[88, 209] </w:t>
      </w:r>
      <w:r>
        <w:rPr>
          <w:w w:val="105"/>
        </w:rPr>
        <w:t>Moreover, once referred to CR</w:t>
      </w:r>
      <w:r>
        <w:rPr>
          <w:spacing w:val="1"/>
          <w:w w:val="105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</w:t>
      </w:r>
      <w:r>
        <w:rPr>
          <w:spacing w:val="1"/>
          <w:w w:val="113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4"/>
          <w:w w:val="79"/>
        </w:rPr>
        <w:t>t</w:t>
      </w:r>
      <w:r>
        <w:rPr>
          <w:w w:val="123"/>
        </w:rPr>
        <w:t>endance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8"/>
        </w:rPr>
        <w:t>emain</w:t>
      </w:r>
      <w:r>
        <w:rPr>
          <w:spacing w:val="-6"/>
        </w:rPr>
        <w:t> </w:t>
      </w:r>
      <w:r>
        <w:rPr>
          <w:w w:val="101"/>
        </w:rPr>
        <w:t>l</w:t>
      </w:r>
      <w:r>
        <w:rPr>
          <w:spacing w:val="-4"/>
          <w:w w:val="101"/>
        </w:rPr>
        <w:t>o</w:t>
      </w:r>
      <w:r>
        <w:rPr>
          <w:spacing w:val="-9"/>
          <w:w w:val="104"/>
        </w:rPr>
        <w:t>w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spacing w:val="1"/>
          <w:w w:val="94"/>
        </w:rPr>
        <w:t>O</w:t>
      </w:r>
      <w:r>
        <w:rPr>
          <w:w w:val="106"/>
        </w:rPr>
        <w:t>nly</w:t>
      </w:r>
      <w:r>
        <w:rPr>
          <w:spacing w:val="-6"/>
        </w:rPr>
        <w:t> </w:t>
      </w:r>
      <w:r>
        <w:rPr>
          <w:w w:val="111"/>
        </w:rPr>
        <w:t>30%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5"/>
        </w:rPr>
        <w:t>eligible</w:t>
      </w:r>
      <w:r>
        <w:rPr>
          <w:spacing w:val="-6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99"/>
        </w:rPr>
        <w:t>tients</w:t>
      </w:r>
      <w:r>
        <w:rPr>
          <w:spacing w:val="-6"/>
          <w:w w:val="99"/>
        </w:rPr>
        <w:t> </w:t>
      </w:r>
      <w:r>
        <w:rPr>
          <w:w w:val="115"/>
        </w:rPr>
        <w:t>compl</w:t>
      </w:r>
      <w:r>
        <w:rPr>
          <w:spacing w:val="-2"/>
          <w:w w:val="115"/>
        </w:rPr>
        <w:t>e</w:t>
      </w:r>
      <w:r>
        <w:rPr>
          <w:spacing w:val="-4"/>
          <w:w w:val="79"/>
        </w:rPr>
        <w:t>t</w:t>
      </w:r>
      <w:r>
        <w:rPr>
          <w:w w:val="122"/>
        </w:rPr>
        <w:t>e</w:t>
      </w:r>
    </w:p>
    <w:p>
      <w:pPr>
        <w:pStyle w:val="BodyText"/>
        <w:spacing w:line="268" w:lineRule="auto" w:before="2"/>
        <w:ind w:left="844" w:right="915" w:hanging="1"/>
      </w:pPr>
      <w:r>
        <w:rPr>
          <w:w w:val="105"/>
        </w:rPr>
        <w:t>CR</w:t>
      </w:r>
      <w:r>
        <w:rPr>
          <w:spacing w:val="-11"/>
          <w:w w:val="105"/>
        </w:rPr>
        <w:t> </w:t>
      </w:r>
      <w:r>
        <w:rPr>
          <w:w w:val="105"/>
          <w:position w:val="7"/>
          <w:sz w:val="11"/>
        </w:rPr>
        <w:t>[126]</w:t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well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UK’s</w:t>
      </w:r>
      <w:r>
        <w:rPr>
          <w:spacing w:val="-10"/>
          <w:w w:val="105"/>
        </w:rPr>
        <w:t> </w:t>
      </w:r>
      <w:r>
        <w:rPr>
          <w:w w:val="105"/>
        </w:rPr>
        <w:t>NHS’s</w:t>
      </w:r>
      <w:r>
        <w:rPr>
          <w:spacing w:val="-10"/>
          <w:w w:val="105"/>
        </w:rPr>
        <w:t> </w:t>
      </w:r>
      <w:r>
        <w:rPr>
          <w:w w:val="105"/>
        </w:rPr>
        <w:t>gold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target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65%.</w:t>
      </w:r>
      <w:r>
        <w:rPr>
          <w:spacing w:val="-10"/>
          <w:w w:val="105"/>
        </w:rPr>
        <w:t> </w:t>
      </w:r>
      <w:r>
        <w:rPr>
          <w:w w:val="105"/>
        </w:rPr>
        <w:t>Referral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CR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56"/>
          <w:w w:val="105"/>
        </w:rPr>
        <w:t> </w:t>
      </w:r>
      <w:r>
        <w:rPr>
          <w:w w:val="110"/>
        </w:rPr>
        <w:t>be embedded as </w:t>
      </w:r>
      <w:r>
        <w:rPr>
          <w:w w:val="115"/>
        </w:rPr>
        <w:t>a </w:t>
      </w:r>
      <w:r>
        <w:rPr>
          <w:w w:val="110"/>
        </w:rPr>
        <w:t>standard component of the hospital discharge process,</w:t>
      </w:r>
      <w:r>
        <w:rPr>
          <w:spacing w:val="1"/>
          <w:w w:val="110"/>
        </w:rPr>
        <w:t> </w:t>
      </w:r>
      <w:r>
        <w:rPr>
          <w:w w:val="110"/>
        </w:rPr>
        <w:t>supported by stable funding arrangements for CR programs, and consistent</w:t>
      </w:r>
      <w:r>
        <w:rPr>
          <w:spacing w:val="1"/>
          <w:w w:val="110"/>
        </w:rPr>
        <w:t> </w:t>
      </w:r>
      <w:r>
        <w:rPr>
          <w:w w:val="110"/>
        </w:rPr>
        <w:t>measurement</w:t>
      </w:r>
      <w:r>
        <w:rPr>
          <w:spacing w:val="-13"/>
          <w:w w:val="110"/>
        </w:rPr>
        <w:t> </w:t>
      </w:r>
      <w:r>
        <w:rPr>
          <w:w w:val="110"/>
        </w:rPr>
        <w:t>indicators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monitor</w:t>
      </w:r>
      <w:r>
        <w:rPr>
          <w:spacing w:val="-13"/>
          <w:w w:val="110"/>
        </w:rPr>
        <w:t> </w:t>
      </w:r>
      <w:r>
        <w:rPr>
          <w:w w:val="110"/>
        </w:rPr>
        <w:t>performance.</w:t>
      </w:r>
    </w:p>
    <w:p>
      <w:pPr>
        <w:pStyle w:val="BodyText"/>
        <w:spacing w:line="268" w:lineRule="auto" w:before="86"/>
        <w:ind w:left="844" w:right="932"/>
      </w:pPr>
      <w:r>
        <w:rPr>
          <w:w w:val="105"/>
        </w:rPr>
        <w:t>Patients</w:t>
      </w:r>
      <w:r>
        <w:rPr>
          <w:spacing w:val="5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highest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spacing w:val="5"/>
          <w:w w:val="105"/>
        </w:rPr>
        <w:t> </w:t>
      </w:r>
      <w:r>
        <w:rPr>
          <w:w w:val="105"/>
        </w:rPr>
        <w:t>(for</w:t>
      </w:r>
      <w:r>
        <w:rPr>
          <w:spacing w:val="5"/>
          <w:w w:val="105"/>
        </w:rPr>
        <w:t> </w:t>
      </w:r>
      <w:r>
        <w:rPr>
          <w:w w:val="105"/>
        </w:rPr>
        <w:t>example,</w:t>
      </w:r>
      <w:r>
        <w:rPr>
          <w:spacing w:val="5"/>
          <w:w w:val="105"/>
        </w:rPr>
        <w:t> </w:t>
      </w:r>
      <w:r>
        <w:rPr>
          <w:w w:val="105"/>
        </w:rPr>
        <w:t>those</w:t>
      </w:r>
      <w:r>
        <w:rPr>
          <w:spacing w:val="5"/>
          <w:w w:val="105"/>
        </w:rPr>
        <w:t> </w:t>
      </w:r>
      <w:r>
        <w:rPr>
          <w:w w:val="105"/>
        </w:rPr>
        <w:t>who</w:t>
      </w:r>
      <w:r>
        <w:rPr>
          <w:spacing w:val="5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adverse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spacing w:val="6"/>
          <w:w w:val="105"/>
        </w:rPr>
        <w:t> </w:t>
      </w:r>
      <w:r>
        <w:rPr>
          <w:w w:val="105"/>
        </w:rPr>
        <w:t>profiles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56"/>
          <w:w w:val="105"/>
        </w:rPr>
        <w:t> </w:t>
      </w:r>
      <w:r>
        <w:rPr>
          <w:w w:val="105"/>
        </w:rPr>
        <w:t>poorer knowledge of risk factors) are the least likely to attend CR. </w:t>
      </w:r>
      <w:r>
        <w:rPr>
          <w:w w:val="105"/>
          <w:position w:val="7"/>
          <w:sz w:val="11"/>
        </w:rPr>
        <w:t>[210] </w:t>
      </w:r>
      <w:r>
        <w:rPr>
          <w:w w:val="105"/>
        </w:rPr>
        <w:t>These may</w:t>
      </w:r>
      <w:r>
        <w:rPr>
          <w:spacing w:val="1"/>
          <w:w w:val="105"/>
        </w:rPr>
        <w:t> </w:t>
      </w:r>
      <w:r>
        <w:rPr>
          <w:w w:val="110"/>
        </w:rPr>
        <w:t>include:</w:t>
      </w:r>
    </w:p>
    <w:p>
      <w:pPr>
        <w:pStyle w:val="ListParagraph"/>
        <w:numPr>
          <w:ilvl w:val="2"/>
          <w:numId w:val="5"/>
        </w:numPr>
        <w:tabs>
          <w:tab w:pos="1129" w:val="left" w:leader="none"/>
        </w:tabs>
        <w:spacing w:line="268" w:lineRule="auto" w:before="85" w:after="0"/>
        <w:ind w:left="1128" w:right="860" w:hanging="284"/>
        <w:jc w:val="left"/>
        <w:rPr>
          <w:sz w:val="11"/>
        </w:rPr>
      </w:pPr>
      <w:r>
        <w:rPr>
          <w:w w:val="101"/>
          <w:sz w:val="20"/>
        </w:rPr>
        <w:t>Abo</w:t>
      </w:r>
      <w:r>
        <w:rPr>
          <w:spacing w:val="-2"/>
          <w:w w:val="101"/>
          <w:sz w:val="20"/>
        </w:rPr>
        <w:t>r</w:t>
      </w:r>
      <w:r>
        <w:rPr>
          <w:w w:val="118"/>
          <w:sz w:val="20"/>
        </w:rPr>
        <w:t>iginal</w:t>
      </w:r>
      <w:r>
        <w:rPr>
          <w:spacing w:val="-6"/>
          <w:sz w:val="20"/>
        </w:rPr>
        <w:t> </w:t>
      </w:r>
      <w:r>
        <w:rPr>
          <w:w w:val="126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9"/>
          <w:w w:val="66"/>
          <w:sz w:val="20"/>
        </w:rPr>
        <w:t>T</w:t>
      </w:r>
      <w:r>
        <w:rPr>
          <w:w w:val="92"/>
          <w:sz w:val="20"/>
        </w:rPr>
        <w:t>o</w:t>
      </w:r>
      <w:r>
        <w:rPr>
          <w:spacing w:val="-2"/>
          <w:w w:val="92"/>
          <w:sz w:val="20"/>
        </w:rPr>
        <w:t>r</w:t>
      </w:r>
      <w:r>
        <w:rPr>
          <w:spacing w:val="-6"/>
          <w:w w:val="72"/>
          <w:sz w:val="20"/>
        </w:rPr>
        <w:t>r</w:t>
      </w:r>
      <w:r>
        <w:rPr>
          <w:w w:val="111"/>
          <w:sz w:val="20"/>
        </w:rPr>
        <w:t>es</w:t>
      </w:r>
      <w:r>
        <w:rPr>
          <w:spacing w:val="-6"/>
          <w:sz w:val="20"/>
        </w:rPr>
        <w:t> </w:t>
      </w:r>
      <w:r>
        <w:rPr>
          <w:spacing w:val="3"/>
          <w:w w:val="101"/>
          <w:sz w:val="20"/>
        </w:rPr>
        <w:t>S</w:t>
      </w:r>
      <w:r>
        <w:rPr>
          <w:w w:val="75"/>
          <w:sz w:val="20"/>
        </w:rPr>
        <w:t>t</w:t>
      </w:r>
      <w:r>
        <w:rPr>
          <w:spacing w:val="-6"/>
          <w:w w:val="75"/>
          <w:sz w:val="20"/>
        </w:rPr>
        <w:t>r</w:t>
      </w:r>
      <w:r>
        <w:rPr>
          <w:w w:val="110"/>
          <w:sz w:val="20"/>
        </w:rPr>
        <w:t>ait</w:t>
      </w:r>
      <w:r>
        <w:rPr>
          <w:spacing w:val="-6"/>
          <w:sz w:val="20"/>
        </w:rPr>
        <w:t> </w:t>
      </w:r>
      <w:r>
        <w:rPr>
          <w:spacing w:val="2"/>
          <w:w w:val="84"/>
          <w:sz w:val="20"/>
        </w:rPr>
        <w:t>I</w:t>
      </w:r>
      <w:r>
        <w:rPr>
          <w:w w:val="111"/>
          <w:sz w:val="20"/>
        </w:rPr>
        <w:t>slander</w:t>
      </w:r>
      <w:r>
        <w:rPr>
          <w:spacing w:val="-6"/>
          <w:sz w:val="20"/>
        </w:rPr>
        <w:t> </w:t>
      </w:r>
      <w:r>
        <w:rPr>
          <w:w w:val="117"/>
          <w:sz w:val="20"/>
        </w:rPr>
        <w:t>peopl</w:t>
      </w:r>
      <w:r>
        <w:rPr>
          <w:spacing w:val="-3"/>
          <w:w w:val="117"/>
          <w:sz w:val="20"/>
        </w:rPr>
        <w:t>e</w:t>
      </w:r>
      <w:r>
        <w:rPr>
          <w:w w:val="90"/>
          <w:sz w:val="20"/>
        </w:rPr>
        <w:t>,</w:t>
      </w:r>
      <w:r>
        <w:rPr>
          <w:spacing w:val="-6"/>
          <w:sz w:val="20"/>
        </w:rPr>
        <w:t> </w:t>
      </w:r>
      <w:r>
        <w:rPr>
          <w:w w:val="100"/>
          <w:sz w:val="20"/>
        </w:rPr>
        <w:t>with</w:t>
      </w:r>
      <w:r>
        <w:rPr>
          <w:spacing w:val="-6"/>
          <w:sz w:val="20"/>
        </w:rPr>
        <w:t> </w:t>
      </w:r>
      <w:r>
        <w:rPr>
          <w:w w:val="113"/>
          <w:sz w:val="20"/>
        </w:rPr>
        <w:t>documen</w:t>
      </w:r>
      <w:r>
        <w:rPr>
          <w:spacing w:val="-4"/>
          <w:w w:val="113"/>
          <w:sz w:val="20"/>
        </w:rPr>
        <w:t>t</w:t>
      </w:r>
      <w:r>
        <w:rPr>
          <w:w w:val="122"/>
          <w:sz w:val="20"/>
        </w:rPr>
        <w:t>ed</w:t>
      </w:r>
      <w:r>
        <w:rPr>
          <w:spacing w:val="-6"/>
          <w:sz w:val="20"/>
        </w:rPr>
        <w:t> </w:t>
      </w:r>
      <w:r>
        <w:rPr>
          <w:w w:val="116"/>
          <w:sz w:val="20"/>
        </w:rPr>
        <w:t>pa</w:t>
      </w:r>
      <w:r>
        <w:rPr>
          <w:spacing w:val="7"/>
          <w:w w:val="116"/>
          <w:sz w:val="20"/>
        </w:rPr>
        <w:t>r</w:t>
      </w:r>
      <w:r>
        <w:rPr>
          <w:w w:val="115"/>
          <w:sz w:val="20"/>
        </w:rPr>
        <w:t>ticip</w:t>
      </w:r>
      <w:r>
        <w:rPr>
          <w:spacing w:val="1"/>
          <w:w w:val="115"/>
          <w:sz w:val="20"/>
        </w:rPr>
        <w:t>a</w:t>
      </w:r>
      <w:r>
        <w:rPr>
          <w:w w:val="100"/>
          <w:sz w:val="20"/>
        </w:rPr>
        <w:t>tion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es </w:t>
      </w:r>
      <w:r>
        <w:rPr>
          <w:w w:val="110"/>
          <w:sz w:val="20"/>
        </w:rPr>
        <w:t>in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less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than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5%.</w:t>
      </w:r>
      <w:r>
        <w:rPr>
          <w:spacing w:val="-33"/>
          <w:w w:val="110"/>
          <w:sz w:val="20"/>
        </w:rPr>
        <w:t> </w:t>
      </w:r>
      <w:r>
        <w:rPr>
          <w:w w:val="110"/>
          <w:position w:val="7"/>
          <w:sz w:val="11"/>
        </w:rPr>
        <w:t>[211]</w:t>
      </w:r>
    </w:p>
    <w:p>
      <w:pPr>
        <w:pStyle w:val="ListParagraph"/>
        <w:numPr>
          <w:ilvl w:val="2"/>
          <w:numId w:val="5"/>
        </w:numPr>
        <w:tabs>
          <w:tab w:pos="1129" w:val="left" w:leader="none"/>
        </w:tabs>
        <w:spacing w:line="268" w:lineRule="auto" w:before="86" w:after="0"/>
        <w:ind w:left="1128" w:right="1133" w:hanging="284"/>
        <w:jc w:val="left"/>
        <w:rPr>
          <w:sz w:val="11"/>
        </w:rPr>
      </w:pPr>
      <w:r>
        <w:rPr>
          <w:spacing w:val="-1"/>
          <w:w w:val="110"/>
          <w:sz w:val="20"/>
        </w:rPr>
        <w:t>People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living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in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rural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and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remote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areas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also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less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likely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attend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CR,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largely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due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geography,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population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density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service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availability.</w:t>
      </w:r>
      <w:r>
        <w:rPr>
          <w:spacing w:val="-30"/>
          <w:w w:val="110"/>
          <w:sz w:val="20"/>
        </w:rPr>
        <w:t> </w:t>
      </w:r>
      <w:r>
        <w:rPr>
          <w:w w:val="110"/>
          <w:position w:val="7"/>
          <w:sz w:val="11"/>
        </w:rPr>
        <w:t>[212]</w:t>
      </w:r>
    </w:p>
    <w:p>
      <w:pPr>
        <w:pStyle w:val="ListParagraph"/>
        <w:numPr>
          <w:ilvl w:val="2"/>
          <w:numId w:val="5"/>
        </w:numPr>
        <w:tabs>
          <w:tab w:pos="1129" w:val="left" w:leader="none"/>
        </w:tabs>
        <w:spacing w:line="240" w:lineRule="auto" w:before="85" w:after="0"/>
        <w:ind w:left="1128" w:right="0" w:hanging="285"/>
        <w:jc w:val="left"/>
        <w:rPr>
          <w:sz w:val="11"/>
        </w:rPr>
      </w:pPr>
      <w:r>
        <w:rPr>
          <w:spacing w:val="-1"/>
          <w:w w:val="110"/>
          <w:sz w:val="20"/>
        </w:rPr>
        <w:t>People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who</w:t>
      </w:r>
      <w:r>
        <w:rPr>
          <w:spacing w:val="-10"/>
          <w:w w:val="110"/>
          <w:sz w:val="20"/>
        </w:rPr>
        <w:t> </w:t>
      </w:r>
      <w:r>
        <w:rPr>
          <w:spacing w:val="-1"/>
          <w:w w:val="110"/>
          <w:sz w:val="20"/>
        </w:rPr>
        <w:t>are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socially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isolated.</w:t>
      </w:r>
      <w:r>
        <w:rPr>
          <w:spacing w:val="-32"/>
          <w:w w:val="110"/>
          <w:sz w:val="20"/>
        </w:rPr>
        <w:t> </w:t>
      </w:r>
      <w:r>
        <w:rPr>
          <w:w w:val="110"/>
          <w:position w:val="7"/>
          <w:sz w:val="11"/>
        </w:rPr>
        <w:t>[213]</w:t>
      </w:r>
    </w:p>
    <w:p>
      <w:pPr>
        <w:pStyle w:val="ListParagraph"/>
        <w:numPr>
          <w:ilvl w:val="2"/>
          <w:numId w:val="5"/>
        </w:numPr>
        <w:tabs>
          <w:tab w:pos="1129" w:val="left" w:leader="none"/>
        </w:tabs>
        <w:spacing w:line="240" w:lineRule="auto" w:before="113" w:after="0"/>
        <w:ind w:left="1128" w:right="0" w:hanging="285"/>
        <w:jc w:val="left"/>
        <w:rPr>
          <w:sz w:val="11"/>
        </w:rPr>
      </w:pPr>
      <w:r>
        <w:rPr>
          <w:w w:val="105"/>
          <w:sz w:val="20"/>
        </w:rPr>
        <w:t>Women,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55%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less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likely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attend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CR,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compared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men.</w:t>
      </w:r>
      <w:r>
        <w:rPr>
          <w:spacing w:val="-25"/>
          <w:w w:val="105"/>
          <w:sz w:val="20"/>
        </w:rPr>
        <w:t> </w:t>
      </w:r>
      <w:r>
        <w:rPr>
          <w:w w:val="105"/>
          <w:position w:val="7"/>
          <w:sz w:val="11"/>
        </w:rPr>
        <w:t>[214]</w:t>
      </w:r>
    </w:p>
    <w:p>
      <w:pPr>
        <w:pStyle w:val="ListParagraph"/>
        <w:numPr>
          <w:ilvl w:val="2"/>
          <w:numId w:val="5"/>
        </w:numPr>
        <w:tabs>
          <w:tab w:pos="1129" w:val="left" w:leader="none"/>
        </w:tabs>
        <w:spacing w:line="268" w:lineRule="auto" w:before="114" w:after="0"/>
        <w:ind w:left="1128" w:right="1310" w:hanging="284"/>
        <w:jc w:val="left"/>
        <w:rPr>
          <w:sz w:val="11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elderly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(&gt;70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years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age),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less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likely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attend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than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younger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patients.</w:t>
      </w:r>
      <w:r>
        <w:rPr>
          <w:spacing w:val="-30"/>
          <w:w w:val="105"/>
          <w:sz w:val="20"/>
        </w:rPr>
        <w:t> </w:t>
      </w:r>
      <w:r>
        <w:rPr>
          <w:w w:val="105"/>
          <w:position w:val="7"/>
          <w:sz w:val="11"/>
        </w:rPr>
        <w:t>[214]</w:t>
      </w:r>
    </w:p>
    <w:p>
      <w:pPr>
        <w:pStyle w:val="BodyText"/>
        <w:spacing w:before="76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Barriers</w:t>
      </w:r>
      <w:r>
        <w:rPr>
          <w:rFonts w:ascii="Lucida Sans"/>
          <w:b/>
          <w:color w:val="41AD49"/>
          <w:spacing w:val="8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8"/>
          <w:w w:val="85"/>
        </w:rPr>
        <w:t> </w:t>
      </w:r>
      <w:r>
        <w:rPr>
          <w:rFonts w:ascii="Lucida Sans"/>
          <w:b/>
          <w:color w:val="41AD49"/>
          <w:w w:val="85"/>
        </w:rPr>
        <w:t>attendance</w:t>
      </w:r>
    </w:p>
    <w:p>
      <w:pPr>
        <w:pStyle w:val="BodyText"/>
        <w:spacing w:line="268" w:lineRule="auto" w:before="119"/>
        <w:ind w:left="844" w:right="932"/>
      </w:pPr>
      <w:r>
        <w:rPr>
          <w:w w:val="110"/>
        </w:rPr>
        <w:t>Attendance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3"/>
          <w:w w:val="110"/>
        </w:rPr>
        <w:t> </w:t>
      </w:r>
      <w:r>
        <w:rPr>
          <w:w w:val="110"/>
        </w:rPr>
        <w:t>impacted</w:t>
      </w:r>
      <w:r>
        <w:rPr>
          <w:spacing w:val="-4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0"/>
        </w:rPr>
        <w:t>range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barriers</w:t>
      </w:r>
      <w:r>
        <w:rPr>
          <w:spacing w:val="-3"/>
          <w:w w:val="110"/>
        </w:rPr>
        <w:t> </w:t>
      </w:r>
      <w:r>
        <w:rPr>
          <w:w w:val="110"/>
        </w:rPr>
        <w:t>at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system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service</w:t>
      </w:r>
      <w:r>
        <w:rPr>
          <w:spacing w:val="-3"/>
          <w:w w:val="110"/>
        </w:rPr>
        <w:t> </w:t>
      </w:r>
      <w:r>
        <w:rPr>
          <w:w w:val="110"/>
        </w:rPr>
        <w:t>level</w:t>
      </w:r>
      <w:r>
        <w:rPr>
          <w:spacing w:val="-4"/>
          <w:w w:val="110"/>
        </w:rPr>
        <w:t> </w:t>
      </w:r>
      <w:r>
        <w:rPr>
          <w:w w:val="110"/>
        </w:rPr>
        <w:t>(e.g.</w:t>
      </w:r>
      <w:r>
        <w:rPr>
          <w:spacing w:val="-58"/>
          <w:w w:val="110"/>
        </w:rPr>
        <w:t> </w:t>
      </w:r>
      <w:r>
        <w:rPr>
          <w:w w:val="105"/>
        </w:rPr>
        <w:t>lack</w:t>
      </w:r>
      <w:r>
        <w:rPr>
          <w:spacing w:val="-1"/>
          <w:w w:val="105"/>
        </w:rPr>
        <w:t> </w:t>
      </w:r>
      <w:r>
        <w:rPr>
          <w:w w:val="105"/>
        </w:rPr>
        <w:t>of referral),</w:t>
      </w:r>
      <w:r>
        <w:rPr>
          <w:spacing w:val="-1"/>
          <w:w w:val="105"/>
        </w:rPr>
        <w:t> </w:t>
      </w:r>
      <w:r>
        <w:rPr>
          <w:w w:val="105"/>
        </w:rPr>
        <w:t>along with</w:t>
      </w:r>
      <w:r>
        <w:rPr>
          <w:spacing w:val="-1"/>
          <w:w w:val="105"/>
        </w:rPr>
        <w:t> </w:t>
      </w:r>
      <w:r>
        <w:rPr>
          <w:w w:val="105"/>
        </w:rPr>
        <w:t>physical (e.g.</w:t>
      </w:r>
      <w:r>
        <w:rPr>
          <w:spacing w:val="-1"/>
          <w:w w:val="105"/>
        </w:rPr>
        <w:t> </w:t>
      </w:r>
      <w:r>
        <w:rPr>
          <w:w w:val="105"/>
        </w:rPr>
        <w:t>lack of</w:t>
      </w:r>
      <w:r>
        <w:rPr>
          <w:spacing w:val="-1"/>
          <w:w w:val="105"/>
        </w:rPr>
        <w:t> </w:t>
      </w:r>
      <w:r>
        <w:rPr>
          <w:w w:val="105"/>
        </w:rPr>
        <w:t>transport, work</w:t>
      </w:r>
      <w:r>
        <w:rPr>
          <w:spacing w:val="-1"/>
          <w:w w:val="105"/>
        </w:rPr>
        <w:t> </w:t>
      </w:r>
      <w:r>
        <w:rPr>
          <w:w w:val="105"/>
        </w:rPr>
        <w:t>commitments)</w:t>
      </w:r>
    </w:p>
    <w:p>
      <w:pPr>
        <w:pStyle w:val="BodyText"/>
        <w:spacing w:line="268" w:lineRule="auto"/>
        <w:ind w:left="844" w:right="932"/>
        <w:rPr>
          <w:sz w:val="11"/>
        </w:rPr>
      </w:pPr>
      <w:r>
        <w:rPr>
          <w:w w:val="105"/>
        </w:rPr>
        <w:t>and personal barriers (e.g. a personal belief that CR will not benefit). </w:t>
      </w:r>
      <w:r>
        <w:rPr>
          <w:w w:val="105"/>
          <w:position w:val="7"/>
          <w:sz w:val="11"/>
        </w:rPr>
        <w:t>[214, 215]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reported</w:t>
      </w:r>
      <w:r>
        <w:rPr>
          <w:spacing w:val="9"/>
          <w:w w:val="105"/>
        </w:rPr>
        <w:t> </w:t>
      </w:r>
      <w:r>
        <w:rPr>
          <w:w w:val="105"/>
        </w:rPr>
        <w:t>barriers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participation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metropolitan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traditional</w:t>
      </w:r>
      <w:r>
        <w:rPr>
          <w:spacing w:val="10"/>
          <w:w w:val="105"/>
        </w:rPr>
        <w:t> </w:t>
      </w:r>
      <w:r>
        <w:rPr>
          <w:w w:val="105"/>
        </w:rPr>
        <w:t>hospital-based</w:t>
      </w:r>
      <w:r>
        <w:rPr>
          <w:spacing w:val="9"/>
          <w:w w:val="105"/>
        </w:rPr>
        <w:t> </w:t>
      </w:r>
      <w:r>
        <w:rPr>
          <w:w w:val="105"/>
        </w:rPr>
        <w:t>CR</w:t>
      </w:r>
      <w:r>
        <w:rPr>
          <w:spacing w:val="-55"/>
          <w:w w:val="105"/>
        </w:rPr>
        <w:t> </w:t>
      </w:r>
      <w:r>
        <w:rPr>
          <w:w w:val="110"/>
        </w:rPr>
        <w:t>programs</w:t>
      </w:r>
      <w:r>
        <w:rPr>
          <w:spacing w:val="6"/>
          <w:w w:val="110"/>
        </w:rPr>
        <w:t> </w:t>
      </w:r>
      <w:r>
        <w:rPr>
          <w:w w:val="110"/>
        </w:rPr>
        <w:t>have</w:t>
      </w:r>
      <w:r>
        <w:rPr>
          <w:spacing w:val="6"/>
          <w:w w:val="110"/>
        </w:rPr>
        <w:t> </w:t>
      </w:r>
      <w:r>
        <w:rPr>
          <w:w w:val="110"/>
        </w:rPr>
        <w:t>included</w:t>
      </w:r>
      <w:r>
        <w:rPr>
          <w:spacing w:val="7"/>
          <w:w w:val="110"/>
        </w:rPr>
        <w:t> </w:t>
      </w:r>
      <w:r>
        <w:rPr>
          <w:w w:val="110"/>
        </w:rPr>
        <w:t>older</w:t>
      </w:r>
      <w:r>
        <w:rPr>
          <w:spacing w:val="6"/>
          <w:w w:val="110"/>
        </w:rPr>
        <w:t> </w:t>
      </w:r>
      <w:r>
        <w:rPr>
          <w:w w:val="110"/>
        </w:rPr>
        <w:t>age,</w:t>
      </w:r>
      <w:r>
        <w:rPr>
          <w:spacing w:val="6"/>
          <w:w w:val="110"/>
        </w:rPr>
        <w:t> </w:t>
      </w:r>
      <w:r>
        <w:rPr>
          <w:w w:val="110"/>
        </w:rPr>
        <w:t>female</w:t>
      </w:r>
      <w:r>
        <w:rPr>
          <w:spacing w:val="7"/>
          <w:w w:val="110"/>
        </w:rPr>
        <w:t> </w:t>
      </w:r>
      <w:r>
        <w:rPr>
          <w:w w:val="110"/>
        </w:rPr>
        <w:t>gender,</w:t>
      </w:r>
      <w:r>
        <w:rPr>
          <w:spacing w:val="6"/>
          <w:w w:val="110"/>
        </w:rPr>
        <w:t> </w:t>
      </w:r>
      <w:r>
        <w:rPr>
          <w:w w:val="110"/>
        </w:rPr>
        <w:t>lower</w:t>
      </w:r>
      <w:r>
        <w:rPr>
          <w:spacing w:val="6"/>
          <w:w w:val="110"/>
        </w:rPr>
        <w:t> </w:t>
      </w:r>
      <w:r>
        <w:rPr>
          <w:w w:val="110"/>
        </w:rPr>
        <w:t>education</w:t>
      </w:r>
      <w:r>
        <w:rPr>
          <w:spacing w:val="7"/>
          <w:w w:val="110"/>
        </w:rPr>
        <w:t> </w:t>
      </w:r>
      <w:r>
        <w:rPr>
          <w:w w:val="110"/>
        </w:rPr>
        <w:t>levels,</w:t>
      </w:r>
      <w:r>
        <w:rPr>
          <w:spacing w:val="6"/>
          <w:w w:val="110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0"/>
        </w:rPr>
        <w:t>lack</w:t>
      </w:r>
      <w:r>
        <w:rPr>
          <w:spacing w:val="1"/>
          <w:w w:val="110"/>
        </w:rPr>
        <w:t> </w:t>
      </w:r>
      <w:r>
        <w:rPr>
          <w:w w:val="105"/>
        </w:rPr>
        <w:t>of perceived benefit, work or time constraints, transport difficulties, lack of referral,</w:t>
      </w:r>
      <w:r>
        <w:rPr>
          <w:spacing w:val="1"/>
          <w:w w:val="105"/>
        </w:rPr>
        <w:t> </w:t>
      </w:r>
      <w:r>
        <w:rPr>
          <w:w w:val="110"/>
        </w:rPr>
        <w:t>limited</w:t>
      </w:r>
      <w:r>
        <w:rPr>
          <w:spacing w:val="-14"/>
          <w:w w:val="110"/>
        </w:rPr>
        <w:t> </w:t>
      </w:r>
      <w:r>
        <w:rPr>
          <w:w w:val="110"/>
        </w:rPr>
        <w:t>availability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programs,</w:t>
      </w:r>
      <w:r>
        <w:rPr>
          <w:spacing w:val="-13"/>
          <w:w w:val="110"/>
        </w:rPr>
        <w:t> </w:t>
      </w:r>
      <w:r>
        <w:rPr>
          <w:w w:val="110"/>
        </w:rPr>
        <w:t>lack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reimbursement,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limited</w:t>
      </w:r>
      <w:r>
        <w:rPr>
          <w:spacing w:val="-14"/>
          <w:w w:val="110"/>
        </w:rPr>
        <w:t> </w:t>
      </w:r>
      <w:r>
        <w:rPr>
          <w:w w:val="110"/>
        </w:rPr>
        <w:t>social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family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support. </w:t>
      </w:r>
      <w:r>
        <w:rPr>
          <w:spacing w:val="-1"/>
          <w:w w:val="110"/>
          <w:position w:val="7"/>
          <w:sz w:val="11"/>
        </w:rPr>
        <w:t>[216] </w:t>
      </w:r>
      <w:r>
        <w:rPr>
          <w:spacing w:val="-1"/>
          <w:w w:val="110"/>
        </w:rPr>
        <w:t>Additional barriers </w:t>
      </w:r>
      <w:r>
        <w:rPr>
          <w:w w:val="110"/>
        </w:rPr>
        <w:t>to participating in CR, including poor access and</w:t>
      </w:r>
      <w:r>
        <w:rPr>
          <w:spacing w:val="1"/>
          <w:w w:val="110"/>
        </w:rPr>
        <w:t> </w:t>
      </w:r>
      <w:r>
        <w:rPr>
          <w:w w:val="105"/>
        </w:rPr>
        <w:t>extensive</w:t>
      </w:r>
      <w:r>
        <w:rPr>
          <w:spacing w:val="-7"/>
          <w:w w:val="105"/>
        </w:rPr>
        <w:t> </w:t>
      </w:r>
      <w:r>
        <w:rPr>
          <w:w w:val="105"/>
        </w:rPr>
        <w:t>travel</w:t>
      </w:r>
      <w:r>
        <w:rPr>
          <w:spacing w:val="-6"/>
          <w:w w:val="105"/>
        </w:rPr>
        <w:t> </w:t>
      </w:r>
      <w:r>
        <w:rPr>
          <w:w w:val="105"/>
        </w:rPr>
        <w:t>times,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reported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rural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remote</w:t>
      </w:r>
      <w:r>
        <w:rPr>
          <w:spacing w:val="-6"/>
          <w:w w:val="105"/>
        </w:rPr>
        <w:t> </w:t>
      </w:r>
      <w:r>
        <w:rPr>
          <w:w w:val="105"/>
        </w:rPr>
        <w:t>patients.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[212]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2798" w:space="43"/>
            <w:col w:w="9069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before="88"/>
        <w:ind w:right="0"/>
        <w:rPr>
          <w:b/>
        </w:rPr>
      </w:pPr>
      <w:r>
        <w:rPr/>
        <w:pict>
          <v:group style="position:absolute;margin-left:31.889799pt;margin-top:.170952pt;width:138.2pt;height:25.05pt;mso-position-horizontal-relative:page;mso-position-vertical-relative:paragraph;z-index:15799808" id="docshapegroup548" coordorigin="638,3" coordsize="2764,501">
            <v:shape style="position:absolute;left:637;top:3;width:2764;height:501" id="docshape549" coordorigin="638,3" coordsize="2764,501" path="m2968,3l638,3,638,504,2968,504,3402,254,2968,3xe" filled="true" fillcolor="#41ad49" stroked="false">
              <v:path arrowok="t"/>
              <v:fill type="solid"/>
            </v:shape>
            <v:shape style="position:absolute;left:637;top:3;width:2764;height:501" type="#_x0000_t202" id="docshape550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8"/>
        <w:rPr>
          <w:rFonts w:ascii="Lucida Sans"/>
          <w:b/>
          <w:sz w:val="18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51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footerReference w:type="default" r:id="rId32"/>
          <w:footerReference w:type="even" r:id="rId33"/>
          <w:pgSz w:w="11910" w:h="16840"/>
          <w:pgMar w:footer="681" w:header="0" w:top="1980" w:bottom="880" w:left="0" w:right="0"/>
          <w:pgNumType w:start="51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3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Improve</w:t>
      </w:r>
      <w:r>
        <w:rPr>
          <w:rFonts w:ascii="Lucida Sans"/>
          <w:b/>
          <w:color w:val="41AD49"/>
          <w:spacing w:val="2"/>
          <w:w w:val="85"/>
        </w:rPr>
        <w:t> </w:t>
      </w:r>
      <w:r>
        <w:rPr>
          <w:rFonts w:ascii="Lucida Sans"/>
          <w:b/>
          <w:color w:val="41AD49"/>
          <w:w w:val="85"/>
        </w:rPr>
        <w:t>access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90"/>
        </w:rPr>
        <w:t>best</w:t>
      </w:r>
      <w:r>
        <w:rPr>
          <w:rFonts w:ascii="Lucida Sans"/>
          <w:b/>
          <w:color w:val="41AD49"/>
          <w:spacing w:val="4"/>
          <w:w w:val="90"/>
        </w:rPr>
        <w:t> </w:t>
      </w:r>
      <w:r>
        <w:rPr>
          <w:rFonts w:ascii="Lucida Sans"/>
          <w:b/>
          <w:color w:val="41AD49"/>
          <w:w w:val="90"/>
        </w:rPr>
        <w:t>practice</w:t>
      </w:r>
      <w:r>
        <w:rPr>
          <w:rFonts w:ascii="Lucida Sans"/>
          <w:b/>
          <w:color w:val="41AD49"/>
          <w:spacing w:val="5"/>
          <w:w w:val="90"/>
        </w:rPr>
        <w:t> </w:t>
      </w:r>
      <w:r>
        <w:rPr>
          <w:rFonts w:ascii="Lucida Sans"/>
          <w:b/>
          <w:color w:val="41AD49"/>
          <w:w w:val="90"/>
        </w:rPr>
        <w:t>cardiac</w:t>
      </w:r>
      <w:r>
        <w:rPr>
          <w:rFonts w:ascii="Lucida Sans"/>
          <w:b/>
          <w:color w:val="41AD49"/>
          <w:spacing w:val="-55"/>
          <w:w w:val="90"/>
        </w:rPr>
        <w:t> </w:t>
      </w:r>
      <w:r>
        <w:rPr>
          <w:rFonts w:ascii="Lucida Sans"/>
          <w:b/>
          <w:color w:val="41AD49"/>
          <w:spacing w:val="-1"/>
          <w:w w:val="85"/>
        </w:rPr>
        <w:t>rehabilitation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services</w:t>
      </w:r>
    </w:p>
    <w:p>
      <w:pPr>
        <w:pStyle w:val="BodyText"/>
        <w:spacing w:line="268" w:lineRule="auto" w:before="59"/>
        <w:ind w:left="841" w:right="1233"/>
        <w:rPr>
          <w:sz w:val="11"/>
        </w:rPr>
      </w:pPr>
      <w:r>
        <w:rPr/>
        <w:br w:type="column"/>
      </w:r>
      <w:r>
        <w:rPr>
          <w:w w:val="110"/>
        </w:rPr>
        <w:t>The emotional stressors and challenges of </w:t>
      </w:r>
      <w:r>
        <w:rPr>
          <w:w w:val="115"/>
        </w:rPr>
        <w:t>a </w:t>
      </w:r>
      <w:r>
        <w:rPr>
          <w:w w:val="110"/>
        </w:rPr>
        <w:t>heart event can significantly</w:t>
      </w:r>
      <w:r>
        <w:rPr>
          <w:spacing w:val="1"/>
          <w:w w:val="110"/>
        </w:rPr>
        <w:t> </w:t>
      </w:r>
      <w:r>
        <w:rPr>
          <w:w w:val="110"/>
        </w:rPr>
        <w:t>impact</w:t>
      </w:r>
      <w:r>
        <w:rPr>
          <w:spacing w:val="-5"/>
          <w:w w:val="110"/>
        </w:rPr>
        <w:t> </w:t>
      </w:r>
      <w:r>
        <w:rPr>
          <w:w w:val="110"/>
        </w:rPr>
        <w:t>patients’</w:t>
      </w:r>
      <w:r>
        <w:rPr>
          <w:spacing w:val="-5"/>
          <w:w w:val="110"/>
        </w:rPr>
        <w:t> </w:t>
      </w:r>
      <w:r>
        <w:rPr>
          <w:w w:val="110"/>
        </w:rPr>
        <w:t>quality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life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adherence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therapy.</w:t>
      </w:r>
      <w:r>
        <w:rPr>
          <w:spacing w:val="-5"/>
          <w:w w:val="110"/>
        </w:rPr>
        <w:t> </w:t>
      </w:r>
      <w:r>
        <w:rPr>
          <w:w w:val="110"/>
        </w:rPr>
        <w:t>Routine</w:t>
      </w:r>
      <w:r>
        <w:rPr>
          <w:spacing w:val="-5"/>
          <w:w w:val="110"/>
        </w:rPr>
        <w:t> </w:t>
      </w:r>
      <w:r>
        <w:rPr>
          <w:w w:val="110"/>
        </w:rPr>
        <w:t>screening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8"/>
          <w:w w:val="110"/>
        </w:rPr>
        <w:t> </w:t>
      </w:r>
      <w:r>
        <w:rPr>
          <w:w w:val="110"/>
        </w:rPr>
        <w:t>recommended.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[217]</w:t>
      </w:r>
    </w:p>
    <w:p>
      <w:pPr>
        <w:pStyle w:val="BodyText"/>
        <w:spacing w:before="77"/>
        <w:ind w:left="841"/>
        <w:rPr>
          <w:rFonts w:ascii="Lucida Sans"/>
          <w:b/>
        </w:rPr>
      </w:pPr>
      <w:r>
        <w:rPr/>
        <w:pict>
          <v:group style="position:absolute;margin-left:31.889799pt;margin-top:-43.693058pt;width:138.2pt;height:25.05pt;mso-position-horizontal-relative:page;mso-position-vertical-relative:paragraph;z-index:15800320" id="docshapegroup552" coordorigin="638,-874" coordsize="2764,501">
            <v:shape style="position:absolute;left:637;top:-874;width:2764;height:501" id="docshape553" coordorigin="638,-874" coordsize="2764,501" path="m2968,-874l638,-874,638,-373,2968,-373,3402,-624,2968,-874xe" filled="true" fillcolor="#93c789" stroked="false">
              <v:path arrowok="t"/>
              <v:fill type="solid"/>
            </v:shape>
            <v:shape style="position:absolute;left:637;top:-874;width:2764;height:501" type="#_x0000_t202" id="docshape554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6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3.1.1</w:t>
                    </w:r>
                    <w:r>
                      <w:rPr>
                        <w:rFonts w:ascii="Lucida Sans"/>
                        <w:b/>
                        <w:color w:val="FFFFFF"/>
                        <w:spacing w:val="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41AD49"/>
          <w:w w:val="85"/>
        </w:rPr>
        <w:t>Benefits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of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increasing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CR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attendance</w:t>
      </w:r>
    </w:p>
    <w:p>
      <w:pPr>
        <w:pStyle w:val="BodyText"/>
        <w:spacing w:line="268" w:lineRule="auto" w:before="118"/>
        <w:ind w:left="841" w:right="1233"/>
      </w:pPr>
      <w:r>
        <w:rPr>
          <w:w w:val="110"/>
        </w:rPr>
        <w:t>Attending CR is not only critical to saving lives, reducing avoidable hospital</w:t>
      </w:r>
      <w:r>
        <w:rPr>
          <w:spacing w:val="1"/>
          <w:w w:val="110"/>
        </w:rPr>
        <w:t> </w:t>
      </w:r>
      <w:r>
        <w:rPr>
          <w:w w:val="110"/>
        </w:rPr>
        <w:t>readmissions and improving quality of life, it is also good for the health of our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economy. </w:t>
      </w:r>
      <w:r>
        <w:rPr>
          <w:w w:val="110"/>
          <w:position w:val="7"/>
          <w:sz w:val="11"/>
        </w:rPr>
        <w:t>[218] </w:t>
      </w:r>
      <w:r>
        <w:rPr>
          <w:w w:val="110"/>
        </w:rPr>
        <w:t>CR can reduce hospital readmissions and death within the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year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following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> </w:t>
      </w:r>
      <w:r>
        <w:rPr>
          <w:spacing w:val="-1"/>
          <w:w w:val="110"/>
        </w:rPr>
        <w:t>coronary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event,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56%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30%,</w:t>
      </w:r>
      <w:r>
        <w:rPr>
          <w:spacing w:val="-12"/>
          <w:w w:val="110"/>
        </w:rPr>
        <w:t> </w:t>
      </w:r>
      <w:r>
        <w:rPr>
          <w:w w:val="110"/>
        </w:rPr>
        <w:t>respectively.</w:t>
      </w:r>
      <w:r>
        <w:rPr>
          <w:spacing w:val="-12"/>
          <w:w w:val="110"/>
        </w:rPr>
        <w:t> </w:t>
      </w:r>
      <w:r>
        <w:rPr>
          <w:w w:val="110"/>
        </w:rPr>
        <w:t>If</w:t>
      </w:r>
      <w:r>
        <w:rPr>
          <w:spacing w:val="-12"/>
          <w:w w:val="110"/>
        </w:rPr>
        <w:t> </w:t>
      </w:r>
      <w:r>
        <w:rPr>
          <w:w w:val="110"/>
        </w:rPr>
        <w:t>over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0"/>
        </w:rPr>
        <w:t>10-year</w:t>
      </w:r>
      <w:r>
        <w:rPr>
          <w:spacing w:val="-58"/>
          <w:w w:val="110"/>
        </w:rPr>
        <w:t> </w:t>
      </w:r>
      <w:r>
        <w:rPr>
          <w:w w:val="105"/>
        </w:rPr>
        <w:t>period, uptake of CR increased</w:t>
      </w:r>
      <w:r>
        <w:rPr>
          <w:spacing w:val="1"/>
          <w:w w:val="105"/>
        </w:rPr>
        <w:t> </w:t>
      </w:r>
      <w:r>
        <w:rPr>
          <w:w w:val="105"/>
        </w:rPr>
        <w:t>from the current 30%</w:t>
      </w:r>
      <w:r>
        <w:rPr>
          <w:spacing w:val="1"/>
          <w:w w:val="105"/>
        </w:rPr>
        <w:t> </w:t>
      </w:r>
      <w:r>
        <w:rPr>
          <w:w w:val="105"/>
        </w:rPr>
        <w:t>to 65% (in keeping with</w:t>
      </w:r>
    </w:p>
    <w:p>
      <w:pPr>
        <w:pStyle w:val="BodyText"/>
        <w:spacing w:line="268" w:lineRule="auto" w:before="2"/>
        <w:ind w:left="841" w:right="1001"/>
        <w:jc w:val="both"/>
      </w:pPr>
      <w:r>
        <w:rPr>
          <w:w w:val="110"/>
        </w:rPr>
        <w:t>international</w:t>
      </w:r>
      <w:r>
        <w:rPr>
          <w:spacing w:val="-9"/>
          <w:w w:val="110"/>
        </w:rPr>
        <w:t> </w:t>
      </w:r>
      <w:r>
        <w:rPr>
          <w:w w:val="110"/>
        </w:rPr>
        <w:t>good</w:t>
      </w:r>
      <w:r>
        <w:rPr>
          <w:spacing w:val="-8"/>
          <w:w w:val="110"/>
        </w:rPr>
        <w:t> </w:t>
      </w:r>
      <w:r>
        <w:rPr>
          <w:w w:val="110"/>
        </w:rPr>
        <w:t>practice),</w:t>
      </w:r>
      <w:r>
        <w:rPr>
          <w:spacing w:val="-8"/>
          <w:w w:val="110"/>
        </w:rPr>
        <w:t> </w:t>
      </w:r>
      <w:r>
        <w:rPr>
          <w:w w:val="110"/>
        </w:rPr>
        <w:t>net</w:t>
      </w:r>
      <w:r>
        <w:rPr>
          <w:spacing w:val="-8"/>
          <w:w w:val="110"/>
        </w:rPr>
        <w:t> </w:t>
      </w:r>
      <w:r>
        <w:rPr>
          <w:w w:val="110"/>
        </w:rPr>
        <w:t>financial</w:t>
      </w:r>
      <w:r>
        <w:rPr>
          <w:spacing w:val="-8"/>
          <w:w w:val="110"/>
        </w:rPr>
        <w:t> </w:t>
      </w:r>
      <w:r>
        <w:rPr>
          <w:w w:val="110"/>
        </w:rPr>
        <w:t>savings</w:t>
      </w:r>
      <w:r>
        <w:rPr>
          <w:spacing w:val="-8"/>
          <w:w w:val="110"/>
        </w:rPr>
        <w:t> </w:t>
      </w:r>
      <w:r>
        <w:rPr>
          <w:w w:val="110"/>
        </w:rPr>
        <w:t>would</w:t>
      </w:r>
      <w:r>
        <w:rPr>
          <w:spacing w:val="-8"/>
          <w:w w:val="110"/>
        </w:rPr>
        <w:t> </w:t>
      </w:r>
      <w:r>
        <w:rPr>
          <w:w w:val="110"/>
        </w:rPr>
        <w:t>increase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$86.7</w:t>
      </w:r>
      <w:r>
        <w:rPr>
          <w:spacing w:val="-8"/>
          <w:w w:val="110"/>
        </w:rPr>
        <w:t> </w:t>
      </w:r>
      <w:r>
        <w:rPr>
          <w:w w:val="110"/>
        </w:rPr>
        <w:t>million,</w:t>
      </w:r>
      <w:r>
        <w:rPr>
          <w:spacing w:val="-59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there</w:t>
      </w:r>
      <w:r>
        <w:rPr>
          <w:spacing w:val="-14"/>
          <w:w w:val="110"/>
        </w:rPr>
        <w:t> </w:t>
      </w:r>
      <w:r>
        <w:rPr>
          <w:w w:val="110"/>
        </w:rPr>
        <w:t>would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net</w:t>
      </w:r>
      <w:r>
        <w:rPr>
          <w:spacing w:val="-14"/>
          <w:w w:val="110"/>
        </w:rPr>
        <w:t> </w:t>
      </w:r>
      <w:r>
        <w:rPr>
          <w:w w:val="110"/>
        </w:rPr>
        <w:t>social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economic</w:t>
      </w:r>
      <w:r>
        <w:rPr>
          <w:spacing w:val="-13"/>
          <w:w w:val="110"/>
        </w:rPr>
        <w:t> </w:t>
      </w:r>
      <w:r>
        <w:rPr>
          <w:w w:val="110"/>
        </w:rPr>
        <w:t>benefits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$227.2</w:t>
      </w:r>
      <w:r>
        <w:rPr>
          <w:spacing w:val="-13"/>
          <w:w w:val="110"/>
        </w:rPr>
        <w:t> </w:t>
      </w:r>
      <w:r>
        <w:rPr>
          <w:w w:val="110"/>
        </w:rPr>
        <w:t>million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state</w:t>
      </w:r>
      <w:r>
        <w:rPr>
          <w:spacing w:val="1"/>
          <w:w w:val="110"/>
        </w:rPr>
        <w:t> </w:t>
      </w:r>
      <w:r>
        <w:rPr>
          <w:w w:val="105"/>
        </w:rPr>
        <w:t>of Victoria alone. This highlights that it is critical that action is taken to reduce costly</w:t>
      </w:r>
      <w:r>
        <w:rPr>
          <w:spacing w:val="-56"/>
          <w:w w:val="105"/>
        </w:rPr>
        <w:t> </w:t>
      </w:r>
      <w:r>
        <w:rPr>
          <w:w w:val="110"/>
        </w:rPr>
        <w:t>readmissions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burden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disease.</w:t>
      </w:r>
    </w:p>
    <w:p>
      <w:pPr>
        <w:pStyle w:val="BodyText"/>
        <w:spacing w:before="77"/>
        <w:ind w:left="841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Alternate</w:t>
      </w:r>
      <w:r>
        <w:rPr>
          <w:rFonts w:ascii="Lucida Sans"/>
          <w:b/>
          <w:color w:val="41AD49"/>
          <w:spacing w:val="8"/>
          <w:w w:val="85"/>
        </w:rPr>
        <w:t> </w:t>
      </w:r>
      <w:r>
        <w:rPr>
          <w:rFonts w:ascii="Lucida Sans"/>
          <w:b/>
          <w:color w:val="41AD49"/>
          <w:w w:val="85"/>
        </w:rPr>
        <w:t>delivery</w:t>
      </w:r>
      <w:r>
        <w:rPr>
          <w:rFonts w:ascii="Lucida Sans"/>
          <w:b/>
          <w:color w:val="41AD49"/>
          <w:spacing w:val="9"/>
          <w:w w:val="85"/>
        </w:rPr>
        <w:t> </w:t>
      </w:r>
      <w:r>
        <w:rPr>
          <w:rFonts w:ascii="Lucida Sans"/>
          <w:b/>
          <w:color w:val="41AD49"/>
          <w:w w:val="85"/>
        </w:rPr>
        <w:t>models</w:t>
      </w:r>
      <w:r>
        <w:rPr>
          <w:rFonts w:ascii="Lucida Sans"/>
          <w:b/>
          <w:color w:val="41AD49"/>
          <w:spacing w:val="9"/>
          <w:w w:val="85"/>
        </w:rPr>
        <w:t> </w:t>
      </w:r>
      <w:r>
        <w:rPr>
          <w:rFonts w:ascii="Lucida Sans"/>
          <w:b/>
          <w:color w:val="41AD49"/>
          <w:w w:val="85"/>
        </w:rPr>
        <w:t>of</w:t>
      </w:r>
      <w:r>
        <w:rPr>
          <w:rFonts w:ascii="Lucida Sans"/>
          <w:b/>
          <w:color w:val="41AD49"/>
          <w:spacing w:val="9"/>
          <w:w w:val="85"/>
        </w:rPr>
        <w:t> </w:t>
      </w:r>
      <w:r>
        <w:rPr>
          <w:rFonts w:ascii="Lucida Sans"/>
          <w:b/>
          <w:color w:val="41AD49"/>
          <w:w w:val="85"/>
        </w:rPr>
        <w:t>care</w:t>
      </w:r>
    </w:p>
    <w:p>
      <w:pPr>
        <w:pStyle w:val="BodyText"/>
        <w:spacing w:line="268" w:lineRule="auto" w:before="118"/>
        <w:ind w:left="841" w:right="1048"/>
      </w:pPr>
      <w:r>
        <w:rPr>
          <w:w w:val="105"/>
        </w:rPr>
        <w:t>To help overcome some of the barriers to CR attendance, there has been</w:t>
      </w:r>
      <w:r>
        <w:rPr>
          <w:spacing w:val="1"/>
          <w:w w:val="105"/>
        </w:rPr>
        <w:t> </w:t>
      </w:r>
      <w:r>
        <w:rPr>
          <w:w w:val="110"/>
        </w:rPr>
        <w:t>increasing availability and evidence of alternative modes of delivery of CR,</w:t>
      </w:r>
      <w:r>
        <w:rPr>
          <w:spacing w:val="1"/>
          <w:w w:val="110"/>
        </w:rPr>
        <w:t> </w:t>
      </w:r>
      <w:r>
        <w:rPr>
          <w:w w:val="110"/>
        </w:rPr>
        <w:t>including phone-based, home-based and online. </w:t>
      </w:r>
      <w:r>
        <w:rPr>
          <w:w w:val="110"/>
          <w:position w:val="7"/>
          <w:sz w:val="11"/>
        </w:rPr>
        <w:t>[219-223]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</w:rPr>
        <w:t>People living in regional,</w:t>
      </w:r>
      <w:r>
        <w:rPr>
          <w:spacing w:val="1"/>
          <w:w w:val="110"/>
        </w:rPr>
        <w:t> </w:t>
      </w:r>
      <w:r>
        <w:rPr>
          <w:w w:val="110"/>
        </w:rPr>
        <w:t>rural and remote communities will benefit through improved access and via</w:t>
      </w:r>
      <w:r>
        <w:rPr>
          <w:spacing w:val="1"/>
          <w:w w:val="110"/>
        </w:rPr>
        <w:t> </w:t>
      </w:r>
      <w:r>
        <w:rPr>
          <w:w w:val="110"/>
        </w:rPr>
        <w:t>alternative</w:t>
      </w:r>
      <w:r>
        <w:rPr>
          <w:spacing w:val="-7"/>
          <w:w w:val="110"/>
        </w:rPr>
        <w:t> </w:t>
      </w:r>
      <w:r>
        <w:rPr>
          <w:w w:val="110"/>
        </w:rPr>
        <w:t>models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care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are</w:t>
      </w:r>
      <w:r>
        <w:rPr>
          <w:spacing w:val="-7"/>
          <w:w w:val="110"/>
        </w:rPr>
        <w:t> </w:t>
      </w:r>
      <w:r>
        <w:rPr>
          <w:w w:val="110"/>
        </w:rPr>
        <w:t>flexible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patient-centred,</w:t>
      </w:r>
      <w:r>
        <w:rPr>
          <w:spacing w:val="-7"/>
          <w:w w:val="110"/>
        </w:rPr>
        <w:t> </w:t>
      </w:r>
      <w:r>
        <w:rPr>
          <w:w w:val="110"/>
        </w:rPr>
        <w:t>allowing</w:t>
      </w:r>
      <w:r>
        <w:rPr>
          <w:spacing w:val="-7"/>
          <w:w w:val="110"/>
        </w:rPr>
        <w:t> </w:t>
      </w:r>
      <w:r>
        <w:rPr>
          <w:w w:val="110"/>
        </w:rPr>
        <w:t>patients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carers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access</w:t>
      </w:r>
      <w:r>
        <w:rPr>
          <w:spacing w:val="-12"/>
          <w:w w:val="110"/>
        </w:rPr>
        <w:t> </w:t>
      </w:r>
      <w:r>
        <w:rPr>
          <w:w w:val="110"/>
        </w:rPr>
        <w:t>CR</w:t>
      </w:r>
      <w:r>
        <w:rPr>
          <w:spacing w:val="-13"/>
          <w:w w:val="110"/>
        </w:rPr>
        <w:t> </w:t>
      </w:r>
      <w:r>
        <w:rPr>
          <w:w w:val="110"/>
        </w:rPr>
        <w:t>services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way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best</w:t>
      </w:r>
      <w:r>
        <w:rPr>
          <w:spacing w:val="-13"/>
          <w:w w:val="110"/>
        </w:rPr>
        <w:t> </w:t>
      </w:r>
      <w:r>
        <w:rPr>
          <w:w w:val="110"/>
        </w:rPr>
        <w:t>suits</w:t>
      </w:r>
      <w:r>
        <w:rPr>
          <w:spacing w:val="-12"/>
          <w:w w:val="110"/>
        </w:rPr>
        <w:t> </w:t>
      </w:r>
      <w:r>
        <w:rPr>
          <w:w w:val="110"/>
        </w:rPr>
        <w:t>them.</w:t>
      </w:r>
    </w:p>
    <w:p>
      <w:pPr>
        <w:pStyle w:val="BodyText"/>
        <w:spacing w:line="268" w:lineRule="auto" w:before="87"/>
        <w:ind w:left="841" w:right="1048"/>
      </w:pPr>
      <w:r>
        <w:rPr>
          <w:w w:val="110"/>
        </w:rPr>
        <w:t>The implementation of home-based CR, case management and, more recently,</w:t>
      </w:r>
      <w:r>
        <w:rPr>
          <w:spacing w:val="1"/>
          <w:w w:val="110"/>
        </w:rPr>
        <w:t> </w:t>
      </w:r>
      <w:r>
        <w:rPr>
          <w:w w:val="110"/>
        </w:rPr>
        <w:t>telephone coaching programs</w:t>
      </w:r>
      <w:r>
        <w:rPr>
          <w:spacing w:val="1"/>
          <w:w w:val="110"/>
        </w:rPr>
        <w:t> </w:t>
      </w:r>
      <w:r>
        <w:rPr>
          <w:w w:val="110"/>
        </w:rPr>
        <w:t>that are flexible,</w:t>
      </w:r>
      <w:r>
        <w:rPr>
          <w:spacing w:val="1"/>
          <w:w w:val="110"/>
        </w:rPr>
        <w:t> </w:t>
      </w:r>
      <w:r>
        <w:rPr>
          <w:w w:val="110"/>
        </w:rPr>
        <w:t>multifaceted and integrated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-59"/>
          <w:w w:val="110"/>
        </w:rPr>
        <w:t> </w:t>
      </w:r>
      <w:r>
        <w:rPr>
          <w:w w:val="110"/>
        </w:rPr>
        <w:t>the patient’s primary healthcare provider have been shown to be effective in</w:t>
      </w:r>
      <w:r>
        <w:rPr>
          <w:spacing w:val="1"/>
          <w:w w:val="110"/>
        </w:rPr>
        <w:t> </w:t>
      </w:r>
      <w:r>
        <w:rPr>
          <w:w w:val="105"/>
        </w:rPr>
        <w:t>Australia.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[219,</w:t>
      </w:r>
      <w:r>
        <w:rPr>
          <w:spacing w:val="5"/>
          <w:w w:val="105"/>
          <w:position w:val="7"/>
          <w:sz w:val="11"/>
        </w:rPr>
        <w:t> </w:t>
      </w:r>
      <w:r>
        <w:rPr>
          <w:w w:val="105"/>
          <w:position w:val="7"/>
          <w:sz w:val="11"/>
        </w:rPr>
        <w:t>222-224]</w:t>
      </w:r>
      <w:r>
        <w:rPr>
          <w:spacing w:val="31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COACH</w:t>
      </w:r>
      <w:r>
        <w:rPr>
          <w:spacing w:val="5"/>
          <w:w w:val="105"/>
        </w:rPr>
        <w:t> </w:t>
      </w:r>
      <w:r>
        <w:rPr>
          <w:w w:val="105"/>
        </w:rPr>
        <w:t>(Coaching</w:t>
      </w:r>
      <w:r>
        <w:rPr>
          <w:spacing w:val="4"/>
          <w:w w:val="105"/>
        </w:rPr>
        <w:t> </w:t>
      </w:r>
      <w:r>
        <w:rPr>
          <w:w w:val="105"/>
        </w:rPr>
        <w:t>patients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Achieving</w:t>
      </w:r>
      <w:r>
        <w:rPr>
          <w:spacing w:val="5"/>
          <w:w w:val="105"/>
        </w:rPr>
        <w:t> </w:t>
      </w:r>
      <w:r>
        <w:rPr>
          <w:w w:val="105"/>
        </w:rPr>
        <w:t>Cardiovascular</w:t>
      </w:r>
      <w:r>
        <w:rPr>
          <w:spacing w:val="1"/>
          <w:w w:val="105"/>
        </w:rPr>
        <w:t> </w:t>
      </w:r>
      <w:r>
        <w:rPr>
          <w:w w:val="105"/>
        </w:rPr>
        <w:t>Health)</w:t>
      </w:r>
      <w:r>
        <w:rPr>
          <w:spacing w:val="-4"/>
          <w:w w:val="105"/>
        </w:rPr>
        <w:t> </w:t>
      </w:r>
      <w:r>
        <w:rPr>
          <w:w w:val="105"/>
        </w:rPr>
        <w:t>program</w:t>
      </w:r>
      <w:r>
        <w:rPr>
          <w:spacing w:val="-4"/>
          <w:w w:val="105"/>
        </w:rPr>
        <w:t> </w:t>
      </w:r>
      <w:r>
        <w:rPr>
          <w:w w:val="105"/>
        </w:rPr>
        <w:t>(TCP)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introduced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2009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Queensland</w:t>
      </w:r>
      <w:r>
        <w:rPr>
          <w:spacing w:val="-3"/>
          <w:w w:val="105"/>
        </w:rPr>
        <w:t> </w:t>
      </w:r>
      <w:r>
        <w:rPr>
          <w:w w:val="105"/>
        </w:rPr>
        <w:t>Health</w:t>
      </w:r>
      <w:r>
        <w:rPr>
          <w:spacing w:val="-4"/>
          <w:w w:val="105"/>
        </w:rPr>
        <w:t> </w:t>
      </w:r>
      <w:r>
        <w:rPr>
          <w:w w:val="105"/>
        </w:rPr>
        <w:t>to</w:t>
      </w:r>
    </w:p>
    <w:p>
      <w:pPr>
        <w:pStyle w:val="BodyText"/>
        <w:spacing w:line="268" w:lineRule="auto" w:before="1"/>
        <w:ind w:left="841" w:right="1233"/>
      </w:pPr>
      <w:r>
        <w:rPr>
          <w:w w:val="110"/>
        </w:rPr>
        <w:t>assist</w:t>
      </w:r>
      <w:r>
        <w:rPr>
          <w:spacing w:val="-12"/>
          <w:w w:val="110"/>
        </w:rPr>
        <w:t> </w:t>
      </w:r>
      <w:r>
        <w:rPr>
          <w:w w:val="110"/>
        </w:rPr>
        <w:t>people</w:t>
      </w:r>
      <w:r>
        <w:rPr>
          <w:spacing w:val="-11"/>
          <w:w w:val="110"/>
        </w:rPr>
        <w:t> </w:t>
      </w:r>
      <w:r>
        <w:rPr>
          <w:w w:val="110"/>
        </w:rPr>
        <w:t>diagnosed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chronic</w:t>
      </w:r>
      <w:r>
        <w:rPr>
          <w:spacing w:val="-11"/>
          <w:w w:val="110"/>
        </w:rPr>
        <w:t> </w:t>
      </w:r>
      <w:r>
        <w:rPr>
          <w:w w:val="110"/>
        </w:rPr>
        <w:t>diseases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reduce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risk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future</w:t>
      </w:r>
      <w:r>
        <w:rPr>
          <w:spacing w:val="-58"/>
          <w:w w:val="110"/>
        </w:rPr>
        <w:t> </w:t>
      </w:r>
      <w:r>
        <w:rPr>
          <w:w w:val="110"/>
        </w:rPr>
        <w:t>complications, through providing ongoing secondary prevention and lifestyle</w:t>
      </w:r>
      <w:r>
        <w:rPr>
          <w:spacing w:val="-59"/>
          <w:w w:val="110"/>
        </w:rPr>
        <w:t> </w:t>
      </w:r>
      <w:r>
        <w:rPr>
          <w:w w:val="110"/>
        </w:rPr>
        <w:t>modification advice and support. </w:t>
      </w:r>
      <w:r>
        <w:rPr>
          <w:w w:val="110"/>
          <w:position w:val="7"/>
          <w:sz w:val="11"/>
        </w:rPr>
        <w:t>[219, 224] </w:t>
      </w:r>
      <w:r>
        <w:rPr>
          <w:w w:val="110"/>
        </w:rPr>
        <w:t>The program has been shown to be</w:t>
      </w:r>
      <w:r>
        <w:rPr>
          <w:spacing w:val="1"/>
          <w:w w:val="110"/>
        </w:rPr>
        <w:t> </w:t>
      </w:r>
      <w:r>
        <w:rPr>
          <w:w w:val="105"/>
        </w:rPr>
        <w:t>superior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usual</w:t>
      </w:r>
      <w:r>
        <w:rPr>
          <w:spacing w:val="-1"/>
          <w:w w:val="105"/>
        </w:rPr>
        <w:t> </w:t>
      </w:r>
      <w:r>
        <w:rPr>
          <w:w w:val="105"/>
        </w:rPr>
        <w:t>medical</w:t>
      </w:r>
      <w:r>
        <w:rPr>
          <w:spacing w:val="-1"/>
          <w:w w:val="105"/>
        </w:rPr>
        <w:t> </w:t>
      </w:r>
      <w:r>
        <w:rPr>
          <w:w w:val="105"/>
        </w:rPr>
        <w:t>care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reducing</w:t>
      </w:r>
      <w:r>
        <w:rPr>
          <w:spacing w:val="-1"/>
          <w:w w:val="105"/>
        </w:rPr>
        <w:t> </w:t>
      </w:r>
      <w:r>
        <w:rPr>
          <w:w w:val="105"/>
        </w:rPr>
        <w:t>risk</w:t>
      </w:r>
      <w:r>
        <w:rPr>
          <w:spacing w:val="-2"/>
          <w:w w:val="105"/>
        </w:rPr>
        <w:t> </w:t>
      </w:r>
      <w:r>
        <w:rPr>
          <w:w w:val="105"/>
        </w:rPr>
        <w:t>factor</w:t>
      </w:r>
      <w:r>
        <w:rPr>
          <w:spacing w:val="-1"/>
          <w:w w:val="105"/>
        </w:rPr>
        <w:t> </w:t>
      </w:r>
      <w:r>
        <w:rPr>
          <w:w w:val="105"/>
        </w:rPr>
        <w:t>levels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two</w:t>
      </w:r>
      <w:r>
        <w:rPr>
          <w:spacing w:val="-1"/>
          <w:w w:val="105"/>
        </w:rPr>
        <w:t> </w:t>
      </w:r>
      <w:r>
        <w:rPr>
          <w:w w:val="105"/>
        </w:rPr>
        <w:t>studies.</w:t>
      </w:r>
    </w:p>
    <w:p>
      <w:pPr>
        <w:pStyle w:val="BodyText"/>
        <w:spacing w:line="268" w:lineRule="auto" w:before="86"/>
        <w:ind w:left="841" w:right="1048"/>
        <w:rPr>
          <w:sz w:val="11"/>
        </w:rPr>
      </w:pPr>
      <w:r>
        <w:rPr>
          <w:w w:val="105"/>
        </w:rPr>
        <w:t>Evaluation of TCP programs showed similar reductions in risk factors in both</w:t>
      </w:r>
      <w:r>
        <w:rPr>
          <w:spacing w:val="1"/>
          <w:w w:val="105"/>
        </w:rPr>
        <w:t> </w:t>
      </w:r>
      <w:r>
        <w:rPr>
          <w:w w:val="110"/>
        </w:rPr>
        <w:t>Aboriginal and Torres Strait Islander peoples and non-Indigenous peoples,</w:t>
      </w:r>
      <w:r>
        <w:rPr>
          <w:spacing w:val="1"/>
          <w:w w:val="110"/>
        </w:rPr>
        <w:t> </w:t>
      </w:r>
      <w:r>
        <w:rPr>
          <w:w w:val="110"/>
        </w:rPr>
        <w:t>suggesting</w:t>
      </w:r>
      <w:r>
        <w:rPr>
          <w:spacing w:val="7"/>
          <w:w w:val="110"/>
        </w:rPr>
        <w:t> </w:t>
      </w:r>
      <w:r>
        <w:rPr>
          <w:w w:val="110"/>
        </w:rPr>
        <w:t>that</w:t>
      </w:r>
      <w:r>
        <w:rPr>
          <w:spacing w:val="8"/>
          <w:w w:val="110"/>
        </w:rPr>
        <w:t> </w:t>
      </w:r>
      <w:r>
        <w:rPr>
          <w:w w:val="110"/>
        </w:rPr>
        <w:t>such</w:t>
      </w:r>
      <w:r>
        <w:rPr>
          <w:spacing w:val="8"/>
          <w:w w:val="110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0"/>
        </w:rPr>
        <w:t>program</w:t>
      </w:r>
      <w:r>
        <w:rPr>
          <w:spacing w:val="8"/>
          <w:w w:val="110"/>
        </w:rPr>
        <w:t> </w:t>
      </w:r>
      <w:r>
        <w:rPr>
          <w:w w:val="110"/>
        </w:rPr>
        <w:t>can</w:t>
      </w:r>
      <w:r>
        <w:rPr>
          <w:spacing w:val="8"/>
          <w:w w:val="110"/>
        </w:rPr>
        <w:t> </w:t>
      </w:r>
      <w:r>
        <w:rPr>
          <w:w w:val="110"/>
        </w:rPr>
        <w:t>be</w:t>
      </w:r>
      <w:r>
        <w:rPr>
          <w:spacing w:val="8"/>
          <w:w w:val="110"/>
        </w:rPr>
        <w:t> </w:t>
      </w:r>
      <w:r>
        <w:rPr>
          <w:w w:val="110"/>
        </w:rPr>
        <w:t>successfully</w:t>
      </w:r>
      <w:r>
        <w:rPr>
          <w:spacing w:val="8"/>
          <w:w w:val="110"/>
        </w:rPr>
        <w:t> </w:t>
      </w:r>
      <w:r>
        <w:rPr>
          <w:w w:val="110"/>
        </w:rPr>
        <w:t>applied</w:t>
      </w:r>
      <w:r>
        <w:rPr>
          <w:spacing w:val="8"/>
          <w:w w:val="110"/>
        </w:rPr>
        <w:t> </w:t>
      </w:r>
      <w:r>
        <w:rPr>
          <w:w w:val="110"/>
        </w:rPr>
        <w:t>across</w:t>
      </w:r>
      <w:r>
        <w:rPr>
          <w:spacing w:val="8"/>
          <w:w w:val="110"/>
        </w:rPr>
        <w:t> </w:t>
      </w:r>
      <w:r>
        <w:rPr>
          <w:w w:val="110"/>
        </w:rPr>
        <w:t>different</w:t>
      </w:r>
      <w:r>
        <w:rPr>
          <w:spacing w:val="-58"/>
          <w:w w:val="110"/>
        </w:rPr>
        <w:t> </w:t>
      </w:r>
      <w:r>
        <w:rPr>
          <w:w w:val="110"/>
        </w:rPr>
        <w:t>populations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cultures.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[224]</w:t>
      </w:r>
    </w:p>
    <w:p>
      <w:pPr>
        <w:pStyle w:val="BodyText"/>
        <w:spacing w:before="77"/>
        <w:ind w:left="841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Culturally</w:t>
      </w:r>
      <w:r>
        <w:rPr>
          <w:rFonts w:ascii="Lucida Sans"/>
          <w:b/>
          <w:color w:val="41AD49"/>
          <w:spacing w:val="-7"/>
          <w:w w:val="85"/>
        </w:rPr>
        <w:t> </w:t>
      </w:r>
      <w:r>
        <w:rPr>
          <w:rFonts w:ascii="Lucida Sans"/>
          <w:b/>
          <w:color w:val="41AD49"/>
          <w:w w:val="85"/>
        </w:rPr>
        <w:t>appropriate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models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for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Aboriginal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&amp;</w:t>
      </w:r>
      <w:r>
        <w:rPr>
          <w:rFonts w:ascii="Lucida Sans"/>
          <w:b/>
          <w:color w:val="41AD49"/>
          <w:spacing w:val="-7"/>
          <w:w w:val="85"/>
        </w:rPr>
        <w:t> </w:t>
      </w:r>
      <w:r>
        <w:rPr>
          <w:rFonts w:ascii="Lucida Sans"/>
          <w:b/>
          <w:color w:val="41AD49"/>
          <w:w w:val="85"/>
        </w:rPr>
        <w:t>Torres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Strait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Islander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peoples</w:t>
      </w:r>
    </w:p>
    <w:p>
      <w:pPr>
        <w:pStyle w:val="BodyText"/>
        <w:spacing w:line="268" w:lineRule="auto" w:before="118"/>
        <w:ind w:left="841" w:right="1048"/>
        <w:rPr>
          <w:sz w:val="11"/>
        </w:rPr>
      </w:pPr>
      <w:r>
        <w:rPr>
          <w:spacing w:val="-1"/>
          <w:w w:val="110"/>
        </w:rPr>
        <w:t>There is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need to improve access to best practice, culturally appropriate </w:t>
      </w:r>
      <w:r>
        <w:rPr>
          <w:w w:val="110"/>
        </w:rPr>
        <w:t>CR</w:t>
      </w:r>
      <w:r>
        <w:rPr>
          <w:spacing w:val="1"/>
          <w:w w:val="110"/>
        </w:rPr>
        <w:t> </w:t>
      </w:r>
      <w:r>
        <w:rPr>
          <w:w w:val="105"/>
        </w:rPr>
        <w:t>services for Aboriginal and Torres Strait Islander peoples. Despite this population</w:t>
      </w:r>
      <w:r>
        <w:rPr>
          <w:spacing w:val="1"/>
          <w:w w:val="105"/>
        </w:rPr>
        <w:t> </w:t>
      </w:r>
      <w:r>
        <w:rPr>
          <w:w w:val="121"/>
        </w:rPr>
        <w:t>having</w:t>
      </w:r>
      <w:r>
        <w:rPr>
          <w:spacing w:val="-6"/>
        </w:rPr>
        <w:t> </w:t>
      </w:r>
      <w:r>
        <w:rPr>
          <w:spacing w:val="5"/>
          <w:w w:val="79"/>
        </w:rPr>
        <w:t>t</w:t>
      </w:r>
      <w:r>
        <w:rPr>
          <w:w w:val="113"/>
        </w:rPr>
        <w:t>wice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7"/>
        </w:rPr>
        <w:t>eadmis</w:t>
      </w:r>
      <w:r>
        <w:rPr>
          <w:w w:val="104"/>
        </w:rPr>
        <w:t>sion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29"/>
        </w:rPr>
        <w:t>de</w:t>
      </w:r>
      <w:r>
        <w:rPr>
          <w:spacing w:val="1"/>
          <w:w w:val="129"/>
        </w:rPr>
        <w:t>a</w:t>
      </w:r>
      <w:r>
        <w:rPr>
          <w:w w:val="99"/>
        </w:rPr>
        <w:t>th</w:t>
      </w:r>
      <w:r>
        <w:rPr>
          <w:spacing w:val="-6"/>
        </w:rPr>
        <w:t> </w:t>
      </w:r>
      <w:r>
        <w:rPr>
          <w:w w:val="101"/>
        </w:rPr>
        <w:t>within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91"/>
        </w:rPr>
        <w:t>fir</w:t>
      </w:r>
      <w:r>
        <w:rPr>
          <w:spacing w:val="1"/>
          <w:w w:val="91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5"/>
          <w:w w:val="79"/>
        </w:rPr>
        <w:t>t</w:t>
      </w:r>
      <w:r>
        <w:rPr>
          <w:spacing w:val="-4"/>
          <w:w w:val="104"/>
        </w:rPr>
        <w:t>w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10"/>
        </w:rPr>
        <w:t>years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14"/>
        </w:rPr>
        <w:t>hea</w:t>
      </w:r>
      <w:r>
        <w:rPr>
          <w:spacing w:val="7"/>
          <w:w w:val="114"/>
        </w:rPr>
        <w:t>r</w:t>
      </w:r>
      <w:r>
        <w:rPr>
          <w:w w:val="79"/>
        </w:rPr>
        <w:t>t </w:t>
      </w:r>
      <w:r>
        <w:rPr>
          <w:w w:val="105"/>
        </w:rPr>
        <w:t>attack, </w:t>
      </w:r>
      <w:r>
        <w:rPr>
          <w:w w:val="105"/>
          <w:position w:val="7"/>
          <w:sz w:val="11"/>
        </w:rPr>
        <w:t>[225]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less than 5% attend CR. </w:t>
      </w:r>
      <w:r>
        <w:rPr>
          <w:w w:val="105"/>
          <w:position w:val="7"/>
          <w:sz w:val="11"/>
        </w:rPr>
        <w:t>[211]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Aboriginal and Torres Strait Islander peoples</w:t>
      </w:r>
      <w:r>
        <w:rPr>
          <w:spacing w:val="-56"/>
          <w:w w:val="105"/>
        </w:rPr>
        <w:t> </w:t>
      </w:r>
      <w:r>
        <w:rPr>
          <w:w w:val="105"/>
        </w:rPr>
        <w:t>are reluctant to attend CR due to a range of barriers, including cost, transport</w:t>
      </w:r>
      <w:r>
        <w:rPr>
          <w:spacing w:val="1"/>
          <w:w w:val="105"/>
        </w:rPr>
        <w:t> </w:t>
      </w:r>
      <w:r>
        <w:rPr>
          <w:w w:val="110"/>
        </w:rPr>
        <w:t>difficulties, inflexible scheduling, and </w:t>
      </w:r>
      <w:r>
        <w:rPr>
          <w:w w:val="115"/>
        </w:rPr>
        <w:t>a </w:t>
      </w:r>
      <w:r>
        <w:rPr>
          <w:w w:val="110"/>
        </w:rPr>
        <w:t>lack of access to culturally appropriate</w:t>
      </w:r>
      <w:r>
        <w:rPr>
          <w:spacing w:val="1"/>
          <w:w w:val="110"/>
        </w:rPr>
        <w:t> </w:t>
      </w:r>
      <w:r>
        <w:rPr>
          <w:w w:val="110"/>
        </w:rPr>
        <w:t>services.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[225]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2804" w:space="40"/>
            <w:col w:w="9066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88"/>
        <w:ind w:left="3684" w:right="0"/>
        <w:rPr>
          <w:b/>
        </w:rPr>
      </w:pPr>
      <w:r>
        <w:rPr/>
        <w:pict>
          <v:group style="position:absolute;margin-left:31.5984pt;margin-top:-.009041pt;width:138.2pt;height:25.05pt;mso-position-horizontal-relative:page;mso-position-vertical-relative:paragraph;z-index:15801344" id="docshapegroup555" coordorigin="632,0" coordsize="2764,501">
            <v:shape style="position:absolute;left:631;top:-1;width:2764;height:501" id="docshape556" coordorigin="632,0" coordsize="2764,501" path="m2962,0l632,0,632,500,2962,500,3396,250,2962,0xe" filled="true" fillcolor="#41ad49" stroked="false">
              <v:path arrowok="t"/>
              <v:fill type="solid"/>
            </v:shape>
            <v:shape style="position:absolute;left:631;top:-1;width:2764;height:501" type="#_x0000_t202" id="docshape557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" w:after="1"/>
        <w:rPr>
          <w:rFonts w:ascii="Lucida Sans"/>
          <w:b/>
          <w:sz w:val="18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58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Improve</w:t>
      </w:r>
      <w:r>
        <w:rPr>
          <w:rFonts w:ascii="Lucida Sans"/>
          <w:b/>
          <w:color w:val="41AD49"/>
          <w:spacing w:val="2"/>
          <w:w w:val="85"/>
        </w:rPr>
        <w:t> </w:t>
      </w:r>
      <w:r>
        <w:rPr>
          <w:rFonts w:ascii="Lucida Sans"/>
          <w:b/>
          <w:color w:val="41AD49"/>
          <w:w w:val="85"/>
        </w:rPr>
        <w:t>access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best practice stroke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spacing w:val="-1"/>
          <w:w w:val="85"/>
        </w:rPr>
        <w:t>rehabilitation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services</w:t>
      </w:r>
    </w:p>
    <w:p>
      <w:pPr>
        <w:pStyle w:val="BodyText"/>
        <w:spacing w:line="268" w:lineRule="auto" w:before="62"/>
        <w:ind w:left="844" w:right="1328"/>
        <w:jc w:val="both"/>
      </w:pPr>
      <w:r>
        <w:rPr/>
        <w:br w:type="column"/>
      </w:r>
      <w:r>
        <w:rPr>
          <w:w w:val="105"/>
        </w:rPr>
        <w:t>Rehabilitation is a holistic process that should begin early after stroke, with the</w:t>
      </w:r>
      <w:r>
        <w:rPr>
          <w:spacing w:val="1"/>
          <w:w w:val="105"/>
        </w:rPr>
        <w:t> </w:t>
      </w:r>
      <w:r>
        <w:rPr>
          <w:w w:val="105"/>
        </w:rPr>
        <w:t>aim of maximising participation of the stroke survivor in the community. Stroke</w:t>
      </w:r>
      <w:r>
        <w:rPr>
          <w:spacing w:val="1"/>
          <w:w w:val="105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04"/>
        </w:rPr>
        <w:t>imp</w:t>
      </w:r>
      <w:r>
        <w:rPr>
          <w:spacing w:val="-6"/>
          <w:w w:val="104"/>
        </w:rPr>
        <w:t>r</w:t>
      </w:r>
      <w:r>
        <w:rPr>
          <w:spacing w:val="-4"/>
          <w:w w:val="106"/>
        </w:rPr>
        <w:t>o</w:t>
      </w:r>
      <w:r>
        <w:rPr>
          <w:spacing w:val="-3"/>
          <w:w w:val="111"/>
        </w:rPr>
        <w:t>v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09"/>
        </w:rPr>
        <w:t>function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6"/>
        </w:rPr>
        <w:t>immedi</w:t>
      </w:r>
      <w:r>
        <w:rPr>
          <w:spacing w:val="1"/>
          <w:w w:val="11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5"/>
        </w:rPr>
        <w:t>long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11"/>
        </w:rPr>
        <w:t>m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4"/>
        </w:rPr>
        <w:t>inc</w:t>
      </w:r>
      <w:r>
        <w:rPr>
          <w:spacing w:val="-6"/>
          <w:w w:val="104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11"/>
        </w:rPr>
        <w:t>es</w:t>
      </w:r>
    </w:p>
    <w:p>
      <w:pPr>
        <w:pStyle w:val="BodyText"/>
        <w:spacing w:line="268" w:lineRule="auto" w:before="1"/>
        <w:ind w:left="844" w:right="932"/>
        <w:rPr>
          <w:sz w:val="11"/>
        </w:rPr>
      </w:pPr>
      <w:r>
        <w:rPr/>
        <w:pict>
          <v:group style="position:absolute;margin-left:31.5984pt;margin-top:-43.677628pt;width:138.2pt;height:25.05pt;mso-position-horizontal-relative:page;mso-position-vertical-relative:paragraph;z-index:15801856" id="docshapegroup559" coordorigin="632,-874" coordsize="2764,501">
            <v:shape style="position:absolute;left:631;top:-874;width:2764;height:501" id="docshape560" coordorigin="632,-874" coordsize="2764,501" path="m2962,-874l632,-874,632,-373,2962,-373,3396,-623,2962,-874xe" filled="true" fillcolor="#93c789" stroked="false">
              <v:path arrowok="t"/>
              <v:fill type="solid"/>
            </v:shape>
            <v:shape style="position:absolute;left:631;top:-874;width:2764;height:501" type="#_x0000_t202" id="docshape561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9"/>
        </w:rPr>
        <w:t>independenc</w:t>
      </w:r>
      <w:r>
        <w:rPr>
          <w:spacing w:val="-3"/>
          <w:w w:val="119"/>
        </w:rPr>
        <w:t>e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9"/>
          <w:w w:val="108"/>
          <w:position w:val="7"/>
          <w:sz w:val="11"/>
        </w:rPr>
        <w:t>2</w:t>
      </w:r>
      <w:r>
        <w:rPr>
          <w:spacing w:val="-7"/>
          <w:w w:val="106"/>
          <w:position w:val="7"/>
          <w:sz w:val="11"/>
        </w:rPr>
        <w:t>1</w:t>
      </w:r>
      <w:r>
        <w:rPr>
          <w:w w:val="108"/>
          <w:position w:val="7"/>
          <w:sz w:val="11"/>
        </w:rPr>
        <w:t>2]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w w:val="105"/>
        </w:rPr>
        <w:t>Any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100"/>
        </w:rPr>
        <w:t>tient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10"/>
        </w:rPr>
        <w:t>identified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16"/>
        </w:rPr>
        <w:t>needs</w:t>
      </w:r>
      <w:r>
        <w:rPr>
          <w:spacing w:val="-6"/>
        </w:rPr>
        <w:t> </w:t>
      </w:r>
      <w:r>
        <w:rPr>
          <w:w w:val="109"/>
        </w:rPr>
        <w:t>should</w:t>
      </w:r>
      <w:r>
        <w:rPr>
          <w:spacing w:val="-6"/>
        </w:rPr>
        <w:t> </w:t>
      </w:r>
      <w:r>
        <w:rPr>
          <w:w w:val="123"/>
        </w:rPr>
        <w:t>be </w:t>
      </w:r>
      <w:r>
        <w:rPr>
          <w:spacing w:val="-6"/>
          <w:w w:val="72"/>
        </w:rPr>
        <w:t>r</w:t>
      </w:r>
      <w:r>
        <w:rPr>
          <w:spacing w:val="-2"/>
          <w:w w:val="122"/>
        </w:rPr>
        <w:t>e</w:t>
      </w:r>
      <w:r>
        <w:rPr>
          <w:spacing w:val="-5"/>
          <w:w w:val="11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6"/>
          <w:w w:val="72"/>
        </w:rPr>
        <w:t>r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6"/>
        </w:rPr>
        <w:t>vic</w:t>
      </w:r>
      <w:r>
        <w:rPr>
          <w:spacing w:val="-3"/>
          <w:w w:val="116"/>
        </w:rPr>
        <w:t>e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6"/>
          <w:w w:val="108"/>
          <w:position w:val="7"/>
          <w:sz w:val="11"/>
        </w:rPr>
        <w:t>1</w:t>
      </w:r>
      <w:r>
        <w:rPr>
          <w:w w:val="107"/>
          <w:position w:val="7"/>
          <w:sz w:val="11"/>
        </w:rPr>
        <w:t>55]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1"/>
          <w:w w:val="66"/>
        </w:rPr>
        <w:t>T</w:t>
      </w:r>
      <w:r>
        <w:rPr>
          <w:w w:val="117"/>
        </w:rPr>
        <w:t>he</w:t>
      </w:r>
      <w:r>
        <w:rPr>
          <w:spacing w:val="-6"/>
        </w:rPr>
        <w:t> </w:t>
      </w:r>
      <w:r>
        <w:rPr>
          <w:w w:val="126"/>
        </w:rPr>
        <w:t>l</w:t>
      </w:r>
      <w:r>
        <w:rPr>
          <w:spacing w:val="1"/>
          <w:w w:val="12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10"/>
        </w:rPr>
        <w:t>Co</w:t>
      </w:r>
      <w:r>
        <w:rPr>
          <w:spacing w:val="-1"/>
          <w:w w:val="110"/>
        </w:rPr>
        <w:t>c</w:t>
      </w:r>
      <w:r>
        <w:rPr>
          <w:w w:val="94"/>
        </w:rPr>
        <w:t>h</w:t>
      </w:r>
      <w:r>
        <w:rPr>
          <w:spacing w:val="-6"/>
          <w:w w:val="94"/>
        </w:rPr>
        <w:t>r</w:t>
      </w:r>
      <w:r>
        <w:rPr>
          <w:w w:val="126"/>
        </w:rPr>
        <w:t>ane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-4"/>
          <w:w w:val="122"/>
        </w:rPr>
        <w:t>e</w:t>
      </w:r>
      <w:r>
        <w:rPr>
          <w:w w:val="111"/>
        </w:rPr>
        <w:t>vi</w:t>
      </w:r>
      <w:r>
        <w:rPr>
          <w:spacing w:val="-5"/>
          <w:w w:val="111"/>
        </w:rPr>
        <w:t>e</w:t>
      </w:r>
      <w:r>
        <w:rPr>
          <w:w w:val="104"/>
        </w:rPr>
        <w:t>w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w w:val="117"/>
        </w:rPr>
        <w:t>vidence </w:t>
      </w:r>
      <w:r>
        <w:rPr>
          <w:w w:val="105"/>
        </w:rPr>
        <w:t>for inpatient care for people with stroke stated that ‘there are no firm grounds for</w:t>
      </w:r>
      <w:r>
        <w:rPr>
          <w:spacing w:val="1"/>
          <w:w w:val="105"/>
        </w:rPr>
        <w:t> </w:t>
      </w:r>
      <w:r>
        <w:rPr>
          <w:spacing w:val="-6"/>
          <w:w w:val="72"/>
        </w:rPr>
        <w:t>r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w w:val="75"/>
        </w:rPr>
        <w:t>t</w:t>
      </w:r>
      <w:r>
        <w:rPr>
          <w:spacing w:val="-2"/>
          <w:w w:val="75"/>
        </w:rPr>
        <w:t>r</w:t>
      </w:r>
      <w:r>
        <w:rPr>
          <w:w w:val="112"/>
        </w:rPr>
        <w:t>icting</w:t>
      </w:r>
      <w:r>
        <w:rPr>
          <w:spacing w:val="-6"/>
        </w:rPr>
        <w:t> </w:t>
      </w:r>
      <w:r>
        <w:rPr>
          <w:w w:val="126"/>
        </w:rPr>
        <w:t>acces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91"/>
        </w:rPr>
        <w:t>[</w:t>
      </w:r>
      <w:r>
        <w:rPr>
          <w:spacing w:val="-4"/>
          <w:w w:val="91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tion]</w:t>
      </w:r>
      <w:r>
        <w:rPr>
          <w:spacing w:val="-6"/>
        </w:rPr>
        <w:t> </w:t>
      </w:r>
      <w:r>
        <w:rPr>
          <w:w w:val="117"/>
        </w:rPr>
        <w:t>acco</w:t>
      </w:r>
      <w:r>
        <w:rPr>
          <w:spacing w:val="-6"/>
          <w:w w:val="117"/>
        </w:rPr>
        <w:t>r</w:t>
      </w:r>
      <w:r>
        <w:rPr>
          <w:w w:val="120"/>
        </w:rPr>
        <w:t>ding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06"/>
        </w:rPr>
        <w:t>per</w:t>
      </w:r>
      <w:r>
        <w:rPr>
          <w:spacing w:val="-2"/>
          <w:w w:val="106"/>
        </w:rPr>
        <w:t>s</w:t>
      </w:r>
      <w:r>
        <w:rPr>
          <w:w w:val="105"/>
        </w:rPr>
        <w:t>on’s</w:t>
      </w:r>
      <w:r>
        <w:rPr>
          <w:spacing w:val="-6"/>
        </w:rPr>
        <w:t> </w:t>
      </w:r>
      <w:r>
        <w:rPr>
          <w:w w:val="136"/>
        </w:rPr>
        <w:t>ag</w:t>
      </w:r>
      <w:r>
        <w:rPr>
          <w:spacing w:val="-3"/>
          <w:w w:val="136"/>
        </w:rPr>
        <w:t>e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spacing w:val="-4"/>
          <w:w w:val="122"/>
        </w:rPr>
        <w:t>e</w:t>
      </w:r>
      <w:r>
        <w:rPr>
          <w:w w:val="87"/>
        </w:rPr>
        <w:t>x,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spacing w:val="-4"/>
          <w:w w:val="122"/>
        </w:rPr>
        <w:t>e</w:t>
      </w:r>
      <w:r>
        <w:rPr>
          <w:spacing w:val="-4"/>
          <w:w w:val="111"/>
        </w:rPr>
        <w:t>v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83"/>
        </w:rPr>
        <w:t>i</w:t>
      </w:r>
      <w:r>
        <w:rPr>
          <w:spacing w:val="6"/>
          <w:w w:val="83"/>
        </w:rPr>
        <w:t>t</w:t>
      </w:r>
      <w:r>
        <w:rPr>
          <w:w w:val="107"/>
        </w:rPr>
        <w:t>y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pathological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type.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[230]</w:t>
      </w:r>
    </w:p>
    <w:p>
      <w:pPr>
        <w:pStyle w:val="BodyText"/>
        <w:spacing w:before="77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0"/>
        </w:rPr>
        <w:t>Assessment</w:t>
      </w:r>
      <w:r>
        <w:rPr>
          <w:rFonts w:ascii="Lucida Sans"/>
          <w:b/>
          <w:color w:val="41AD49"/>
          <w:spacing w:val="22"/>
          <w:w w:val="80"/>
        </w:rPr>
        <w:t> </w:t>
      </w:r>
      <w:r>
        <w:rPr>
          <w:rFonts w:ascii="Lucida Sans"/>
          <w:b/>
          <w:color w:val="41AD49"/>
          <w:w w:val="80"/>
        </w:rPr>
        <w:t>for</w:t>
      </w:r>
      <w:r>
        <w:rPr>
          <w:rFonts w:ascii="Lucida Sans"/>
          <w:b/>
          <w:color w:val="41AD49"/>
          <w:spacing w:val="22"/>
          <w:w w:val="80"/>
        </w:rPr>
        <w:t> </w:t>
      </w:r>
      <w:r>
        <w:rPr>
          <w:rFonts w:ascii="Lucida Sans"/>
          <w:b/>
          <w:color w:val="41AD49"/>
          <w:w w:val="80"/>
        </w:rPr>
        <w:t>Rehabilitation</w:t>
      </w:r>
      <w:r>
        <w:rPr>
          <w:rFonts w:ascii="Lucida Sans"/>
          <w:b/>
          <w:color w:val="41AD49"/>
          <w:spacing w:val="22"/>
          <w:w w:val="80"/>
        </w:rPr>
        <w:t> </w:t>
      </w:r>
      <w:r>
        <w:rPr>
          <w:rFonts w:ascii="Lucida Sans"/>
          <w:b/>
          <w:color w:val="41AD49"/>
          <w:w w:val="80"/>
        </w:rPr>
        <w:t>Tool</w:t>
      </w:r>
    </w:p>
    <w:p>
      <w:pPr>
        <w:pStyle w:val="BodyText"/>
        <w:spacing w:line="268" w:lineRule="auto" w:before="118"/>
        <w:ind w:left="844" w:right="915"/>
        <w:rPr>
          <w:sz w:val="11"/>
        </w:rPr>
      </w:pPr>
      <w:r>
        <w:rPr>
          <w:w w:val="105"/>
        </w:rPr>
        <w:t>According to the Australian Clinical Guidelines for Stroke Management (2017,</w:t>
      </w:r>
      <w:r>
        <w:rPr>
          <w:spacing w:val="1"/>
          <w:w w:val="105"/>
        </w:rPr>
        <w:t> </w:t>
      </w:r>
      <w:r>
        <w:rPr>
          <w:w w:val="112"/>
        </w:rPr>
        <w:t>u</w:t>
      </w:r>
      <w:r>
        <w:rPr>
          <w:w w:val="130"/>
        </w:rPr>
        <w:t>pd</w:t>
      </w:r>
      <w:r>
        <w:rPr>
          <w:spacing w:val="1"/>
          <w:w w:val="130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0</w:t>
      </w:r>
      <w:r>
        <w:rPr>
          <w:spacing w:val="-11"/>
          <w:w w:val="100"/>
        </w:rPr>
        <w:t>1</w:t>
      </w:r>
      <w:r>
        <w:rPr>
          <w:w w:val="103"/>
        </w:rPr>
        <w:t>9)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6"/>
          <w:w w:val="108"/>
          <w:position w:val="7"/>
          <w:sz w:val="11"/>
        </w:rPr>
        <w:t>1</w:t>
      </w:r>
      <w:r>
        <w:rPr>
          <w:w w:val="107"/>
          <w:position w:val="7"/>
          <w:sz w:val="11"/>
        </w:rPr>
        <w:t>53]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02"/>
        </w:rPr>
        <w:t>ery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100"/>
        </w:rPr>
        <w:t>tient</w:t>
      </w:r>
      <w:r>
        <w:rPr>
          <w:spacing w:val="-6"/>
        </w:rPr>
        <w:t> </w:t>
      </w:r>
      <w:r>
        <w:rPr>
          <w:w w:val="109"/>
        </w:rPr>
        <w:t>should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4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8"/>
        </w:rPr>
        <w:t>their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16"/>
        </w:rPr>
        <w:t>needs </w:t>
      </w:r>
      <w:r>
        <w:rPr>
          <w:w w:val="105"/>
        </w:rPr>
        <w:t>assessed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w w:val="105"/>
        </w:rPr>
        <w:t>24–48</w:t>
      </w:r>
      <w:r>
        <w:rPr>
          <w:spacing w:val="-9"/>
          <w:w w:val="105"/>
        </w:rPr>
        <w:t> </w:t>
      </w:r>
      <w:r>
        <w:rPr>
          <w:w w:val="105"/>
        </w:rPr>
        <w:t>hours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admission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stroke</w:t>
      </w:r>
      <w:r>
        <w:rPr>
          <w:spacing w:val="-9"/>
          <w:w w:val="105"/>
        </w:rPr>
        <w:t> </w:t>
      </w:r>
      <w:r>
        <w:rPr>
          <w:w w:val="105"/>
        </w:rPr>
        <w:t>unit,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Assessment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56"/>
          <w:w w:val="105"/>
        </w:rPr>
        <w:t> </w:t>
      </w:r>
      <w:r>
        <w:rPr>
          <w:spacing w:val="-3"/>
          <w:w w:val="94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9"/>
          <w:w w:val="66"/>
        </w:rPr>
        <w:t>T</w:t>
      </w:r>
      <w:r>
        <w:rPr>
          <w:w w:val="103"/>
        </w:rPr>
        <w:t>ool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spacing w:val="1"/>
          <w:w w:val="86"/>
        </w:rPr>
        <w:t>H</w:t>
      </w:r>
      <w:r>
        <w:rPr>
          <w:spacing w:val="-4"/>
          <w:w w:val="106"/>
        </w:rPr>
        <w:t>o</w:t>
      </w:r>
      <w:r>
        <w:rPr>
          <w:spacing w:val="-4"/>
          <w:w w:val="104"/>
        </w:rPr>
        <w:t>w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99"/>
        </w:rPr>
        <w:t>e</w:t>
      </w:r>
      <w:r>
        <w:rPr>
          <w:spacing w:val="-7"/>
          <w:w w:val="99"/>
        </w:rPr>
        <w:t>r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5"/>
        </w:rPr>
        <w:t>ecent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107"/>
        </w:rPr>
        <w:t>tudy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113"/>
        </w:rPr>
        <w:t>ound</w:t>
      </w:r>
      <w:r>
        <w:rPr>
          <w:spacing w:val="-6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7"/>
        </w:rPr>
        <w:t>ongoing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 </w:t>
      </w:r>
      <w:r>
        <w:rPr>
          <w:w w:val="110"/>
        </w:rPr>
        <w:t>needs were not being assessed in 43% of stroke patients, and many of these</w:t>
      </w:r>
      <w:r>
        <w:rPr>
          <w:spacing w:val="1"/>
          <w:w w:val="110"/>
        </w:rPr>
        <w:t> </w:t>
      </w:r>
      <w:r>
        <w:rPr>
          <w:w w:val="134"/>
        </w:rPr>
        <w:t>p</w:t>
      </w:r>
      <w:r>
        <w:rPr>
          <w:spacing w:val="1"/>
          <w:w w:val="134"/>
        </w:rPr>
        <w:t>a</w:t>
      </w:r>
      <w:r>
        <w:rPr>
          <w:w w:val="99"/>
        </w:rPr>
        <w:t>tients</w:t>
      </w:r>
      <w:r>
        <w:rPr>
          <w:spacing w:val="-6"/>
          <w:w w:val="99"/>
        </w:rPr>
        <w:t> </w:t>
      </w:r>
      <w:r>
        <w:rPr>
          <w:spacing w:val="-4"/>
          <w:w w:val="104"/>
        </w:rPr>
        <w:t>w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2"/>
        </w:rPr>
        <w:t>con</w:t>
      </w:r>
      <w:r>
        <w:rPr>
          <w:spacing w:val="-2"/>
          <w:w w:val="112"/>
        </w:rPr>
        <w:t>s</w:t>
      </w:r>
      <w:r>
        <w:rPr>
          <w:w w:val="119"/>
        </w:rPr>
        <w:t>equ</w:t>
      </w:r>
      <w:r>
        <w:rPr>
          <w:w w:val="105"/>
        </w:rPr>
        <w:t>ently</w:t>
      </w:r>
      <w:r>
        <w:rPr>
          <w:spacing w:val="-6"/>
        </w:rPr>
        <w:t> </w:t>
      </w:r>
      <w:r>
        <w:rPr>
          <w:w w:val="102"/>
        </w:rPr>
        <w:t>not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-2"/>
          <w:w w:val="122"/>
        </w:rPr>
        <w:t>e</w:t>
      </w:r>
      <w:r>
        <w:rPr>
          <w:spacing w:val="-5"/>
          <w:w w:val="11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6"/>
          <w:w w:val="72"/>
        </w:rPr>
        <w:t>r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</w:t>
      </w:r>
      <w:r>
        <w:rPr>
          <w:spacing w:val="1"/>
          <w:w w:val="113"/>
        </w:rPr>
        <w:t>s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7"/>
          <w:position w:val="7"/>
          <w:sz w:val="11"/>
        </w:rPr>
        <w:t>[2</w:t>
      </w:r>
      <w:r>
        <w:rPr>
          <w:spacing w:val="-9"/>
          <w:w w:val="107"/>
          <w:position w:val="7"/>
          <w:sz w:val="11"/>
        </w:rPr>
        <w:t>3</w:t>
      </w:r>
      <w:r>
        <w:rPr>
          <w:w w:val="108"/>
          <w:position w:val="7"/>
          <w:sz w:val="11"/>
        </w:rPr>
        <w:t>1]</w:t>
      </w:r>
    </w:p>
    <w:p>
      <w:pPr>
        <w:pStyle w:val="BodyText"/>
        <w:spacing w:before="78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Models</w:t>
      </w:r>
      <w:r>
        <w:rPr>
          <w:rFonts w:ascii="Lucida Sans"/>
          <w:b/>
          <w:color w:val="41AD49"/>
          <w:spacing w:val="2"/>
          <w:w w:val="85"/>
        </w:rPr>
        <w:t> </w:t>
      </w:r>
      <w:r>
        <w:rPr>
          <w:rFonts w:ascii="Lucida Sans"/>
          <w:b/>
          <w:color w:val="41AD49"/>
          <w:w w:val="85"/>
        </w:rPr>
        <w:t>of</w:t>
      </w:r>
      <w:r>
        <w:rPr>
          <w:rFonts w:ascii="Lucida Sans"/>
          <w:b/>
          <w:color w:val="41AD49"/>
          <w:spacing w:val="2"/>
          <w:w w:val="85"/>
        </w:rPr>
        <w:t> </w:t>
      </w:r>
      <w:r>
        <w:rPr>
          <w:rFonts w:ascii="Lucida Sans"/>
          <w:b/>
          <w:color w:val="41AD49"/>
          <w:w w:val="85"/>
        </w:rPr>
        <w:t>rehabilitation</w:t>
      </w:r>
    </w:p>
    <w:p>
      <w:pPr>
        <w:pStyle w:val="BodyText"/>
        <w:spacing w:line="268" w:lineRule="auto" w:before="118"/>
        <w:ind w:left="844" w:right="932"/>
      </w:pPr>
      <w:r>
        <w:rPr>
          <w:w w:val="110"/>
        </w:rPr>
        <w:t>Rehabilitation</w:t>
      </w:r>
      <w:r>
        <w:rPr>
          <w:spacing w:val="-7"/>
          <w:w w:val="110"/>
        </w:rPr>
        <w:t> </w:t>
      </w: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0"/>
        </w:rPr>
        <w:t>process</w:t>
      </w:r>
      <w:r>
        <w:rPr>
          <w:spacing w:val="-7"/>
          <w:w w:val="110"/>
        </w:rPr>
        <w:t> </w:t>
      </w:r>
      <w:r>
        <w:rPr>
          <w:w w:val="110"/>
        </w:rPr>
        <w:t>can</w:t>
      </w:r>
      <w:r>
        <w:rPr>
          <w:spacing w:val="-6"/>
          <w:w w:val="110"/>
        </w:rPr>
        <w:t> </w:t>
      </w:r>
      <w:r>
        <w:rPr>
          <w:w w:val="110"/>
        </w:rPr>
        <w:t>occur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0"/>
        </w:rPr>
        <w:t>variety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settings,</w:t>
      </w:r>
      <w:r>
        <w:rPr>
          <w:spacing w:val="-7"/>
          <w:w w:val="110"/>
        </w:rPr>
        <w:t> </w:t>
      </w:r>
      <w:r>
        <w:rPr>
          <w:w w:val="110"/>
        </w:rPr>
        <w:t>including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hospital</w:t>
      </w:r>
      <w:r>
        <w:rPr>
          <w:spacing w:val="-58"/>
          <w:w w:val="110"/>
        </w:rPr>
        <w:t> </w:t>
      </w:r>
      <w:r>
        <w:rPr>
          <w:w w:val="109"/>
        </w:rPr>
        <w:t>on</w:t>
      </w:r>
      <w:r>
        <w:rPr>
          <w:spacing w:val="-6"/>
        </w:rPr>
        <w:t> </w:t>
      </w:r>
      <w:r>
        <w:rPr>
          <w:w w:val="128"/>
        </w:rPr>
        <w:t>ac</w:t>
      </w:r>
      <w:r>
        <w:rPr>
          <w:spacing w:val="1"/>
          <w:w w:val="128"/>
        </w:rPr>
        <w:t>u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14"/>
        </w:rPr>
        <w:t>speciali</w:t>
      </w:r>
      <w:r>
        <w:rPr>
          <w:spacing w:val="-2"/>
          <w:w w:val="114"/>
        </w:rPr>
        <w:t>s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3"/>
          <w:w w:val="104"/>
        </w:rPr>
        <w:t>w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11"/>
        </w:rPr>
        <w:t>d</w:t>
      </w:r>
      <w:r>
        <w:rPr>
          <w:spacing w:val="1"/>
          <w:w w:val="111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12"/>
        </w:rPr>
        <w:t>hom</w:t>
      </w:r>
      <w:r>
        <w:rPr>
          <w:spacing w:val="-2"/>
          <w:w w:val="112"/>
        </w:rPr>
        <w:t>e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9"/>
        </w:rPr>
        <w:t>communi</w:t>
      </w:r>
      <w:r>
        <w:rPr>
          <w:spacing w:val="6"/>
          <w:w w:val="109"/>
        </w:rPr>
        <w:t>t</w:t>
      </w:r>
      <w:r>
        <w:rPr>
          <w:w w:val="107"/>
        </w:rPr>
        <w:t>y </w:t>
      </w:r>
      <w:r>
        <w:rPr>
          <w:w w:val="109"/>
        </w:rPr>
        <w:t>o</w:t>
      </w:r>
      <w:r>
        <w:rPr>
          <w:spacing w:val="1"/>
          <w:w w:val="109"/>
        </w:rPr>
        <w:t>u</w:t>
      </w:r>
      <w:r>
        <w:rPr>
          <w:w w:val="120"/>
        </w:rPr>
        <w:t>tp</w:t>
      </w:r>
      <w:r>
        <w:rPr>
          <w:spacing w:val="1"/>
          <w:w w:val="120"/>
        </w:rPr>
        <w:t>a</w:t>
      </w:r>
      <w:r>
        <w:rPr>
          <w:w w:val="100"/>
        </w:rPr>
        <w:t>tient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spacing w:val="-2"/>
          <w:w w:val="122"/>
        </w:rPr>
        <w:t>e</w:t>
      </w:r>
      <w:r>
        <w:rPr>
          <w:w w:val="104"/>
        </w:rPr>
        <w:t>ttin</w:t>
      </w:r>
      <w:r>
        <w:rPr>
          <w:spacing w:val="1"/>
          <w:w w:val="104"/>
        </w:rPr>
        <w:t>g</w:t>
      </w:r>
      <w:r>
        <w:rPr>
          <w:spacing w:val="1"/>
          <w:w w:val="97"/>
        </w:rPr>
        <w:t>s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w w:val="96"/>
        </w:rPr>
        <w:t>Dif</w:t>
      </w:r>
      <w:r>
        <w:rPr>
          <w:spacing w:val="-5"/>
          <w:w w:val="96"/>
        </w:rPr>
        <w:t>f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07"/>
        </w:rPr>
        <w:t>ent</w:t>
      </w:r>
      <w:r>
        <w:rPr>
          <w:spacing w:val="-6"/>
        </w:rPr>
        <w:t> </w:t>
      </w:r>
      <w:r>
        <w:rPr>
          <w:w w:val="110"/>
        </w:rPr>
        <w:t>models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7"/>
        </w:rPr>
        <w:t>ca</w:t>
      </w:r>
      <w:r>
        <w:rPr>
          <w:spacing w:val="-6"/>
          <w:w w:val="117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w w:val="109"/>
        </w:rPr>
        <w:t>should</w:t>
      </w:r>
      <w:r>
        <w:rPr>
          <w:spacing w:val="-6"/>
        </w:rPr>
        <w:t> </w:t>
      </w:r>
      <w:r>
        <w:rPr>
          <w:w w:val="123"/>
        </w:rPr>
        <w:t>be </w:t>
      </w:r>
      <w:r>
        <w:rPr>
          <w:w w:val="110"/>
        </w:rPr>
        <w:t>available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ensure</w:t>
      </w:r>
      <w:r>
        <w:rPr>
          <w:spacing w:val="-2"/>
          <w:w w:val="110"/>
        </w:rPr>
        <w:t> </w:t>
      </w:r>
      <w:r>
        <w:rPr>
          <w:w w:val="110"/>
        </w:rPr>
        <w:t>services</w:t>
      </w:r>
      <w:r>
        <w:rPr>
          <w:spacing w:val="-2"/>
          <w:w w:val="110"/>
        </w:rPr>
        <w:t> </w:t>
      </w:r>
      <w:r>
        <w:rPr>
          <w:w w:val="110"/>
        </w:rPr>
        <w:t>promote</w:t>
      </w:r>
      <w:r>
        <w:rPr>
          <w:spacing w:val="-2"/>
          <w:w w:val="110"/>
        </w:rPr>
        <w:t> </w:t>
      </w:r>
      <w:r>
        <w:rPr>
          <w:w w:val="110"/>
        </w:rPr>
        <w:t>access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can</w:t>
      </w:r>
      <w:r>
        <w:rPr>
          <w:spacing w:val="-2"/>
          <w:w w:val="110"/>
        </w:rPr>
        <w:t> </w:t>
      </w:r>
      <w:r>
        <w:rPr>
          <w:w w:val="110"/>
        </w:rPr>
        <w:t>be</w:t>
      </w:r>
      <w:r>
        <w:rPr>
          <w:spacing w:val="-2"/>
          <w:w w:val="110"/>
        </w:rPr>
        <w:t> </w:t>
      </w:r>
      <w:r>
        <w:rPr>
          <w:w w:val="110"/>
        </w:rPr>
        <w:t>individually</w:t>
      </w:r>
      <w:r>
        <w:rPr>
          <w:spacing w:val="-2"/>
          <w:w w:val="110"/>
        </w:rPr>
        <w:t> </w:t>
      </w:r>
      <w:r>
        <w:rPr>
          <w:w w:val="110"/>
        </w:rPr>
        <w:t>tailored.</w:t>
      </w:r>
    </w:p>
    <w:p>
      <w:pPr>
        <w:pStyle w:val="BodyText"/>
        <w:spacing w:line="268" w:lineRule="auto" w:before="86"/>
        <w:ind w:left="844" w:right="952"/>
      </w:pP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example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alternative</w:t>
      </w:r>
      <w:r>
        <w:rPr>
          <w:spacing w:val="-8"/>
          <w:w w:val="110"/>
        </w:rPr>
        <w:t> </w:t>
      </w:r>
      <w:r>
        <w:rPr>
          <w:w w:val="110"/>
        </w:rPr>
        <w:t>model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early</w:t>
      </w:r>
      <w:r>
        <w:rPr>
          <w:spacing w:val="-8"/>
          <w:w w:val="110"/>
        </w:rPr>
        <w:t> </w:t>
      </w:r>
      <w:r>
        <w:rPr>
          <w:w w:val="110"/>
        </w:rPr>
        <w:t>supported</w:t>
      </w:r>
      <w:r>
        <w:rPr>
          <w:spacing w:val="-8"/>
          <w:w w:val="110"/>
        </w:rPr>
        <w:t> </w:t>
      </w:r>
      <w:r>
        <w:rPr>
          <w:w w:val="110"/>
        </w:rPr>
        <w:t>discharge</w:t>
      </w:r>
      <w:r>
        <w:rPr>
          <w:spacing w:val="-8"/>
          <w:w w:val="110"/>
        </w:rPr>
        <w:t> </w:t>
      </w:r>
      <w:r>
        <w:rPr>
          <w:w w:val="110"/>
        </w:rPr>
        <w:t>(ESD)</w:t>
      </w:r>
      <w:r>
        <w:rPr>
          <w:spacing w:val="-8"/>
          <w:w w:val="110"/>
        </w:rPr>
        <w:t> </w:t>
      </w:r>
      <w:r>
        <w:rPr>
          <w:w w:val="110"/>
        </w:rPr>
        <w:t>service,</w:t>
      </w:r>
      <w:r>
        <w:rPr>
          <w:spacing w:val="1"/>
          <w:w w:val="110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supported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Australian</w:t>
      </w:r>
      <w:r>
        <w:rPr>
          <w:spacing w:val="4"/>
          <w:w w:val="105"/>
        </w:rPr>
        <w:t> </w:t>
      </w:r>
      <w:r>
        <w:rPr>
          <w:w w:val="105"/>
        </w:rPr>
        <w:t>Guidelines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Stroke</w:t>
      </w:r>
      <w:r>
        <w:rPr>
          <w:spacing w:val="3"/>
          <w:w w:val="105"/>
        </w:rPr>
        <w:t> </w:t>
      </w:r>
      <w:r>
        <w:rPr>
          <w:w w:val="105"/>
        </w:rPr>
        <w:t>Management</w:t>
      </w:r>
      <w:r>
        <w:rPr>
          <w:spacing w:val="4"/>
          <w:w w:val="105"/>
        </w:rPr>
        <w:t> </w:t>
      </w:r>
      <w:r>
        <w:rPr>
          <w:w w:val="105"/>
        </w:rPr>
        <w:t>(2019).</w:t>
      </w:r>
      <w:r>
        <w:rPr>
          <w:spacing w:val="3"/>
          <w:w w:val="105"/>
        </w:rPr>
        <w:t> </w:t>
      </w:r>
      <w:r>
        <w:rPr>
          <w:w w:val="105"/>
          <w:position w:val="7"/>
          <w:sz w:val="11"/>
        </w:rPr>
        <w:t>[153,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  <w:position w:val="7"/>
          <w:sz w:val="11"/>
        </w:rPr>
        <w:t>232]</w:t>
      </w:r>
      <w:r>
        <w:rPr>
          <w:spacing w:val="13"/>
          <w:w w:val="105"/>
          <w:position w:val="7"/>
          <w:sz w:val="11"/>
        </w:rPr>
        <w:t> </w:t>
      </w:r>
      <w:r>
        <w:rPr>
          <w:w w:val="105"/>
        </w:rPr>
        <w:t>Early</w:t>
      </w:r>
      <w:r>
        <w:rPr>
          <w:spacing w:val="2"/>
          <w:w w:val="105"/>
        </w:rPr>
        <w:t> </w:t>
      </w:r>
      <w:r>
        <w:rPr>
          <w:w w:val="105"/>
        </w:rPr>
        <w:t>supported</w:t>
      </w:r>
      <w:r>
        <w:rPr>
          <w:spacing w:val="3"/>
          <w:w w:val="105"/>
        </w:rPr>
        <w:t> </w:t>
      </w:r>
      <w:r>
        <w:rPr>
          <w:w w:val="105"/>
        </w:rPr>
        <w:t>discharge</w:t>
      </w:r>
      <w:r>
        <w:rPr>
          <w:spacing w:val="3"/>
          <w:w w:val="105"/>
        </w:rPr>
        <w:t> </w:t>
      </w:r>
      <w:r>
        <w:rPr>
          <w:w w:val="105"/>
        </w:rPr>
        <w:t>services</w:t>
      </w:r>
      <w:r>
        <w:rPr>
          <w:spacing w:val="3"/>
          <w:w w:val="105"/>
        </w:rPr>
        <w:t> </w:t>
      </w:r>
      <w:r>
        <w:rPr>
          <w:w w:val="105"/>
        </w:rPr>
        <w:t>allow</w:t>
      </w:r>
      <w:r>
        <w:rPr>
          <w:spacing w:val="2"/>
          <w:w w:val="105"/>
        </w:rPr>
        <w:t> </w:t>
      </w:r>
      <w:r>
        <w:rPr>
          <w:w w:val="105"/>
        </w:rPr>
        <w:t>patients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return</w:t>
      </w:r>
      <w:r>
        <w:rPr>
          <w:spacing w:val="3"/>
          <w:w w:val="105"/>
        </w:rPr>
        <w:t> </w:t>
      </w:r>
      <w:r>
        <w:rPr>
          <w:w w:val="105"/>
        </w:rPr>
        <w:t>home</w:t>
      </w:r>
      <w:r>
        <w:rPr>
          <w:spacing w:val="3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hospital</w:t>
      </w:r>
      <w:r>
        <w:rPr>
          <w:spacing w:val="1"/>
          <w:w w:val="105"/>
        </w:rPr>
        <w:t> </w:t>
      </w:r>
      <w:r>
        <w:rPr>
          <w:w w:val="114"/>
        </w:rPr>
        <w:t>ea</w:t>
      </w:r>
      <w:r>
        <w:rPr>
          <w:spacing w:val="-2"/>
          <w:w w:val="114"/>
        </w:rPr>
        <w:t>r</w:t>
      </w:r>
      <w:r>
        <w:rPr>
          <w:w w:val="96"/>
        </w:rPr>
        <w:t>lier</w:t>
      </w:r>
      <w:r>
        <w:rPr>
          <w:spacing w:val="-6"/>
        </w:rPr>
        <w:t> </w:t>
      </w:r>
      <w:r>
        <w:rPr>
          <w:w w:val="114"/>
        </w:rPr>
        <w:t>than</w:t>
      </w:r>
      <w:r>
        <w:rPr>
          <w:spacing w:val="-6"/>
        </w:rPr>
        <w:t> </w:t>
      </w:r>
      <w:r>
        <w:rPr>
          <w:spacing w:val="1"/>
          <w:w w:val="112"/>
        </w:rPr>
        <w:t>u</w:t>
      </w:r>
      <w:r>
        <w:rPr>
          <w:w w:val="114"/>
        </w:rPr>
        <w:t>sual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8"/>
        </w:rPr>
        <w:t>ecei</w:t>
      </w:r>
      <w:r>
        <w:rPr>
          <w:spacing w:val="-3"/>
          <w:w w:val="118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111"/>
        </w:rPr>
        <w:t>amiliar</w:t>
      </w:r>
      <w:r>
        <w:rPr>
          <w:spacing w:val="-6"/>
        </w:rPr>
        <w:t> </w:t>
      </w:r>
      <w:r>
        <w:rPr>
          <w:w w:val="117"/>
        </w:rPr>
        <w:t>e</w:t>
      </w:r>
      <w:r>
        <w:rPr>
          <w:spacing w:val="-4"/>
          <w:w w:val="117"/>
        </w:rPr>
        <w:t>n</w:t>
      </w:r>
      <w:r>
        <w:rPr>
          <w:w w:val="92"/>
        </w:rPr>
        <w:t>vi</w:t>
      </w:r>
      <w:r>
        <w:rPr>
          <w:spacing w:val="-6"/>
          <w:w w:val="92"/>
        </w:rPr>
        <w:t>r</w:t>
      </w:r>
      <w:r>
        <w:rPr>
          <w:w w:val="109"/>
        </w:rPr>
        <w:t>onment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98"/>
        </w:rPr>
        <w:t>their </w:t>
      </w:r>
      <w:r>
        <w:rPr>
          <w:w w:val="110"/>
        </w:rPr>
        <w:t>own home. Appropriately resourced early supported discharge services can</w:t>
      </w:r>
      <w:r>
        <w:rPr>
          <w:spacing w:val="1"/>
          <w:w w:val="110"/>
        </w:rPr>
        <w:t> </w:t>
      </w:r>
      <w:r>
        <w:rPr>
          <w:w w:val="110"/>
        </w:rPr>
        <w:t>reduce</w:t>
      </w:r>
      <w:r>
        <w:rPr>
          <w:spacing w:val="-5"/>
          <w:w w:val="110"/>
        </w:rPr>
        <w:t> </w:t>
      </w:r>
      <w:r>
        <w:rPr>
          <w:w w:val="110"/>
        </w:rPr>
        <w:t>long</w:t>
      </w:r>
      <w:r>
        <w:rPr>
          <w:spacing w:val="-5"/>
          <w:w w:val="110"/>
        </w:rPr>
        <w:t> </w:t>
      </w:r>
      <w:r>
        <w:rPr>
          <w:w w:val="110"/>
        </w:rPr>
        <w:t>term</w:t>
      </w:r>
      <w:r>
        <w:rPr>
          <w:spacing w:val="-5"/>
          <w:w w:val="110"/>
        </w:rPr>
        <w:t> </w:t>
      </w:r>
      <w:r>
        <w:rPr>
          <w:w w:val="110"/>
        </w:rPr>
        <w:t>dependency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well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reduce</w:t>
      </w:r>
      <w:r>
        <w:rPr>
          <w:spacing w:val="-5"/>
          <w:w w:val="110"/>
        </w:rPr>
        <w:t> </w:t>
      </w:r>
      <w:r>
        <w:rPr>
          <w:w w:val="110"/>
        </w:rPr>
        <w:t>length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stay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hospital.</w:t>
      </w:r>
      <w:r>
        <w:rPr>
          <w:spacing w:val="-28"/>
          <w:w w:val="110"/>
        </w:rPr>
        <w:t> </w:t>
      </w:r>
      <w:r>
        <w:rPr>
          <w:w w:val="110"/>
          <w:position w:val="7"/>
          <w:sz w:val="11"/>
        </w:rPr>
        <w:t>[233]</w:t>
      </w:r>
      <w:r>
        <w:rPr>
          <w:spacing w:val="23"/>
          <w:w w:val="110"/>
          <w:position w:val="7"/>
          <w:sz w:val="11"/>
        </w:rPr>
        <w:t> </w:t>
      </w:r>
      <w:r>
        <w:rPr>
          <w:w w:val="110"/>
        </w:rPr>
        <w:t>Early</w:t>
      </w:r>
      <w:r>
        <w:rPr>
          <w:spacing w:val="-58"/>
          <w:w w:val="110"/>
        </w:rPr>
        <w:t> </w:t>
      </w:r>
      <w:r>
        <w:rPr>
          <w:w w:val="110"/>
        </w:rPr>
        <w:t>supported</w:t>
      </w:r>
      <w:r>
        <w:rPr>
          <w:spacing w:val="-11"/>
          <w:w w:val="110"/>
        </w:rPr>
        <w:t> </w:t>
      </w:r>
      <w:r>
        <w:rPr>
          <w:w w:val="110"/>
        </w:rPr>
        <w:t>discharge</w:t>
      </w:r>
      <w:r>
        <w:rPr>
          <w:spacing w:val="-11"/>
          <w:w w:val="110"/>
        </w:rPr>
        <w:t> </w:t>
      </w:r>
      <w:r>
        <w:rPr>
          <w:w w:val="110"/>
        </w:rPr>
        <w:t>services</w:t>
      </w:r>
      <w:r>
        <w:rPr>
          <w:spacing w:val="-11"/>
          <w:w w:val="110"/>
        </w:rPr>
        <w:t> </w:t>
      </w:r>
      <w:r>
        <w:rPr>
          <w:w w:val="110"/>
        </w:rPr>
        <w:t>following</w:t>
      </w:r>
      <w:r>
        <w:rPr>
          <w:spacing w:val="-11"/>
          <w:w w:val="110"/>
        </w:rPr>
        <w:t> </w:t>
      </w:r>
      <w:r>
        <w:rPr>
          <w:w w:val="110"/>
        </w:rPr>
        <w:t>stroke</w:t>
      </w:r>
      <w:r>
        <w:rPr>
          <w:spacing w:val="-10"/>
          <w:w w:val="110"/>
        </w:rPr>
        <w:t> </w:t>
      </w:r>
      <w:r>
        <w:rPr>
          <w:w w:val="110"/>
        </w:rPr>
        <w:t>unit</w:t>
      </w:r>
      <w:r>
        <w:rPr>
          <w:spacing w:val="-11"/>
          <w:w w:val="110"/>
        </w:rPr>
        <w:t> </w:t>
      </w:r>
      <w:r>
        <w:rPr>
          <w:w w:val="110"/>
        </w:rPr>
        <w:t>care</w:t>
      </w:r>
      <w:r>
        <w:rPr>
          <w:spacing w:val="-11"/>
          <w:w w:val="110"/>
        </w:rPr>
        <w:t> </w:t>
      </w:r>
      <w:r>
        <w:rPr>
          <w:w w:val="110"/>
        </w:rPr>
        <w:t>have</w:t>
      </w:r>
      <w:r>
        <w:rPr>
          <w:spacing w:val="-11"/>
          <w:w w:val="110"/>
        </w:rPr>
        <w:t> </w:t>
      </w:r>
      <w:r>
        <w:rPr>
          <w:w w:val="110"/>
        </w:rPr>
        <w:t>also</w:t>
      </w:r>
      <w:r>
        <w:rPr>
          <w:spacing w:val="-11"/>
          <w:w w:val="110"/>
        </w:rPr>
        <w:t> </w:t>
      </w:r>
      <w:r>
        <w:rPr>
          <w:w w:val="110"/>
        </w:rPr>
        <w:t>been</w:t>
      </w:r>
      <w:r>
        <w:rPr>
          <w:spacing w:val="-11"/>
          <w:w w:val="110"/>
        </w:rPr>
        <w:t> </w:t>
      </w:r>
      <w:r>
        <w:rPr>
          <w:w w:val="110"/>
        </w:rPr>
        <w:t>proven</w:t>
      </w:r>
    </w:p>
    <w:p>
      <w:pPr>
        <w:pStyle w:val="BodyText"/>
        <w:spacing w:line="268" w:lineRule="auto" w:before="2"/>
        <w:ind w:left="844" w:right="915" w:hanging="1"/>
        <w:rPr>
          <w:sz w:val="11"/>
        </w:rPr>
      </w:pP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cost</w:t>
      </w:r>
      <w:r>
        <w:rPr>
          <w:spacing w:val="-2"/>
          <w:w w:val="105"/>
        </w:rPr>
        <w:t> </w:t>
      </w:r>
      <w:r>
        <w:rPr>
          <w:w w:val="105"/>
        </w:rPr>
        <w:t>effective.</w:t>
      </w:r>
      <w:r>
        <w:rPr>
          <w:spacing w:val="-26"/>
          <w:w w:val="105"/>
        </w:rPr>
        <w:t> </w:t>
      </w:r>
      <w:r>
        <w:rPr>
          <w:w w:val="105"/>
          <w:position w:val="7"/>
          <w:sz w:val="11"/>
        </w:rPr>
        <w:t>[234]</w:t>
      </w:r>
      <w:r>
        <w:rPr>
          <w:spacing w:val="24"/>
          <w:w w:val="105"/>
          <w:position w:val="7"/>
          <w:sz w:val="11"/>
        </w:rPr>
        <w:t> </w:t>
      </w:r>
      <w:r>
        <w:rPr>
          <w:w w:val="105"/>
        </w:rPr>
        <w:t>However,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audit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stroke</w:t>
      </w:r>
      <w:r>
        <w:rPr>
          <w:spacing w:val="-2"/>
          <w:w w:val="105"/>
        </w:rPr>
        <w:t> </w:t>
      </w:r>
      <w:r>
        <w:rPr>
          <w:w w:val="105"/>
        </w:rPr>
        <w:t>services</w:t>
      </w:r>
      <w:r>
        <w:rPr>
          <w:spacing w:val="-2"/>
          <w:w w:val="105"/>
        </w:rPr>
        <w:t> </w:t>
      </w:r>
      <w:r>
        <w:rPr>
          <w:w w:val="105"/>
        </w:rPr>
        <w:t>found</w:t>
      </w:r>
      <w:r>
        <w:rPr>
          <w:spacing w:val="-2"/>
          <w:w w:val="105"/>
        </w:rPr>
        <w:t> </w:t>
      </w:r>
      <w:r>
        <w:rPr>
          <w:w w:val="105"/>
        </w:rPr>
        <w:t>very</w:t>
      </w:r>
      <w:r>
        <w:rPr>
          <w:spacing w:val="-3"/>
          <w:w w:val="105"/>
        </w:rPr>
        <w:t> </w:t>
      </w:r>
      <w:r>
        <w:rPr>
          <w:w w:val="105"/>
        </w:rPr>
        <w:t>few</w:t>
      </w:r>
      <w:r>
        <w:rPr>
          <w:spacing w:val="-2"/>
          <w:w w:val="105"/>
        </w:rPr>
        <w:t> </w:t>
      </w:r>
      <w:r>
        <w:rPr>
          <w:w w:val="105"/>
        </w:rPr>
        <w:t>sites</w:t>
      </w:r>
      <w:r>
        <w:rPr>
          <w:spacing w:val="-55"/>
          <w:w w:val="105"/>
        </w:rPr>
        <w:t> </w:t>
      </w:r>
      <w:r>
        <w:rPr>
          <w:w w:val="110"/>
        </w:rPr>
        <w:t>nationally</w:t>
      </w:r>
      <w:r>
        <w:rPr>
          <w:spacing w:val="-10"/>
          <w:w w:val="110"/>
        </w:rPr>
        <w:t> </w:t>
      </w:r>
      <w:r>
        <w:rPr>
          <w:w w:val="110"/>
        </w:rPr>
        <w:t>(11%)</w:t>
      </w:r>
      <w:r>
        <w:rPr>
          <w:spacing w:val="-9"/>
          <w:w w:val="110"/>
        </w:rPr>
        <w:t> </w:t>
      </w:r>
      <w:r>
        <w:rPr>
          <w:w w:val="110"/>
        </w:rPr>
        <w:t>reported</w:t>
      </w:r>
      <w:r>
        <w:rPr>
          <w:spacing w:val="-10"/>
          <w:w w:val="110"/>
        </w:rPr>
        <w:t> </w:t>
      </w:r>
      <w:r>
        <w:rPr>
          <w:w w:val="110"/>
        </w:rPr>
        <w:t>access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early</w:t>
      </w:r>
      <w:r>
        <w:rPr>
          <w:spacing w:val="-9"/>
          <w:w w:val="110"/>
        </w:rPr>
        <w:t> </w:t>
      </w:r>
      <w:r>
        <w:rPr>
          <w:w w:val="110"/>
        </w:rPr>
        <w:t>supported</w:t>
      </w:r>
      <w:r>
        <w:rPr>
          <w:spacing w:val="-10"/>
          <w:w w:val="110"/>
        </w:rPr>
        <w:t> </w:t>
      </w:r>
      <w:r>
        <w:rPr>
          <w:w w:val="110"/>
        </w:rPr>
        <w:t>discharge</w:t>
      </w:r>
      <w:r>
        <w:rPr>
          <w:spacing w:val="-9"/>
          <w:w w:val="110"/>
        </w:rPr>
        <w:t> </w:t>
      </w:r>
      <w:r>
        <w:rPr>
          <w:w w:val="110"/>
        </w:rPr>
        <w:t>service.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[131]</w:t>
      </w:r>
    </w:p>
    <w:p>
      <w:pPr>
        <w:pStyle w:val="BodyText"/>
        <w:spacing w:before="77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Pilot</w:t>
      </w:r>
      <w:r>
        <w:rPr>
          <w:rFonts w:ascii="Lucida Sans"/>
          <w:b/>
          <w:color w:val="41AD49"/>
          <w:spacing w:val="6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6"/>
          <w:w w:val="85"/>
        </w:rPr>
        <w:t> </w:t>
      </w:r>
      <w:r>
        <w:rPr>
          <w:rFonts w:ascii="Lucida Sans"/>
          <w:b/>
          <w:color w:val="41AD49"/>
          <w:w w:val="85"/>
        </w:rPr>
        <w:t>evaluate</w:t>
      </w:r>
      <w:r>
        <w:rPr>
          <w:rFonts w:ascii="Lucida Sans"/>
          <w:b/>
          <w:color w:val="41AD49"/>
          <w:spacing w:val="6"/>
          <w:w w:val="85"/>
        </w:rPr>
        <w:t> </w:t>
      </w:r>
      <w:r>
        <w:rPr>
          <w:rFonts w:ascii="Lucida Sans"/>
          <w:b/>
          <w:color w:val="41AD49"/>
          <w:w w:val="85"/>
        </w:rPr>
        <w:t>models</w:t>
      </w:r>
      <w:r>
        <w:rPr>
          <w:rFonts w:ascii="Lucida Sans"/>
          <w:b/>
          <w:color w:val="41AD49"/>
          <w:spacing w:val="6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6"/>
          <w:w w:val="85"/>
        </w:rPr>
        <w:t> </w:t>
      </w:r>
      <w:r>
        <w:rPr>
          <w:rFonts w:ascii="Lucida Sans"/>
          <w:b/>
          <w:color w:val="41AD49"/>
          <w:w w:val="85"/>
        </w:rPr>
        <w:t>support</w:t>
      </w:r>
      <w:r>
        <w:rPr>
          <w:rFonts w:ascii="Lucida Sans"/>
          <w:b/>
          <w:color w:val="41AD49"/>
          <w:spacing w:val="6"/>
          <w:w w:val="85"/>
        </w:rPr>
        <w:t> </w:t>
      </w:r>
      <w:r>
        <w:rPr>
          <w:rFonts w:ascii="Lucida Sans"/>
          <w:b/>
          <w:color w:val="41AD49"/>
          <w:w w:val="85"/>
        </w:rPr>
        <w:t>ongoing</w:t>
      </w:r>
      <w:r>
        <w:rPr>
          <w:rFonts w:ascii="Lucida Sans"/>
          <w:b/>
          <w:color w:val="41AD49"/>
          <w:spacing w:val="6"/>
          <w:w w:val="85"/>
        </w:rPr>
        <w:t> </w:t>
      </w:r>
      <w:r>
        <w:rPr>
          <w:rFonts w:ascii="Lucida Sans"/>
          <w:b/>
          <w:color w:val="41AD49"/>
          <w:w w:val="85"/>
        </w:rPr>
        <w:t>review</w:t>
      </w:r>
    </w:p>
    <w:p>
      <w:pPr>
        <w:pStyle w:val="BodyText"/>
        <w:spacing w:line="268" w:lineRule="auto" w:before="118"/>
        <w:ind w:left="844" w:right="932"/>
        <w:rPr>
          <w:sz w:val="11"/>
        </w:rPr>
      </w:pPr>
      <w:r>
        <w:rPr>
          <w:w w:val="105"/>
        </w:rPr>
        <w:t>Consumer surveys of stroke survivors and carers support the need for services and</w:t>
      </w:r>
      <w:r>
        <w:rPr>
          <w:spacing w:val="-55"/>
          <w:w w:val="105"/>
        </w:rPr>
        <w:t> </w:t>
      </w:r>
      <w:r>
        <w:rPr>
          <w:w w:val="110"/>
        </w:rPr>
        <w:t>support in transitioning between services, and the ongoing monitoring of needs</w:t>
      </w:r>
      <w:r>
        <w:rPr>
          <w:spacing w:val="1"/>
          <w:w w:val="110"/>
        </w:rPr>
        <w:t> </w:t>
      </w:r>
      <w:r>
        <w:rPr>
          <w:w w:val="110"/>
        </w:rPr>
        <w:t>after</w:t>
      </w:r>
      <w:r>
        <w:rPr>
          <w:spacing w:val="-12"/>
          <w:w w:val="110"/>
        </w:rPr>
        <w:t> </w:t>
      </w:r>
      <w:r>
        <w:rPr>
          <w:w w:val="110"/>
        </w:rPr>
        <w:t>formal</w:t>
      </w:r>
      <w:r>
        <w:rPr>
          <w:spacing w:val="-12"/>
          <w:w w:val="110"/>
        </w:rPr>
        <w:t> </w:t>
      </w:r>
      <w:r>
        <w:rPr>
          <w:w w:val="110"/>
        </w:rPr>
        <w:t>service</w:t>
      </w:r>
      <w:r>
        <w:rPr>
          <w:spacing w:val="-11"/>
          <w:w w:val="110"/>
        </w:rPr>
        <w:t> </w:t>
      </w:r>
      <w:r>
        <w:rPr>
          <w:w w:val="110"/>
        </w:rPr>
        <w:t>provision</w:t>
      </w:r>
      <w:r>
        <w:rPr>
          <w:spacing w:val="-12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ceased.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[235,</w:t>
      </w:r>
      <w:r>
        <w:rPr>
          <w:spacing w:val="-6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236]</w:t>
      </w:r>
    </w:p>
    <w:p>
      <w:pPr>
        <w:pStyle w:val="BodyText"/>
        <w:spacing w:line="268" w:lineRule="auto" w:before="86"/>
        <w:ind w:left="844" w:right="730"/>
        <w:rPr>
          <w:sz w:val="11"/>
        </w:rPr>
      </w:pPr>
      <w:r>
        <w:rPr>
          <w:w w:val="105"/>
        </w:rPr>
        <w:t>The need for ongoing reviews and monitoring of stroke survivors has also been</w:t>
      </w:r>
      <w:r>
        <w:rPr>
          <w:spacing w:val="1"/>
          <w:w w:val="105"/>
        </w:rPr>
        <w:t> </w:t>
      </w:r>
      <w:r>
        <w:rPr>
          <w:w w:val="105"/>
        </w:rPr>
        <w:t>identified in a previous CVD strategy. </w:t>
      </w:r>
      <w:r>
        <w:rPr>
          <w:w w:val="105"/>
          <w:position w:val="7"/>
          <w:sz w:val="11"/>
        </w:rPr>
        <w:t>[237] </w:t>
      </w:r>
      <w:r>
        <w:rPr>
          <w:w w:val="105"/>
        </w:rPr>
        <w:t>One outcome of ongoing review or</w:t>
      </w:r>
      <w:r>
        <w:rPr>
          <w:spacing w:val="1"/>
          <w:w w:val="105"/>
        </w:rPr>
        <w:t> </w:t>
      </w:r>
      <w:r>
        <w:rPr>
          <w:w w:val="105"/>
        </w:rPr>
        <w:t>monitoring</w:t>
      </w:r>
      <w:r>
        <w:rPr>
          <w:spacing w:val="9"/>
          <w:w w:val="105"/>
        </w:rPr>
        <w:t> </w:t>
      </w:r>
      <w:r>
        <w:rPr>
          <w:w w:val="105"/>
        </w:rPr>
        <w:t>could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identification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newly</w:t>
      </w:r>
      <w:r>
        <w:rPr>
          <w:spacing w:val="10"/>
          <w:w w:val="105"/>
        </w:rPr>
        <w:t> </w:t>
      </w:r>
      <w:r>
        <w:rPr>
          <w:w w:val="105"/>
        </w:rPr>
        <w:t>emergent</w:t>
      </w:r>
      <w:r>
        <w:rPr>
          <w:spacing w:val="9"/>
          <w:w w:val="105"/>
        </w:rPr>
        <w:t> </w:t>
      </w:r>
      <w:r>
        <w:rPr>
          <w:w w:val="105"/>
        </w:rPr>
        <w:t>needs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10"/>
          <w:w w:val="105"/>
        </w:rPr>
        <w:t> </w:t>
      </w:r>
      <w:r>
        <w:rPr>
          <w:w w:val="105"/>
        </w:rPr>
        <w:t>require</w:t>
      </w:r>
      <w:r>
        <w:rPr>
          <w:spacing w:val="9"/>
          <w:w w:val="105"/>
        </w:rPr>
        <w:t> </w:t>
      </w:r>
      <w:r>
        <w:rPr>
          <w:w w:val="105"/>
        </w:rPr>
        <w:t>re-entry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formal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provision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referral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subsets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provision.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[238]</w:t>
      </w:r>
    </w:p>
    <w:p>
      <w:pPr>
        <w:pStyle w:val="BodyText"/>
        <w:spacing w:line="268" w:lineRule="auto" w:before="86"/>
        <w:ind w:left="844" w:right="915"/>
      </w:pPr>
      <w:r>
        <w:rPr>
          <w:w w:val="105"/>
        </w:rPr>
        <w:t>There</w:t>
      </w:r>
      <w:r>
        <w:rPr>
          <w:spacing w:val="10"/>
          <w:w w:val="105"/>
        </w:rPr>
        <w:t> </w:t>
      </w:r>
      <w:r>
        <w:rPr>
          <w:w w:val="105"/>
        </w:rPr>
        <w:t>are</w:t>
      </w:r>
      <w:r>
        <w:rPr>
          <w:spacing w:val="11"/>
          <w:w w:val="105"/>
        </w:rPr>
        <w:t> </w:t>
      </w:r>
      <w:r>
        <w:rPr>
          <w:w w:val="105"/>
        </w:rPr>
        <w:t>various</w:t>
      </w:r>
      <w:r>
        <w:rPr>
          <w:spacing w:val="11"/>
          <w:w w:val="105"/>
        </w:rPr>
        <w:t> </w:t>
      </w:r>
      <w:r>
        <w:rPr>
          <w:w w:val="105"/>
        </w:rPr>
        <w:t>tools</w:t>
      </w:r>
      <w:r>
        <w:rPr>
          <w:spacing w:val="10"/>
          <w:w w:val="105"/>
        </w:rPr>
        <w:t> </w:t>
      </w:r>
      <w:r>
        <w:rPr>
          <w:w w:val="105"/>
        </w:rPr>
        <w:t>available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support</w:t>
      </w:r>
      <w:r>
        <w:rPr>
          <w:spacing w:val="10"/>
          <w:w w:val="105"/>
        </w:rPr>
        <w:t> </w:t>
      </w:r>
      <w:r>
        <w:rPr>
          <w:w w:val="105"/>
        </w:rPr>
        <w:t>health</w:t>
      </w:r>
      <w:r>
        <w:rPr>
          <w:spacing w:val="11"/>
          <w:w w:val="105"/>
        </w:rPr>
        <w:t> </w:t>
      </w:r>
      <w:r>
        <w:rPr>
          <w:w w:val="105"/>
        </w:rPr>
        <w:t>professionals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comprehensive</w:t>
      </w:r>
      <w:r>
        <w:rPr>
          <w:spacing w:val="-55"/>
          <w:w w:val="105"/>
        </w:rPr>
        <w:t> </w:t>
      </w:r>
      <w:r>
        <w:rPr>
          <w:w w:val="105"/>
        </w:rPr>
        <w:t>reviews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survivors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chronic</w:t>
      </w:r>
      <w:r>
        <w:rPr>
          <w:spacing w:val="-7"/>
          <w:w w:val="105"/>
        </w:rPr>
        <w:t> </w:t>
      </w:r>
      <w:r>
        <w:rPr>
          <w:w w:val="105"/>
        </w:rPr>
        <w:t>phase,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Chronic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Review</w:t>
      </w:r>
      <w:r>
        <w:rPr>
          <w:spacing w:val="1"/>
          <w:w w:val="105"/>
        </w:rPr>
        <w:t> </w:t>
      </w:r>
      <w:r>
        <w:rPr>
          <w:w w:val="105"/>
        </w:rPr>
        <w:t>Tool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Intervention</w:t>
      </w:r>
      <w:r>
        <w:rPr>
          <w:spacing w:val="5"/>
          <w:w w:val="105"/>
        </w:rPr>
        <w:t> </w:t>
      </w:r>
      <w:r>
        <w:rPr>
          <w:w w:val="105"/>
        </w:rPr>
        <w:t>Guide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Post</w:t>
      </w:r>
      <w:r>
        <w:rPr>
          <w:spacing w:val="5"/>
          <w:w w:val="105"/>
        </w:rPr>
        <w:t> </w:t>
      </w:r>
      <w:r>
        <w:rPr>
          <w:w w:val="105"/>
        </w:rPr>
        <w:t>Stroke</w:t>
      </w:r>
      <w:r>
        <w:rPr>
          <w:spacing w:val="5"/>
          <w:w w:val="105"/>
        </w:rPr>
        <w:t> </w:t>
      </w:r>
      <w:r>
        <w:rPr>
          <w:w w:val="105"/>
        </w:rPr>
        <w:t>Checklist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has</w:t>
      </w:r>
      <w:r>
        <w:rPr>
          <w:spacing w:val="5"/>
          <w:w w:val="105"/>
        </w:rPr>
        <w:t> </w:t>
      </w:r>
      <w:r>
        <w:rPr>
          <w:w w:val="105"/>
        </w:rPr>
        <w:t>been</w:t>
      </w:r>
      <w:r>
        <w:rPr>
          <w:spacing w:val="5"/>
          <w:w w:val="105"/>
        </w:rPr>
        <w:t> </w:t>
      </w:r>
      <w:r>
        <w:rPr>
          <w:w w:val="105"/>
        </w:rPr>
        <w:t>endorsed</w:t>
      </w:r>
      <w:r>
        <w:rPr>
          <w:spacing w:val="-56"/>
          <w:w w:val="105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84"/>
        </w:rPr>
        <w:t>W</w:t>
      </w:r>
      <w:r>
        <w:rPr>
          <w:w w:val="92"/>
        </w:rPr>
        <w:t>o</w:t>
      </w:r>
      <w:r>
        <w:rPr>
          <w:spacing w:val="-2"/>
          <w:w w:val="92"/>
        </w:rPr>
        <w:t>r</w:t>
      </w:r>
      <w:r>
        <w:rPr>
          <w:w w:val="112"/>
        </w:rPr>
        <w:t>ld</w:t>
      </w:r>
      <w:r>
        <w:rPr>
          <w:spacing w:val="-6"/>
        </w:rPr>
        <w:t> </w:t>
      </w:r>
      <w:r>
        <w:rPr>
          <w:spacing w:val="3"/>
          <w:w w:val="101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1"/>
          <w:w w:val="94"/>
        </w:rPr>
        <w:t>O</w:t>
      </w:r>
      <w:r>
        <w:rPr>
          <w:spacing w:val="-5"/>
          <w:w w:val="72"/>
        </w:rPr>
        <w:t>r</w:t>
      </w:r>
      <w:r>
        <w:rPr>
          <w:w w:val="127"/>
        </w:rPr>
        <w:t>gan</w:t>
      </w:r>
      <w:r>
        <w:rPr>
          <w:spacing w:val="-2"/>
          <w:w w:val="127"/>
        </w:rPr>
        <w:t>i</w:t>
      </w:r>
      <w:r>
        <w:rPr>
          <w:spacing w:val="-5"/>
          <w:w w:val="96"/>
        </w:rPr>
        <w:t>z</w:t>
      </w:r>
      <w:r>
        <w:rPr>
          <w:spacing w:val="1"/>
          <w:w w:val="146"/>
        </w:rPr>
        <w:t>a</w:t>
      </w:r>
      <w:r>
        <w:rPr>
          <w:w w:val="100"/>
        </w:rPr>
        <w:t>tio</w:t>
      </w:r>
      <w:r>
        <w:rPr>
          <w:spacing w:val="1"/>
          <w:w w:val="100"/>
        </w:rPr>
        <w:t>n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6"/>
          <w:position w:val="7"/>
          <w:sz w:val="11"/>
        </w:rPr>
        <w:t>[239,</w:t>
      </w:r>
      <w:r>
        <w:rPr>
          <w:spacing w:val="-2"/>
          <w:position w:val="7"/>
          <w:sz w:val="11"/>
        </w:rPr>
        <w:t> </w:t>
      </w:r>
      <w:r>
        <w:rPr>
          <w:spacing w:val="-3"/>
          <w:w w:val="106"/>
          <w:position w:val="7"/>
          <w:sz w:val="11"/>
        </w:rPr>
        <w:t>2</w:t>
      </w:r>
      <w:r>
        <w:rPr>
          <w:w w:val="107"/>
          <w:position w:val="7"/>
          <w:sz w:val="11"/>
        </w:rPr>
        <w:t>40]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1"/>
          <w:w w:val="86"/>
        </w:rPr>
        <w:t>H</w:t>
      </w:r>
      <w:r>
        <w:rPr>
          <w:spacing w:val="-4"/>
          <w:w w:val="106"/>
        </w:rPr>
        <w:t>o</w:t>
      </w:r>
      <w:r>
        <w:rPr>
          <w:spacing w:val="-4"/>
          <w:w w:val="104"/>
        </w:rPr>
        <w:t>w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99"/>
        </w:rPr>
        <w:t>e</w:t>
      </w:r>
      <w:r>
        <w:rPr>
          <w:spacing w:val="-7"/>
          <w:w w:val="99"/>
        </w:rPr>
        <w:t>r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99"/>
        </w:rPr>
        <w:t>the</w:t>
      </w:r>
      <w:r>
        <w:rPr>
          <w:spacing w:val="-6"/>
          <w:w w:val="99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9"/>
        </w:rPr>
        <w:t>no</w:t>
      </w:r>
      <w:r>
        <w:rPr>
          <w:spacing w:val="-6"/>
        </w:rPr>
        <w:t> </w:t>
      </w:r>
      <w:r>
        <w:rPr>
          <w:w w:val="107"/>
        </w:rPr>
        <w:t>consi</w:t>
      </w:r>
      <w:r>
        <w:rPr>
          <w:spacing w:val="1"/>
          <w:w w:val="107"/>
        </w:rPr>
        <w:t>s</w:t>
      </w:r>
      <w:r>
        <w:rPr>
          <w:spacing w:val="-4"/>
          <w:w w:val="79"/>
        </w:rPr>
        <w:t>t</w:t>
      </w:r>
      <w:r>
        <w:rPr>
          <w:w w:val="107"/>
        </w:rPr>
        <w:t>ent</w:t>
      </w:r>
      <w:r>
        <w:rPr>
          <w:spacing w:val="-6"/>
        </w:rPr>
        <w:t> </w:t>
      </w:r>
      <w:r>
        <w:rPr>
          <w:spacing w:val="-5"/>
          <w:w w:val="112"/>
        </w:rPr>
        <w:t>f</w:t>
      </w:r>
      <w:r>
        <w:rPr>
          <w:w w:val="92"/>
        </w:rPr>
        <w:t>o</w:t>
      </w:r>
      <w:r>
        <w:rPr>
          <w:spacing w:val="-2"/>
          <w:w w:val="92"/>
        </w:rPr>
        <w:t>r</w:t>
      </w:r>
      <w:r>
        <w:rPr>
          <w:w w:val="118"/>
        </w:rPr>
        <w:t>mal </w:t>
      </w:r>
      <w:r>
        <w:rPr>
          <w:w w:val="105"/>
        </w:rPr>
        <w:t>mechanisms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place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ensure</w:t>
      </w:r>
      <w:r>
        <w:rPr>
          <w:spacing w:val="3"/>
          <w:w w:val="105"/>
        </w:rPr>
        <w:t> </w:t>
      </w:r>
      <w:r>
        <w:rPr>
          <w:w w:val="105"/>
        </w:rPr>
        <w:t>stroke</w:t>
      </w:r>
      <w:r>
        <w:rPr>
          <w:spacing w:val="3"/>
          <w:w w:val="105"/>
        </w:rPr>
        <w:t> </w:t>
      </w:r>
      <w:r>
        <w:rPr>
          <w:w w:val="105"/>
        </w:rPr>
        <w:t>survivors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reviewed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community,</w:t>
      </w:r>
      <w:r>
        <w:rPr>
          <w:spacing w:val="3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their</w:t>
      </w:r>
      <w:r>
        <w:rPr>
          <w:spacing w:val="-10"/>
          <w:w w:val="110"/>
        </w:rPr>
        <w:t> </w:t>
      </w:r>
      <w:r>
        <w:rPr>
          <w:w w:val="110"/>
        </w:rPr>
        <w:t>health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emotional</w:t>
      </w:r>
      <w:r>
        <w:rPr>
          <w:spacing w:val="-10"/>
          <w:w w:val="110"/>
        </w:rPr>
        <w:t> </w:t>
      </w:r>
      <w:r>
        <w:rPr>
          <w:w w:val="110"/>
        </w:rPr>
        <w:t>needs</w:t>
      </w:r>
      <w:r>
        <w:rPr>
          <w:spacing w:val="-10"/>
          <w:w w:val="110"/>
        </w:rPr>
        <w:t> </w:t>
      </w:r>
      <w:r>
        <w:rPr>
          <w:w w:val="110"/>
        </w:rPr>
        <w:t>can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met.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2798" w:space="43"/>
            <w:col w:w="9069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before="88"/>
        <w:ind w:right="0"/>
        <w:rPr>
          <w:b/>
        </w:rPr>
      </w:pPr>
      <w:r>
        <w:rPr/>
        <w:pict>
          <v:group style="position:absolute;margin-left:31.889799pt;margin-top:.170952pt;width:138.2pt;height:25.05pt;mso-position-horizontal-relative:page;mso-position-vertical-relative:paragraph;z-index:15802880" id="docshapegroup562" coordorigin="638,3" coordsize="2764,501">
            <v:shape style="position:absolute;left:637;top:3;width:2764;height:501" id="docshape563" coordorigin="638,3" coordsize="2764,501" path="m2968,3l638,3,638,504,2968,504,3402,254,2968,3xe" filled="true" fillcolor="#41ad49" stroked="false">
              <v:path arrowok="t"/>
              <v:fill type="solid"/>
            </v:shape>
            <v:shape style="position:absolute;left:637;top:3;width:2764;height:501" type="#_x0000_t202" id="docshape564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5"/>
        <w:rPr>
          <w:rFonts w:ascii="Lucida Sans"/>
          <w:b/>
          <w:sz w:val="17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65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Expand digital health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90"/>
        </w:rPr>
        <w:t>approaches, including</w:t>
      </w:r>
      <w:r>
        <w:rPr>
          <w:rFonts w:ascii="Lucida Sans"/>
          <w:b/>
          <w:color w:val="41AD49"/>
          <w:spacing w:val="1"/>
          <w:w w:val="90"/>
        </w:rPr>
        <w:t> </w:t>
      </w:r>
      <w:r>
        <w:rPr>
          <w:rFonts w:ascii="Lucida Sans"/>
          <w:b/>
          <w:color w:val="41AD49"/>
          <w:w w:val="85"/>
        </w:rPr>
        <w:t>telehealth, to improve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access</w:t>
      </w:r>
      <w:r>
        <w:rPr>
          <w:rFonts w:ascii="Lucida Sans"/>
          <w:b/>
          <w:color w:val="41AD49"/>
          <w:spacing w:val="4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5"/>
          <w:w w:val="85"/>
        </w:rPr>
        <w:t> </w:t>
      </w:r>
      <w:r>
        <w:rPr>
          <w:rFonts w:ascii="Lucida Sans"/>
          <w:b/>
          <w:color w:val="41AD49"/>
          <w:w w:val="85"/>
        </w:rPr>
        <w:t>allied</w:t>
      </w:r>
      <w:r>
        <w:rPr>
          <w:rFonts w:ascii="Lucida Sans"/>
          <w:b/>
          <w:color w:val="41AD49"/>
          <w:spacing w:val="5"/>
          <w:w w:val="85"/>
        </w:rPr>
        <w:t> </w:t>
      </w:r>
      <w:r>
        <w:rPr>
          <w:rFonts w:ascii="Lucida Sans"/>
          <w:b/>
          <w:color w:val="41AD49"/>
          <w:w w:val="85"/>
        </w:rPr>
        <w:t>health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services</w:t>
      </w:r>
      <w:r>
        <w:rPr>
          <w:rFonts w:ascii="Lucida Sans"/>
          <w:b/>
          <w:color w:val="41AD49"/>
          <w:spacing w:val="4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4"/>
          <w:w w:val="85"/>
        </w:rPr>
        <w:t> </w:t>
      </w:r>
      <w:r>
        <w:rPr>
          <w:rFonts w:ascii="Lucida Sans"/>
          <w:b/>
          <w:color w:val="41AD49"/>
          <w:w w:val="85"/>
        </w:rPr>
        <w:t>rehabilitation</w:t>
      </w:r>
    </w:p>
    <w:p>
      <w:pPr>
        <w:pStyle w:val="BodyText"/>
        <w:spacing w:line="268" w:lineRule="auto" w:before="74"/>
        <w:ind w:left="434" w:right="1093"/>
        <w:rPr>
          <w:sz w:val="11"/>
        </w:rPr>
      </w:pPr>
      <w:r>
        <w:rPr/>
        <w:br w:type="column"/>
      </w:r>
      <w:r>
        <w:rPr>
          <w:w w:val="110"/>
        </w:rPr>
        <w:t>Telehealth includes the use of any technology to remotely promote wellbeing,</w:t>
      </w:r>
      <w:r>
        <w:rPr>
          <w:spacing w:val="1"/>
          <w:w w:val="110"/>
        </w:rPr>
        <w:t> </w:t>
      </w:r>
      <w:r>
        <w:rPr>
          <w:w w:val="110"/>
        </w:rPr>
        <w:t>assess health status or manage disease. </w:t>
      </w:r>
      <w:r>
        <w:rPr>
          <w:w w:val="110"/>
          <w:position w:val="7"/>
          <w:sz w:val="11"/>
        </w:rPr>
        <w:t>[241]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</w:rPr>
        <w:t>It can also be described as</w:t>
      </w:r>
      <w:r>
        <w:rPr>
          <w:spacing w:val="1"/>
          <w:w w:val="110"/>
        </w:rPr>
        <w:t> </w:t>
      </w:r>
      <w:r>
        <w:rPr>
          <w:w w:val="110"/>
        </w:rPr>
        <w:t>telemedicine,</w:t>
      </w:r>
      <w:r>
        <w:rPr>
          <w:spacing w:val="4"/>
          <w:w w:val="110"/>
        </w:rPr>
        <w:t> </w:t>
      </w:r>
      <w:r>
        <w:rPr>
          <w:w w:val="110"/>
        </w:rPr>
        <w:t>telehealth,</w:t>
      </w:r>
      <w:r>
        <w:rPr>
          <w:spacing w:val="5"/>
          <w:w w:val="110"/>
        </w:rPr>
        <w:t> </w:t>
      </w:r>
      <w:r>
        <w:rPr>
          <w:w w:val="110"/>
        </w:rPr>
        <w:t>telemonitoring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telecare.</w:t>
      </w:r>
      <w:r>
        <w:rPr>
          <w:spacing w:val="5"/>
          <w:w w:val="110"/>
        </w:rPr>
        <w:t> </w:t>
      </w:r>
      <w:r>
        <w:rPr>
          <w:w w:val="110"/>
        </w:rPr>
        <w:t>Telehealth</w:t>
      </w:r>
      <w:r>
        <w:rPr>
          <w:spacing w:val="4"/>
          <w:w w:val="110"/>
        </w:rPr>
        <w:t> </w:t>
      </w:r>
      <w:r>
        <w:rPr>
          <w:w w:val="110"/>
        </w:rPr>
        <w:t>has</w:t>
      </w:r>
      <w:r>
        <w:rPr>
          <w:spacing w:val="5"/>
          <w:w w:val="110"/>
        </w:rPr>
        <w:t> </w:t>
      </w:r>
      <w:r>
        <w:rPr>
          <w:w w:val="110"/>
        </w:rPr>
        <w:t>emerged</w:t>
      </w:r>
      <w:r>
        <w:rPr>
          <w:spacing w:val="1"/>
          <w:w w:val="110"/>
        </w:rPr>
        <w:t> </w:t>
      </w:r>
      <w:r>
        <w:rPr>
          <w:w w:val="110"/>
        </w:rPr>
        <w:t>as an innovative way of delivering health interventions, as the technology can be</w:t>
      </w:r>
      <w:r>
        <w:rPr>
          <w:spacing w:val="-59"/>
          <w:w w:val="110"/>
        </w:rPr>
        <w:t> </w:t>
      </w:r>
      <w:r>
        <w:rPr>
          <w:w w:val="111"/>
        </w:rPr>
        <w:t>ha</w:t>
      </w:r>
      <w:r>
        <w:rPr>
          <w:spacing w:val="-2"/>
          <w:w w:val="111"/>
        </w:rPr>
        <w:t>r</w:t>
      </w:r>
      <w:r>
        <w:rPr>
          <w:w w:val="111"/>
        </w:rPr>
        <w:t>nes</w:t>
      </w:r>
      <w:r>
        <w:rPr>
          <w:spacing w:val="-2"/>
          <w:w w:val="97"/>
        </w:rPr>
        <w:t>s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17"/>
        </w:rPr>
        <w:t>add</w:t>
      </w:r>
      <w:r>
        <w:rPr>
          <w:spacing w:val="-6"/>
          <w:w w:val="117"/>
        </w:rPr>
        <w:t>r</w:t>
      </w:r>
      <w:r>
        <w:rPr>
          <w:w w:val="111"/>
        </w:rPr>
        <w:t>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97"/>
        </w:rPr>
        <w:t>limi</w:t>
      </w:r>
      <w:r>
        <w:rPr>
          <w:spacing w:val="-4"/>
          <w:w w:val="97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26"/>
        </w:rPr>
        <w:t>acces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14"/>
        </w:rPr>
        <w:t>speciali</w:t>
      </w:r>
      <w:r>
        <w:rPr>
          <w:spacing w:val="1"/>
          <w:w w:val="114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 </w:t>
      </w:r>
      <w:r>
        <w:rPr>
          <w:w w:val="110"/>
        </w:rPr>
        <w:t>programs in rural, regional and remote areas, as well as consider patient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preference. As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result, the American Heart </w:t>
      </w:r>
      <w:r>
        <w:rPr>
          <w:w w:val="110"/>
        </w:rPr>
        <w:t>Association has published </w:t>
      </w:r>
      <w:r>
        <w:rPr>
          <w:w w:val="115"/>
        </w:rPr>
        <w:t>a </w:t>
      </w:r>
      <w:r>
        <w:rPr>
          <w:w w:val="110"/>
        </w:rPr>
        <w:t>policy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statement on the Recommendations </w:t>
      </w:r>
      <w:r>
        <w:rPr>
          <w:w w:val="110"/>
        </w:rPr>
        <w:t>for the Implementation of Telehealth in</w:t>
      </w:r>
      <w:r>
        <w:rPr>
          <w:spacing w:val="1"/>
          <w:w w:val="110"/>
        </w:rPr>
        <w:t> </w:t>
      </w:r>
      <w:r>
        <w:rPr>
          <w:w w:val="110"/>
        </w:rPr>
        <w:t>Cardiovascular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Stroke</w:t>
      </w:r>
      <w:r>
        <w:rPr>
          <w:spacing w:val="-12"/>
          <w:w w:val="110"/>
        </w:rPr>
        <w:t> </w:t>
      </w:r>
      <w:r>
        <w:rPr>
          <w:w w:val="110"/>
        </w:rPr>
        <w:t>Care.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[242]</w:t>
      </w:r>
    </w:p>
    <w:p>
      <w:pPr>
        <w:pStyle w:val="BodyText"/>
        <w:spacing w:before="79"/>
        <w:ind w:left="434"/>
        <w:rPr>
          <w:rFonts w:ascii="Lucida Sans"/>
          <w:b/>
        </w:rPr>
      </w:pPr>
      <w:r>
        <w:rPr/>
        <w:pict>
          <v:group style="position:absolute;margin-left:31.889799pt;margin-top:-121.593056pt;width:138.2pt;height:25.05pt;mso-position-horizontal-relative:page;mso-position-vertical-relative:paragraph;z-index:15803392" id="docshapegroup566" coordorigin="638,-2432" coordsize="2764,501">
            <v:shape style="position:absolute;left:637;top:-2432;width:2764;height:501" id="docshape567" coordorigin="638,-2432" coordsize="2764,501" path="m2968,-2432l638,-2432,638,-1931,2968,-1931,3402,-2182,2968,-2432xe" filled="true" fillcolor="#93c789" stroked="false">
              <v:path arrowok="t"/>
              <v:fill type="solid"/>
            </v:shape>
            <v:shape style="position:absolute;left:637;top:-2432;width:2764;height:501" type="#_x0000_t202" id="docshape568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41AD49"/>
          <w:w w:val="85"/>
        </w:rPr>
        <w:t>Telehealth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support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accessible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models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of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secondary</w:t>
      </w:r>
      <w:r>
        <w:rPr>
          <w:rFonts w:ascii="Lucida Sans"/>
          <w:b/>
          <w:color w:val="41AD49"/>
          <w:spacing w:val="15"/>
          <w:w w:val="85"/>
        </w:rPr>
        <w:t> </w:t>
      </w:r>
      <w:r>
        <w:rPr>
          <w:rFonts w:ascii="Lucida Sans"/>
          <w:b/>
          <w:color w:val="41AD49"/>
          <w:w w:val="85"/>
        </w:rPr>
        <w:t>care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14"/>
          <w:w w:val="85"/>
        </w:rPr>
        <w:t> </w:t>
      </w:r>
      <w:r>
        <w:rPr>
          <w:rFonts w:ascii="Lucida Sans"/>
          <w:b/>
          <w:color w:val="41AD49"/>
          <w:w w:val="85"/>
        </w:rPr>
        <w:t>rehabilitation</w:t>
      </w:r>
    </w:p>
    <w:p>
      <w:pPr>
        <w:pStyle w:val="BodyText"/>
        <w:spacing w:line="268" w:lineRule="auto" w:before="118"/>
        <w:ind w:left="434" w:right="819"/>
      </w:pPr>
      <w:r>
        <w:rPr>
          <w:spacing w:val="-9"/>
          <w:w w:val="66"/>
        </w:rPr>
        <w:t>T</w:t>
      </w:r>
      <w:r>
        <w:rPr>
          <w:w w:val="114"/>
        </w:rPr>
        <w:t>elehealth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9"/>
        </w:rPr>
        <w:t>con</w:t>
      </w:r>
      <w:r>
        <w:rPr>
          <w:spacing w:val="-4"/>
          <w:w w:val="109"/>
        </w:rPr>
        <w:t>t</w:t>
      </w:r>
      <w:r>
        <w:rPr>
          <w:spacing w:val="-4"/>
          <w:w w:val="122"/>
        </w:rPr>
        <w:t>e</w:t>
      </w:r>
      <w:r>
        <w:rPr>
          <w:spacing w:val="7"/>
          <w:w w:val="86"/>
        </w:rPr>
        <w:t>x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115"/>
        </w:rPr>
        <w:t>econdary</w:t>
      </w:r>
      <w:r>
        <w:rPr>
          <w:spacing w:val="-6"/>
        </w:rPr>
        <w:t> </w:t>
      </w:r>
      <w:r>
        <w:rPr>
          <w:w w:val="117"/>
        </w:rPr>
        <w:t>ca</w:t>
      </w:r>
      <w:r>
        <w:rPr>
          <w:spacing w:val="-6"/>
          <w:w w:val="117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9"/>
        </w:rPr>
        <w:t>can</w:t>
      </w:r>
      <w:r>
        <w:rPr>
          <w:spacing w:val="-6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c</w:t>
      </w:r>
      <w:r>
        <w:rPr>
          <w:w w:val="115"/>
        </w:rPr>
        <w:t>lude</w:t>
      </w:r>
      <w:r>
        <w:rPr>
          <w:spacing w:val="-6"/>
        </w:rPr>
        <w:t> </w:t>
      </w:r>
      <w:r>
        <w:rPr>
          <w:w w:val="115"/>
        </w:rPr>
        <w:t>phon</w:t>
      </w:r>
      <w:r>
        <w:rPr>
          <w:spacing w:val="-2"/>
          <w:w w:val="115"/>
        </w:rPr>
        <w:t>e</w:t>
      </w:r>
      <w:r>
        <w:rPr>
          <w:w w:val="90"/>
        </w:rPr>
        <w:t>, </w:t>
      </w:r>
      <w:r>
        <w:rPr>
          <w:w w:val="110"/>
        </w:rPr>
        <w:t>internet,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videoconference</w:t>
      </w:r>
      <w:r>
        <w:rPr>
          <w:spacing w:val="6"/>
          <w:w w:val="110"/>
        </w:rPr>
        <w:t> </w:t>
      </w:r>
      <w:r>
        <w:rPr>
          <w:w w:val="110"/>
        </w:rPr>
        <w:t>communication</w:t>
      </w:r>
      <w:r>
        <w:rPr>
          <w:spacing w:val="5"/>
          <w:w w:val="110"/>
        </w:rPr>
        <w:t> </w:t>
      </w:r>
      <w:r>
        <w:rPr>
          <w:w w:val="110"/>
        </w:rPr>
        <w:t>between</w:t>
      </w:r>
      <w:r>
        <w:rPr>
          <w:spacing w:val="6"/>
          <w:w w:val="110"/>
        </w:rPr>
        <w:t> </w:t>
      </w:r>
      <w:r>
        <w:rPr>
          <w:w w:val="110"/>
        </w:rPr>
        <w:t>patient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healthcare</w:t>
      </w:r>
      <w:r>
        <w:rPr>
          <w:spacing w:val="1"/>
          <w:w w:val="110"/>
        </w:rPr>
        <w:t> </w:t>
      </w:r>
      <w:r>
        <w:rPr>
          <w:w w:val="105"/>
        </w:rPr>
        <w:t>provider. However, these programs are safest in low to moderate risk heart and</w:t>
      </w:r>
      <w:r>
        <w:rPr>
          <w:spacing w:val="1"/>
          <w:w w:val="105"/>
        </w:rPr>
        <w:t> </w:t>
      </w:r>
      <w:r>
        <w:rPr>
          <w:w w:val="105"/>
        </w:rPr>
        <w:t>stroke</w:t>
      </w:r>
      <w:r>
        <w:rPr>
          <w:spacing w:val="8"/>
          <w:w w:val="105"/>
        </w:rPr>
        <w:t> </w:t>
      </w:r>
      <w:r>
        <w:rPr>
          <w:w w:val="105"/>
        </w:rPr>
        <w:t>patients.</w:t>
      </w:r>
      <w:r>
        <w:rPr>
          <w:spacing w:val="8"/>
          <w:w w:val="105"/>
        </w:rPr>
        <w:t> </w:t>
      </w:r>
      <w:r>
        <w:rPr>
          <w:w w:val="105"/>
        </w:rPr>
        <w:t>Choices</w:t>
      </w:r>
      <w:r>
        <w:rPr>
          <w:spacing w:val="8"/>
          <w:w w:val="105"/>
        </w:rPr>
        <w:t> </w:t>
      </w:r>
      <w:r>
        <w:rPr>
          <w:w w:val="105"/>
        </w:rPr>
        <w:t>should</w:t>
      </w:r>
      <w:r>
        <w:rPr>
          <w:spacing w:val="8"/>
          <w:w w:val="105"/>
        </w:rPr>
        <w:t> </w:t>
      </w:r>
      <w:r>
        <w:rPr>
          <w:w w:val="105"/>
        </w:rPr>
        <w:t>reflect</w:t>
      </w:r>
      <w:r>
        <w:rPr>
          <w:spacing w:val="8"/>
          <w:w w:val="105"/>
        </w:rPr>
        <w:t> </w:t>
      </w:r>
      <w:r>
        <w:rPr>
          <w:w w:val="105"/>
        </w:rPr>
        <w:t>patient</w:t>
      </w:r>
      <w:r>
        <w:rPr>
          <w:spacing w:val="8"/>
          <w:w w:val="105"/>
        </w:rPr>
        <w:t> </w:t>
      </w:r>
      <w:r>
        <w:rPr>
          <w:w w:val="105"/>
        </w:rPr>
        <w:t>preferences,</w:t>
      </w:r>
      <w:r>
        <w:rPr>
          <w:spacing w:val="8"/>
          <w:w w:val="105"/>
        </w:rPr>
        <w:t> </w:t>
      </w:r>
      <w:r>
        <w:rPr>
          <w:w w:val="105"/>
        </w:rPr>
        <w:t>risk</w:t>
      </w:r>
      <w:r>
        <w:rPr>
          <w:spacing w:val="9"/>
          <w:w w:val="105"/>
        </w:rPr>
        <w:t> </w:t>
      </w:r>
      <w:r>
        <w:rPr>
          <w:w w:val="105"/>
        </w:rPr>
        <w:t>profile,</w:t>
      </w:r>
      <w:r>
        <w:rPr>
          <w:spacing w:val="8"/>
          <w:w w:val="105"/>
        </w:rPr>
        <w:t> </w:t>
      </w:r>
      <w:r>
        <w:rPr>
          <w:w w:val="105"/>
        </w:rPr>
        <w:t>funding,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55"/>
          <w:w w:val="105"/>
        </w:rPr>
        <w:t> </w:t>
      </w:r>
      <w:r>
        <w:rPr>
          <w:w w:val="110"/>
        </w:rPr>
        <w:t>accessibility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services.</w:t>
      </w:r>
    </w:p>
    <w:p>
      <w:pPr>
        <w:pStyle w:val="BodyText"/>
        <w:spacing w:line="268" w:lineRule="auto" w:before="86"/>
        <w:ind w:left="434" w:right="947"/>
        <w:rPr>
          <w:sz w:val="11"/>
        </w:rPr>
      </w:pPr>
      <w:r>
        <w:rPr>
          <w:spacing w:val="-1"/>
          <w:w w:val="110"/>
        </w:rPr>
        <w:t>A recent systematic review provides evidence that indicates </w:t>
      </w:r>
      <w:r>
        <w:rPr>
          <w:w w:val="110"/>
        </w:rPr>
        <w:t>telehealth stroke</w:t>
      </w:r>
      <w:r>
        <w:rPr>
          <w:spacing w:val="1"/>
          <w:w w:val="110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97"/>
        </w:rPr>
        <w:t>in</w:t>
      </w:r>
      <w:r>
        <w:rPr>
          <w:spacing w:val="-4"/>
          <w:w w:val="97"/>
        </w:rPr>
        <w:t>t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spacing w:val="-3"/>
          <w:w w:val="111"/>
        </w:rPr>
        <w:t>v</w:t>
      </w:r>
      <w:r>
        <w:rPr>
          <w:w w:val="105"/>
        </w:rPr>
        <w:t>entions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4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3"/>
        </w:rPr>
        <w:t>b</w:t>
      </w:r>
      <w:r>
        <w:rPr>
          <w:spacing w:val="-2"/>
          <w:w w:val="123"/>
        </w:rPr>
        <w:t>e</w:t>
      </w:r>
      <w:r>
        <w:rPr>
          <w:w w:val="79"/>
        </w:rPr>
        <w:t>t</w:t>
      </w:r>
      <w:r>
        <w:rPr>
          <w:spacing w:val="-4"/>
          <w:w w:val="79"/>
        </w:rPr>
        <w:t>t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21"/>
        </w:rPr>
        <w:t>equal</w:t>
      </w:r>
      <w:r>
        <w:rPr>
          <w:spacing w:val="-6"/>
        </w:rPr>
        <w:t> </w:t>
      </w:r>
      <w:r>
        <w:rPr>
          <w:spacing w:val="-2"/>
          <w:w w:val="122"/>
        </w:rPr>
        <w:t>e</w:t>
      </w:r>
      <w:r>
        <w:rPr>
          <w:w w:val="108"/>
        </w:rPr>
        <w:t>f</w:t>
      </w:r>
      <w:r>
        <w:rPr>
          <w:spacing w:val="-5"/>
          <w:w w:val="108"/>
        </w:rPr>
        <w:t>f</w:t>
      </w:r>
      <w:r>
        <w:rPr>
          <w:w w:val="110"/>
        </w:rPr>
        <w:t>ects</w:t>
      </w:r>
      <w:r>
        <w:rPr>
          <w:spacing w:val="-6"/>
        </w:rPr>
        <w:t> </w:t>
      </w:r>
      <w:r>
        <w:rPr>
          <w:w w:val="109"/>
        </w:rPr>
        <w:t>on</w:t>
      </w:r>
      <w:r>
        <w:rPr>
          <w:spacing w:val="-6"/>
        </w:rPr>
        <w:t> </w:t>
      </w:r>
      <w:r>
        <w:rPr>
          <w:w w:val="103"/>
        </w:rPr>
        <w:t>mo</w:t>
      </w:r>
      <w:r>
        <w:rPr>
          <w:spacing w:val="-4"/>
          <w:w w:val="103"/>
        </w:rPr>
        <w:t>t</w:t>
      </w:r>
      <w:r>
        <w:rPr>
          <w:w w:val="92"/>
        </w:rPr>
        <w:t>o</w:t>
      </w:r>
      <w:r>
        <w:rPr>
          <w:spacing w:val="-7"/>
          <w:w w:val="92"/>
        </w:rPr>
        <w:t>r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1"/>
        </w:rPr>
        <w:t>higher</w:t>
      </w:r>
      <w:r>
        <w:rPr>
          <w:spacing w:val="-6"/>
        </w:rPr>
        <w:t> </w:t>
      </w:r>
      <w:r>
        <w:rPr>
          <w:w w:val="104"/>
        </w:rPr>
        <w:t>co</w:t>
      </w:r>
      <w:r>
        <w:rPr>
          <w:spacing w:val="7"/>
          <w:w w:val="104"/>
        </w:rPr>
        <w:t>r</w:t>
      </w:r>
      <w:r>
        <w:rPr>
          <w:w w:val="113"/>
        </w:rPr>
        <w:t>tical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mood</w:t>
      </w:r>
      <w:r>
        <w:rPr>
          <w:spacing w:val="-9"/>
          <w:w w:val="110"/>
        </w:rPr>
        <w:t> </w:t>
      </w:r>
      <w:r>
        <w:rPr>
          <w:w w:val="110"/>
        </w:rPr>
        <w:t>disorders</w:t>
      </w:r>
      <w:r>
        <w:rPr>
          <w:spacing w:val="-9"/>
          <w:w w:val="110"/>
        </w:rPr>
        <w:t> </w:t>
      </w:r>
      <w:r>
        <w:rPr>
          <w:w w:val="110"/>
        </w:rPr>
        <w:t>compared</w:t>
      </w:r>
      <w:r>
        <w:rPr>
          <w:spacing w:val="-9"/>
          <w:w w:val="110"/>
        </w:rPr>
        <w:t> </w:t>
      </w:r>
      <w:r>
        <w:rPr>
          <w:w w:val="110"/>
        </w:rPr>
        <w:t>with</w:t>
      </w:r>
      <w:r>
        <w:rPr>
          <w:spacing w:val="-9"/>
          <w:w w:val="110"/>
        </w:rPr>
        <w:t> </w:t>
      </w:r>
      <w:r>
        <w:rPr>
          <w:w w:val="110"/>
        </w:rPr>
        <w:t>conventional</w:t>
      </w:r>
      <w:r>
        <w:rPr>
          <w:spacing w:val="-8"/>
          <w:w w:val="110"/>
        </w:rPr>
        <w:t> </w:t>
      </w:r>
      <w:r>
        <w:rPr>
          <w:w w:val="110"/>
        </w:rPr>
        <w:t>face-to-face</w:t>
      </w:r>
      <w:r>
        <w:rPr>
          <w:spacing w:val="-9"/>
          <w:w w:val="110"/>
        </w:rPr>
        <w:t> </w:t>
      </w:r>
      <w:r>
        <w:rPr>
          <w:w w:val="110"/>
        </w:rPr>
        <w:t>therapy.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[243]</w:t>
      </w:r>
    </w:p>
    <w:p>
      <w:pPr>
        <w:pStyle w:val="BodyText"/>
        <w:spacing w:line="268" w:lineRule="auto" w:before="86"/>
        <w:ind w:left="434" w:right="891"/>
        <w:rPr>
          <w:sz w:val="11"/>
        </w:rPr>
      </w:pPr>
      <w:r>
        <w:rPr>
          <w:w w:val="105"/>
        </w:rPr>
        <w:t>Telehealth</w:t>
      </w:r>
      <w:r>
        <w:rPr>
          <w:spacing w:val="5"/>
          <w:w w:val="105"/>
        </w:rPr>
        <w:t> </w:t>
      </w:r>
      <w:r>
        <w:rPr>
          <w:w w:val="105"/>
        </w:rPr>
        <w:t>interventions</w:t>
      </w:r>
      <w:r>
        <w:rPr>
          <w:spacing w:val="6"/>
          <w:w w:val="105"/>
        </w:rPr>
        <w:t> </w:t>
      </w:r>
      <w:r>
        <w:rPr>
          <w:w w:val="105"/>
        </w:rPr>
        <w:t>have</w:t>
      </w:r>
      <w:r>
        <w:rPr>
          <w:spacing w:val="6"/>
          <w:w w:val="105"/>
        </w:rPr>
        <w:t> </w:t>
      </w:r>
      <w:r>
        <w:rPr>
          <w:w w:val="105"/>
        </w:rPr>
        <w:t>also</w:t>
      </w:r>
      <w:r>
        <w:rPr>
          <w:spacing w:val="6"/>
          <w:w w:val="105"/>
        </w:rPr>
        <w:t> </w:t>
      </w:r>
      <w:r>
        <w:rPr>
          <w:w w:val="105"/>
        </w:rPr>
        <w:t>been</w:t>
      </w:r>
      <w:r>
        <w:rPr>
          <w:spacing w:val="5"/>
          <w:w w:val="105"/>
        </w:rPr>
        <w:t> </w:t>
      </w:r>
      <w:r>
        <w:rPr>
          <w:w w:val="105"/>
        </w:rPr>
        <w:t>found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effective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heart</w:t>
      </w:r>
      <w:r>
        <w:rPr>
          <w:spacing w:val="6"/>
          <w:w w:val="105"/>
        </w:rPr>
        <w:t> </w:t>
      </w:r>
      <w:r>
        <w:rPr>
          <w:w w:val="105"/>
        </w:rPr>
        <w:t>disease</w:t>
      </w:r>
      <w:r>
        <w:rPr>
          <w:spacing w:val="1"/>
          <w:w w:val="105"/>
        </w:rPr>
        <w:t> </w:t>
      </w:r>
      <w:r>
        <w:rPr>
          <w:w w:val="120"/>
        </w:rPr>
        <w:t>managemen</w:t>
      </w:r>
      <w:r>
        <w:rPr>
          <w:spacing w:val="-3"/>
          <w:w w:val="120"/>
        </w:rPr>
        <w:t>t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c</w:t>
      </w:r>
      <w:r>
        <w:rPr>
          <w:w w:val="115"/>
        </w:rPr>
        <w:t>luding</w:t>
      </w:r>
      <w:r>
        <w:rPr>
          <w:spacing w:val="-6"/>
        </w:rPr>
        <w:t> </w:t>
      </w:r>
      <w:r>
        <w:rPr>
          <w:w w:val="111"/>
        </w:rPr>
        <w:t>significantly</w:t>
      </w:r>
      <w:r>
        <w:rPr>
          <w:spacing w:val="-6"/>
        </w:rPr>
        <w:t> </w:t>
      </w:r>
      <w:r>
        <w:rPr>
          <w:w w:val="101"/>
        </w:rPr>
        <w:t>l</w:t>
      </w:r>
      <w:r>
        <w:rPr>
          <w:spacing w:val="-4"/>
          <w:w w:val="101"/>
        </w:rPr>
        <w:t>o</w:t>
      </w:r>
      <w:r>
        <w:rPr>
          <w:spacing w:val="-4"/>
          <w:w w:val="104"/>
        </w:rPr>
        <w:t>w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ehospi</w:t>
      </w:r>
      <w:r>
        <w:rPr>
          <w:spacing w:val="-4"/>
          <w:w w:val="107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17"/>
        </w:rPr>
        <w:t>ca</w:t>
      </w:r>
      <w:r>
        <w:rPr>
          <w:spacing w:val="-6"/>
          <w:w w:val="117"/>
        </w:rPr>
        <w:t>r</w:t>
      </w:r>
      <w:r>
        <w:rPr>
          <w:w w:val="126"/>
        </w:rPr>
        <w:t>diac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05"/>
        </w:rPr>
        <w:t>ent</w:t>
      </w:r>
      <w:r>
        <w:rPr>
          <w:spacing w:val="1"/>
          <w:w w:val="105"/>
        </w:rPr>
        <w:t>s</w:t>
      </w:r>
      <w:r>
        <w:rPr>
          <w:w w:val="90"/>
        </w:rPr>
        <w:t>, </w:t>
      </w:r>
      <w:r>
        <w:rPr>
          <w:w w:val="105"/>
        </w:rPr>
        <w:t>improved</w:t>
      </w:r>
      <w:r>
        <w:rPr>
          <w:spacing w:val="7"/>
          <w:w w:val="105"/>
        </w:rPr>
        <w:t> </w:t>
      </w:r>
      <w:r>
        <w:rPr>
          <w:w w:val="105"/>
        </w:rPr>
        <w:t>lipid</w:t>
      </w:r>
      <w:r>
        <w:rPr>
          <w:spacing w:val="7"/>
          <w:w w:val="105"/>
        </w:rPr>
        <w:t> </w:t>
      </w:r>
      <w:r>
        <w:rPr>
          <w:w w:val="105"/>
        </w:rPr>
        <w:t>profile,</w:t>
      </w:r>
      <w:r>
        <w:rPr>
          <w:spacing w:val="8"/>
          <w:w w:val="105"/>
        </w:rPr>
        <w:t> </w:t>
      </w:r>
      <w:r>
        <w:rPr>
          <w:w w:val="105"/>
        </w:rPr>
        <w:t>systolic</w:t>
      </w:r>
      <w:r>
        <w:rPr>
          <w:spacing w:val="7"/>
          <w:w w:val="105"/>
        </w:rPr>
        <w:t> </w:t>
      </w:r>
      <w:r>
        <w:rPr>
          <w:w w:val="105"/>
        </w:rPr>
        <w:t>blood</w:t>
      </w:r>
      <w:r>
        <w:rPr>
          <w:spacing w:val="8"/>
          <w:w w:val="105"/>
        </w:rPr>
        <w:t> </w:t>
      </w:r>
      <w:r>
        <w:rPr>
          <w:w w:val="105"/>
        </w:rPr>
        <w:t>pressure,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smoking</w:t>
      </w:r>
      <w:r>
        <w:rPr>
          <w:spacing w:val="7"/>
          <w:w w:val="105"/>
        </w:rPr>
        <w:t> </w:t>
      </w:r>
      <w:r>
        <w:rPr>
          <w:w w:val="105"/>
        </w:rPr>
        <w:t>cessation.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[244]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</w:rPr>
        <w:t>They</w:t>
      </w:r>
      <w:r>
        <w:rPr>
          <w:spacing w:val="7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4"/>
          <w:w w:val="105"/>
        </w:rPr>
        <w:t> </w:t>
      </w:r>
      <w:r>
        <w:rPr>
          <w:w w:val="105"/>
        </w:rPr>
        <w:t>been</w:t>
      </w:r>
      <w:r>
        <w:rPr>
          <w:spacing w:val="4"/>
          <w:w w:val="105"/>
        </w:rPr>
        <w:t> </w:t>
      </w:r>
      <w:r>
        <w:rPr>
          <w:w w:val="105"/>
        </w:rPr>
        <w:t>shown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similar</w:t>
      </w:r>
      <w:r>
        <w:rPr>
          <w:spacing w:val="4"/>
          <w:w w:val="105"/>
        </w:rPr>
        <w:t> </w:t>
      </w:r>
      <w:r>
        <w:rPr>
          <w:w w:val="105"/>
        </w:rPr>
        <w:t>outcomes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centre-based</w:t>
      </w:r>
      <w:r>
        <w:rPr>
          <w:spacing w:val="4"/>
          <w:w w:val="105"/>
        </w:rPr>
        <w:t> </w:t>
      </w:r>
      <w:r>
        <w:rPr>
          <w:w w:val="105"/>
        </w:rPr>
        <w:t>CR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weight,</w:t>
      </w:r>
      <w:r>
        <w:rPr>
          <w:spacing w:val="4"/>
          <w:w w:val="105"/>
        </w:rPr>
        <w:t> </w:t>
      </w:r>
      <w:r>
        <w:rPr>
          <w:w w:val="105"/>
        </w:rPr>
        <w:t>exercise</w:t>
      </w:r>
      <w:r>
        <w:rPr>
          <w:spacing w:val="1"/>
          <w:w w:val="105"/>
        </w:rPr>
        <w:t> </w:t>
      </w:r>
      <w:r>
        <w:rPr>
          <w:w w:val="105"/>
        </w:rPr>
        <w:t>capacity,</w:t>
      </w:r>
      <w:r>
        <w:rPr>
          <w:spacing w:val="12"/>
          <w:w w:val="105"/>
        </w:rPr>
        <w:t> </w:t>
      </w:r>
      <w:r>
        <w:rPr>
          <w:w w:val="105"/>
        </w:rPr>
        <w:t>diastolic</w:t>
      </w:r>
      <w:r>
        <w:rPr>
          <w:spacing w:val="12"/>
          <w:w w:val="105"/>
        </w:rPr>
        <w:t> </w:t>
      </w:r>
      <w:r>
        <w:rPr>
          <w:w w:val="105"/>
        </w:rPr>
        <w:t>blood</w:t>
      </w:r>
      <w:r>
        <w:rPr>
          <w:spacing w:val="12"/>
          <w:w w:val="105"/>
        </w:rPr>
        <w:t> </w:t>
      </w:r>
      <w:r>
        <w:rPr>
          <w:w w:val="105"/>
        </w:rPr>
        <w:t>pressure,</w:t>
      </w:r>
      <w:r>
        <w:rPr>
          <w:spacing w:val="12"/>
          <w:w w:val="105"/>
        </w:rPr>
        <w:t> </w:t>
      </w:r>
      <w:r>
        <w:rPr>
          <w:w w:val="105"/>
        </w:rPr>
        <w:t>mortality,</w:t>
      </w:r>
      <w:r>
        <w:rPr>
          <w:spacing w:val="12"/>
          <w:w w:val="105"/>
        </w:rPr>
        <w:t> </w:t>
      </w:r>
      <w:r>
        <w:rPr>
          <w:w w:val="105"/>
        </w:rPr>
        <w:t>quality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life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psychosocial</w:t>
      </w:r>
      <w:r>
        <w:rPr>
          <w:spacing w:val="12"/>
          <w:w w:val="105"/>
        </w:rPr>
        <w:t> </w:t>
      </w:r>
      <w:r>
        <w:rPr>
          <w:w w:val="105"/>
        </w:rPr>
        <w:t>state.</w:t>
      </w:r>
      <w:r>
        <w:rPr>
          <w:spacing w:val="-19"/>
          <w:w w:val="105"/>
        </w:rPr>
        <w:t> </w:t>
      </w:r>
      <w:r>
        <w:rPr>
          <w:w w:val="105"/>
          <w:position w:val="7"/>
          <w:sz w:val="11"/>
        </w:rPr>
        <w:t>[245]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systematic</w:t>
      </w:r>
      <w:r>
        <w:rPr>
          <w:spacing w:val="2"/>
          <w:w w:val="105"/>
        </w:rPr>
        <w:t> </w:t>
      </w:r>
      <w:r>
        <w:rPr>
          <w:w w:val="105"/>
        </w:rPr>
        <w:t>review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telehealth</w:t>
      </w:r>
      <w:r>
        <w:rPr>
          <w:spacing w:val="2"/>
          <w:w w:val="105"/>
        </w:rPr>
        <w:t> </w:t>
      </w:r>
      <w:r>
        <w:rPr>
          <w:w w:val="105"/>
        </w:rPr>
        <w:t>exercise-based</w:t>
      </w:r>
      <w:r>
        <w:rPr>
          <w:spacing w:val="2"/>
          <w:w w:val="105"/>
        </w:rPr>
        <w:t> </w:t>
      </w:r>
      <w:r>
        <w:rPr>
          <w:w w:val="105"/>
        </w:rPr>
        <w:t>CR</w:t>
      </w:r>
      <w:r>
        <w:rPr>
          <w:spacing w:val="2"/>
          <w:w w:val="105"/>
        </w:rPr>
        <w:t> </w:t>
      </w:r>
      <w:r>
        <w:rPr>
          <w:w w:val="105"/>
        </w:rPr>
        <w:t>found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</w:rPr>
        <w:t>least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effective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centre-based</w:t>
      </w:r>
      <w:r>
        <w:rPr>
          <w:spacing w:val="13"/>
          <w:w w:val="105"/>
        </w:rPr>
        <w:t> </w:t>
      </w:r>
      <w:r>
        <w:rPr>
          <w:w w:val="105"/>
        </w:rPr>
        <w:t>exercise</w:t>
      </w:r>
      <w:r>
        <w:rPr>
          <w:spacing w:val="14"/>
          <w:w w:val="105"/>
        </w:rPr>
        <w:t> </w:t>
      </w:r>
      <w:r>
        <w:rPr>
          <w:w w:val="105"/>
        </w:rPr>
        <w:t>CR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improving</w:t>
      </w:r>
      <w:r>
        <w:rPr>
          <w:spacing w:val="13"/>
          <w:w w:val="105"/>
        </w:rPr>
        <w:t> </w:t>
      </w:r>
      <w:r>
        <w:rPr>
          <w:w w:val="105"/>
        </w:rPr>
        <w:t>modifiable</w:t>
      </w:r>
      <w:r>
        <w:rPr>
          <w:spacing w:val="14"/>
          <w:w w:val="105"/>
        </w:rPr>
        <w:t> </w:t>
      </w:r>
      <w:r>
        <w:rPr>
          <w:w w:val="105"/>
        </w:rPr>
        <w:t>cardiovascular</w:t>
      </w:r>
      <w:r>
        <w:rPr>
          <w:spacing w:val="13"/>
          <w:w w:val="105"/>
        </w:rPr>
        <w:t> </w:t>
      </w:r>
      <w:r>
        <w:rPr>
          <w:w w:val="105"/>
        </w:rPr>
        <w:t>risk</w:t>
      </w:r>
      <w:r>
        <w:rPr>
          <w:spacing w:val="1"/>
          <w:w w:val="105"/>
        </w:rPr>
        <w:t> </w:t>
      </w:r>
      <w:r>
        <w:rPr>
          <w:w w:val="105"/>
        </w:rPr>
        <w:t>factors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functional</w:t>
      </w:r>
      <w:r>
        <w:rPr>
          <w:spacing w:val="20"/>
          <w:w w:val="105"/>
        </w:rPr>
        <w:t> </w:t>
      </w:r>
      <w:r>
        <w:rPr>
          <w:w w:val="105"/>
        </w:rPr>
        <w:t>capacity.</w:t>
      </w:r>
      <w:r>
        <w:rPr>
          <w:spacing w:val="20"/>
          <w:w w:val="105"/>
        </w:rPr>
        <w:t> </w:t>
      </w:r>
      <w:r>
        <w:rPr>
          <w:w w:val="105"/>
        </w:rPr>
        <w:t>It</w:t>
      </w:r>
      <w:r>
        <w:rPr>
          <w:spacing w:val="21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more</w:t>
      </w:r>
      <w:r>
        <w:rPr>
          <w:spacing w:val="20"/>
          <w:w w:val="105"/>
        </w:rPr>
        <w:t> </w:t>
      </w:r>
      <w:r>
        <w:rPr>
          <w:w w:val="105"/>
        </w:rPr>
        <w:t>effective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enhancing</w:t>
      </w:r>
      <w:r>
        <w:rPr>
          <w:spacing w:val="21"/>
          <w:w w:val="105"/>
        </w:rPr>
        <w:t> </w:t>
      </w:r>
      <w:r>
        <w:rPr>
          <w:w w:val="105"/>
        </w:rPr>
        <w:t>physical</w:t>
      </w:r>
      <w:r>
        <w:rPr>
          <w:spacing w:val="20"/>
          <w:w w:val="105"/>
        </w:rPr>
        <w:t> </w:t>
      </w:r>
      <w:r>
        <w:rPr>
          <w:w w:val="105"/>
        </w:rPr>
        <w:t>activity</w:t>
      </w:r>
      <w:r>
        <w:rPr>
          <w:spacing w:val="1"/>
          <w:w w:val="105"/>
        </w:rPr>
        <w:t> </w:t>
      </w:r>
      <w:r>
        <w:rPr>
          <w:w w:val="105"/>
        </w:rPr>
        <w:t>level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exercise</w:t>
      </w:r>
      <w:r>
        <w:rPr>
          <w:spacing w:val="-7"/>
          <w:w w:val="105"/>
        </w:rPr>
        <w:t> </w:t>
      </w:r>
      <w:r>
        <w:rPr>
          <w:w w:val="105"/>
        </w:rPr>
        <w:t>adherence.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[246]</w:t>
      </w:r>
    </w:p>
    <w:p>
      <w:pPr>
        <w:pStyle w:val="BodyText"/>
        <w:spacing w:line="268" w:lineRule="auto" w:before="87"/>
        <w:ind w:left="434" w:right="947"/>
        <w:rPr>
          <w:sz w:val="11"/>
        </w:rPr>
      </w:pPr>
      <w:r>
        <w:rPr>
          <w:spacing w:val="-1"/>
          <w:w w:val="110"/>
        </w:rPr>
        <w:t>The reported benefits of telehealth to patients in </w:t>
      </w:r>
      <w:r>
        <w:rPr>
          <w:w w:val="110"/>
        </w:rPr>
        <w:t>rural and remote areas includes</w:t>
      </w:r>
      <w:r>
        <w:rPr>
          <w:spacing w:val="-59"/>
          <w:w w:val="110"/>
        </w:rPr>
        <w:t> </w:t>
      </w:r>
      <w:r>
        <w:rPr>
          <w:w w:val="110"/>
        </w:rPr>
        <w:t>lower</w:t>
      </w:r>
      <w:r>
        <w:rPr>
          <w:spacing w:val="3"/>
          <w:w w:val="110"/>
        </w:rPr>
        <w:t> </w:t>
      </w:r>
      <w:r>
        <w:rPr>
          <w:w w:val="110"/>
        </w:rPr>
        <w:t>costs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reduced</w:t>
      </w:r>
      <w:r>
        <w:rPr>
          <w:spacing w:val="3"/>
          <w:w w:val="110"/>
        </w:rPr>
        <w:t> </w:t>
      </w:r>
      <w:r>
        <w:rPr>
          <w:w w:val="110"/>
        </w:rPr>
        <w:t>inconvenience</w:t>
      </w:r>
      <w:r>
        <w:rPr>
          <w:spacing w:val="4"/>
          <w:w w:val="110"/>
        </w:rPr>
        <w:t> </w:t>
      </w:r>
      <w:r>
        <w:rPr>
          <w:w w:val="110"/>
        </w:rPr>
        <w:t>while</w:t>
      </w:r>
      <w:r>
        <w:rPr>
          <w:spacing w:val="4"/>
          <w:w w:val="110"/>
        </w:rPr>
        <w:t> </w:t>
      </w:r>
      <w:r>
        <w:rPr>
          <w:w w:val="110"/>
        </w:rPr>
        <w:t>accessing</w:t>
      </w:r>
      <w:r>
        <w:rPr>
          <w:spacing w:val="3"/>
          <w:w w:val="110"/>
        </w:rPr>
        <w:t> </w:t>
      </w:r>
      <w:r>
        <w:rPr>
          <w:w w:val="110"/>
        </w:rPr>
        <w:t>specialist</w:t>
      </w:r>
      <w:r>
        <w:rPr>
          <w:spacing w:val="4"/>
          <w:w w:val="110"/>
        </w:rPr>
        <w:t> </w:t>
      </w:r>
      <w:r>
        <w:rPr>
          <w:w w:val="110"/>
        </w:rPr>
        <w:t>health</w:t>
      </w:r>
      <w:r>
        <w:rPr>
          <w:spacing w:val="4"/>
          <w:w w:val="110"/>
        </w:rPr>
        <w:t> </w:t>
      </w:r>
      <w:r>
        <w:rPr>
          <w:w w:val="110"/>
        </w:rPr>
        <w:t>services,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improved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access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services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improved</w:t>
      </w:r>
      <w:r>
        <w:rPr>
          <w:spacing w:val="-12"/>
          <w:w w:val="110"/>
        </w:rPr>
        <w:t> </w:t>
      </w:r>
      <w:r>
        <w:rPr>
          <w:w w:val="110"/>
        </w:rPr>
        <w:t>quality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clinical</w:t>
      </w:r>
      <w:r>
        <w:rPr>
          <w:spacing w:val="-11"/>
          <w:w w:val="110"/>
        </w:rPr>
        <w:t> </w:t>
      </w:r>
      <w:r>
        <w:rPr>
          <w:w w:val="110"/>
        </w:rPr>
        <w:t>services.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[247]</w:t>
      </w:r>
      <w:r>
        <w:rPr>
          <w:spacing w:val="-5"/>
          <w:w w:val="110"/>
          <w:position w:val="7"/>
          <w:sz w:val="11"/>
        </w:rPr>
        <w:t> </w:t>
      </w:r>
      <w:r>
        <w:rPr>
          <w:w w:val="110"/>
        </w:rPr>
        <w:t>However,</w:t>
      </w:r>
      <w:r>
        <w:rPr>
          <w:spacing w:val="1"/>
          <w:w w:val="110"/>
        </w:rPr>
        <w:t> </w:t>
      </w:r>
      <w:r>
        <w:rPr>
          <w:w w:val="105"/>
        </w:rPr>
        <w:t>CR and secondary prevention trials such as ProActive Hearts and TEXTMe have</w:t>
      </w:r>
      <w:r>
        <w:rPr>
          <w:spacing w:val="1"/>
          <w:w w:val="105"/>
        </w:rPr>
        <w:t> </w:t>
      </w:r>
      <w:r>
        <w:rPr>
          <w:w w:val="110"/>
        </w:rPr>
        <w:t>demonstrated that alternative models via telehealth are also popular for people</w:t>
      </w:r>
      <w:r>
        <w:rPr>
          <w:spacing w:val="1"/>
          <w:w w:val="110"/>
        </w:rPr>
        <w:t> </w:t>
      </w:r>
      <w:r>
        <w:rPr>
          <w:w w:val="110"/>
        </w:rPr>
        <w:t>living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metropolitan</w:t>
      </w:r>
      <w:r>
        <w:rPr>
          <w:spacing w:val="-12"/>
          <w:w w:val="110"/>
        </w:rPr>
        <w:t> </w:t>
      </w:r>
      <w:r>
        <w:rPr>
          <w:w w:val="110"/>
        </w:rPr>
        <w:t>areas.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[220-221]</w:t>
      </w:r>
    </w:p>
    <w:p>
      <w:pPr>
        <w:pStyle w:val="BodyText"/>
        <w:spacing w:before="78"/>
        <w:ind w:left="43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Access</w:t>
      </w:r>
      <w:r>
        <w:rPr>
          <w:rFonts w:ascii="Lucida Sans"/>
          <w:b/>
          <w:color w:val="41AD49"/>
          <w:spacing w:val="7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7"/>
          <w:w w:val="85"/>
        </w:rPr>
        <w:t> </w:t>
      </w:r>
      <w:r>
        <w:rPr>
          <w:rFonts w:ascii="Lucida Sans"/>
          <w:b/>
          <w:color w:val="41AD49"/>
          <w:w w:val="85"/>
        </w:rPr>
        <w:t>specialists</w:t>
      </w:r>
      <w:r>
        <w:rPr>
          <w:rFonts w:ascii="Lucida Sans"/>
          <w:b/>
          <w:color w:val="41AD49"/>
          <w:spacing w:val="7"/>
          <w:w w:val="85"/>
        </w:rPr>
        <w:t> </w:t>
      </w:r>
      <w:r>
        <w:rPr>
          <w:rFonts w:ascii="Lucida Sans"/>
          <w:b/>
          <w:color w:val="41AD49"/>
          <w:w w:val="85"/>
        </w:rPr>
        <w:t>via</w:t>
      </w:r>
      <w:r>
        <w:rPr>
          <w:rFonts w:ascii="Lucida Sans"/>
          <w:b/>
          <w:color w:val="41AD49"/>
          <w:spacing w:val="7"/>
          <w:w w:val="85"/>
        </w:rPr>
        <w:t> </w:t>
      </w:r>
      <w:r>
        <w:rPr>
          <w:rFonts w:ascii="Lucida Sans"/>
          <w:b/>
          <w:color w:val="41AD49"/>
          <w:w w:val="85"/>
        </w:rPr>
        <w:t>telehealth</w:t>
      </w:r>
    </w:p>
    <w:p>
      <w:pPr>
        <w:pStyle w:val="BodyText"/>
        <w:spacing w:line="268" w:lineRule="auto" w:before="118"/>
        <w:ind w:left="434" w:right="917"/>
      </w:pPr>
      <w:r>
        <w:rPr>
          <w:w w:val="110"/>
        </w:rPr>
        <w:t>Video consultations with specialists have been rebated by Medicare since July</w:t>
      </w:r>
      <w:r>
        <w:rPr>
          <w:spacing w:val="1"/>
          <w:w w:val="110"/>
        </w:rPr>
        <w:t> </w:t>
      </w:r>
      <w:r>
        <w:rPr>
          <w:w w:val="110"/>
        </w:rPr>
        <w:t>2011 as </w:t>
      </w:r>
      <w:r>
        <w:rPr>
          <w:w w:val="120"/>
        </w:rPr>
        <w:t>a </w:t>
      </w:r>
      <w:r>
        <w:rPr>
          <w:w w:val="110"/>
        </w:rPr>
        <w:t>means of increasing access to specialist care in rural areas, </w:t>
      </w:r>
      <w:r>
        <w:rPr>
          <w:w w:val="120"/>
        </w:rPr>
        <w:t>aged </w:t>
      </w:r>
      <w:r>
        <w:rPr>
          <w:w w:val="110"/>
        </w:rPr>
        <w:t>care</w:t>
      </w:r>
      <w:r>
        <w:rPr>
          <w:spacing w:val="1"/>
          <w:w w:val="110"/>
        </w:rPr>
        <w:t> </w:t>
      </w:r>
      <w:r>
        <w:rPr>
          <w:w w:val="110"/>
        </w:rPr>
        <w:t>facilities and Aboriginal health services. However, some specialists have had</w:t>
      </w:r>
      <w:r>
        <w:rPr>
          <w:spacing w:val="1"/>
          <w:w w:val="110"/>
        </w:rPr>
        <w:t> </w:t>
      </w:r>
      <w:r>
        <w:rPr>
          <w:w w:val="110"/>
        </w:rPr>
        <w:t>greater proportional uptake (e.g. geriatrics and psychiatry) and there are still gaps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services.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> </w:t>
      </w:r>
      <w:r>
        <w:rPr>
          <w:spacing w:val="-1"/>
          <w:w w:val="110"/>
        </w:rPr>
        <w:t>high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need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Medicare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rebate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telehealth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also</w:t>
      </w:r>
      <w:r>
        <w:rPr>
          <w:spacing w:val="-12"/>
          <w:w w:val="110"/>
        </w:rPr>
        <w:t> </w:t>
      </w:r>
      <w:r>
        <w:rPr>
          <w:w w:val="110"/>
        </w:rPr>
        <w:t>cover</w:t>
      </w:r>
      <w:r>
        <w:rPr>
          <w:spacing w:val="-58"/>
          <w:w w:val="110"/>
        </w:rPr>
        <w:t> </w:t>
      </w:r>
      <w:r>
        <w:rPr>
          <w:w w:val="110"/>
        </w:rPr>
        <w:t>allied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consultations.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11" w:space="40"/>
            <w:col w:w="865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88"/>
        <w:ind w:left="3684" w:right="0"/>
        <w:rPr>
          <w:b/>
        </w:rPr>
      </w:pPr>
      <w:r>
        <w:rPr/>
        <w:pict>
          <v:group style="position:absolute;margin-left:31.5984pt;margin-top:-.009041pt;width:138.2pt;height:25.05pt;mso-position-horizontal-relative:page;mso-position-vertical-relative:paragraph;z-index:15804416" id="docshapegroup569" coordorigin="632,0" coordsize="2764,501">
            <v:shape style="position:absolute;left:631;top:-1;width:2764;height:501" id="docshape570" coordorigin="632,0" coordsize="2764,501" path="m2962,0l632,0,632,500,2962,500,3396,250,2962,0xe" filled="true" fillcolor="#41ad49" stroked="false">
              <v:path arrowok="t"/>
              <v:fill type="solid"/>
            </v:shape>
            <v:shape style="position:absolute;left:631;top:-1;width:2764;height:501" type="#_x0000_t202" id="docshape571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0"/>
        <w:rPr>
          <w:rFonts w:ascii="Lucida Sans"/>
          <w:b/>
          <w:sz w:val="14"/>
        </w:rPr>
      </w:pPr>
      <w:r>
        <w:rPr/>
        <w:pict>
          <v:shape style="position:absolute;margin-left:184.251999pt;margin-top:9.943849pt;width:368.55pt;height:.1pt;mso-position-horizontal-relative:page;mso-position-vertical-relative:paragraph;z-index:-15653376;mso-wrap-distance-left:0;mso-wrap-distance-right:0" id="docshape572" coordorigin="3685,199" coordsize="7371,0" path="m3685,199l11055,199e" filled="false" stroked="true" strokeweight=".5pt" strokecolor="#79bc6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4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7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Expand digital health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90"/>
        </w:rPr>
        <w:t>approaches, including</w:t>
      </w:r>
      <w:r>
        <w:rPr>
          <w:rFonts w:ascii="Lucida Sans"/>
          <w:b/>
          <w:color w:val="41AD49"/>
          <w:spacing w:val="1"/>
          <w:w w:val="90"/>
        </w:rPr>
        <w:t> </w:t>
      </w:r>
      <w:r>
        <w:rPr>
          <w:rFonts w:ascii="Lucida Sans"/>
          <w:b/>
          <w:color w:val="41AD49"/>
          <w:w w:val="85"/>
        </w:rPr>
        <w:t>telehealth, to improve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access</w:t>
      </w:r>
      <w:r>
        <w:rPr>
          <w:rFonts w:ascii="Lucida Sans"/>
          <w:b/>
          <w:color w:val="41AD49"/>
          <w:spacing w:val="4"/>
          <w:w w:val="85"/>
        </w:rPr>
        <w:t> </w:t>
      </w:r>
      <w:r>
        <w:rPr>
          <w:rFonts w:ascii="Lucida Sans"/>
          <w:b/>
          <w:color w:val="41AD49"/>
          <w:w w:val="85"/>
        </w:rPr>
        <w:t>to</w:t>
      </w:r>
      <w:r>
        <w:rPr>
          <w:rFonts w:ascii="Lucida Sans"/>
          <w:b/>
          <w:color w:val="41AD49"/>
          <w:spacing w:val="5"/>
          <w:w w:val="85"/>
        </w:rPr>
        <w:t> </w:t>
      </w:r>
      <w:r>
        <w:rPr>
          <w:rFonts w:ascii="Lucida Sans"/>
          <w:b/>
          <w:color w:val="41AD49"/>
          <w:w w:val="85"/>
        </w:rPr>
        <w:t>allied</w:t>
      </w:r>
      <w:r>
        <w:rPr>
          <w:rFonts w:ascii="Lucida Sans"/>
          <w:b/>
          <w:color w:val="41AD49"/>
          <w:spacing w:val="5"/>
          <w:w w:val="85"/>
        </w:rPr>
        <w:t> </w:t>
      </w:r>
      <w:r>
        <w:rPr>
          <w:rFonts w:ascii="Lucida Sans"/>
          <w:b/>
          <w:color w:val="41AD49"/>
          <w:w w:val="85"/>
        </w:rPr>
        <w:t>health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services</w:t>
      </w:r>
      <w:r>
        <w:rPr>
          <w:rFonts w:ascii="Lucida Sans"/>
          <w:b/>
          <w:color w:val="41AD49"/>
          <w:spacing w:val="4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4"/>
          <w:w w:val="85"/>
        </w:rPr>
        <w:t> </w:t>
      </w:r>
      <w:r>
        <w:rPr>
          <w:rFonts w:ascii="Lucida Sans"/>
          <w:b/>
          <w:color w:val="41AD49"/>
          <w:w w:val="85"/>
        </w:rPr>
        <w:t>rehabilitation</w:t>
      </w:r>
    </w:p>
    <w:p>
      <w:pPr>
        <w:pStyle w:val="BodyText"/>
        <w:spacing w:line="268" w:lineRule="auto" w:before="92"/>
        <w:ind w:left="440" w:right="1175"/>
      </w:pPr>
      <w:r>
        <w:rPr/>
        <w:br w:type="column"/>
      </w:r>
      <w:r>
        <w:rPr>
          <w:w w:val="110"/>
        </w:rPr>
        <w:t>Telehealth</w:t>
      </w:r>
      <w:r>
        <w:rPr>
          <w:spacing w:val="-3"/>
          <w:w w:val="110"/>
        </w:rPr>
        <w:t> </w:t>
      </w:r>
      <w:r>
        <w:rPr>
          <w:w w:val="110"/>
        </w:rPr>
        <w:t>via</w:t>
      </w:r>
      <w:r>
        <w:rPr>
          <w:spacing w:val="-3"/>
          <w:w w:val="110"/>
        </w:rPr>
        <w:t> </w:t>
      </w:r>
      <w:r>
        <w:rPr>
          <w:w w:val="110"/>
        </w:rPr>
        <w:t>videoconference</w:t>
      </w:r>
      <w:r>
        <w:rPr>
          <w:spacing w:val="-2"/>
          <w:w w:val="110"/>
        </w:rPr>
        <w:t> </w:t>
      </w:r>
      <w:r>
        <w:rPr>
          <w:w w:val="110"/>
        </w:rPr>
        <w:t>enables</w:t>
      </w:r>
      <w:r>
        <w:rPr>
          <w:spacing w:val="-3"/>
          <w:w w:val="110"/>
        </w:rPr>
        <w:t> </w:t>
      </w:r>
      <w:r>
        <w:rPr>
          <w:w w:val="110"/>
        </w:rPr>
        <w:t>patients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receive</w:t>
      </w:r>
      <w:r>
        <w:rPr>
          <w:spacing w:val="-2"/>
          <w:w w:val="110"/>
        </w:rPr>
        <w:t> </w:t>
      </w:r>
      <w:r>
        <w:rPr>
          <w:w w:val="110"/>
        </w:rPr>
        <w:t>quality</w:t>
      </w:r>
      <w:r>
        <w:rPr>
          <w:spacing w:val="-3"/>
          <w:w w:val="110"/>
        </w:rPr>
        <w:t> </w:t>
      </w:r>
      <w:r>
        <w:rPr>
          <w:w w:val="110"/>
        </w:rPr>
        <w:t>care</w:t>
      </w:r>
      <w:r>
        <w:rPr>
          <w:spacing w:val="-2"/>
          <w:w w:val="110"/>
        </w:rPr>
        <w:t> </w:t>
      </w:r>
      <w:r>
        <w:rPr>
          <w:w w:val="110"/>
        </w:rPr>
        <w:t>closer</w:t>
      </w:r>
      <w:r>
        <w:rPr>
          <w:spacing w:val="-58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home</w:t>
      </w:r>
      <w:r>
        <w:rPr>
          <w:spacing w:val="-7"/>
          <w:w w:val="110"/>
        </w:rPr>
        <w:t> </w:t>
      </w:r>
      <w:r>
        <w:rPr>
          <w:w w:val="110"/>
        </w:rPr>
        <w:t>via</w:t>
      </w:r>
      <w:r>
        <w:rPr>
          <w:spacing w:val="-6"/>
          <w:w w:val="110"/>
        </w:rPr>
        <w:t> </w:t>
      </w:r>
      <w:r>
        <w:rPr>
          <w:w w:val="110"/>
        </w:rPr>
        <w:t>telecommunication</w:t>
      </w:r>
      <w:r>
        <w:rPr>
          <w:spacing w:val="-7"/>
          <w:w w:val="110"/>
        </w:rPr>
        <w:t> </w:t>
      </w:r>
      <w:r>
        <w:rPr>
          <w:w w:val="110"/>
        </w:rPr>
        <w:t>technology,</w:t>
      </w:r>
      <w:r>
        <w:rPr>
          <w:spacing w:val="-6"/>
          <w:w w:val="110"/>
        </w:rPr>
        <w:t> </w:t>
      </w:r>
      <w:r>
        <w:rPr>
          <w:w w:val="110"/>
        </w:rPr>
        <w:t>improving</w:t>
      </w:r>
      <w:r>
        <w:rPr>
          <w:spacing w:val="-7"/>
          <w:w w:val="110"/>
        </w:rPr>
        <w:t> </w:t>
      </w:r>
      <w:r>
        <w:rPr>
          <w:w w:val="110"/>
        </w:rPr>
        <w:t>access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specialist</w:t>
      </w:r>
    </w:p>
    <w:p>
      <w:pPr>
        <w:pStyle w:val="BodyText"/>
        <w:spacing w:line="268" w:lineRule="auto" w:before="1"/>
        <w:ind w:left="440" w:right="978"/>
        <w:rPr>
          <w:sz w:val="11"/>
        </w:rPr>
      </w:pPr>
      <w:r>
        <w:rPr/>
        <w:pict>
          <v:group style="position:absolute;margin-left:31.5984pt;margin-top:-30.677628pt;width:138.2pt;height:25.05pt;mso-position-horizontal-relative:page;mso-position-vertical-relative:paragraph;z-index:15804928" id="docshapegroup573" coordorigin="632,-614" coordsize="2764,501">
            <v:shape style="position:absolute;left:631;top:-614;width:2764;height:501" id="docshape574" coordorigin="632,-614" coordsize="2764,501" path="m2962,-614l632,-614,632,-113,2962,-113,3396,-363,2962,-614xe" filled="true" fillcolor="#93c789" stroked="false">
              <v:path arrowok="t"/>
              <v:fill type="solid"/>
            </v:shape>
            <v:shape style="position:absolute;left:631;top:-614;width:2764;height:501" type="#_x0000_t202" id="docshape575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3.1.3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healthcare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people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regional</w:t>
      </w:r>
      <w:r>
        <w:rPr>
          <w:spacing w:val="-6"/>
          <w:w w:val="110"/>
        </w:rPr>
        <w:t> </w:t>
      </w:r>
      <w:r>
        <w:rPr>
          <w:w w:val="110"/>
        </w:rPr>
        <w:t>communities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reducing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need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travel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58"/>
          <w:w w:val="110"/>
        </w:rPr>
        <w:t> </w:t>
      </w:r>
      <w:r>
        <w:rPr>
          <w:w w:val="110"/>
        </w:rPr>
        <w:t>specialist advice. Telehealth outpatient clinics are also offered across a range of</w:t>
      </w:r>
      <w:r>
        <w:rPr>
          <w:spacing w:val="1"/>
          <w:w w:val="110"/>
        </w:rPr>
        <w:t> </w:t>
      </w:r>
      <w:r>
        <w:rPr>
          <w:w w:val="110"/>
        </w:rPr>
        <w:t>clinic</w:t>
      </w:r>
      <w:r>
        <w:rPr>
          <w:spacing w:val="-11"/>
          <w:w w:val="110"/>
        </w:rPr>
        <w:t> </w:t>
      </w:r>
      <w:r>
        <w:rPr>
          <w:w w:val="110"/>
        </w:rPr>
        <w:t>types,</w:t>
      </w:r>
      <w:r>
        <w:rPr>
          <w:spacing w:val="-11"/>
          <w:w w:val="110"/>
        </w:rPr>
        <w:t> </w:t>
      </w:r>
      <w:r>
        <w:rPr>
          <w:w w:val="110"/>
        </w:rPr>
        <w:t>including</w:t>
      </w:r>
      <w:r>
        <w:rPr>
          <w:spacing w:val="-11"/>
          <w:w w:val="110"/>
        </w:rPr>
        <w:t> </w:t>
      </w:r>
      <w:r>
        <w:rPr>
          <w:w w:val="110"/>
        </w:rPr>
        <w:t>cardiology.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[248]</w:t>
      </w:r>
    </w:p>
    <w:p>
      <w:pPr>
        <w:pStyle w:val="BodyText"/>
        <w:spacing w:line="268" w:lineRule="auto" w:before="85"/>
        <w:ind w:left="440" w:right="1428"/>
      </w:pPr>
      <w:r>
        <w:rPr>
          <w:w w:val="105"/>
        </w:rPr>
        <w:t>In 2016, the Victorian Stroke Clinical Network funded a tele-neuropsychology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6"/>
        </w:rPr>
        <w:t>vice</w:t>
      </w:r>
      <w:r>
        <w:rPr>
          <w:spacing w:val="-6"/>
        </w:rPr>
        <w:t> </w:t>
      </w:r>
      <w:r>
        <w:rPr>
          <w:w w:val="83"/>
        </w:rPr>
        <w:t>(T</w:t>
      </w:r>
      <w:r>
        <w:rPr>
          <w:spacing w:val="3"/>
          <w:w w:val="83"/>
        </w:rPr>
        <w:t>N</w:t>
      </w:r>
      <w:r>
        <w:rPr>
          <w:w w:val="99"/>
        </w:rPr>
        <w:t>SR)</w:t>
      </w:r>
      <w:r>
        <w:rPr>
          <w:spacing w:val="-6"/>
        </w:rPr>
        <w:t> </w:t>
      </w:r>
      <w:r>
        <w:rPr>
          <w:w w:val="102"/>
        </w:rPr>
        <w:t>pilo</w:t>
      </w:r>
      <w:r>
        <w:rPr>
          <w:spacing w:val="-4"/>
          <w:w w:val="102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3"/>
          <w:w w:val="97"/>
        </w:rPr>
        <w:t>E</w:t>
      </w:r>
      <w:r>
        <w:rPr>
          <w:spacing w:val="-1"/>
          <w:w w:val="130"/>
        </w:rPr>
        <w:t>c</w:t>
      </w:r>
      <w:r>
        <w:rPr>
          <w:w w:val="124"/>
        </w:rPr>
        <w:t>huca</w:t>
      </w:r>
      <w:r>
        <w:rPr>
          <w:spacing w:val="-6"/>
        </w:rPr>
        <w:t> </w:t>
      </w:r>
      <w:r>
        <w:rPr>
          <w:spacing w:val="-3"/>
          <w:w w:val="94"/>
        </w:rPr>
        <w:t>R</w:t>
      </w:r>
      <w:r>
        <w:rPr>
          <w:w w:val="119"/>
        </w:rPr>
        <w:t>egional</w:t>
      </w:r>
      <w:r>
        <w:rPr>
          <w:spacing w:val="-6"/>
        </w:rPr>
        <w:t> </w:t>
      </w:r>
      <w:r>
        <w:rPr>
          <w:spacing w:val="1"/>
          <w:w w:val="86"/>
        </w:rPr>
        <w:t>H</w:t>
      </w:r>
      <w:r>
        <w:rPr>
          <w:w w:val="114"/>
        </w:rPr>
        <w:t>ealth</w:t>
      </w:r>
      <w:r>
        <w:rPr>
          <w:spacing w:val="-6"/>
        </w:rPr>
        <w:t> </w:t>
      </w:r>
      <w:r>
        <w:rPr>
          <w:w w:val="105"/>
        </w:rPr>
        <w:t>in </w:t>
      </w:r>
      <w:r>
        <w:rPr>
          <w:w w:val="105"/>
        </w:rPr>
        <w:t>collaboration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Monash</w:t>
      </w:r>
      <w:r>
        <w:rPr>
          <w:spacing w:val="-3"/>
          <w:w w:val="105"/>
        </w:rPr>
        <w:t> </w:t>
      </w:r>
      <w:r>
        <w:rPr>
          <w:w w:val="105"/>
        </w:rPr>
        <w:t>University.</w:t>
      </w:r>
      <w:r>
        <w:rPr>
          <w:spacing w:val="-2"/>
          <w:w w:val="105"/>
        </w:rPr>
        <w:t> </w:t>
      </w:r>
      <w:r>
        <w:rPr>
          <w:w w:val="105"/>
        </w:rPr>
        <w:t>Only</w:t>
      </w:r>
      <w:r>
        <w:rPr>
          <w:spacing w:val="-2"/>
          <w:w w:val="105"/>
        </w:rPr>
        <w:t> </w:t>
      </w:r>
      <w:r>
        <w:rPr>
          <w:w w:val="105"/>
        </w:rPr>
        <w:t>39%</w:t>
      </w:r>
      <w:r>
        <w:rPr>
          <w:spacing w:val="-3"/>
          <w:w w:val="105"/>
        </w:rPr>
        <w:t> </w:t>
      </w:r>
      <w:r>
        <w:rPr>
          <w:w w:val="105"/>
        </w:rPr>
        <w:t>stroke</w:t>
      </w:r>
      <w:r>
        <w:rPr>
          <w:spacing w:val="-2"/>
          <w:w w:val="105"/>
        </w:rPr>
        <w:t> </w:t>
      </w:r>
      <w:r>
        <w:rPr>
          <w:w w:val="105"/>
        </w:rPr>
        <w:t>survivors</w:t>
      </w:r>
      <w:r>
        <w:rPr>
          <w:spacing w:val="-3"/>
          <w:w w:val="105"/>
        </w:rPr>
        <w:t> </w:t>
      </w:r>
      <w:r>
        <w:rPr>
          <w:w w:val="105"/>
        </w:rPr>
        <w:t>had</w:t>
      </w:r>
      <w:r>
        <w:rPr>
          <w:spacing w:val="-2"/>
          <w:w w:val="105"/>
        </w:rPr>
        <w:t> </w:t>
      </w:r>
      <w:r>
        <w:rPr>
          <w:w w:val="105"/>
        </w:rPr>
        <w:t>access</w:t>
      </w:r>
      <w:r>
        <w:rPr>
          <w:spacing w:val="-2"/>
          <w:w w:val="105"/>
        </w:rPr>
        <w:t> </w:t>
      </w:r>
      <w:r>
        <w:rPr>
          <w:w w:val="105"/>
        </w:rPr>
        <w:t>to</w:t>
      </w:r>
    </w:p>
    <w:p>
      <w:pPr>
        <w:pStyle w:val="BodyText"/>
        <w:spacing w:line="268" w:lineRule="auto" w:before="1"/>
        <w:ind w:left="440" w:right="833"/>
      </w:pPr>
      <w:r>
        <w:rPr>
          <w:w w:val="110"/>
        </w:rPr>
        <w:t>psychological</w:t>
      </w:r>
      <w:r>
        <w:rPr>
          <w:spacing w:val="-11"/>
          <w:w w:val="110"/>
        </w:rPr>
        <w:t> </w:t>
      </w:r>
      <w:r>
        <w:rPr>
          <w:w w:val="110"/>
        </w:rPr>
        <w:t>services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metropolitan</w:t>
      </w:r>
      <w:r>
        <w:rPr>
          <w:spacing w:val="-10"/>
          <w:w w:val="110"/>
        </w:rPr>
        <w:t> </w:t>
      </w:r>
      <w:r>
        <w:rPr>
          <w:w w:val="110"/>
        </w:rPr>
        <w:t>hospitals,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only</w:t>
      </w:r>
      <w:r>
        <w:rPr>
          <w:spacing w:val="-10"/>
          <w:w w:val="110"/>
        </w:rPr>
        <w:t> </w:t>
      </w:r>
      <w:r>
        <w:rPr>
          <w:w w:val="110"/>
        </w:rPr>
        <w:t>4%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regional</w:t>
      </w:r>
      <w:r>
        <w:rPr>
          <w:spacing w:val="-10"/>
          <w:w w:val="110"/>
        </w:rPr>
        <w:t> </w:t>
      </w:r>
      <w:r>
        <w:rPr>
          <w:w w:val="110"/>
        </w:rPr>
        <w:t>areas.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05"/>
        </w:rPr>
        <w:t>aim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pilot</w:t>
      </w:r>
      <w:r>
        <w:rPr>
          <w:spacing w:val="2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examine</w:t>
      </w:r>
      <w:r>
        <w:rPr>
          <w:spacing w:val="2"/>
          <w:w w:val="105"/>
        </w:rPr>
        <w:t> </w:t>
      </w:r>
      <w:r>
        <w:rPr>
          <w:w w:val="105"/>
        </w:rPr>
        <w:t>whether</w:t>
      </w:r>
      <w:r>
        <w:rPr>
          <w:spacing w:val="2"/>
          <w:w w:val="105"/>
        </w:rPr>
        <w:t> </w:t>
      </w:r>
      <w:r>
        <w:rPr>
          <w:w w:val="105"/>
        </w:rPr>
        <w:t>TNSR</w:t>
      </w:r>
      <w:r>
        <w:rPr>
          <w:spacing w:val="2"/>
          <w:w w:val="105"/>
        </w:rPr>
        <w:t> </w:t>
      </w:r>
      <w:r>
        <w:rPr>
          <w:w w:val="105"/>
        </w:rPr>
        <w:t>improves</w:t>
      </w:r>
      <w:r>
        <w:rPr>
          <w:spacing w:val="2"/>
          <w:w w:val="105"/>
        </w:rPr>
        <w:t> </w:t>
      </w:r>
      <w:r>
        <w:rPr>
          <w:w w:val="105"/>
        </w:rPr>
        <w:t>clinician</w:t>
      </w:r>
      <w:r>
        <w:rPr>
          <w:spacing w:val="2"/>
          <w:w w:val="105"/>
        </w:rPr>
        <w:t> </w:t>
      </w:r>
      <w:r>
        <w:rPr>
          <w:w w:val="105"/>
        </w:rPr>
        <w:t>assessment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10"/>
        </w:rPr>
        <w:t>management of patient mood impairments post-stroke and build capacity within</w:t>
      </w:r>
      <w:r>
        <w:rPr>
          <w:spacing w:val="1"/>
          <w:w w:val="110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22"/>
        </w:rPr>
        <w:t>inp</w:t>
      </w:r>
      <w:r>
        <w:rPr>
          <w:spacing w:val="1"/>
          <w:w w:val="122"/>
        </w:rPr>
        <w:t>a</w:t>
      </w:r>
      <w:r>
        <w:rPr>
          <w:w w:val="100"/>
        </w:rPr>
        <w:t>tient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9"/>
        </w:rPr>
        <w:t>egional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23"/>
        </w:rPr>
        <w:t>eam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3"/>
          <w:w w:val="108"/>
          <w:position w:val="7"/>
          <w:sz w:val="11"/>
        </w:rPr>
        <w:t>2</w:t>
      </w:r>
      <w:r>
        <w:rPr>
          <w:w w:val="107"/>
          <w:position w:val="7"/>
          <w:sz w:val="11"/>
        </w:rPr>
        <w:t>49]</w:t>
      </w:r>
      <w:r>
        <w:rPr>
          <w:position w:val="7"/>
          <w:sz w:val="11"/>
        </w:rPr>
        <w:t>  </w:t>
      </w:r>
      <w:r>
        <w:rPr>
          <w:spacing w:val="-13"/>
          <w:position w:val="7"/>
          <w:sz w:val="11"/>
        </w:rPr>
        <w:t> </w:t>
      </w:r>
      <w:r>
        <w:rPr>
          <w:spacing w:val="1"/>
          <w:w w:val="89"/>
        </w:rPr>
        <w:t>D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88"/>
        </w:rPr>
        <w:t>f</w:t>
      </w:r>
      <w:r>
        <w:rPr>
          <w:spacing w:val="-6"/>
          <w:w w:val="88"/>
        </w:rPr>
        <w:t>r</w:t>
      </w:r>
      <w:r>
        <w:rPr>
          <w:w w:val="109"/>
        </w:rPr>
        <w:t>om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2"/>
        </w:rPr>
        <w:t>pilot</w:t>
      </w:r>
      <w:r>
        <w:rPr>
          <w:spacing w:val="-6"/>
        </w:rPr>
        <w:t> </w:t>
      </w:r>
      <w:r>
        <w:rPr>
          <w:w w:val="106"/>
        </w:rPr>
        <w:t>su</w:t>
      </w:r>
      <w:r>
        <w:rPr>
          <w:w w:val="108"/>
        </w:rPr>
        <w:t>ppo</w:t>
      </w:r>
      <w:r>
        <w:rPr>
          <w:spacing w:val="7"/>
          <w:w w:val="108"/>
        </w:rPr>
        <w:t>r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07"/>
        </w:rPr>
        <w:t>the </w:t>
      </w:r>
      <w:r>
        <w:rPr>
          <w:w w:val="110"/>
        </w:rPr>
        <w:t>feasibility, acceptability, effectiveness and efficiency of tele-neuropsychology. In</w:t>
      </w:r>
      <w:r>
        <w:rPr>
          <w:spacing w:val="1"/>
          <w:w w:val="110"/>
        </w:rPr>
        <w:t> </w:t>
      </w:r>
      <w:r>
        <w:rPr>
          <w:w w:val="105"/>
        </w:rPr>
        <w:t>addition,</w:t>
      </w:r>
      <w:r>
        <w:rPr>
          <w:spacing w:val="16"/>
          <w:w w:val="105"/>
        </w:rPr>
        <w:t> </w:t>
      </w:r>
      <w:r>
        <w:rPr>
          <w:w w:val="105"/>
        </w:rPr>
        <w:t>economic</w:t>
      </w:r>
      <w:r>
        <w:rPr>
          <w:spacing w:val="16"/>
          <w:w w:val="105"/>
        </w:rPr>
        <w:t> </w:t>
      </w:r>
      <w:r>
        <w:rPr>
          <w:w w:val="105"/>
        </w:rPr>
        <w:t>simulations</w:t>
      </w:r>
      <w:r>
        <w:rPr>
          <w:spacing w:val="17"/>
          <w:w w:val="105"/>
        </w:rPr>
        <w:t> </w:t>
      </w:r>
      <w:r>
        <w:rPr>
          <w:w w:val="105"/>
        </w:rPr>
        <w:t>indicated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7"/>
          <w:w w:val="105"/>
        </w:rPr>
        <w:t> </w:t>
      </w:r>
      <w:r>
        <w:rPr>
          <w:w w:val="105"/>
        </w:rPr>
        <w:t>TNSR</w:t>
      </w:r>
      <w:r>
        <w:rPr>
          <w:spacing w:val="16"/>
          <w:w w:val="105"/>
        </w:rPr>
        <w:t> </w:t>
      </w:r>
      <w:r>
        <w:rPr>
          <w:w w:val="105"/>
        </w:rPr>
        <w:t>service</w:t>
      </w:r>
      <w:r>
        <w:rPr>
          <w:spacing w:val="17"/>
          <w:w w:val="105"/>
        </w:rPr>
        <w:t> </w:t>
      </w:r>
      <w:r>
        <w:rPr>
          <w:w w:val="105"/>
        </w:rPr>
        <w:t>costs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>
          <w:spacing w:val="16"/>
          <w:w w:val="105"/>
        </w:rPr>
        <w:t> </w:t>
      </w:r>
      <w:r>
        <w:rPr>
          <w:w w:val="105"/>
        </w:rPr>
        <w:t>approximately</w:t>
      </w:r>
      <w:r>
        <w:rPr>
          <w:spacing w:val="-55"/>
          <w:w w:val="105"/>
        </w:rPr>
        <w:t> </w:t>
      </w:r>
      <w:r>
        <w:rPr>
          <w:w w:val="110"/>
        </w:rPr>
        <w:t>half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an</w:t>
      </w:r>
      <w:r>
        <w:rPr>
          <w:spacing w:val="-12"/>
          <w:w w:val="110"/>
        </w:rPr>
        <w:t> </w:t>
      </w:r>
      <w:r>
        <w:rPr>
          <w:w w:val="110"/>
        </w:rPr>
        <w:t>equivalent</w:t>
      </w:r>
      <w:r>
        <w:rPr>
          <w:spacing w:val="-12"/>
          <w:w w:val="110"/>
        </w:rPr>
        <w:t> </w:t>
      </w:r>
      <w:r>
        <w:rPr>
          <w:w w:val="110"/>
        </w:rPr>
        <w:t>face-to-face</w:t>
      </w:r>
      <w:r>
        <w:rPr>
          <w:spacing w:val="-12"/>
          <w:w w:val="110"/>
        </w:rPr>
        <w:t> </w:t>
      </w:r>
      <w:r>
        <w:rPr>
          <w:w w:val="110"/>
        </w:rPr>
        <w:t>service.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TNSR</w:t>
      </w:r>
      <w:r>
        <w:rPr>
          <w:spacing w:val="-12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successfully</w:t>
      </w:r>
    </w:p>
    <w:p>
      <w:pPr>
        <w:pStyle w:val="BodyText"/>
        <w:spacing w:line="268" w:lineRule="auto" w:before="2"/>
        <w:ind w:left="440" w:right="663"/>
      </w:pPr>
      <w:r>
        <w:rPr>
          <w:w w:val="110"/>
        </w:rPr>
        <w:t>addressed</w:t>
      </w:r>
      <w:r>
        <w:rPr>
          <w:spacing w:val="7"/>
          <w:w w:val="110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0"/>
        </w:rPr>
        <w:t>service</w:t>
      </w:r>
      <w:r>
        <w:rPr>
          <w:spacing w:val="7"/>
          <w:w w:val="110"/>
        </w:rPr>
        <w:t> </w:t>
      </w:r>
      <w:r>
        <w:rPr>
          <w:w w:val="115"/>
        </w:rPr>
        <w:t>gap</w:t>
      </w:r>
      <w:r>
        <w:rPr>
          <w:spacing w:val="5"/>
          <w:w w:val="115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is</w:t>
      </w:r>
      <w:r>
        <w:rPr>
          <w:spacing w:val="7"/>
          <w:w w:val="110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0"/>
        </w:rPr>
        <w:t>feasible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economically</w:t>
      </w:r>
      <w:r>
        <w:rPr>
          <w:spacing w:val="7"/>
          <w:w w:val="110"/>
        </w:rPr>
        <w:t> </w:t>
      </w:r>
      <w:r>
        <w:rPr>
          <w:w w:val="110"/>
        </w:rPr>
        <w:t>viable</w:t>
      </w:r>
      <w:r>
        <w:rPr>
          <w:spacing w:val="8"/>
          <w:w w:val="110"/>
        </w:rPr>
        <w:t> </w:t>
      </w:r>
      <w:r>
        <w:rPr>
          <w:w w:val="110"/>
        </w:rPr>
        <w:t>model</w:t>
      </w:r>
      <w:r>
        <w:rPr>
          <w:spacing w:val="7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05"/>
        </w:rPr>
        <w:t>increasing</w:t>
      </w:r>
      <w:r>
        <w:rPr>
          <w:spacing w:val="5"/>
          <w:w w:val="105"/>
        </w:rPr>
        <w:t> </w:t>
      </w:r>
      <w:r>
        <w:rPr>
          <w:w w:val="105"/>
        </w:rPr>
        <w:t>access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neuropsychology</w:t>
      </w:r>
      <w:r>
        <w:rPr>
          <w:spacing w:val="6"/>
          <w:w w:val="105"/>
        </w:rPr>
        <w:t> </w:t>
      </w:r>
      <w:r>
        <w:rPr>
          <w:w w:val="105"/>
        </w:rPr>
        <w:t>intervention.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Victorian</w:t>
      </w:r>
      <w:r>
        <w:rPr>
          <w:spacing w:val="6"/>
          <w:w w:val="105"/>
        </w:rPr>
        <w:t> </w:t>
      </w:r>
      <w:r>
        <w:rPr>
          <w:w w:val="105"/>
        </w:rPr>
        <w:t>Stroke</w:t>
      </w:r>
      <w:r>
        <w:rPr>
          <w:spacing w:val="6"/>
          <w:w w:val="105"/>
        </w:rPr>
        <w:t> </w:t>
      </w:r>
      <w:r>
        <w:rPr>
          <w:w w:val="105"/>
        </w:rPr>
        <w:t>Clinical</w:t>
      </w:r>
      <w:r>
        <w:rPr>
          <w:spacing w:val="1"/>
          <w:w w:val="105"/>
        </w:rPr>
        <w:t> </w:t>
      </w:r>
      <w:r>
        <w:rPr>
          <w:w w:val="105"/>
        </w:rPr>
        <w:t>Network scaled up the TNSR project to three additional rural hospitals, with tele-</w:t>
      </w:r>
      <w:r>
        <w:rPr>
          <w:spacing w:val="1"/>
          <w:w w:val="105"/>
        </w:rPr>
        <w:t> </w:t>
      </w:r>
      <w:r>
        <w:rPr>
          <w:w w:val="110"/>
        </w:rPr>
        <w:t>neuropsychology</w:t>
      </w:r>
      <w:r>
        <w:rPr>
          <w:spacing w:val="-10"/>
          <w:w w:val="110"/>
        </w:rPr>
        <w:t> </w:t>
      </w:r>
      <w:r>
        <w:rPr>
          <w:w w:val="110"/>
        </w:rPr>
        <w:t>services</w:t>
      </w:r>
      <w:r>
        <w:rPr>
          <w:spacing w:val="-9"/>
          <w:w w:val="110"/>
        </w:rPr>
        <w:t> </w:t>
      </w:r>
      <w:r>
        <w:rPr>
          <w:w w:val="110"/>
        </w:rPr>
        <w:t>delivered</w:t>
      </w:r>
      <w:r>
        <w:rPr>
          <w:spacing w:val="-9"/>
          <w:w w:val="110"/>
        </w:rPr>
        <w:t> </w:t>
      </w:r>
      <w:r>
        <w:rPr>
          <w:w w:val="110"/>
        </w:rPr>
        <w:t>from</w:t>
      </w:r>
      <w:r>
        <w:rPr>
          <w:spacing w:val="-9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new</w:t>
      </w:r>
      <w:r>
        <w:rPr>
          <w:spacing w:val="-9"/>
          <w:w w:val="110"/>
        </w:rPr>
        <w:t> </w:t>
      </w:r>
      <w:r>
        <w:rPr>
          <w:w w:val="110"/>
        </w:rPr>
        <w:t>metropolitan-based</w:t>
      </w:r>
      <w:r>
        <w:rPr>
          <w:spacing w:val="-9"/>
          <w:w w:val="110"/>
        </w:rPr>
        <w:t> </w:t>
      </w:r>
      <w:r>
        <w:rPr>
          <w:w w:val="110"/>
        </w:rPr>
        <w:t>clinical</w:t>
      </w:r>
      <w:r>
        <w:rPr>
          <w:spacing w:val="-9"/>
          <w:w w:val="110"/>
        </w:rPr>
        <w:t> </w:t>
      </w:r>
      <w:r>
        <w:rPr>
          <w:w w:val="110"/>
        </w:rPr>
        <w:t>hub.</w:t>
      </w:r>
    </w:p>
    <w:p>
      <w:pPr>
        <w:pStyle w:val="BodyText"/>
        <w:spacing w:line="268" w:lineRule="auto" w:before="86"/>
        <w:ind w:left="440" w:right="833"/>
        <w:rPr>
          <w:sz w:val="11"/>
        </w:rPr>
      </w:pPr>
      <w:r>
        <w:rPr/>
        <w:t>In</w:t>
      </w:r>
      <w:r>
        <w:rPr>
          <w:spacing w:val="2"/>
        </w:rPr>
        <w:t> </w:t>
      </w:r>
      <w:r>
        <w:rPr/>
        <w:t>Western</w:t>
      </w:r>
      <w:r>
        <w:rPr>
          <w:spacing w:val="3"/>
        </w:rPr>
        <w:t> </w:t>
      </w:r>
      <w:r>
        <w:rPr/>
        <w:t>Australia,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Western</w:t>
      </w:r>
      <w:r>
        <w:rPr>
          <w:spacing w:val="2"/>
        </w:rPr>
        <w:t> </w:t>
      </w:r>
      <w:r>
        <w:rPr/>
        <w:t>Australia</w:t>
      </w:r>
      <w:r>
        <w:rPr>
          <w:spacing w:val="3"/>
        </w:rPr>
        <w:t> </w:t>
      </w:r>
      <w:r>
        <w:rPr/>
        <w:t>Country</w:t>
      </w:r>
      <w:r>
        <w:rPr>
          <w:spacing w:val="3"/>
        </w:rPr>
        <w:t> </w:t>
      </w:r>
      <w:r>
        <w:rPr/>
        <w:t>Health</w:t>
      </w:r>
      <w:r>
        <w:rPr>
          <w:spacing w:val="2"/>
        </w:rPr>
        <w:t> </w:t>
      </w:r>
      <w:r>
        <w:rPr/>
        <w:t>Service</w:t>
      </w:r>
      <w:r>
        <w:rPr>
          <w:spacing w:val="3"/>
        </w:rPr>
        <w:t> </w:t>
      </w:r>
      <w:r>
        <w:rPr/>
        <w:t>(WACHS)</w:t>
      </w:r>
      <w:r>
        <w:rPr>
          <w:spacing w:val="2"/>
        </w:rPr>
        <w:t> </w:t>
      </w:r>
      <w:r>
        <w:rPr/>
        <w:t>Acute</w:t>
      </w:r>
      <w:r>
        <w:rPr>
          <w:spacing w:val="1"/>
        </w:rPr>
        <w:t> </w:t>
      </w:r>
      <w:r>
        <w:rPr>
          <w:spacing w:val="-9"/>
          <w:w w:val="66"/>
        </w:rPr>
        <w:t>T</w:t>
      </w:r>
      <w:r>
        <w:rPr>
          <w:w w:val="115"/>
        </w:rPr>
        <w:t>ele</w:t>
      </w:r>
      <w:r>
        <w:rPr>
          <w:spacing w:val="3"/>
          <w:w w:val="101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1"/>
          <w:w w:val="101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6"/>
        </w:rPr>
        <w:t>vice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08"/>
        </w:rPr>
        <w:t>linking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23"/>
        </w:rPr>
        <w:t>eam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2"/>
        </w:rPr>
        <w:t>Ge</w:t>
      </w:r>
      <w:r>
        <w:rPr>
          <w:spacing w:val="-6"/>
          <w:w w:val="102"/>
        </w:rPr>
        <w:t>r</w:t>
      </w:r>
      <w:r>
        <w:rPr>
          <w:w w:val="114"/>
        </w:rPr>
        <w:t>ald</w:t>
      </w:r>
      <w:r>
        <w:rPr>
          <w:spacing w:val="-4"/>
          <w:w w:val="114"/>
        </w:rPr>
        <w:t>t</w:t>
      </w:r>
      <w:r>
        <w:rPr>
          <w:w w:val="109"/>
        </w:rPr>
        <w:t>on</w:t>
      </w:r>
      <w:r>
        <w:rPr>
          <w:spacing w:val="-6"/>
        </w:rPr>
        <w:t> </w:t>
      </w:r>
      <w:r>
        <w:rPr>
          <w:w w:val="86"/>
        </w:rPr>
        <w:t>H</w:t>
      </w:r>
      <w:r>
        <w:rPr>
          <w:w w:val="102"/>
        </w:rPr>
        <w:t>ospi</w:t>
      </w:r>
      <w:r>
        <w:rPr>
          <w:spacing w:val="-4"/>
          <w:w w:val="102"/>
        </w:rPr>
        <w:t>t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14"/>
        </w:rPr>
        <w:t>speciali</w:t>
      </w:r>
      <w:r>
        <w:rPr>
          <w:spacing w:val="1"/>
          <w:w w:val="114"/>
        </w:rPr>
        <w:t>s</w:t>
      </w:r>
      <w:r>
        <w:rPr>
          <w:w w:val="89"/>
        </w:rPr>
        <w:t>ts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2"/>
          <w:w w:val="94"/>
        </w:rPr>
        <w:t>O</w:t>
      </w:r>
      <w:r>
        <w:rPr>
          <w:w w:val="102"/>
        </w:rPr>
        <w:t>sbo</w:t>
      </w:r>
      <w:r>
        <w:rPr>
          <w:spacing w:val="-2"/>
          <w:w w:val="102"/>
        </w:rPr>
        <w:t>r</w:t>
      </w:r>
      <w:r>
        <w:rPr>
          <w:w w:val="117"/>
        </w:rPr>
        <w:t>ne</w:t>
      </w:r>
      <w:r>
        <w:rPr>
          <w:spacing w:val="-6"/>
        </w:rPr>
        <w:t> </w:t>
      </w:r>
      <w:r>
        <w:rPr>
          <w:spacing w:val="-4"/>
          <w:w w:val="106"/>
        </w:rPr>
        <w:t>P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96"/>
        </w:rPr>
        <w:t>k</w:t>
      </w:r>
      <w:r>
        <w:rPr>
          <w:spacing w:val="-6"/>
        </w:rPr>
        <w:t> </w:t>
      </w:r>
      <w:r>
        <w:rPr>
          <w:w w:val="86"/>
        </w:rPr>
        <w:t>H</w:t>
      </w:r>
      <w:r>
        <w:rPr>
          <w:w w:val="102"/>
        </w:rPr>
        <w:t>ospi</w:t>
      </w:r>
      <w:r>
        <w:rPr>
          <w:spacing w:val="-4"/>
          <w:w w:val="102"/>
        </w:rPr>
        <w:t>t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4"/>
          <w:w w:val="106"/>
        </w:rPr>
        <w:t>P</w:t>
      </w:r>
      <w:r>
        <w:rPr>
          <w:w w:val="99"/>
        </w:rPr>
        <w:t>e</w:t>
      </w:r>
      <w:r>
        <w:rPr>
          <w:spacing w:val="7"/>
          <w:w w:val="99"/>
        </w:rPr>
        <w:t>r</w:t>
      </w:r>
      <w:r>
        <w:rPr>
          <w:w w:val="99"/>
        </w:rPr>
        <w:t>th</w:t>
      </w:r>
      <w:r>
        <w:rPr>
          <w:spacing w:val="-6"/>
        </w:rPr>
        <w:t> </w:t>
      </w:r>
      <w:r>
        <w:rPr>
          <w:spacing w:val="1"/>
          <w:w w:val="112"/>
        </w:rPr>
        <w:t>u</w:t>
      </w:r>
      <w:r>
        <w:rPr>
          <w:w w:val="114"/>
        </w:rPr>
        <w:t>sing</w:t>
      </w:r>
      <w:r>
        <w:rPr>
          <w:spacing w:val="-6"/>
        </w:rPr>
        <w:t> </w:t>
      </w:r>
      <w:r>
        <w:rPr>
          <w:w w:val="111"/>
        </w:rPr>
        <w:t>mobile</w:t>
      </w:r>
      <w:r>
        <w:rPr>
          <w:spacing w:val="-6"/>
        </w:rPr>
        <w:t> </w:t>
      </w:r>
      <w:r>
        <w:rPr>
          <w:w w:val="92"/>
        </w:rPr>
        <w:t>wi</w:t>
      </w:r>
      <w:r>
        <w:rPr>
          <w:spacing w:val="-6"/>
          <w:w w:val="92"/>
        </w:rPr>
        <w:t>r</w:t>
      </w:r>
      <w:r>
        <w:rPr>
          <w:w w:val="111"/>
        </w:rPr>
        <w:t>eles</w:t>
      </w:r>
      <w:r>
        <w:rPr>
          <w:w w:val="97"/>
        </w:rPr>
        <w:t>s </w:t>
      </w:r>
      <w:r>
        <w:rPr>
          <w:spacing w:val="-4"/>
          <w:w w:val="79"/>
        </w:rPr>
        <w:t>t</w:t>
      </w:r>
      <w:r>
        <w:rPr>
          <w:w w:val="116"/>
        </w:rPr>
        <w:t>eleca</w:t>
      </w:r>
      <w:r>
        <w:rPr>
          <w:spacing w:val="7"/>
          <w:w w:val="116"/>
        </w:rPr>
        <w:t>r</w:t>
      </w:r>
      <w:r>
        <w:rPr>
          <w:w w:val="89"/>
        </w:rPr>
        <w:t>t</w:t>
      </w:r>
      <w:r>
        <w:rPr>
          <w:spacing w:val="1"/>
          <w:w w:val="89"/>
        </w:rPr>
        <w:t>s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7"/>
          <w:position w:val="7"/>
          <w:sz w:val="11"/>
        </w:rPr>
        <w:t>[250]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1"/>
          <w:w w:val="66"/>
        </w:rPr>
        <w:t>T</w:t>
      </w:r>
      <w:r>
        <w:rPr>
          <w:w w:val="102"/>
        </w:rPr>
        <w:t>his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26"/>
        </w:rPr>
        <w:t>ena</w:t>
      </w:r>
      <w:r>
        <w:rPr>
          <w:w w:val="117"/>
        </w:rPr>
        <w:t>bling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5"/>
        </w:rPr>
        <w:t>su</w:t>
      </w:r>
      <w:r>
        <w:rPr>
          <w:spacing w:val="5"/>
          <w:w w:val="95"/>
        </w:rPr>
        <w:t>r</w:t>
      </w:r>
      <w:r>
        <w:rPr>
          <w:w w:val="106"/>
        </w:rPr>
        <w:t>vi</w:t>
      </w:r>
      <w:r>
        <w:rPr>
          <w:spacing w:val="-4"/>
          <w:w w:val="106"/>
        </w:rPr>
        <w:t>v</w:t>
      </w:r>
      <w:r>
        <w:rPr>
          <w:w w:val="93"/>
        </w:rPr>
        <w:t>ors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9"/>
        </w:rPr>
        <w:t>unde</w:t>
      </w:r>
      <w:r>
        <w:rPr>
          <w:spacing w:val="7"/>
          <w:w w:val="109"/>
        </w:rPr>
        <w:t>r</w:t>
      </w:r>
      <w:r>
        <w:rPr>
          <w:spacing w:val="-4"/>
          <w:w w:val="79"/>
        </w:rPr>
        <w:t>t</w:t>
      </w:r>
      <w:r>
        <w:rPr>
          <w:w w:val="120"/>
        </w:rPr>
        <w:t>a</w:t>
      </w:r>
      <w:r>
        <w:rPr>
          <w:spacing w:val="-5"/>
          <w:w w:val="120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13"/>
        </w:rPr>
        <w:t>locally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w w:val="99"/>
        </w:rPr>
        <w:t>ther </w:t>
      </w:r>
      <w:r>
        <w:rPr>
          <w:w w:val="105"/>
        </w:rPr>
        <w:t>than</w:t>
      </w:r>
      <w:r>
        <w:rPr>
          <w:spacing w:val="3"/>
          <w:w w:val="105"/>
        </w:rPr>
        <w:t> </w:t>
      </w:r>
      <w:r>
        <w:rPr>
          <w:w w:val="105"/>
        </w:rPr>
        <w:t>being</w:t>
      </w:r>
      <w:r>
        <w:rPr>
          <w:spacing w:val="3"/>
          <w:w w:val="105"/>
        </w:rPr>
        <w:t> </w:t>
      </w:r>
      <w:r>
        <w:rPr>
          <w:w w:val="105"/>
        </w:rPr>
        <w:t>transferred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Perth.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TeleStroke</w:t>
      </w:r>
      <w:r>
        <w:rPr>
          <w:spacing w:val="4"/>
          <w:w w:val="105"/>
        </w:rPr>
        <w:t> </w:t>
      </w:r>
      <w:r>
        <w:rPr>
          <w:w w:val="105"/>
        </w:rPr>
        <w:t>TeleRehab</w:t>
      </w:r>
      <w:r>
        <w:rPr>
          <w:spacing w:val="3"/>
          <w:w w:val="105"/>
        </w:rPr>
        <w:t> </w:t>
      </w:r>
      <w:r>
        <w:rPr>
          <w:w w:val="105"/>
        </w:rPr>
        <w:t>clinical</w:t>
      </w:r>
      <w:r>
        <w:rPr>
          <w:spacing w:val="3"/>
          <w:w w:val="105"/>
        </w:rPr>
        <w:t> </w:t>
      </w:r>
      <w:r>
        <w:rPr>
          <w:w w:val="105"/>
        </w:rPr>
        <w:t>service</w:t>
      </w:r>
      <w:r>
        <w:rPr>
          <w:spacing w:val="3"/>
          <w:w w:val="105"/>
        </w:rPr>
        <w:t> </w:t>
      </w:r>
      <w:r>
        <w:rPr>
          <w:w w:val="105"/>
        </w:rPr>
        <w:t>began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April</w:t>
      </w:r>
      <w:r>
        <w:rPr>
          <w:spacing w:val="-12"/>
          <w:w w:val="105"/>
        </w:rPr>
        <w:t> </w:t>
      </w:r>
      <w:r>
        <w:rPr>
          <w:w w:val="105"/>
        </w:rPr>
        <w:t>2018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aims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improve</w:t>
      </w:r>
      <w:r>
        <w:rPr>
          <w:spacing w:val="-11"/>
          <w:w w:val="105"/>
        </w:rPr>
        <w:t> </w:t>
      </w:r>
      <w:r>
        <w:rPr>
          <w:w w:val="105"/>
        </w:rPr>
        <w:t>health</w:t>
      </w:r>
      <w:r>
        <w:rPr>
          <w:spacing w:val="-12"/>
          <w:w w:val="105"/>
        </w:rPr>
        <w:t> </w:t>
      </w:r>
      <w:r>
        <w:rPr>
          <w:w w:val="105"/>
        </w:rPr>
        <w:t>outcomes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WACHS</w:t>
      </w:r>
      <w:r>
        <w:rPr>
          <w:spacing w:val="-12"/>
          <w:w w:val="105"/>
        </w:rPr>
        <w:t> </w:t>
      </w:r>
      <w:r>
        <w:rPr>
          <w:w w:val="105"/>
        </w:rPr>
        <w:t>residents</w:t>
      </w:r>
      <w:r>
        <w:rPr>
          <w:spacing w:val="-11"/>
          <w:w w:val="105"/>
        </w:rPr>
        <w:t> </w:t>
      </w:r>
      <w:r>
        <w:rPr>
          <w:w w:val="105"/>
        </w:rPr>
        <w:t>through</w:t>
      </w:r>
      <w:r>
        <w:rPr>
          <w:spacing w:val="-11"/>
          <w:w w:val="105"/>
        </w:rPr>
        <w:t> </w:t>
      </w:r>
      <w:r>
        <w:rPr>
          <w:w w:val="105"/>
        </w:rPr>
        <w:t>timely</w:t>
      </w:r>
      <w:r>
        <w:rPr>
          <w:spacing w:val="-56"/>
          <w:w w:val="105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9"/>
        </w:rPr>
        <w:t>equi</w:t>
      </w:r>
      <w:r>
        <w:rPr>
          <w:spacing w:val="-4"/>
          <w:w w:val="109"/>
        </w:rPr>
        <w:t>t</w:t>
      </w:r>
      <w:r>
        <w:rPr>
          <w:w w:val="146"/>
        </w:rPr>
        <w:t>a</w:t>
      </w:r>
      <w:r>
        <w:rPr>
          <w:w w:val="117"/>
        </w:rPr>
        <w:t>ble</w:t>
      </w:r>
      <w:r>
        <w:rPr>
          <w:spacing w:val="-6"/>
        </w:rPr>
        <w:t> </w:t>
      </w:r>
      <w:r>
        <w:rPr>
          <w:w w:val="126"/>
        </w:rPr>
        <w:t>acces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14"/>
        </w:rPr>
        <w:t>speciali</w:t>
      </w:r>
      <w:r>
        <w:rPr>
          <w:spacing w:val="1"/>
          <w:w w:val="114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17"/>
        </w:rPr>
        <w:t>ca</w:t>
      </w:r>
      <w:r>
        <w:rPr>
          <w:spacing w:val="-6"/>
          <w:w w:val="117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100"/>
        </w:rPr>
        <w:t>lo</w:t>
      </w:r>
      <w:r>
        <w:rPr>
          <w:spacing w:val="-2"/>
          <w:w w:val="100"/>
        </w:rPr>
        <w:t>s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12"/>
        </w:rPr>
        <w:t>hom</w:t>
      </w:r>
      <w:r>
        <w:rPr>
          <w:spacing w:val="-3"/>
          <w:w w:val="112"/>
        </w:rPr>
        <w:t>e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3"/>
          <w:w w:val="108"/>
          <w:position w:val="7"/>
          <w:sz w:val="11"/>
        </w:rPr>
        <w:t>2</w:t>
      </w:r>
      <w:r>
        <w:rPr>
          <w:w w:val="107"/>
          <w:position w:val="7"/>
          <w:sz w:val="11"/>
        </w:rPr>
        <w:t>46]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05" w:space="40"/>
            <w:col w:w="8665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19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05952" id="docshapegroup576" coordorigin="638,4" coordsize="2764,501">
            <v:shape style="position:absolute;left:637;top:4;width:2764;height:501" id="docshape577" coordorigin="638,4" coordsize="2764,501" path="m2968,4l638,4,638,505,2968,505,3402,254,2968,4xe" filled="true" fillcolor="#41ad49" stroked="false">
              <v:path arrowok="t"/>
              <v:fill type="solid"/>
            </v:shape>
            <v:shape style="position:absolute;left:637;top:4;width:2764;height:501" type="#_x0000_t202" id="docshape578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patient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carer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journey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from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hospital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community,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through</w:t>
      </w:r>
      <w:r>
        <w:rPr>
          <w:b/>
          <w:color w:val="41AD49"/>
          <w:spacing w:val="10"/>
          <w:w w:val="85"/>
        </w:rPr>
        <w:t> </w:t>
      </w:r>
      <w:r>
        <w:rPr>
          <w:b/>
          <w:color w:val="41AD49"/>
          <w:w w:val="85"/>
        </w:rPr>
        <w:t>multidisciplinary,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coordinated</w:t>
      </w:r>
      <w:r>
        <w:rPr>
          <w:b/>
          <w:color w:val="41AD49"/>
          <w:spacing w:val="10"/>
          <w:w w:val="85"/>
        </w:rPr>
        <w:t> </w:t>
      </w:r>
      <w:r>
        <w:rPr>
          <w:b/>
          <w:color w:val="41AD49"/>
          <w:w w:val="85"/>
        </w:rPr>
        <w:t>care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4"/>
        <w:rPr>
          <w:rFonts w:ascii="Lucida Sans"/>
          <w:b/>
          <w:sz w:val="11"/>
        </w:rPr>
      </w:pPr>
      <w:r>
        <w:rPr/>
        <w:pict>
          <v:shape style="position:absolute;margin-left:184.251999pt;margin-top:7.90087pt;width:368.55pt;height:.1pt;mso-position-horizontal-relative:page;mso-position-vertical-relative:paragraph;z-index:-15651840;mso-wrap-distance-left:0;mso-wrap-distance-right:0" id="docshape579" coordorigin="3685,158" coordsize="7371,0" path="m3685,158l11055,158e" filled="false" stroked="true" strokeweight=".5pt" strokecolor="#79bc6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1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9"/>
        </w:rPr>
      </w:pPr>
    </w:p>
    <w:p>
      <w:pPr>
        <w:pStyle w:val="BodyText"/>
        <w:spacing w:line="264" w:lineRule="auto"/>
        <w:ind w:left="850" w:right="-12"/>
        <w:rPr>
          <w:rFonts w:ascii="Lucida Sans"/>
          <w:b/>
        </w:rPr>
      </w:pPr>
      <w:r>
        <w:rPr>
          <w:rFonts w:ascii="Lucida Sans"/>
          <w:b/>
          <w:color w:val="41AD49"/>
          <w:w w:val="80"/>
        </w:rPr>
        <w:t>Improve</w:t>
      </w:r>
      <w:r>
        <w:rPr>
          <w:rFonts w:ascii="Lucida Sans"/>
          <w:b/>
          <w:color w:val="41AD49"/>
          <w:spacing w:val="38"/>
        </w:rPr>
        <w:t> </w:t>
      </w:r>
      <w:r>
        <w:rPr>
          <w:rFonts w:ascii="Lucida Sans"/>
          <w:b/>
          <w:color w:val="41AD49"/>
          <w:w w:val="80"/>
        </w:rPr>
        <w:t>transition</w:t>
      </w:r>
      <w:r>
        <w:rPr>
          <w:rFonts w:ascii="Lucida Sans"/>
          <w:b/>
          <w:color w:val="41AD49"/>
          <w:spacing w:val="38"/>
        </w:rPr>
        <w:t> </w:t>
      </w:r>
      <w:r>
        <w:rPr>
          <w:rFonts w:ascii="Lucida Sans"/>
          <w:b/>
          <w:color w:val="41AD49"/>
          <w:w w:val="80"/>
        </w:rPr>
        <w:t>of</w:t>
      </w:r>
      <w:r>
        <w:rPr>
          <w:rFonts w:ascii="Lucida Sans"/>
          <w:b/>
          <w:color w:val="41AD49"/>
          <w:spacing w:val="1"/>
          <w:w w:val="80"/>
        </w:rPr>
        <w:t> </w:t>
      </w:r>
      <w:r>
        <w:rPr>
          <w:rFonts w:ascii="Lucida Sans"/>
          <w:b/>
          <w:color w:val="41AD49"/>
          <w:w w:val="85"/>
        </w:rPr>
        <w:t>care from hospital to the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95"/>
        </w:rPr>
        <w:t>community</w:t>
      </w:r>
    </w:p>
    <w:p>
      <w:pPr>
        <w:pStyle w:val="BodyText"/>
        <w:spacing w:line="268" w:lineRule="auto" w:before="92"/>
        <w:ind w:left="615" w:right="793"/>
        <w:rPr>
          <w:sz w:val="11"/>
        </w:rPr>
      </w:pPr>
      <w:r>
        <w:rPr/>
        <w:br w:type="column"/>
      </w:r>
      <w:r>
        <w:rPr>
          <w:w w:val="105"/>
        </w:rPr>
        <w:t>Discharge is one of the most crucial transitions in care, with potential impact on</w:t>
      </w:r>
      <w:r>
        <w:rPr>
          <w:spacing w:val="1"/>
          <w:w w:val="105"/>
        </w:rPr>
        <w:t> </w:t>
      </w:r>
      <w:r>
        <w:rPr>
          <w:w w:val="110"/>
        </w:rPr>
        <w:t>patient outcomes post-discharge, including readmission. The aim of discharge</w:t>
      </w:r>
      <w:r>
        <w:rPr>
          <w:spacing w:val="1"/>
          <w:w w:val="110"/>
        </w:rPr>
        <w:t> </w:t>
      </w:r>
      <w:r>
        <w:rPr>
          <w:w w:val="110"/>
        </w:rPr>
        <w:t>planning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reduce</w:t>
      </w:r>
      <w:r>
        <w:rPr>
          <w:spacing w:val="-3"/>
          <w:w w:val="110"/>
        </w:rPr>
        <w:t> </w:t>
      </w:r>
      <w:r>
        <w:rPr>
          <w:w w:val="110"/>
        </w:rPr>
        <w:t>hospital</w:t>
      </w:r>
      <w:r>
        <w:rPr>
          <w:spacing w:val="-4"/>
          <w:w w:val="110"/>
        </w:rPr>
        <w:t> </w:t>
      </w:r>
      <w:r>
        <w:rPr>
          <w:w w:val="110"/>
        </w:rPr>
        <w:t>length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stay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unplanned</w:t>
      </w:r>
      <w:r>
        <w:rPr>
          <w:spacing w:val="-4"/>
          <w:w w:val="110"/>
        </w:rPr>
        <w:t> </w:t>
      </w:r>
      <w:r>
        <w:rPr>
          <w:w w:val="110"/>
        </w:rPr>
        <w:t>readmission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hospital,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improve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co-ordination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services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following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discharge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from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hospital.</w:t>
      </w:r>
      <w:r>
        <w:rPr>
          <w:spacing w:val="-14"/>
          <w:w w:val="110"/>
        </w:rPr>
        <w:t> </w:t>
      </w:r>
      <w:r>
        <w:rPr>
          <w:spacing w:val="-1"/>
          <w:w w:val="110"/>
          <w:position w:val="7"/>
          <w:sz w:val="11"/>
        </w:rPr>
        <w:t>[251]</w:t>
      </w:r>
    </w:p>
    <w:p>
      <w:pPr>
        <w:pStyle w:val="BodyText"/>
        <w:spacing w:line="268" w:lineRule="auto" w:before="1"/>
        <w:ind w:left="615" w:right="1171" w:firstLine="29"/>
      </w:pPr>
      <w:r>
        <w:rPr/>
        <w:pict>
          <v:group style="position:absolute;margin-left:31.889799pt;margin-top:-56.677628pt;width:138.2pt;height:25.05pt;mso-position-horizontal-relative:page;mso-position-vertical-relative:paragraph;z-index:15806464" id="docshapegroup580" coordorigin="638,-1134" coordsize="2764,501">
            <v:shape style="position:absolute;left:637;top:-1134;width:2764;height:501" id="docshape581" coordorigin="638,-1134" coordsize="2764,501" path="m2968,-1134l638,-1134,638,-633,2968,-633,3402,-883,2968,-1134xe" filled="true" fillcolor="#93c789" stroked="false">
              <v:path arrowok="t"/>
              <v:fill type="solid"/>
            </v:shape>
            <v:shape style="position:absolute;left:637;top:-1134;width:2764;height:501" type="#_x0000_t202" id="docshape582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Importantly, the hospital’s responsibility for the</w:t>
      </w:r>
      <w:r>
        <w:rPr>
          <w:spacing w:val="1"/>
          <w:w w:val="105"/>
        </w:rPr>
        <w:t> </w:t>
      </w:r>
      <w:r>
        <w:rPr>
          <w:w w:val="105"/>
        </w:rPr>
        <w:t>patient does not end at the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discharge</w:t>
      </w:r>
      <w:r>
        <w:rPr>
          <w:spacing w:val="2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extends</w:t>
      </w:r>
      <w:r>
        <w:rPr>
          <w:spacing w:val="2"/>
          <w:w w:val="105"/>
        </w:rPr>
        <w:t> </w:t>
      </w:r>
      <w:r>
        <w:rPr>
          <w:w w:val="105"/>
        </w:rPr>
        <w:t>until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GP</w:t>
      </w:r>
      <w:r>
        <w:rPr>
          <w:spacing w:val="1"/>
          <w:w w:val="105"/>
        </w:rPr>
        <w:t> </w:t>
      </w:r>
      <w:r>
        <w:rPr>
          <w:w w:val="105"/>
        </w:rPr>
        <w:t>assumes</w:t>
      </w:r>
      <w:r>
        <w:rPr>
          <w:spacing w:val="2"/>
          <w:w w:val="105"/>
        </w:rPr>
        <w:t> </w:t>
      </w:r>
      <w:r>
        <w:rPr>
          <w:w w:val="105"/>
        </w:rPr>
        <w:t>responsibility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patient</w:t>
      </w:r>
      <w:r>
        <w:rPr>
          <w:spacing w:val="1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10"/>
        </w:rPr>
        <w:t>following hospitalisation. As such, timely and accurate communication between</w:t>
      </w:r>
      <w:r>
        <w:rPr>
          <w:spacing w:val="-59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hospital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GP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vital</w:t>
      </w:r>
      <w:r>
        <w:rPr>
          <w:spacing w:val="-14"/>
          <w:w w:val="110"/>
        </w:rPr>
        <w:t> </w:t>
      </w:r>
      <w:r>
        <w:rPr>
          <w:w w:val="110"/>
        </w:rPr>
        <w:t>component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safe</w:t>
      </w:r>
      <w:r>
        <w:rPr>
          <w:spacing w:val="-14"/>
          <w:w w:val="110"/>
        </w:rPr>
        <w:t> </w:t>
      </w:r>
      <w:r>
        <w:rPr>
          <w:w w:val="110"/>
        </w:rPr>
        <w:t>transition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3"/>
          <w:w w:val="110"/>
        </w:rPr>
        <w:t> </w:t>
      </w:r>
      <w:r>
        <w:rPr>
          <w:w w:val="110"/>
        </w:rPr>
        <w:t>inpatient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58"/>
          <w:w w:val="110"/>
        </w:rPr>
        <w:t> </w:t>
      </w:r>
      <w:r>
        <w:rPr>
          <w:w w:val="105"/>
        </w:rPr>
        <w:t>primary</w:t>
      </w:r>
      <w:r>
        <w:rPr>
          <w:spacing w:val="13"/>
          <w:w w:val="105"/>
        </w:rPr>
        <w:t> </w:t>
      </w:r>
      <w:r>
        <w:rPr>
          <w:w w:val="105"/>
        </w:rPr>
        <w:t>care.</w:t>
      </w:r>
      <w:r>
        <w:rPr>
          <w:spacing w:val="13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communication</w:t>
      </w:r>
      <w:r>
        <w:rPr>
          <w:spacing w:val="13"/>
          <w:w w:val="105"/>
        </w:rPr>
        <w:t> </w:t>
      </w:r>
      <w:r>
        <w:rPr>
          <w:w w:val="105"/>
        </w:rPr>
        <w:t>directly</w:t>
      </w:r>
      <w:r>
        <w:rPr>
          <w:spacing w:val="14"/>
          <w:w w:val="105"/>
        </w:rPr>
        <w:t> </w:t>
      </w:r>
      <w:r>
        <w:rPr>
          <w:w w:val="105"/>
        </w:rPr>
        <w:t>impacts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continuity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care,</w:t>
      </w:r>
      <w:r>
        <w:rPr>
          <w:spacing w:val="14"/>
          <w:w w:val="105"/>
        </w:rPr>
        <w:t> </w:t>
      </w:r>
      <w:r>
        <w:rPr>
          <w:w w:val="105"/>
        </w:rPr>
        <w:t>patient</w:t>
      </w:r>
    </w:p>
    <w:p>
      <w:pPr>
        <w:pStyle w:val="BodyText"/>
        <w:spacing w:line="268" w:lineRule="auto" w:before="1"/>
        <w:ind w:left="615" w:right="889"/>
        <w:rPr>
          <w:sz w:val="11"/>
        </w:rPr>
      </w:pPr>
      <w:r>
        <w:rPr>
          <w:w w:val="110"/>
        </w:rPr>
        <w:t>outcomes,</w:t>
      </w:r>
      <w:r>
        <w:rPr>
          <w:spacing w:val="-3"/>
          <w:w w:val="110"/>
        </w:rPr>
        <w:t> </w:t>
      </w:r>
      <w:r>
        <w:rPr>
          <w:w w:val="110"/>
        </w:rPr>
        <w:t>patient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caregiver</w:t>
      </w:r>
      <w:r>
        <w:rPr>
          <w:spacing w:val="-3"/>
          <w:w w:val="110"/>
        </w:rPr>
        <w:t> </w:t>
      </w:r>
      <w:r>
        <w:rPr>
          <w:w w:val="110"/>
        </w:rPr>
        <w:t>satisfaction,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use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healthcare</w:t>
      </w:r>
      <w:r>
        <w:rPr>
          <w:spacing w:val="-3"/>
          <w:w w:val="110"/>
        </w:rPr>
        <w:t> </w:t>
      </w:r>
      <w:r>
        <w:rPr>
          <w:w w:val="110"/>
        </w:rPr>
        <w:t>resources.</w:t>
      </w:r>
      <w:r>
        <w:rPr>
          <w:spacing w:val="-3"/>
          <w:w w:val="110"/>
        </w:rPr>
        <w:t> </w:t>
      </w:r>
      <w:r>
        <w:rPr>
          <w:w w:val="110"/>
          <w:position w:val="7"/>
          <w:sz w:val="11"/>
        </w:rPr>
        <w:t>[252]</w:t>
      </w:r>
      <w:r>
        <w:rPr>
          <w:spacing w:val="-31"/>
          <w:w w:val="110"/>
          <w:position w:val="7"/>
          <w:sz w:val="11"/>
        </w:rPr>
        <w:t> </w:t>
      </w:r>
      <w:r>
        <w:rPr>
          <w:w w:val="105"/>
        </w:rPr>
        <w:t>Poor</w:t>
      </w:r>
      <w:r>
        <w:rPr>
          <w:spacing w:val="4"/>
          <w:w w:val="105"/>
        </w:rPr>
        <w:t> </w:t>
      </w:r>
      <w:r>
        <w:rPr>
          <w:w w:val="105"/>
        </w:rPr>
        <w:t>communication</w:t>
      </w:r>
      <w:r>
        <w:rPr>
          <w:spacing w:val="5"/>
          <w:w w:val="105"/>
        </w:rPr>
        <w:t> </w:t>
      </w:r>
      <w:r>
        <w:rPr>
          <w:w w:val="105"/>
        </w:rPr>
        <w:t>during</w:t>
      </w:r>
      <w:r>
        <w:rPr>
          <w:spacing w:val="5"/>
          <w:w w:val="105"/>
        </w:rPr>
        <w:t> </w:t>
      </w:r>
      <w:r>
        <w:rPr>
          <w:w w:val="105"/>
        </w:rPr>
        <w:t>discharge</w:t>
      </w:r>
      <w:r>
        <w:rPr>
          <w:spacing w:val="4"/>
          <w:w w:val="105"/>
        </w:rPr>
        <w:t> </w:t>
      </w:r>
      <w:r>
        <w:rPr>
          <w:w w:val="105"/>
        </w:rPr>
        <w:t>reportedly</w:t>
      </w:r>
      <w:r>
        <w:rPr>
          <w:spacing w:val="5"/>
          <w:w w:val="105"/>
        </w:rPr>
        <w:t> </w:t>
      </w:r>
      <w:r>
        <w:rPr>
          <w:w w:val="105"/>
        </w:rPr>
        <w:t>results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adverse</w:t>
      </w:r>
      <w:r>
        <w:rPr>
          <w:spacing w:val="5"/>
          <w:w w:val="105"/>
        </w:rPr>
        <w:t> </w:t>
      </w:r>
      <w:r>
        <w:rPr>
          <w:w w:val="105"/>
        </w:rPr>
        <w:t>events</w:t>
      </w:r>
      <w:r>
        <w:rPr>
          <w:spacing w:val="5"/>
          <w:w w:val="105"/>
        </w:rPr>
        <w:t> </w:t>
      </w:r>
      <w:r>
        <w:rPr>
          <w:w w:val="105"/>
        </w:rPr>
        <w:t>post-</w:t>
      </w:r>
      <w:r>
        <w:rPr>
          <w:spacing w:val="1"/>
          <w:w w:val="105"/>
        </w:rPr>
        <w:t> </w:t>
      </w:r>
      <w:r>
        <w:rPr>
          <w:w w:val="110"/>
        </w:rPr>
        <w:t>discharge, with evidence indicating that the danger for patients at discharge is</w:t>
      </w:r>
      <w:r>
        <w:rPr>
          <w:spacing w:val="1"/>
          <w:w w:val="110"/>
        </w:rPr>
        <w:t> </w:t>
      </w:r>
      <w:r>
        <w:rPr>
          <w:w w:val="110"/>
        </w:rPr>
        <w:t>often related to medication reconciliation, adverse drug events, and pending test</w:t>
      </w:r>
      <w:r>
        <w:rPr>
          <w:spacing w:val="-59"/>
          <w:w w:val="110"/>
        </w:rPr>
        <w:t> </w:t>
      </w:r>
      <w:r>
        <w:rPr>
          <w:w w:val="110"/>
        </w:rPr>
        <w:t>results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testing</w:t>
      </w:r>
      <w:r>
        <w:rPr>
          <w:spacing w:val="-14"/>
          <w:w w:val="110"/>
        </w:rPr>
        <w:t> </w:t>
      </w:r>
      <w:r>
        <w:rPr>
          <w:w w:val="110"/>
        </w:rPr>
        <w:t>needed</w:t>
      </w:r>
      <w:r>
        <w:rPr>
          <w:spacing w:val="-13"/>
          <w:w w:val="110"/>
        </w:rPr>
        <w:t> </w:t>
      </w:r>
      <w:r>
        <w:rPr>
          <w:w w:val="110"/>
        </w:rPr>
        <w:t>after</w:t>
      </w:r>
      <w:r>
        <w:rPr>
          <w:spacing w:val="-14"/>
          <w:w w:val="110"/>
        </w:rPr>
        <w:t> </w:t>
      </w:r>
      <w:r>
        <w:rPr>
          <w:w w:val="110"/>
        </w:rPr>
        <w:t>hospitalisation.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[252,</w:t>
      </w:r>
      <w:r>
        <w:rPr>
          <w:spacing w:val="-7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253]</w:t>
      </w:r>
    </w:p>
    <w:p>
      <w:pPr>
        <w:pStyle w:val="BodyText"/>
        <w:spacing w:before="78"/>
        <w:ind w:left="615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Discharge</w:t>
      </w:r>
      <w:r>
        <w:rPr>
          <w:rFonts w:ascii="Lucida Sans"/>
          <w:b/>
          <w:color w:val="41AD49"/>
          <w:spacing w:val="15"/>
          <w:w w:val="85"/>
        </w:rPr>
        <w:t> </w:t>
      </w:r>
      <w:r>
        <w:rPr>
          <w:rFonts w:ascii="Lucida Sans"/>
          <w:b/>
          <w:color w:val="41AD49"/>
          <w:w w:val="85"/>
        </w:rPr>
        <w:t>planning</w:t>
      </w:r>
    </w:p>
    <w:p>
      <w:pPr>
        <w:pStyle w:val="BodyText"/>
        <w:spacing w:line="268" w:lineRule="auto" w:before="118"/>
        <w:ind w:left="615" w:right="1131"/>
      </w:pPr>
      <w:r>
        <w:rPr>
          <w:w w:val="110"/>
        </w:rPr>
        <w:t>Evidence</w:t>
      </w:r>
      <w:r>
        <w:rPr>
          <w:spacing w:val="7"/>
          <w:w w:val="110"/>
        </w:rPr>
        <w:t> </w:t>
      </w:r>
      <w:r>
        <w:rPr>
          <w:w w:val="110"/>
        </w:rPr>
        <w:t>highlights</w:t>
      </w:r>
      <w:r>
        <w:rPr>
          <w:spacing w:val="7"/>
          <w:w w:val="110"/>
        </w:rPr>
        <w:t> </w:t>
      </w:r>
      <w:r>
        <w:rPr>
          <w:w w:val="110"/>
        </w:rPr>
        <w:t>that</w:t>
      </w:r>
      <w:r>
        <w:rPr>
          <w:spacing w:val="8"/>
          <w:w w:val="110"/>
        </w:rPr>
        <w:t> </w:t>
      </w:r>
      <w:r>
        <w:rPr>
          <w:w w:val="110"/>
        </w:rPr>
        <w:t>effective</w:t>
      </w:r>
      <w:r>
        <w:rPr>
          <w:spacing w:val="7"/>
          <w:w w:val="110"/>
        </w:rPr>
        <w:t> </w:t>
      </w:r>
      <w:r>
        <w:rPr>
          <w:w w:val="110"/>
        </w:rPr>
        <w:t>discharge</w:t>
      </w:r>
      <w:r>
        <w:rPr>
          <w:spacing w:val="8"/>
          <w:w w:val="110"/>
        </w:rPr>
        <w:t> </w:t>
      </w:r>
      <w:r>
        <w:rPr>
          <w:w w:val="110"/>
        </w:rPr>
        <w:t>planning</w:t>
      </w:r>
      <w:r>
        <w:rPr>
          <w:spacing w:val="7"/>
          <w:w w:val="110"/>
        </w:rPr>
        <w:t> </w:t>
      </w:r>
      <w:r>
        <w:rPr>
          <w:w w:val="110"/>
        </w:rPr>
        <w:t>is</w:t>
      </w:r>
      <w:r>
        <w:rPr>
          <w:spacing w:val="8"/>
          <w:w w:val="110"/>
        </w:rPr>
        <w:t> </w:t>
      </w:r>
      <w:r>
        <w:rPr>
          <w:w w:val="110"/>
        </w:rPr>
        <w:t>associated</w:t>
      </w:r>
      <w:r>
        <w:rPr>
          <w:spacing w:val="7"/>
          <w:w w:val="110"/>
        </w:rPr>
        <w:t> </w:t>
      </w:r>
      <w:r>
        <w:rPr>
          <w:w w:val="110"/>
        </w:rPr>
        <w:t>with</w:t>
      </w:r>
      <w:r>
        <w:rPr>
          <w:spacing w:val="8"/>
          <w:w w:val="110"/>
        </w:rPr>
        <w:t> </w:t>
      </w:r>
      <w:r>
        <w:rPr>
          <w:w w:val="110"/>
        </w:rPr>
        <w:t>long</w:t>
      </w:r>
      <w:r>
        <w:rPr>
          <w:spacing w:val="1"/>
          <w:w w:val="110"/>
        </w:rPr>
        <w:t> </w:t>
      </w:r>
      <w:r>
        <w:rPr>
          <w:w w:val="105"/>
        </w:rPr>
        <w:t>term prognosis of patients with ACS. The national ACS Clinical Care Standard</w:t>
      </w:r>
      <w:r>
        <w:rPr>
          <w:spacing w:val="1"/>
          <w:w w:val="105"/>
        </w:rPr>
        <w:t> </w:t>
      </w:r>
      <w:r>
        <w:rPr>
          <w:w w:val="105"/>
        </w:rPr>
        <w:t>recommends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prior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discharge</w:t>
      </w:r>
      <w:r>
        <w:rPr>
          <w:spacing w:val="4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hospital,</w:t>
      </w:r>
      <w:r>
        <w:rPr>
          <w:spacing w:val="5"/>
          <w:w w:val="105"/>
        </w:rPr>
        <w:t> </w:t>
      </w:r>
      <w:r>
        <w:rPr>
          <w:w w:val="105"/>
        </w:rPr>
        <w:t>patients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ACS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4"/>
          <w:w w:val="105"/>
        </w:rPr>
        <w:t> </w:t>
      </w:r>
      <w:r>
        <w:rPr>
          <w:w w:val="105"/>
        </w:rPr>
        <w:t>involved</w:t>
      </w:r>
      <w:r>
        <w:rPr>
          <w:spacing w:val="-55"/>
          <w:w w:val="105"/>
        </w:rPr>
        <w:t> </w:t>
      </w:r>
      <w:r>
        <w:rPr>
          <w:w w:val="110"/>
        </w:rPr>
        <w:t>in the development of </w:t>
      </w:r>
      <w:r>
        <w:rPr>
          <w:w w:val="115"/>
        </w:rPr>
        <w:t>a </w:t>
      </w:r>
      <w:r>
        <w:rPr>
          <w:w w:val="110"/>
        </w:rPr>
        <w:t>written, culturally appropriate, individualised care plan,</w:t>
      </w:r>
      <w:r>
        <w:rPr>
          <w:spacing w:val="-59"/>
          <w:w w:val="110"/>
        </w:rPr>
        <w:t> </w:t>
      </w:r>
      <w:r>
        <w:rPr>
          <w:w w:val="110"/>
        </w:rPr>
        <w:t>addressing</w:t>
      </w:r>
      <w:r>
        <w:rPr>
          <w:spacing w:val="4"/>
          <w:w w:val="110"/>
        </w:rPr>
        <w:t> </w:t>
      </w:r>
      <w:r>
        <w:rPr>
          <w:w w:val="110"/>
        </w:rPr>
        <w:t>factors</w:t>
      </w:r>
      <w:r>
        <w:rPr>
          <w:spacing w:val="4"/>
          <w:w w:val="110"/>
        </w:rPr>
        <w:t> </w:t>
      </w:r>
      <w:r>
        <w:rPr>
          <w:w w:val="110"/>
        </w:rPr>
        <w:t>such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gradual</w:t>
      </w:r>
      <w:r>
        <w:rPr>
          <w:spacing w:val="4"/>
          <w:w w:val="110"/>
        </w:rPr>
        <w:t> </w:t>
      </w:r>
      <w:r>
        <w:rPr>
          <w:w w:val="110"/>
        </w:rPr>
        <w:t>physical</w:t>
      </w:r>
      <w:r>
        <w:rPr>
          <w:spacing w:val="4"/>
          <w:w w:val="110"/>
        </w:rPr>
        <w:t> </w:t>
      </w:r>
      <w:r>
        <w:rPr>
          <w:w w:val="110"/>
        </w:rPr>
        <w:t>activity,</w:t>
      </w:r>
      <w:r>
        <w:rPr>
          <w:spacing w:val="5"/>
          <w:w w:val="110"/>
        </w:rPr>
        <w:t> </w:t>
      </w:r>
      <w:r>
        <w:rPr>
          <w:w w:val="110"/>
        </w:rPr>
        <w:t>adherence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medication,</w:t>
      </w:r>
      <w:r>
        <w:rPr>
          <w:spacing w:val="1"/>
          <w:w w:val="110"/>
        </w:rPr>
        <w:t> </w:t>
      </w:r>
      <w:r>
        <w:rPr>
          <w:w w:val="110"/>
        </w:rPr>
        <w:t>smoking</w:t>
      </w:r>
      <w:r>
        <w:rPr>
          <w:spacing w:val="-12"/>
          <w:w w:val="110"/>
        </w:rPr>
        <w:t> </w:t>
      </w:r>
      <w:r>
        <w:rPr>
          <w:w w:val="110"/>
        </w:rPr>
        <w:t>cessation,</w:t>
      </w:r>
      <w:r>
        <w:rPr>
          <w:spacing w:val="-12"/>
          <w:w w:val="110"/>
        </w:rPr>
        <w:t> </w:t>
      </w:r>
      <w:r>
        <w:rPr>
          <w:w w:val="110"/>
        </w:rPr>
        <w:t>psychosocial</w:t>
      </w:r>
      <w:r>
        <w:rPr>
          <w:spacing w:val="-12"/>
          <w:w w:val="110"/>
        </w:rPr>
        <w:t> </w:t>
      </w:r>
      <w:r>
        <w:rPr>
          <w:w w:val="110"/>
        </w:rPr>
        <w:t>needs,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includes</w:t>
      </w:r>
      <w:r>
        <w:rPr>
          <w:spacing w:val="-12"/>
          <w:w w:val="110"/>
        </w:rPr>
        <w:t> </w:t>
      </w:r>
      <w:r>
        <w:rPr>
          <w:w w:val="110"/>
        </w:rPr>
        <w:t>referral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CR</w:t>
      </w:r>
      <w:r>
        <w:rPr>
          <w:spacing w:val="-12"/>
          <w:w w:val="110"/>
        </w:rPr>
        <w:t> </w:t>
      </w:r>
      <w:r>
        <w:rPr>
          <w:w w:val="110"/>
        </w:rPr>
        <w:t>program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58"/>
          <w:w w:val="110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secondary</w:t>
      </w:r>
      <w:r>
        <w:rPr>
          <w:spacing w:val="4"/>
          <w:w w:val="105"/>
        </w:rPr>
        <w:t> </w:t>
      </w:r>
      <w:r>
        <w:rPr>
          <w:w w:val="105"/>
        </w:rPr>
        <w:t>prevention</w:t>
      </w:r>
      <w:r>
        <w:rPr>
          <w:spacing w:val="4"/>
          <w:w w:val="105"/>
        </w:rPr>
        <w:t> </w:t>
      </w:r>
      <w:r>
        <w:rPr>
          <w:w w:val="105"/>
        </w:rPr>
        <w:t>program.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[185]</w:t>
      </w:r>
      <w:r>
        <w:rPr>
          <w:spacing w:val="31"/>
          <w:w w:val="105"/>
          <w:position w:val="7"/>
          <w:sz w:val="11"/>
        </w:rPr>
        <w:t> </w:t>
      </w:r>
      <w:r>
        <w:rPr>
          <w:w w:val="105"/>
        </w:rPr>
        <w:t>It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advised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plan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provided</w:t>
      </w:r>
      <w:r>
        <w:rPr>
          <w:spacing w:val="4"/>
          <w:w w:val="105"/>
        </w:rPr>
        <w:t> </w:t>
      </w:r>
      <w:r>
        <w:rPr>
          <w:w w:val="105"/>
        </w:rPr>
        <w:t>to</w:t>
      </w:r>
    </w:p>
    <w:p>
      <w:pPr>
        <w:pStyle w:val="BodyText"/>
        <w:spacing w:line="268" w:lineRule="auto" w:before="2"/>
        <w:ind w:left="615" w:right="889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patient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their</w:t>
      </w:r>
      <w:r>
        <w:rPr>
          <w:spacing w:val="7"/>
          <w:w w:val="105"/>
        </w:rPr>
        <w:t> </w:t>
      </w:r>
      <w:r>
        <w:rPr>
          <w:w w:val="105"/>
        </w:rPr>
        <w:t>GP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ongoing</w:t>
      </w:r>
      <w:r>
        <w:rPr>
          <w:spacing w:val="7"/>
          <w:w w:val="105"/>
        </w:rPr>
        <w:t> </w:t>
      </w:r>
      <w:r>
        <w:rPr>
          <w:w w:val="105"/>
        </w:rPr>
        <w:t>clinical</w:t>
      </w:r>
      <w:r>
        <w:rPr>
          <w:spacing w:val="6"/>
          <w:w w:val="105"/>
        </w:rPr>
        <w:t> </w:t>
      </w:r>
      <w:r>
        <w:rPr>
          <w:w w:val="105"/>
        </w:rPr>
        <w:t>provider</w:t>
      </w:r>
      <w:r>
        <w:rPr>
          <w:spacing w:val="7"/>
          <w:w w:val="105"/>
        </w:rPr>
        <w:t> </w:t>
      </w:r>
      <w:r>
        <w:rPr>
          <w:w w:val="105"/>
        </w:rPr>
        <w:t>within</w:t>
      </w:r>
      <w:r>
        <w:rPr>
          <w:spacing w:val="6"/>
          <w:w w:val="105"/>
        </w:rPr>
        <w:t> </w:t>
      </w:r>
      <w:r>
        <w:rPr>
          <w:w w:val="105"/>
        </w:rPr>
        <w:t>48</w:t>
      </w:r>
      <w:r>
        <w:rPr>
          <w:spacing w:val="7"/>
          <w:w w:val="105"/>
        </w:rPr>
        <w:t> </w:t>
      </w:r>
      <w:r>
        <w:rPr>
          <w:w w:val="105"/>
        </w:rPr>
        <w:t>hours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discharge.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56"/>
          <w:w w:val="105"/>
        </w:rPr>
        <w:t> </w:t>
      </w:r>
      <w:r>
        <w:rPr>
          <w:w w:val="110"/>
        </w:rPr>
        <w:t>challenge in discharge planning for ACS care is the extensive amount of complex</w:t>
      </w:r>
      <w:r>
        <w:rPr>
          <w:spacing w:val="1"/>
          <w:w w:val="110"/>
        </w:rPr>
        <w:t> </w:t>
      </w:r>
      <w:r>
        <w:rPr>
          <w:w w:val="110"/>
        </w:rPr>
        <w:t>information</w:t>
      </w:r>
      <w:r>
        <w:rPr>
          <w:spacing w:val="-12"/>
          <w:w w:val="110"/>
        </w:rPr>
        <w:t> </w:t>
      </w:r>
      <w:r>
        <w:rPr>
          <w:w w:val="110"/>
        </w:rPr>
        <w:t>which</w:t>
      </w:r>
      <w:r>
        <w:rPr>
          <w:spacing w:val="-11"/>
          <w:w w:val="110"/>
        </w:rPr>
        <w:t> </w:t>
      </w:r>
      <w:r>
        <w:rPr>
          <w:w w:val="110"/>
        </w:rPr>
        <w:t>must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shared</w:t>
      </w:r>
      <w:r>
        <w:rPr>
          <w:spacing w:val="-12"/>
          <w:w w:val="110"/>
        </w:rPr>
        <w:t> </w:t>
      </w:r>
      <w:r>
        <w:rPr>
          <w:w w:val="110"/>
        </w:rPr>
        <w:t>quickly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accurately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all</w:t>
      </w:r>
      <w:r>
        <w:rPr>
          <w:spacing w:val="-11"/>
          <w:w w:val="110"/>
        </w:rPr>
        <w:t> </w:t>
      </w:r>
      <w:r>
        <w:rPr>
          <w:w w:val="110"/>
        </w:rPr>
        <w:t>stakeholders.</w:t>
      </w:r>
    </w:p>
    <w:p>
      <w:pPr>
        <w:pStyle w:val="BodyText"/>
        <w:spacing w:line="268" w:lineRule="auto" w:before="85"/>
        <w:ind w:left="615" w:right="1073"/>
      </w:pPr>
      <w:r>
        <w:rPr>
          <w:w w:val="110"/>
        </w:rPr>
        <w:t>Evidence–practice gaps exist in the continuum of care for patients with ACS,</w:t>
      </w:r>
      <w:r>
        <w:rPr>
          <w:spacing w:val="1"/>
          <w:w w:val="110"/>
        </w:rPr>
        <w:t> </w:t>
      </w:r>
      <w:r>
        <w:rPr>
          <w:w w:val="110"/>
        </w:rPr>
        <w:t>particularly at hospital discharge. Findings of </w:t>
      </w:r>
      <w:r>
        <w:rPr>
          <w:w w:val="115"/>
        </w:rPr>
        <w:t>a </w:t>
      </w:r>
      <w:r>
        <w:rPr>
          <w:w w:val="110"/>
        </w:rPr>
        <w:t>baseline audit for the Discharge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ACS</w:t>
      </w:r>
      <w:r>
        <w:rPr>
          <w:spacing w:val="-15"/>
          <w:w w:val="110"/>
        </w:rPr>
        <w:t> </w:t>
      </w:r>
      <w:r>
        <w:rPr>
          <w:w w:val="110"/>
        </w:rPr>
        <w:t>(DMACS)</w:t>
      </w:r>
      <w:r>
        <w:rPr>
          <w:spacing w:val="-16"/>
          <w:w w:val="110"/>
        </w:rPr>
        <w:t> </w:t>
      </w:r>
      <w:r>
        <w:rPr>
          <w:w w:val="110"/>
        </w:rPr>
        <w:t>project</w:t>
      </w:r>
      <w:r>
        <w:rPr>
          <w:spacing w:val="-15"/>
          <w:w w:val="110"/>
        </w:rPr>
        <w:t> </w:t>
      </w:r>
      <w:r>
        <w:rPr>
          <w:w w:val="110"/>
        </w:rPr>
        <w:t>showed</w:t>
      </w:r>
      <w:r>
        <w:rPr>
          <w:spacing w:val="-15"/>
          <w:w w:val="110"/>
        </w:rPr>
        <w:t> </w:t>
      </w:r>
      <w:r>
        <w:rPr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despite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robust</w:t>
      </w:r>
      <w:r>
        <w:rPr>
          <w:spacing w:val="-15"/>
          <w:w w:val="110"/>
        </w:rPr>
        <w:t> </w:t>
      </w:r>
      <w:r>
        <w:rPr>
          <w:w w:val="110"/>
        </w:rPr>
        <w:t>evidence</w:t>
      </w:r>
      <w:r>
        <w:rPr>
          <w:spacing w:val="1"/>
          <w:w w:val="110"/>
        </w:rPr>
        <w:t> </w:t>
      </w:r>
      <w:r>
        <w:rPr>
          <w:w w:val="110"/>
        </w:rPr>
        <w:t>base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availability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Australian</w:t>
      </w:r>
      <w:r>
        <w:rPr>
          <w:spacing w:val="2"/>
          <w:w w:val="110"/>
        </w:rPr>
        <w:t> </w:t>
      </w:r>
      <w:r>
        <w:rPr>
          <w:w w:val="110"/>
        </w:rPr>
        <w:t>Clinical</w:t>
      </w:r>
      <w:r>
        <w:rPr>
          <w:spacing w:val="2"/>
          <w:w w:val="110"/>
        </w:rPr>
        <w:t> </w:t>
      </w:r>
      <w:r>
        <w:rPr>
          <w:w w:val="110"/>
        </w:rPr>
        <w:t>Guidelines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ACS </w:t>
      </w:r>
      <w:r>
        <w:rPr>
          <w:w w:val="110"/>
          <w:position w:val="7"/>
          <w:sz w:val="11"/>
        </w:rPr>
        <w:t>[116]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ACS can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improved</w:t>
      </w:r>
      <w:r>
        <w:rPr>
          <w:spacing w:val="1"/>
          <w:w w:val="110"/>
        </w:rPr>
        <w:t> </w:t>
      </w:r>
      <w:r>
        <w:rPr>
          <w:w w:val="110"/>
        </w:rPr>
        <w:t>as only</w:t>
      </w:r>
      <w:r>
        <w:rPr>
          <w:spacing w:val="1"/>
          <w:w w:val="110"/>
        </w:rPr>
        <w:t> </w:t>
      </w:r>
      <w:r>
        <w:rPr>
          <w:w w:val="110"/>
        </w:rPr>
        <w:t>83%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patients</w:t>
      </w:r>
      <w:r>
        <w:rPr>
          <w:spacing w:val="1"/>
          <w:w w:val="110"/>
        </w:rPr>
        <w:t> </w:t>
      </w:r>
      <w:r>
        <w:rPr>
          <w:w w:val="110"/>
        </w:rPr>
        <w:t>had</w:t>
      </w:r>
      <w:r>
        <w:rPr>
          <w:spacing w:val="1"/>
          <w:w w:val="110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0"/>
        </w:rPr>
        <w:t>documented</w:t>
      </w:r>
      <w:r>
        <w:rPr>
          <w:spacing w:val="11"/>
          <w:w w:val="110"/>
        </w:rPr>
        <w:t> </w:t>
      </w:r>
      <w:r>
        <w:rPr>
          <w:w w:val="110"/>
        </w:rPr>
        <w:t>ACS</w:t>
      </w:r>
      <w:r>
        <w:rPr>
          <w:spacing w:val="11"/>
          <w:w w:val="110"/>
        </w:rPr>
        <w:t> </w:t>
      </w:r>
      <w:r>
        <w:rPr>
          <w:w w:val="110"/>
        </w:rPr>
        <w:t>management</w:t>
      </w:r>
      <w:r>
        <w:rPr>
          <w:spacing w:val="11"/>
          <w:w w:val="110"/>
        </w:rPr>
        <w:t> </w:t>
      </w:r>
      <w:r>
        <w:rPr>
          <w:w w:val="110"/>
        </w:rPr>
        <w:t>plan</w:t>
      </w:r>
      <w:r>
        <w:rPr>
          <w:spacing w:val="11"/>
          <w:w w:val="110"/>
        </w:rPr>
        <w:t> </w:t>
      </w:r>
      <w:r>
        <w:rPr>
          <w:w w:val="110"/>
        </w:rPr>
        <w:t>at</w:t>
      </w:r>
      <w:r>
        <w:rPr>
          <w:spacing w:val="11"/>
          <w:w w:val="110"/>
        </w:rPr>
        <w:t> </w:t>
      </w:r>
      <w:r>
        <w:rPr>
          <w:w w:val="110"/>
        </w:rPr>
        <w:t>discharge.</w:t>
      </w:r>
      <w:r>
        <w:rPr>
          <w:spacing w:val="-17"/>
          <w:w w:val="110"/>
        </w:rPr>
        <w:t> </w:t>
      </w:r>
      <w:r>
        <w:rPr>
          <w:w w:val="110"/>
          <w:position w:val="7"/>
          <w:sz w:val="11"/>
        </w:rPr>
        <w:t>[254] </w:t>
      </w:r>
      <w:r>
        <w:rPr>
          <w:spacing w:val="5"/>
          <w:w w:val="110"/>
          <w:position w:val="7"/>
          <w:sz w:val="11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these,</w:t>
      </w:r>
      <w:r>
        <w:rPr>
          <w:spacing w:val="11"/>
          <w:w w:val="110"/>
        </w:rPr>
        <w:t> </w:t>
      </w:r>
      <w:r>
        <w:rPr>
          <w:w w:val="110"/>
        </w:rPr>
        <w:t>90%</w:t>
      </w:r>
      <w:r>
        <w:rPr>
          <w:spacing w:val="11"/>
          <w:w w:val="110"/>
        </w:rPr>
        <w:t> </w:t>
      </w:r>
      <w:r>
        <w:rPr>
          <w:w w:val="110"/>
        </w:rPr>
        <w:t>included</w:t>
      </w:r>
      <w:r>
        <w:rPr>
          <w:spacing w:val="1"/>
          <w:w w:val="110"/>
        </w:rPr>
        <w:t> </w:t>
      </w:r>
      <w:r>
        <w:rPr>
          <w:w w:val="115"/>
        </w:rPr>
        <w:t>a </w:t>
      </w:r>
      <w:r>
        <w:rPr>
          <w:w w:val="110"/>
        </w:rPr>
        <w:t>medication list, 56% had </w:t>
      </w:r>
      <w:r>
        <w:rPr>
          <w:w w:val="115"/>
        </w:rPr>
        <w:t>a </w:t>
      </w:r>
      <w:r>
        <w:rPr>
          <w:w w:val="110"/>
        </w:rPr>
        <w:t>chest pain action plan and 54% provided risk factor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modification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advice,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but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only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67%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included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referral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CR.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Systems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tools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58"/>
          <w:w w:val="110"/>
        </w:rPr>
        <w:t> </w:t>
      </w:r>
      <w:r>
        <w:rPr>
          <w:w w:val="110"/>
        </w:rPr>
        <w:t>available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lower</w:t>
      </w:r>
      <w:r>
        <w:rPr>
          <w:spacing w:val="-13"/>
          <w:w w:val="110"/>
        </w:rPr>
        <w:t> </w:t>
      </w:r>
      <w:r>
        <w:rPr>
          <w:w w:val="110"/>
        </w:rPr>
        <w:t>this</w:t>
      </w:r>
      <w:r>
        <w:rPr>
          <w:spacing w:val="-12"/>
          <w:w w:val="110"/>
        </w:rPr>
        <w:t> </w:t>
      </w:r>
      <w:r>
        <w:rPr>
          <w:w w:val="110"/>
        </w:rPr>
        <w:t>risk.</w:t>
      </w:r>
    </w:p>
    <w:p>
      <w:pPr>
        <w:pStyle w:val="BodyText"/>
        <w:spacing w:before="79"/>
        <w:ind w:left="615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Care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planning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in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stroke</w:t>
      </w:r>
    </w:p>
    <w:p>
      <w:pPr>
        <w:pStyle w:val="BodyText"/>
        <w:spacing w:line="268" w:lineRule="auto" w:before="118"/>
        <w:ind w:left="615" w:right="793"/>
      </w:pP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range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physical,</w:t>
      </w:r>
      <w:r>
        <w:rPr>
          <w:spacing w:val="19"/>
          <w:w w:val="110"/>
        </w:rPr>
        <w:t> </w:t>
      </w:r>
      <w:r>
        <w:rPr>
          <w:w w:val="110"/>
        </w:rPr>
        <w:t>psychosocial,</w:t>
      </w:r>
      <w:r>
        <w:rPr>
          <w:spacing w:val="19"/>
          <w:w w:val="110"/>
        </w:rPr>
        <w:t> </w:t>
      </w:r>
      <w:r>
        <w:rPr>
          <w:w w:val="110"/>
        </w:rPr>
        <w:t>social</w:t>
      </w:r>
      <w:r>
        <w:rPr>
          <w:spacing w:val="20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financial</w:t>
      </w:r>
      <w:r>
        <w:rPr>
          <w:spacing w:val="19"/>
          <w:w w:val="110"/>
        </w:rPr>
        <w:t> </w:t>
      </w:r>
      <w:r>
        <w:rPr>
          <w:w w:val="110"/>
        </w:rPr>
        <w:t>consequences</w:t>
      </w:r>
      <w:r>
        <w:rPr>
          <w:spacing w:val="20"/>
          <w:w w:val="110"/>
        </w:rPr>
        <w:t> </w:t>
      </w:r>
      <w:r>
        <w:rPr>
          <w:w w:val="110"/>
        </w:rPr>
        <w:t>can</w:t>
      </w:r>
      <w:r>
        <w:rPr>
          <w:spacing w:val="19"/>
          <w:w w:val="110"/>
        </w:rPr>
        <w:t> </w:t>
      </w:r>
      <w:r>
        <w:rPr>
          <w:w w:val="110"/>
        </w:rPr>
        <w:t>create</w:t>
      </w:r>
      <w:r>
        <w:rPr>
          <w:spacing w:val="-58"/>
          <w:w w:val="110"/>
        </w:rPr>
        <w:t> </w:t>
      </w:r>
      <w:r>
        <w:rPr>
          <w:w w:val="105"/>
        </w:rPr>
        <w:t>challenges for the stroke survivor’s adjustment to life in the community following</w:t>
      </w:r>
      <w:r>
        <w:rPr>
          <w:spacing w:val="1"/>
          <w:w w:val="105"/>
        </w:rPr>
        <w:t> </w:t>
      </w:r>
      <w:r>
        <w:rPr>
          <w:w w:val="110"/>
        </w:rPr>
        <w:t>discharge.</w:t>
      </w:r>
    </w:p>
    <w:p>
      <w:pPr>
        <w:pStyle w:val="BodyText"/>
        <w:spacing w:line="268" w:lineRule="auto" w:before="86"/>
        <w:ind w:left="615" w:right="889"/>
      </w:pPr>
      <w:r>
        <w:rPr>
          <w:w w:val="105"/>
        </w:rPr>
        <w:t>Effective</w:t>
      </w:r>
      <w:r>
        <w:rPr>
          <w:spacing w:val="6"/>
          <w:w w:val="105"/>
        </w:rPr>
        <w:t> </w:t>
      </w:r>
      <w:r>
        <w:rPr>
          <w:w w:val="105"/>
        </w:rPr>
        <w:t>discharge</w:t>
      </w:r>
      <w:r>
        <w:rPr>
          <w:spacing w:val="6"/>
          <w:w w:val="105"/>
        </w:rPr>
        <w:t> </w:t>
      </w:r>
      <w:r>
        <w:rPr>
          <w:w w:val="105"/>
        </w:rPr>
        <w:t>care</w:t>
      </w:r>
      <w:r>
        <w:rPr>
          <w:spacing w:val="6"/>
          <w:w w:val="105"/>
        </w:rPr>
        <w:t> </w:t>
      </w:r>
      <w:r>
        <w:rPr>
          <w:w w:val="105"/>
        </w:rPr>
        <w:t>planning</w:t>
      </w:r>
      <w:r>
        <w:rPr>
          <w:spacing w:val="6"/>
          <w:w w:val="105"/>
        </w:rPr>
        <w:t> </w:t>
      </w:r>
      <w:r>
        <w:rPr>
          <w:w w:val="105"/>
        </w:rPr>
        <w:t>facilitates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transfer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stroke</w:t>
      </w:r>
      <w:r>
        <w:rPr>
          <w:spacing w:val="6"/>
          <w:w w:val="105"/>
        </w:rPr>
        <w:t> </w:t>
      </w:r>
      <w:r>
        <w:rPr>
          <w:w w:val="105"/>
        </w:rPr>
        <w:t>survivor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10"/>
        </w:rPr>
        <w:t>community</w:t>
      </w:r>
      <w:r>
        <w:rPr>
          <w:spacing w:val="4"/>
          <w:w w:val="110"/>
        </w:rPr>
        <w:t> </w:t>
      </w:r>
      <w:r>
        <w:rPr>
          <w:w w:val="110"/>
        </w:rPr>
        <w:t>by</w:t>
      </w:r>
      <w:r>
        <w:rPr>
          <w:spacing w:val="4"/>
          <w:w w:val="110"/>
        </w:rPr>
        <w:t> </w:t>
      </w:r>
      <w:r>
        <w:rPr>
          <w:w w:val="110"/>
        </w:rPr>
        <w:t>maximising</w:t>
      </w:r>
      <w:r>
        <w:rPr>
          <w:spacing w:val="5"/>
          <w:w w:val="110"/>
        </w:rPr>
        <w:t> </w:t>
      </w:r>
      <w:r>
        <w:rPr>
          <w:w w:val="110"/>
        </w:rPr>
        <w:t>independence,</w:t>
      </w:r>
      <w:r>
        <w:rPr>
          <w:spacing w:val="4"/>
          <w:w w:val="110"/>
        </w:rPr>
        <w:t> </w:t>
      </w:r>
      <w:r>
        <w:rPr>
          <w:w w:val="110"/>
        </w:rPr>
        <w:t>minimising</w:t>
      </w:r>
      <w:r>
        <w:rPr>
          <w:spacing w:val="4"/>
          <w:w w:val="110"/>
        </w:rPr>
        <w:t> </w:t>
      </w:r>
      <w:r>
        <w:rPr>
          <w:w w:val="110"/>
        </w:rPr>
        <w:t>social</w:t>
      </w:r>
      <w:r>
        <w:rPr>
          <w:spacing w:val="5"/>
          <w:w w:val="110"/>
        </w:rPr>
        <w:t> </w:t>
      </w:r>
      <w:r>
        <w:rPr>
          <w:w w:val="110"/>
        </w:rPr>
        <w:t>isolation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ensuring</w:t>
      </w:r>
      <w:r>
        <w:rPr>
          <w:spacing w:val="-58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needs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patient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carer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addressed.</w:t>
      </w:r>
      <w:r>
        <w:rPr>
          <w:spacing w:val="-12"/>
          <w:w w:val="110"/>
        </w:rPr>
        <w:t> </w:t>
      </w:r>
      <w:r>
        <w:rPr>
          <w:w w:val="110"/>
        </w:rPr>
        <w:t>Carers</w:t>
      </w:r>
      <w:r>
        <w:rPr>
          <w:spacing w:val="-11"/>
          <w:w w:val="110"/>
        </w:rPr>
        <w:t> </w:t>
      </w:r>
      <w:r>
        <w:rPr>
          <w:w w:val="110"/>
        </w:rPr>
        <w:t>often</w:t>
      </w:r>
      <w:r>
        <w:rPr>
          <w:spacing w:val="-12"/>
          <w:w w:val="110"/>
        </w:rPr>
        <w:t> </w:t>
      </w:r>
      <w:r>
        <w:rPr>
          <w:w w:val="110"/>
        </w:rPr>
        <w:t>report</w:t>
      </w:r>
      <w:r>
        <w:rPr>
          <w:spacing w:val="-11"/>
          <w:w w:val="110"/>
        </w:rPr>
        <w:t> </w:t>
      </w:r>
      <w:r>
        <w:rPr>
          <w:w w:val="110"/>
        </w:rPr>
        <w:t>lack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05"/>
        </w:rPr>
        <w:t>preparation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living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community.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30" w:space="40"/>
            <w:col w:w="884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88"/>
        <w:ind w:left="3684" w:right="0"/>
        <w:rPr>
          <w:b/>
        </w:rPr>
      </w:pPr>
      <w:r>
        <w:rPr/>
        <w:pict>
          <v:group style="position:absolute;margin-left:31.5984pt;margin-top:-.009041pt;width:138.2pt;height:25.05pt;mso-position-horizontal-relative:page;mso-position-vertical-relative:paragraph;z-index:15807488" id="docshapegroup583" coordorigin="632,0" coordsize="2764,501">
            <v:shape style="position:absolute;left:631;top:-1;width:2764;height:501" id="docshape584" coordorigin="632,0" coordsize="2764,501" path="m2962,0l632,0,632,500,2962,500,3396,250,2962,0xe" filled="true" fillcolor="#41ad49" stroked="false">
              <v:path arrowok="t"/>
              <v:fill type="solid"/>
            </v:shape>
            <v:shape style="position:absolute;left:631;top:-1;width:2764;height:501" type="#_x0000_t202" id="docshape585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5"/>
        <w:rPr>
          <w:rFonts w:ascii="Lucida Sans"/>
          <w:b/>
          <w:sz w:val="14"/>
        </w:rPr>
      </w:pPr>
      <w:r>
        <w:rPr/>
        <w:pict>
          <v:shape style="position:absolute;margin-left:184.251999pt;margin-top:9.693849pt;width:368.55pt;height:.1pt;mso-position-horizontal-relative:page;mso-position-vertical-relative:paragraph;z-index:-15650304;mso-wrap-distance-left:0;mso-wrap-distance-right:0" id="docshape586" coordorigin="3685,194" coordsize="7371,0" path="m3685,194l11055,194e" filled="false" stroked="true" strokeweight=".5pt" strokecolor="#79bc6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1"/>
        </w:rPr>
      </w:pPr>
    </w:p>
    <w:p>
      <w:pPr>
        <w:pStyle w:val="BodyText"/>
        <w:spacing w:line="264" w:lineRule="auto"/>
        <w:ind w:left="844" w:right="-11"/>
        <w:rPr>
          <w:rFonts w:ascii="Lucida Sans"/>
          <w:b/>
        </w:rPr>
      </w:pPr>
      <w:r>
        <w:rPr>
          <w:rFonts w:ascii="Lucida Sans"/>
          <w:b/>
          <w:color w:val="41AD49"/>
          <w:w w:val="80"/>
        </w:rPr>
        <w:t>Improve</w:t>
      </w:r>
      <w:r>
        <w:rPr>
          <w:rFonts w:ascii="Lucida Sans"/>
          <w:b/>
          <w:color w:val="41AD49"/>
          <w:spacing w:val="38"/>
        </w:rPr>
        <w:t> </w:t>
      </w:r>
      <w:r>
        <w:rPr>
          <w:rFonts w:ascii="Lucida Sans"/>
          <w:b/>
          <w:color w:val="41AD49"/>
          <w:w w:val="80"/>
        </w:rPr>
        <w:t>transition</w:t>
      </w:r>
      <w:r>
        <w:rPr>
          <w:rFonts w:ascii="Lucida Sans"/>
          <w:b/>
          <w:color w:val="41AD49"/>
          <w:spacing w:val="38"/>
        </w:rPr>
        <w:t> </w:t>
      </w:r>
      <w:r>
        <w:rPr>
          <w:rFonts w:ascii="Lucida Sans"/>
          <w:b/>
          <w:color w:val="41AD49"/>
          <w:w w:val="80"/>
        </w:rPr>
        <w:t>of</w:t>
      </w:r>
      <w:r>
        <w:rPr>
          <w:rFonts w:ascii="Lucida Sans"/>
          <w:b/>
          <w:color w:val="41AD49"/>
          <w:spacing w:val="1"/>
          <w:w w:val="80"/>
        </w:rPr>
        <w:t> </w:t>
      </w:r>
      <w:r>
        <w:rPr>
          <w:rFonts w:ascii="Lucida Sans"/>
          <w:b/>
          <w:color w:val="41AD49"/>
          <w:w w:val="85"/>
        </w:rPr>
        <w:t>care from hospital to the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95"/>
        </w:rPr>
        <w:t>community</w:t>
      </w:r>
    </w:p>
    <w:p>
      <w:pPr>
        <w:pStyle w:val="BodyText"/>
        <w:spacing w:line="268" w:lineRule="auto" w:before="27"/>
        <w:ind w:left="620" w:right="783"/>
      </w:pPr>
      <w:r>
        <w:rPr/>
        <w:br w:type="column"/>
      </w:r>
      <w:r>
        <w:rPr>
          <w:w w:val="110"/>
        </w:rPr>
        <w:t>Discharge</w:t>
      </w:r>
      <w:r>
        <w:rPr>
          <w:spacing w:val="9"/>
          <w:w w:val="110"/>
        </w:rPr>
        <w:t> </w:t>
      </w:r>
      <w:r>
        <w:rPr>
          <w:w w:val="110"/>
        </w:rPr>
        <w:t>care</w:t>
      </w:r>
      <w:r>
        <w:rPr>
          <w:spacing w:val="10"/>
          <w:w w:val="110"/>
        </w:rPr>
        <w:t> </w:t>
      </w:r>
      <w:r>
        <w:rPr>
          <w:w w:val="110"/>
        </w:rPr>
        <w:t>planning</w:t>
      </w:r>
      <w:r>
        <w:rPr>
          <w:spacing w:val="10"/>
          <w:w w:val="110"/>
        </w:rPr>
        <w:t> </w:t>
      </w:r>
      <w:r>
        <w:rPr>
          <w:w w:val="110"/>
        </w:rPr>
        <w:t>covers</w:t>
      </w:r>
      <w:r>
        <w:rPr>
          <w:spacing w:val="10"/>
          <w:w w:val="110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0"/>
        </w:rPr>
        <w:t>variety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areas,</w:t>
      </w:r>
      <w:r>
        <w:rPr>
          <w:spacing w:val="10"/>
          <w:w w:val="110"/>
        </w:rPr>
        <w:t> </w:t>
      </w:r>
      <w:r>
        <w:rPr>
          <w:w w:val="110"/>
        </w:rPr>
        <w:t>including</w:t>
      </w:r>
      <w:r>
        <w:rPr>
          <w:spacing w:val="10"/>
          <w:w w:val="110"/>
        </w:rPr>
        <w:t> </w:t>
      </w:r>
      <w:r>
        <w:rPr>
          <w:w w:val="110"/>
        </w:rPr>
        <w:t>educating</w:t>
      </w:r>
      <w:r>
        <w:rPr>
          <w:spacing w:val="10"/>
          <w:w w:val="110"/>
        </w:rPr>
        <w:t> </w:t>
      </w:r>
      <w:r>
        <w:rPr>
          <w:w w:val="110"/>
        </w:rPr>
        <w:t>patients</w:t>
      </w:r>
      <w:r>
        <w:rPr>
          <w:spacing w:val="-58"/>
          <w:w w:val="110"/>
        </w:rPr>
        <w:t> </w:t>
      </w:r>
      <w:r>
        <w:rPr>
          <w:w w:val="105"/>
        </w:rPr>
        <w:t>about</w:t>
      </w:r>
      <w:r>
        <w:rPr>
          <w:spacing w:val="11"/>
          <w:w w:val="105"/>
        </w:rPr>
        <w:t> </w:t>
      </w:r>
      <w:r>
        <w:rPr>
          <w:w w:val="105"/>
        </w:rPr>
        <w:t>lifestyle</w:t>
      </w:r>
      <w:r>
        <w:rPr>
          <w:spacing w:val="11"/>
          <w:w w:val="105"/>
        </w:rPr>
        <w:t> </w:t>
      </w:r>
      <w:r>
        <w:rPr>
          <w:w w:val="105"/>
        </w:rPr>
        <w:t>modifications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can</w:t>
      </w:r>
      <w:r>
        <w:rPr>
          <w:spacing w:val="11"/>
          <w:w w:val="105"/>
        </w:rPr>
        <w:t> </w:t>
      </w:r>
      <w:r>
        <w:rPr>
          <w:w w:val="105"/>
        </w:rPr>
        <w:t>help</w:t>
      </w:r>
      <w:r>
        <w:rPr>
          <w:spacing w:val="11"/>
          <w:w w:val="105"/>
        </w:rPr>
        <w:t> </w:t>
      </w:r>
      <w:r>
        <w:rPr>
          <w:w w:val="105"/>
        </w:rPr>
        <w:t>reduce</w:t>
      </w:r>
      <w:r>
        <w:rPr>
          <w:spacing w:val="11"/>
          <w:w w:val="105"/>
        </w:rPr>
        <w:t> </w:t>
      </w:r>
      <w:r>
        <w:rPr>
          <w:w w:val="105"/>
        </w:rPr>
        <w:t>their</w:t>
      </w:r>
      <w:r>
        <w:rPr>
          <w:spacing w:val="11"/>
          <w:w w:val="105"/>
        </w:rPr>
        <w:t> </w:t>
      </w:r>
      <w:r>
        <w:rPr>
          <w:w w:val="105"/>
        </w:rPr>
        <w:t>stroke</w:t>
      </w:r>
      <w:r>
        <w:rPr>
          <w:spacing w:val="11"/>
          <w:w w:val="105"/>
        </w:rPr>
        <w:t> </w:t>
      </w:r>
      <w:r>
        <w:rPr>
          <w:w w:val="105"/>
        </w:rPr>
        <w:t>risk,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providing</w:t>
      </w:r>
      <w:r>
        <w:rPr>
          <w:spacing w:val="-55"/>
          <w:w w:val="105"/>
        </w:rPr>
        <w:t> </w:t>
      </w:r>
      <w:r>
        <w:rPr>
          <w:w w:val="105"/>
        </w:rPr>
        <w:t>stroke survivors, their family members and carers with information on relevant</w:t>
      </w:r>
      <w:r>
        <w:rPr>
          <w:spacing w:val="1"/>
          <w:w w:val="105"/>
        </w:rPr>
        <w:t> </w:t>
      </w:r>
      <w:r>
        <w:rPr>
          <w:w w:val="110"/>
        </w:rPr>
        <w:t>supports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services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community.</w:t>
      </w:r>
    </w:p>
    <w:p>
      <w:pPr>
        <w:pStyle w:val="BodyText"/>
        <w:spacing w:line="268" w:lineRule="auto" w:before="86"/>
        <w:ind w:left="620" w:right="783"/>
        <w:rPr>
          <w:sz w:val="11"/>
        </w:rPr>
      </w:pPr>
      <w:r>
        <w:rPr/>
        <w:pict>
          <v:group style="position:absolute;margin-left:31.5984pt;margin-top:-56.677628pt;width:138.2pt;height:25.05pt;mso-position-horizontal-relative:page;mso-position-vertical-relative:paragraph;z-index:15808000" id="docshapegroup587" coordorigin="632,-1134" coordsize="2764,501">
            <v:shape style="position:absolute;left:631;top:-1134;width:2764;height:501" id="docshape588" coordorigin="632,-1134" coordsize="2764,501" path="m2962,-1134l632,-1134,632,-633,2962,-633,3396,-883,2962,-1134xe" filled="true" fillcolor="#93c789" stroked="false">
              <v:path arrowok="t"/>
              <v:fill type="solid"/>
            </v:shape>
            <v:shape style="position:absolute;left:631;top:-1134;width:2764;height:501" type="#_x0000_t202" id="docshape589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3.2.1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Evidence indicates that discharge care planning, which</w:t>
      </w:r>
      <w:r>
        <w:rPr>
          <w:spacing w:val="1"/>
          <w:w w:val="110"/>
        </w:rPr>
        <w:t> </w:t>
      </w:r>
      <w:r>
        <w:rPr>
          <w:w w:val="110"/>
        </w:rPr>
        <w:t>is recommended in the</w:t>
      </w:r>
      <w:r>
        <w:rPr>
          <w:spacing w:val="1"/>
          <w:w w:val="110"/>
        </w:rPr>
        <w:t> </w:t>
      </w:r>
      <w:r>
        <w:rPr>
          <w:w w:val="110"/>
        </w:rPr>
        <w:t>Clinical Guidelines for Stroke Management and is an indicator in the Acute Stroke</w:t>
      </w:r>
      <w:r>
        <w:rPr>
          <w:spacing w:val="-59"/>
          <w:w w:val="110"/>
        </w:rPr>
        <w:t> </w:t>
      </w:r>
      <w:r>
        <w:rPr>
          <w:w w:val="110"/>
        </w:rPr>
        <w:t>Clinical Care Standard, </w:t>
      </w:r>
      <w:r>
        <w:rPr>
          <w:w w:val="110"/>
          <w:position w:val="7"/>
          <w:sz w:val="11"/>
        </w:rPr>
        <w:t>[185] </w:t>
      </w:r>
      <w:r>
        <w:rPr>
          <w:w w:val="110"/>
        </w:rPr>
        <w:t>can reduce hospital readmission and length of stay. </w:t>
      </w:r>
      <w:r>
        <w:rPr>
          <w:w w:val="110"/>
          <w:position w:val="7"/>
          <w:sz w:val="11"/>
        </w:rPr>
        <w:t>[251,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255]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</w:rPr>
        <w:t>In addition, the quality of discharge care planning has been positively related to</w:t>
      </w:r>
      <w:r>
        <w:rPr>
          <w:spacing w:val="-59"/>
          <w:w w:val="110"/>
        </w:rPr>
        <w:t> </w:t>
      </w:r>
      <w:r>
        <w:rPr>
          <w:w w:val="105"/>
        </w:rPr>
        <w:t>quality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life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9"/>
          <w:w w:val="105"/>
        </w:rPr>
        <w:t> </w:t>
      </w:r>
      <w:r>
        <w:rPr>
          <w:w w:val="105"/>
        </w:rPr>
        <w:t>survivors,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discharge.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[256]</w:t>
      </w:r>
    </w:p>
    <w:p>
      <w:pPr>
        <w:pStyle w:val="BodyText"/>
        <w:spacing w:line="268" w:lineRule="auto" w:before="86"/>
        <w:ind w:left="620" w:right="783"/>
        <w:rPr>
          <w:sz w:val="11"/>
        </w:rPr>
      </w:pPr>
      <w:r>
        <w:rPr>
          <w:w w:val="105"/>
        </w:rPr>
        <w:t>Importantly</w:t>
      </w:r>
      <w:r>
        <w:rPr>
          <w:spacing w:val="-14"/>
          <w:w w:val="105"/>
        </w:rPr>
        <w:t> </w:t>
      </w:r>
      <w:r>
        <w:rPr>
          <w:w w:val="105"/>
        </w:rPr>
        <w:t>however,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2017</w:t>
      </w:r>
      <w:r>
        <w:rPr>
          <w:spacing w:val="-13"/>
          <w:w w:val="105"/>
        </w:rPr>
        <w:t> </w:t>
      </w:r>
      <w:r>
        <w:rPr>
          <w:w w:val="105"/>
        </w:rPr>
        <w:t>Audit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Acute</w:t>
      </w:r>
      <w:r>
        <w:rPr>
          <w:spacing w:val="-13"/>
          <w:w w:val="105"/>
        </w:rPr>
        <w:t> </w:t>
      </w:r>
      <w:r>
        <w:rPr>
          <w:w w:val="105"/>
        </w:rPr>
        <w:t>Stroke</w:t>
      </w:r>
      <w:r>
        <w:rPr>
          <w:spacing w:val="-13"/>
          <w:w w:val="105"/>
        </w:rPr>
        <w:t> </w:t>
      </w:r>
      <w:r>
        <w:rPr>
          <w:w w:val="105"/>
        </w:rPr>
        <w:t>Services</w:t>
      </w:r>
      <w:r>
        <w:rPr>
          <w:spacing w:val="-13"/>
          <w:w w:val="105"/>
        </w:rPr>
        <w:t> </w:t>
      </w:r>
      <w:r>
        <w:rPr>
          <w:w w:val="105"/>
        </w:rPr>
        <w:t>reported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over</w:t>
      </w:r>
      <w:r>
        <w:rPr>
          <w:spacing w:val="-13"/>
          <w:w w:val="105"/>
        </w:rPr>
        <w:t> </w:t>
      </w:r>
      <w:r>
        <w:rPr>
          <w:w w:val="105"/>
        </w:rPr>
        <w:t>one-</w:t>
      </w:r>
      <w:r>
        <w:rPr>
          <w:spacing w:val="-55"/>
          <w:w w:val="105"/>
        </w:rPr>
        <w:t> </w:t>
      </w:r>
      <w:r>
        <w:rPr>
          <w:w w:val="105"/>
        </w:rPr>
        <w:t>third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patients</w:t>
      </w:r>
      <w:r>
        <w:rPr>
          <w:spacing w:val="-3"/>
          <w:w w:val="105"/>
        </w:rPr>
        <w:t> </w:t>
      </w:r>
      <w:r>
        <w:rPr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discharged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hospital</w:t>
      </w:r>
      <w:r>
        <w:rPr>
          <w:spacing w:val="-3"/>
          <w:w w:val="105"/>
        </w:rPr>
        <w:t> </w:t>
      </w:r>
      <w:r>
        <w:rPr>
          <w:w w:val="105"/>
        </w:rPr>
        <w:t>without</w:t>
      </w:r>
      <w:r>
        <w:rPr>
          <w:spacing w:val="-3"/>
          <w:w w:val="10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05"/>
        </w:rPr>
        <w:t>care</w:t>
      </w:r>
      <w:r>
        <w:rPr>
          <w:spacing w:val="-3"/>
          <w:w w:val="105"/>
        </w:rPr>
        <w:t> </w:t>
      </w:r>
      <w:r>
        <w:rPr>
          <w:w w:val="105"/>
        </w:rPr>
        <w:t>plan.</w:t>
      </w:r>
      <w:r>
        <w:rPr>
          <w:spacing w:val="-27"/>
          <w:w w:val="105"/>
        </w:rPr>
        <w:t> </w:t>
      </w:r>
      <w:r>
        <w:rPr>
          <w:w w:val="105"/>
          <w:position w:val="7"/>
          <w:sz w:val="11"/>
        </w:rPr>
        <w:t>[131]</w:t>
      </w:r>
    </w:p>
    <w:p>
      <w:pPr>
        <w:pStyle w:val="BodyText"/>
        <w:spacing w:before="77"/>
        <w:ind w:left="620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Multidisciplinary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care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programs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for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heart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failure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patients</w:t>
      </w:r>
    </w:p>
    <w:p>
      <w:pPr>
        <w:pStyle w:val="BodyText"/>
        <w:spacing w:line="268" w:lineRule="auto" w:before="118"/>
        <w:ind w:left="620" w:right="991"/>
        <w:jc w:val="both"/>
      </w:pPr>
      <w:r>
        <w:rPr>
          <w:w w:val="110"/>
        </w:rPr>
        <w:t>HF</w:t>
      </w:r>
      <w:r>
        <w:rPr>
          <w:spacing w:val="-16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increasingly</w:t>
      </w:r>
      <w:r>
        <w:rPr>
          <w:spacing w:val="-15"/>
          <w:w w:val="110"/>
        </w:rPr>
        <w:t> </w:t>
      </w:r>
      <w:r>
        <w:rPr>
          <w:w w:val="110"/>
        </w:rPr>
        <w:t>widespread,</w:t>
      </w:r>
      <w:r>
        <w:rPr>
          <w:spacing w:val="-15"/>
          <w:w w:val="110"/>
        </w:rPr>
        <w:t> </w:t>
      </w:r>
      <w:r>
        <w:rPr>
          <w:w w:val="110"/>
        </w:rPr>
        <w:t>characterised</w:t>
      </w:r>
      <w:r>
        <w:rPr>
          <w:spacing w:val="-15"/>
          <w:w w:val="110"/>
        </w:rPr>
        <w:t> </w:t>
      </w:r>
      <w:r>
        <w:rPr>
          <w:w w:val="110"/>
        </w:rPr>
        <w:t>by</w:t>
      </w:r>
      <w:r>
        <w:rPr>
          <w:spacing w:val="-16"/>
          <w:w w:val="110"/>
        </w:rPr>
        <w:t> </w:t>
      </w:r>
      <w:r>
        <w:rPr>
          <w:w w:val="110"/>
        </w:rPr>
        <w:t>high</w:t>
      </w:r>
      <w:r>
        <w:rPr>
          <w:spacing w:val="-15"/>
          <w:w w:val="110"/>
        </w:rPr>
        <w:t> </w:t>
      </w:r>
      <w:r>
        <w:rPr>
          <w:w w:val="110"/>
        </w:rPr>
        <w:t>morbidity,</w:t>
      </w:r>
      <w:r>
        <w:rPr>
          <w:spacing w:val="-15"/>
          <w:w w:val="110"/>
        </w:rPr>
        <w:t> </w:t>
      </w:r>
      <w:r>
        <w:rPr>
          <w:w w:val="110"/>
        </w:rPr>
        <w:t>mortality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poor</w:t>
      </w:r>
      <w:r>
        <w:rPr>
          <w:spacing w:val="-59"/>
          <w:w w:val="110"/>
        </w:rPr>
        <w:t> </w:t>
      </w:r>
      <w:r>
        <w:rPr>
          <w:w w:val="110"/>
        </w:rPr>
        <w:t>quality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life.</w:t>
      </w:r>
      <w:r>
        <w:rPr>
          <w:spacing w:val="-6"/>
          <w:w w:val="110"/>
        </w:rPr>
        <w:t> </w:t>
      </w:r>
      <w:r>
        <w:rPr>
          <w:w w:val="110"/>
        </w:rPr>
        <w:t>There</w:t>
      </w:r>
      <w:r>
        <w:rPr>
          <w:spacing w:val="-6"/>
          <w:w w:val="110"/>
        </w:rPr>
        <w:t> </w:t>
      </w:r>
      <w:r>
        <w:rPr>
          <w:w w:val="110"/>
        </w:rPr>
        <w:t>are</w:t>
      </w:r>
      <w:r>
        <w:rPr>
          <w:spacing w:val="-5"/>
          <w:w w:val="110"/>
        </w:rPr>
        <w:t> </w:t>
      </w:r>
      <w:r>
        <w:rPr>
          <w:w w:val="110"/>
        </w:rPr>
        <w:t>gaps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transition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care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management</w:t>
      </w:r>
      <w:r>
        <w:rPr>
          <w:spacing w:val="-5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people</w:t>
      </w:r>
      <w:r>
        <w:rPr>
          <w:spacing w:val="-59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disease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specifically</w:t>
      </w:r>
      <w:r>
        <w:rPr>
          <w:spacing w:val="-11"/>
          <w:w w:val="110"/>
        </w:rPr>
        <w:t> </w:t>
      </w:r>
      <w:r>
        <w:rPr>
          <w:w w:val="110"/>
        </w:rPr>
        <w:t>HF</w:t>
      </w:r>
      <w:r>
        <w:rPr>
          <w:spacing w:val="-11"/>
          <w:w w:val="110"/>
        </w:rPr>
        <w:t> </w:t>
      </w:r>
      <w:r>
        <w:rPr>
          <w:w w:val="110"/>
        </w:rPr>
        <w:t>patients.</w:t>
      </w:r>
    </w:p>
    <w:p>
      <w:pPr>
        <w:pStyle w:val="BodyText"/>
        <w:spacing w:line="268" w:lineRule="auto" w:before="86"/>
        <w:ind w:left="620" w:right="861"/>
      </w:pPr>
      <w:r>
        <w:rPr>
          <w:w w:val="105"/>
        </w:rPr>
        <w:t>Access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multidisciplinary</w:t>
      </w:r>
      <w:r>
        <w:rPr>
          <w:spacing w:val="4"/>
          <w:w w:val="105"/>
        </w:rPr>
        <w:t> </w:t>
      </w:r>
      <w:r>
        <w:rPr>
          <w:w w:val="105"/>
        </w:rPr>
        <w:t>care</w:t>
      </w:r>
      <w:r>
        <w:rPr>
          <w:spacing w:val="4"/>
          <w:w w:val="105"/>
        </w:rPr>
        <w:t> </w:t>
      </w:r>
      <w:r>
        <w:rPr>
          <w:w w:val="105"/>
        </w:rPr>
        <w:t>programs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HF</w:t>
      </w:r>
      <w:r>
        <w:rPr>
          <w:spacing w:val="4"/>
          <w:w w:val="105"/>
        </w:rPr>
        <w:t> </w:t>
      </w:r>
      <w:r>
        <w:rPr>
          <w:w w:val="105"/>
        </w:rPr>
        <w:t>patients,</w:t>
      </w:r>
      <w:r>
        <w:rPr>
          <w:spacing w:val="4"/>
          <w:w w:val="105"/>
        </w:rPr>
        <w:t> </w:t>
      </w:r>
      <w:r>
        <w:rPr>
          <w:w w:val="105"/>
        </w:rPr>
        <w:t>including</w:t>
      </w:r>
      <w:r>
        <w:rPr>
          <w:spacing w:val="4"/>
          <w:w w:val="105"/>
        </w:rPr>
        <w:t> </w:t>
      </w:r>
      <w:r>
        <w:rPr>
          <w:w w:val="105"/>
        </w:rPr>
        <w:t>telemonitoring</w:t>
      </w:r>
      <w:r>
        <w:rPr>
          <w:spacing w:val="1"/>
          <w:w w:val="105"/>
        </w:rPr>
        <w:t> </w:t>
      </w:r>
      <w:r>
        <w:rPr>
          <w:w w:val="115"/>
        </w:rPr>
        <w:t>and </w:t>
      </w:r>
      <w:r>
        <w:rPr>
          <w:w w:val="110"/>
        </w:rPr>
        <w:t>telephone support programs, especially where access to face-to-face</w:t>
      </w:r>
      <w:r>
        <w:rPr>
          <w:spacing w:val="1"/>
          <w:w w:val="110"/>
        </w:rPr>
        <w:t> </w:t>
      </w:r>
      <w:r>
        <w:rPr>
          <w:w w:val="110"/>
        </w:rPr>
        <w:t>multidisciplinary HF disease-management programs after discharge, is inconsistent.</w:t>
      </w:r>
      <w:r>
        <w:rPr>
          <w:spacing w:val="-60"/>
          <w:w w:val="110"/>
        </w:rPr>
        <w:t> </w:t>
      </w:r>
      <w:r>
        <w:rPr>
          <w:w w:val="110"/>
        </w:rPr>
        <w:t>Rural, regional </w:t>
      </w:r>
      <w:r>
        <w:rPr>
          <w:w w:val="115"/>
        </w:rPr>
        <w:t>and </w:t>
      </w:r>
      <w:r>
        <w:rPr>
          <w:w w:val="110"/>
        </w:rPr>
        <w:t>remote communities are most affected. Access to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05"/>
        </w:rPr>
        <w:t>expansion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nurse-led</w:t>
      </w:r>
      <w:r>
        <w:rPr>
          <w:spacing w:val="5"/>
          <w:w w:val="105"/>
        </w:rPr>
        <w:t> </w:t>
      </w:r>
      <w:r>
        <w:rPr>
          <w:w w:val="105"/>
        </w:rPr>
        <w:t>medication</w:t>
      </w:r>
      <w:r>
        <w:rPr>
          <w:spacing w:val="4"/>
          <w:w w:val="105"/>
        </w:rPr>
        <w:t> </w:t>
      </w:r>
      <w:r>
        <w:rPr>
          <w:w w:val="105"/>
        </w:rPr>
        <w:t>titration</w:t>
      </w:r>
      <w:r>
        <w:rPr>
          <w:spacing w:val="5"/>
          <w:w w:val="105"/>
        </w:rPr>
        <w:t> </w:t>
      </w:r>
      <w:r>
        <w:rPr>
          <w:w w:val="105"/>
        </w:rPr>
        <w:t>clinics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telemonitoring</w:t>
      </w:r>
      <w:r>
        <w:rPr>
          <w:spacing w:val="4"/>
          <w:w w:val="105"/>
        </w:rPr>
        <w:t> </w:t>
      </w:r>
      <w:r>
        <w:rPr>
          <w:w w:val="105"/>
        </w:rPr>
        <w:t>services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HF</w:t>
      </w:r>
      <w:r>
        <w:rPr>
          <w:spacing w:val="-55"/>
          <w:w w:val="105"/>
        </w:rPr>
        <w:t> </w:t>
      </w:r>
      <w:r>
        <w:rPr>
          <w:w w:val="110"/>
        </w:rPr>
        <w:t>patients</w:t>
      </w:r>
      <w:r>
        <w:rPr>
          <w:spacing w:val="-5"/>
          <w:w w:val="110"/>
        </w:rPr>
        <w:t> </w:t>
      </w:r>
      <w:r>
        <w:rPr>
          <w:w w:val="110"/>
        </w:rPr>
        <w:t>could</w:t>
      </w:r>
      <w:r>
        <w:rPr>
          <w:spacing w:val="-5"/>
          <w:w w:val="110"/>
        </w:rPr>
        <w:t> </w:t>
      </w:r>
      <w:r>
        <w:rPr>
          <w:w w:val="110"/>
        </w:rPr>
        <w:t>also</w:t>
      </w:r>
      <w:r>
        <w:rPr>
          <w:spacing w:val="-5"/>
          <w:w w:val="110"/>
        </w:rPr>
        <w:t> </w:t>
      </w:r>
      <w:r>
        <w:rPr>
          <w:w w:val="110"/>
        </w:rPr>
        <w:t>help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alleviate</w:t>
      </w:r>
      <w:r>
        <w:rPr>
          <w:spacing w:val="-5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5"/>
        </w:rPr>
        <w:t>gap</w:t>
      </w:r>
      <w:r>
        <w:rPr>
          <w:spacing w:val="-7"/>
          <w:w w:val="115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care</w:t>
      </w:r>
      <w:r>
        <w:rPr>
          <w:spacing w:val="-5"/>
          <w:w w:val="110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0"/>
        </w:rPr>
        <w:t>management.</w:t>
      </w:r>
    </w:p>
    <w:p>
      <w:pPr>
        <w:pStyle w:val="BodyText"/>
        <w:spacing w:line="268" w:lineRule="auto" w:before="86"/>
        <w:ind w:left="620" w:right="995"/>
      </w:pPr>
      <w:r>
        <w:rPr>
          <w:w w:val="105"/>
        </w:rPr>
        <w:t>Hospital readmissions are common in HF patients and often occur within the first</w:t>
      </w:r>
      <w:r>
        <w:rPr>
          <w:spacing w:val="1"/>
          <w:w w:val="105"/>
        </w:rPr>
        <w:t> </w:t>
      </w:r>
      <w:r>
        <w:rPr>
          <w:w w:val="110"/>
        </w:rPr>
        <w:t>2–4</w:t>
      </w:r>
      <w:r>
        <w:rPr>
          <w:spacing w:val="-10"/>
          <w:w w:val="110"/>
        </w:rPr>
        <w:t> </w:t>
      </w:r>
      <w:r>
        <w:rPr>
          <w:w w:val="110"/>
        </w:rPr>
        <w:t>weeks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discharge.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[257,</w:t>
      </w:r>
      <w:r>
        <w:rPr>
          <w:spacing w:val="-4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258]</w:t>
      </w:r>
      <w:r>
        <w:rPr>
          <w:spacing w:val="18"/>
          <w:w w:val="110"/>
          <w:position w:val="7"/>
          <w:sz w:val="11"/>
        </w:rPr>
        <w:t> </w:t>
      </w:r>
      <w:r>
        <w:rPr>
          <w:w w:val="110"/>
        </w:rPr>
        <w:t>These</w:t>
      </w:r>
      <w:r>
        <w:rPr>
          <w:spacing w:val="-10"/>
          <w:w w:val="110"/>
        </w:rPr>
        <w:t> </w:t>
      </w:r>
      <w:r>
        <w:rPr>
          <w:w w:val="110"/>
        </w:rPr>
        <w:t>admissions</w:t>
      </w:r>
      <w:r>
        <w:rPr>
          <w:spacing w:val="-9"/>
          <w:w w:val="110"/>
        </w:rPr>
        <w:t> </w:t>
      </w:r>
      <w:r>
        <w:rPr>
          <w:w w:val="110"/>
        </w:rPr>
        <w:t>are</w:t>
      </w:r>
      <w:r>
        <w:rPr>
          <w:spacing w:val="-10"/>
          <w:w w:val="110"/>
        </w:rPr>
        <w:t> </w:t>
      </w:r>
      <w:r>
        <w:rPr>
          <w:w w:val="110"/>
        </w:rPr>
        <w:t>often</w:t>
      </w:r>
      <w:r>
        <w:rPr>
          <w:spacing w:val="-10"/>
          <w:w w:val="110"/>
        </w:rPr>
        <w:t> </w:t>
      </w:r>
      <w:r>
        <w:rPr>
          <w:w w:val="110"/>
        </w:rPr>
        <w:t>avoidable</w:t>
      </w:r>
      <w:r>
        <w:rPr>
          <w:spacing w:val="-9"/>
          <w:w w:val="110"/>
        </w:rPr>
        <w:t> </w:t>
      </w:r>
      <w:r>
        <w:rPr>
          <w:w w:val="110"/>
        </w:rPr>
        <w:t>through</w:t>
      </w:r>
      <w:r>
        <w:rPr>
          <w:spacing w:val="-10"/>
          <w:w w:val="110"/>
        </w:rPr>
        <w:t> </w:t>
      </w:r>
      <w:r>
        <w:rPr>
          <w:w w:val="110"/>
        </w:rPr>
        <w:t>case</w:t>
      </w:r>
      <w:r>
        <w:rPr>
          <w:spacing w:val="-58"/>
          <w:w w:val="110"/>
        </w:rPr>
        <w:t> </w:t>
      </w:r>
      <w:r>
        <w:rPr>
          <w:w w:val="110"/>
        </w:rPr>
        <w:t>management by specialist multidisciplinary services, aimed at identification of</w:t>
      </w:r>
      <w:r>
        <w:rPr>
          <w:spacing w:val="1"/>
          <w:w w:val="110"/>
        </w:rPr>
        <w:t> </w:t>
      </w:r>
      <w:r>
        <w:rPr>
          <w:w w:val="110"/>
        </w:rPr>
        <w:t>early</w:t>
      </w:r>
      <w:r>
        <w:rPr>
          <w:spacing w:val="-15"/>
          <w:w w:val="110"/>
        </w:rPr>
        <w:t> </w:t>
      </w:r>
      <w:r>
        <w:rPr>
          <w:w w:val="110"/>
        </w:rPr>
        <w:t>deterioration,</w:t>
      </w:r>
      <w:r>
        <w:rPr>
          <w:spacing w:val="-14"/>
          <w:w w:val="110"/>
        </w:rPr>
        <w:t> </w:t>
      </w:r>
      <w:r>
        <w:rPr>
          <w:w w:val="110"/>
        </w:rPr>
        <w:t>up</w:t>
      </w:r>
      <w:r>
        <w:rPr>
          <w:spacing w:val="-14"/>
          <w:w w:val="110"/>
        </w:rPr>
        <w:t> </w:t>
      </w:r>
      <w:r>
        <w:rPr>
          <w:w w:val="110"/>
        </w:rPr>
        <w:t>titration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guideline-directed</w:t>
      </w:r>
      <w:r>
        <w:rPr>
          <w:spacing w:val="-14"/>
          <w:w w:val="110"/>
        </w:rPr>
        <w:t> </w:t>
      </w:r>
      <w:r>
        <w:rPr>
          <w:w w:val="110"/>
        </w:rPr>
        <w:t>medical</w:t>
      </w:r>
      <w:r>
        <w:rPr>
          <w:spacing w:val="-14"/>
          <w:w w:val="110"/>
        </w:rPr>
        <w:t> </w:t>
      </w:r>
      <w:r>
        <w:rPr>
          <w:w w:val="110"/>
        </w:rPr>
        <w:t>therapy,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patient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and carer education. </w:t>
      </w:r>
      <w:r>
        <w:rPr>
          <w:spacing w:val="-1"/>
          <w:w w:val="110"/>
          <w:position w:val="7"/>
          <w:sz w:val="11"/>
        </w:rPr>
        <w:t>[259] </w:t>
      </w:r>
      <w:r>
        <w:rPr>
          <w:spacing w:val="-1"/>
          <w:w w:val="110"/>
        </w:rPr>
        <w:t>There </w:t>
      </w:r>
      <w:r>
        <w:rPr>
          <w:w w:val="110"/>
        </w:rPr>
        <w:t>is strong evidence supporting multidisciplinary</w:t>
      </w:r>
      <w:r>
        <w:rPr>
          <w:spacing w:val="1"/>
          <w:w w:val="110"/>
        </w:rPr>
        <w:t> </w:t>
      </w:r>
      <w:r>
        <w:rPr>
          <w:w w:val="120"/>
        </w:rPr>
        <w:t>management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89"/>
        </w:rPr>
        <w:t>HF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97"/>
        </w:rPr>
        <w:t>this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8"/>
        </w:rPr>
        <w:t>educes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ehospi</w:t>
      </w:r>
      <w:r>
        <w:rPr>
          <w:spacing w:val="-4"/>
          <w:w w:val="107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0"/>
        </w:rPr>
        <w:t>mo</w:t>
      </w:r>
      <w:r>
        <w:rPr>
          <w:spacing w:val="7"/>
          <w:w w:val="100"/>
        </w:rPr>
        <w:t>r</w:t>
      </w:r>
      <w:r>
        <w:rPr>
          <w:spacing w:val="-4"/>
          <w:w w:val="79"/>
        </w:rPr>
        <w:t>t</w:t>
      </w:r>
      <w:r>
        <w:rPr>
          <w:w w:val="106"/>
        </w:rPr>
        <w:t>ali</w:t>
      </w:r>
      <w:r>
        <w:rPr>
          <w:spacing w:val="6"/>
          <w:w w:val="106"/>
        </w:rPr>
        <w:t>t</w:t>
      </w:r>
      <w:r>
        <w:rPr>
          <w:w w:val="101"/>
        </w:rPr>
        <w:t>y.</w:t>
      </w:r>
      <w:r>
        <w:rPr>
          <w:spacing w:val="-27"/>
        </w:rPr>
        <w:t> </w:t>
      </w:r>
      <w:r>
        <w:rPr>
          <w:w w:val="107"/>
          <w:position w:val="7"/>
          <w:sz w:val="11"/>
        </w:rPr>
        <w:t>[260]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3"/>
          <w:w w:val="94"/>
        </w:rPr>
        <w:t>R</w:t>
      </w:r>
      <w:r>
        <w:rPr>
          <w:spacing w:val="-2"/>
          <w:w w:val="122"/>
        </w:rPr>
        <w:t>e</w:t>
      </w:r>
      <w:r>
        <w:rPr>
          <w:spacing w:val="-5"/>
          <w:w w:val="11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6"/>
          <w:w w:val="72"/>
        </w:rPr>
        <w:t>r</w:t>
      </w:r>
      <w:r>
        <w:rPr>
          <w:w w:val="126"/>
        </w:rPr>
        <w:t>al</w:t>
      </w:r>
    </w:p>
    <w:p>
      <w:pPr>
        <w:pStyle w:val="BodyText"/>
        <w:spacing w:line="268" w:lineRule="auto" w:before="2"/>
        <w:ind w:left="620" w:right="921"/>
      </w:pPr>
      <w:r>
        <w:rPr>
          <w:w w:val="110"/>
        </w:rPr>
        <w:t>to these programs is recommended as standard care for patients at high risk of</w:t>
      </w:r>
      <w:r>
        <w:rPr>
          <w:spacing w:val="1"/>
          <w:w w:val="110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ehospi</w:t>
      </w:r>
      <w:r>
        <w:rPr>
          <w:spacing w:val="-4"/>
          <w:w w:val="107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7"/>
          <w:position w:val="7"/>
          <w:sz w:val="11"/>
        </w:rPr>
        <w:t>[2</w:t>
      </w:r>
      <w:r>
        <w:rPr>
          <w:spacing w:val="-10"/>
          <w:w w:val="107"/>
          <w:position w:val="7"/>
          <w:sz w:val="11"/>
        </w:rPr>
        <w:t>6</w:t>
      </w:r>
      <w:r>
        <w:rPr>
          <w:w w:val="108"/>
          <w:position w:val="7"/>
          <w:sz w:val="11"/>
        </w:rPr>
        <w:t>1]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w w:val="98"/>
        </w:rPr>
        <w:t>As</w:t>
      </w:r>
      <w:r>
        <w:rPr>
          <w:spacing w:val="-6"/>
        </w:rPr>
        <w:t> </w:t>
      </w:r>
      <w:r>
        <w:rPr>
          <w:w w:val="118"/>
        </w:rPr>
        <w:t>many</w:t>
      </w:r>
      <w:r>
        <w:rPr>
          <w:spacing w:val="-6"/>
        </w:rPr>
        <w:t> </w:t>
      </w:r>
      <w:r>
        <w:rPr>
          <w:w w:val="117"/>
        </w:rPr>
        <w:t>people</w:t>
      </w:r>
      <w:r>
        <w:rPr>
          <w:spacing w:val="-6"/>
        </w:rPr>
        <w:t> </w:t>
      </w:r>
      <w:r>
        <w:rPr>
          <w:w w:val="111"/>
        </w:rPr>
        <w:t>living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89"/>
        </w:rPr>
        <w:t>HF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4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5"/>
        </w:rPr>
        <w:t>compl</w:t>
      </w:r>
      <w:r>
        <w:rPr>
          <w:spacing w:val="-4"/>
          <w:w w:val="115"/>
        </w:rPr>
        <w:t>e</w:t>
      </w:r>
      <w:r>
        <w:rPr>
          <w:w w:val="86"/>
        </w:rPr>
        <w:t>x</w:t>
      </w:r>
      <w:r>
        <w:rPr>
          <w:spacing w:val="-6"/>
        </w:rPr>
        <w:t> </w:t>
      </w:r>
      <w:r>
        <w:rPr>
          <w:w w:val="103"/>
        </w:rPr>
        <w:t>co-mo</w:t>
      </w:r>
      <w:r>
        <w:rPr>
          <w:spacing w:val="-2"/>
          <w:w w:val="103"/>
        </w:rPr>
        <w:t>r</w:t>
      </w:r>
      <w:r>
        <w:rPr>
          <w:w w:val="106"/>
        </w:rPr>
        <w:t>bidities </w:t>
      </w:r>
      <w:r>
        <w:rPr>
          <w:w w:val="110"/>
        </w:rPr>
        <w:t>and chronic diseases, including stroke, management requires an integrated,</w:t>
      </w:r>
      <w:r>
        <w:rPr>
          <w:spacing w:val="1"/>
          <w:w w:val="110"/>
        </w:rPr>
        <w:t> </w:t>
      </w:r>
      <w:r>
        <w:rPr>
          <w:w w:val="110"/>
        </w:rPr>
        <w:t>multidisciplinary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comprehensive</w:t>
      </w:r>
      <w:r>
        <w:rPr>
          <w:spacing w:val="1"/>
          <w:w w:val="110"/>
        </w:rPr>
        <w:t> </w:t>
      </w:r>
      <w:r>
        <w:rPr>
          <w:w w:val="110"/>
        </w:rPr>
        <w:t>disease  management  approach.  People</w:t>
      </w:r>
      <w:r>
        <w:rPr>
          <w:spacing w:val="1"/>
          <w:w w:val="110"/>
        </w:rPr>
        <w:t> </w:t>
      </w:r>
      <w:r>
        <w:rPr>
          <w:w w:val="111"/>
        </w:rPr>
        <w:t>living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89"/>
        </w:rPr>
        <w:t>HF</w:t>
      </w:r>
      <w:r>
        <w:rPr>
          <w:spacing w:val="-6"/>
        </w:rPr>
        <w:t> </w:t>
      </w:r>
      <w:r>
        <w:rPr>
          <w:w w:val="129"/>
        </w:rPr>
        <w:t>can</w:t>
      </w:r>
      <w:r>
        <w:rPr>
          <w:spacing w:val="-6"/>
        </w:rPr>
        <w:t> </w:t>
      </w:r>
      <w:r>
        <w:rPr>
          <w:w w:val="109"/>
        </w:rPr>
        <w:t>endu</w:t>
      </w:r>
      <w:r>
        <w:rPr>
          <w:spacing w:val="-6"/>
          <w:w w:val="109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3"/>
          <w:w w:val="97"/>
        </w:rPr>
        <w:t>s</w:t>
      </w:r>
      <w:r>
        <w:rPr>
          <w:w w:val="114"/>
        </w:rPr>
        <w:t>ym</w:t>
      </w:r>
      <w:r>
        <w:rPr>
          <w:spacing w:val="-2"/>
          <w:w w:val="114"/>
        </w:rPr>
        <w:t>p</w:t>
      </w:r>
      <w:r>
        <w:rPr>
          <w:spacing w:val="-4"/>
          <w:w w:val="79"/>
        </w:rPr>
        <w:t>t</w:t>
      </w:r>
      <w:r>
        <w:rPr>
          <w:w w:val="106"/>
        </w:rPr>
        <w:t>oms</w:t>
      </w:r>
      <w:r>
        <w:rPr>
          <w:spacing w:val="-6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a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1"/>
        </w:rPr>
        <w:t>pidly</w:t>
      </w:r>
      <w:r>
        <w:rPr>
          <w:spacing w:val="-6"/>
        </w:rPr>
        <w:t> </w:t>
      </w:r>
      <w:r>
        <w:rPr>
          <w:spacing w:val="-4"/>
          <w:w w:val="104"/>
        </w:rPr>
        <w:t>w</w:t>
      </w:r>
      <w:r>
        <w:rPr>
          <w:w w:val="93"/>
        </w:rPr>
        <w:t>or</w:t>
      </w:r>
      <w:r>
        <w:rPr>
          <w:spacing w:val="-2"/>
          <w:w w:val="93"/>
        </w:rPr>
        <w:t>s</w:t>
      </w:r>
      <w:r>
        <w:rPr>
          <w:w w:val="117"/>
        </w:rPr>
        <w:t>e</w:t>
      </w:r>
      <w:r>
        <w:rPr>
          <w:spacing w:val="2"/>
          <w:w w:val="117"/>
        </w:rPr>
        <w:t>n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7"/>
        </w:rPr>
        <w:t>they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6"/>
        </w:rPr>
        <w:t>pa</w:t>
      </w:r>
      <w:r>
        <w:rPr>
          <w:spacing w:val="7"/>
          <w:w w:val="116"/>
        </w:rPr>
        <w:t>r</w:t>
      </w:r>
      <w:r>
        <w:rPr>
          <w:w w:val="106"/>
        </w:rPr>
        <w:t>ticula</w:t>
      </w:r>
      <w:r>
        <w:rPr>
          <w:spacing w:val="-2"/>
          <w:w w:val="106"/>
        </w:rPr>
        <w:t>r</w:t>
      </w:r>
      <w:r>
        <w:rPr>
          <w:w w:val="101"/>
        </w:rPr>
        <w:t>ly </w:t>
      </w:r>
      <w:r>
        <w:rPr>
          <w:w w:val="105"/>
        </w:rPr>
        <w:t>susceptible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decompensation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first</w:t>
      </w:r>
      <w:r>
        <w:rPr>
          <w:spacing w:val="6"/>
          <w:w w:val="105"/>
        </w:rPr>
        <w:t> </w:t>
      </w:r>
      <w:r>
        <w:rPr>
          <w:w w:val="105"/>
        </w:rPr>
        <w:t>weeks’</w:t>
      </w:r>
      <w:r>
        <w:rPr>
          <w:spacing w:val="6"/>
          <w:w w:val="105"/>
        </w:rPr>
        <w:t> </w:t>
      </w:r>
      <w:r>
        <w:rPr>
          <w:w w:val="105"/>
        </w:rPr>
        <w:t>post-discharge.</w:t>
      </w:r>
      <w:r>
        <w:rPr>
          <w:spacing w:val="7"/>
          <w:w w:val="105"/>
        </w:rPr>
        <w:t> </w:t>
      </w:r>
      <w:r>
        <w:rPr>
          <w:w w:val="105"/>
        </w:rPr>
        <w:t>It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important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-55"/>
          <w:w w:val="105"/>
        </w:rPr>
        <w:t> </w:t>
      </w:r>
      <w:r>
        <w:rPr>
          <w:w w:val="110"/>
        </w:rPr>
        <w:t>referrals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followed</w:t>
      </w:r>
      <w:r>
        <w:rPr>
          <w:spacing w:val="-12"/>
          <w:w w:val="110"/>
        </w:rPr>
        <w:t> </w:t>
      </w:r>
      <w:r>
        <w:rPr>
          <w:w w:val="110"/>
        </w:rPr>
        <w:t>up</w:t>
      </w:r>
      <w:r>
        <w:rPr>
          <w:spacing w:val="-12"/>
          <w:w w:val="110"/>
        </w:rPr>
        <w:t> </w:t>
      </w:r>
      <w:r>
        <w:rPr>
          <w:w w:val="110"/>
        </w:rPr>
        <w:t>quickly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waiting</w:t>
      </w:r>
      <w:r>
        <w:rPr>
          <w:spacing w:val="-12"/>
          <w:w w:val="110"/>
        </w:rPr>
        <w:t> </w:t>
      </w:r>
      <w:r>
        <w:rPr>
          <w:w w:val="110"/>
        </w:rPr>
        <w:t>lists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avoided.</w:t>
      </w:r>
    </w:p>
    <w:p>
      <w:pPr>
        <w:pStyle w:val="BodyText"/>
        <w:spacing w:line="268" w:lineRule="auto" w:before="87"/>
        <w:ind w:left="620" w:right="868"/>
      </w:pP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HF</w:t>
      </w:r>
      <w:r>
        <w:rPr>
          <w:spacing w:val="3"/>
          <w:w w:val="105"/>
        </w:rPr>
        <w:t> </w:t>
      </w:r>
      <w:r>
        <w:rPr>
          <w:w w:val="105"/>
        </w:rPr>
        <w:t>patients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high</w:t>
      </w:r>
      <w:r>
        <w:rPr>
          <w:spacing w:val="3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features,</w:t>
      </w:r>
      <w:r>
        <w:rPr>
          <w:spacing w:val="3"/>
          <w:w w:val="105"/>
        </w:rPr>
        <w:t> </w:t>
      </w:r>
      <w:r>
        <w:rPr>
          <w:w w:val="105"/>
        </w:rPr>
        <w:t>regardless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aetiology,</w:t>
      </w:r>
      <w:r>
        <w:rPr>
          <w:spacing w:val="2"/>
          <w:w w:val="105"/>
        </w:rPr>
        <w:t> </w:t>
      </w:r>
      <w:r>
        <w:rPr>
          <w:w w:val="105"/>
        </w:rPr>
        <w:t>should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considered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for enrolment into a </w:t>
      </w:r>
      <w:r>
        <w:rPr>
          <w:spacing w:val="-1"/>
          <w:w w:val="105"/>
        </w:rPr>
        <w:t>HF </w:t>
      </w:r>
      <w:r>
        <w:rPr>
          <w:spacing w:val="-1"/>
          <w:w w:val="110"/>
        </w:rPr>
        <w:t>disease management program. </w:t>
      </w:r>
      <w:r>
        <w:rPr>
          <w:spacing w:val="-1"/>
          <w:w w:val="110"/>
          <w:position w:val="7"/>
          <w:sz w:val="11"/>
        </w:rPr>
        <w:t>[261] </w:t>
      </w:r>
      <w:r>
        <w:rPr>
          <w:spacing w:val="-1"/>
          <w:w w:val="110"/>
        </w:rPr>
        <w:t>These </w:t>
      </w:r>
      <w:r>
        <w:rPr>
          <w:w w:val="110"/>
        </w:rPr>
        <w:t>programs cover</w:t>
      </w:r>
      <w:r>
        <w:rPr>
          <w:spacing w:val="1"/>
          <w:w w:val="110"/>
        </w:rPr>
        <w:t> </w:t>
      </w:r>
      <w:r>
        <w:rPr>
          <w:w w:val="105"/>
        </w:rPr>
        <w:t>both HF with reduced ejection fraction (HFrEF), and HF with preserved ejection</w:t>
      </w:r>
      <w:r>
        <w:rPr>
          <w:spacing w:val="1"/>
          <w:w w:val="105"/>
        </w:rPr>
        <w:t> </w:t>
      </w:r>
      <w:r>
        <w:rPr>
          <w:w w:val="105"/>
        </w:rPr>
        <w:t>fraction</w:t>
      </w:r>
      <w:r>
        <w:rPr>
          <w:spacing w:val="8"/>
          <w:w w:val="105"/>
        </w:rPr>
        <w:t> </w:t>
      </w:r>
      <w:r>
        <w:rPr>
          <w:w w:val="105"/>
        </w:rPr>
        <w:t>(HFpEF).</w:t>
      </w:r>
      <w:r>
        <w:rPr>
          <w:spacing w:val="8"/>
          <w:w w:val="105"/>
        </w:rPr>
        <w:t> </w:t>
      </w:r>
      <w:r>
        <w:rPr>
          <w:w w:val="105"/>
        </w:rPr>
        <w:t>It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recommended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multidisciplinary</w:t>
      </w:r>
      <w:r>
        <w:rPr>
          <w:spacing w:val="8"/>
          <w:w w:val="105"/>
        </w:rPr>
        <w:t> </w:t>
      </w:r>
      <w:r>
        <w:rPr>
          <w:w w:val="105"/>
        </w:rPr>
        <w:t>programs</w:t>
      </w:r>
      <w:r>
        <w:rPr>
          <w:spacing w:val="8"/>
          <w:w w:val="105"/>
        </w:rPr>
        <w:t> </w:t>
      </w:r>
      <w:r>
        <w:rPr>
          <w:w w:val="105"/>
        </w:rPr>
        <w:t>focus</w:t>
      </w:r>
      <w:r>
        <w:rPr>
          <w:spacing w:val="8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10"/>
        </w:rPr>
        <w:t>patients</w:t>
      </w:r>
      <w:r>
        <w:rPr>
          <w:spacing w:val="-14"/>
          <w:w w:val="110"/>
        </w:rPr>
        <w:t> </w:t>
      </w:r>
      <w:r>
        <w:rPr>
          <w:w w:val="110"/>
        </w:rPr>
        <w:t>at</w:t>
      </w:r>
      <w:r>
        <w:rPr>
          <w:spacing w:val="-14"/>
          <w:w w:val="110"/>
        </w:rPr>
        <w:t> </w:t>
      </w:r>
      <w:r>
        <w:rPr>
          <w:w w:val="110"/>
        </w:rPr>
        <w:t>increased</w:t>
      </w:r>
      <w:r>
        <w:rPr>
          <w:spacing w:val="-14"/>
          <w:w w:val="110"/>
        </w:rPr>
        <w:t> </w:t>
      </w:r>
      <w:r>
        <w:rPr>
          <w:w w:val="105"/>
        </w:rPr>
        <w:t>risk</w:t>
      </w:r>
      <w:r>
        <w:rPr>
          <w:spacing w:val="-11"/>
          <w:w w:val="105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premature</w:t>
      </w:r>
      <w:r>
        <w:rPr>
          <w:spacing w:val="-14"/>
          <w:w w:val="110"/>
        </w:rPr>
        <w:t> </w:t>
      </w:r>
      <w:r>
        <w:rPr>
          <w:w w:val="110"/>
        </w:rPr>
        <w:t>morbidity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mortality</w:t>
      </w:r>
      <w:r>
        <w:rPr>
          <w:spacing w:val="-14"/>
          <w:w w:val="110"/>
        </w:rPr>
        <w:t> </w:t>
      </w:r>
      <w:r>
        <w:rPr>
          <w:w w:val="110"/>
        </w:rPr>
        <w:t>(e.g.</w:t>
      </w:r>
      <w:r>
        <w:rPr>
          <w:spacing w:val="-13"/>
          <w:w w:val="110"/>
        </w:rPr>
        <w:t> </w:t>
      </w:r>
      <w:r>
        <w:rPr>
          <w:w w:val="110"/>
        </w:rPr>
        <w:t>aged</w:t>
      </w:r>
      <w:r>
        <w:rPr>
          <w:spacing w:val="-14"/>
          <w:w w:val="110"/>
        </w:rPr>
        <w:t> </w:t>
      </w:r>
      <w:r>
        <w:rPr>
          <w:w w:val="105"/>
        </w:rPr>
        <w:t>&gt;65,</w:t>
      </w:r>
      <w:r>
        <w:rPr>
          <w:spacing w:val="-11"/>
          <w:w w:val="105"/>
        </w:rPr>
        <w:t> </w:t>
      </w:r>
      <w:r>
        <w:rPr>
          <w:w w:val="110"/>
        </w:rPr>
        <w:t>more</w:t>
      </w:r>
      <w:r>
        <w:rPr>
          <w:spacing w:val="-59"/>
          <w:w w:val="110"/>
        </w:rPr>
        <w:t> </w:t>
      </w:r>
      <w:r>
        <w:rPr>
          <w:w w:val="105"/>
        </w:rPr>
        <w:t>severe</w:t>
      </w:r>
      <w:r>
        <w:rPr>
          <w:spacing w:val="11"/>
          <w:w w:val="105"/>
        </w:rPr>
        <w:t> </w:t>
      </w:r>
      <w:r>
        <w:rPr>
          <w:w w:val="105"/>
        </w:rPr>
        <w:t>HF,</w:t>
      </w:r>
      <w:r>
        <w:rPr>
          <w:spacing w:val="11"/>
          <w:w w:val="105"/>
        </w:rPr>
        <w:t> </w:t>
      </w:r>
      <w:r>
        <w:rPr>
          <w:w w:val="105"/>
        </w:rPr>
        <w:t>lower</w:t>
      </w:r>
      <w:r>
        <w:rPr>
          <w:spacing w:val="11"/>
          <w:w w:val="105"/>
        </w:rPr>
        <w:t> </w:t>
      </w:r>
      <w:r>
        <w:rPr>
          <w:w w:val="105"/>
        </w:rPr>
        <w:t>socioeconomic</w:t>
      </w:r>
      <w:r>
        <w:rPr>
          <w:spacing w:val="11"/>
          <w:w w:val="105"/>
        </w:rPr>
        <w:t> </w:t>
      </w:r>
      <w:r>
        <w:rPr>
          <w:w w:val="105"/>
        </w:rPr>
        <w:t>status,</w:t>
      </w:r>
      <w:r>
        <w:rPr>
          <w:spacing w:val="11"/>
          <w:w w:val="105"/>
        </w:rPr>
        <w:t> </w:t>
      </w:r>
      <w:r>
        <w:rPr>
          <w:w w:val="105"/>
        </w:rPr>
        <w:t>language</w:t>
      </w:r>
      <w:r>
        <w:rPr>
          <w:spacing w:val="11"/>
          <w:w w:val="105"/>
        </w:rPr>
        <w:t> </w:t>
      </w:r>
      <w:r>
        <w:rPr>
          <w:w w:val="105"/>
        </w:rPr>
        <w:t>barrier,</w:t>
      </w:r>
      <w:r>
        <w:rPr>
          <w:spacing w:val="11"/>
          <w:w w:val="105"/>
        </w:rPr>
        <w:t> </w:t>
      </w:r>
      <w:r>
        <w:rPr>
          <w:w w:val="105"/>
        </w:rPr>
        <w:t>multimorbidity,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15"/>
        </w:rPr>
        <w:t>isolation).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25" w:space="40"/>
            <w:col w:w="8845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19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09024" id="docshapegroup590" coordorigin="638,4" coordsize="2764,501">
            <v:shape style="position:absolute;left:637;top:4;width:2764;height:501" id="docshape591" coordorigin="638,4" coordsize="2764,501" path="m2968,4l638,4,638,505,2968,505,3402,254,2968,4xe" filled="true" fillcolor="#41ad49" stroked="false">
              <v:path arrowok="t"/>
              <v:fill type="solid"/>
            </v:shape>
            <v:shape style="position:absolute;left:637;top:4;width:2764;height:501" type="#_x0000_t202" id="docshape592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patient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carer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journey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from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hospital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community,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through</w:t>
      </w:r>
      <w:r>
        <w:rPr>
          <w:b/>
          <w:color w:val="41AD49"/>
          <w:spacing w:val="10"/>
          <w:w w:val="85"/>
        </w:rPr>
        <w:t> </w:t>
      </w:r>
      <w:r>
        <w:rPr>
          <w:b/>
          <w:color w:val="41AD49"/>
          <w:w w:val="85"/>
        </w:rPr>
        <w:t>multidisciplinary,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coordinated</w:t>
      </w:r>
      <w:r>
        <w:rPr>
          <w:b/>
          <w:color w:val="41AD49"/>
          <w:spacing w:val="10"/>
          <w:w w:val="85"/>
        </w:rPr>
        <w:t> </w:t>
      </w:r>
      <w:r>
        <w:rPr>
          <w:b/>
          <w:color w:val="41AD49"/>
          <w:w w:val="85"/>
        </w:rPr>
        <w:t>care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593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 w:right="-12"/>
        <w:rPr>
          <w:rFonts w:ascii="Lucida Sans"/>
          <w:b/>
        </w:rPr>
      </w:pPr>
      <w:r>
        <w:rPr>
          <w:rFonts w:ascii="Lucida Sans"/>
          <w:b/>
          <w:color w:val="41AD49"/>
          <w:w w:val="80"/>
        </w:rPr>
        <w:t>Improve</w:t>
      </w:r>
      <w:r>
        <w:rPr>
          <w:rFonts w:ascii="Lucida Sans"/>
          <w:b/>
          <w:color w:val="41AD49"/>
          <w:spacing w:val="38"/>
        </w:rPr>
        <w:t> </w:t>
      </w:r>
      <w:r>
        <w:rPr>
          <w:rFonts w:ascii="Lucida Sans"/>
          <w:b/>
          <w:color w:val="41AD49"/>
          <w:w w:val="80"/>
        </w:rPr>
        <w:t>transition</w:t>
      </w:r>
      <w:r>
        <w:rPr>
          <w:rFonts w:ascii="Lucida Sans"/>
          <w:b/>
          <w:color w:val="41AD49"/>
          <w:spacing w:val="38"/>
        </w:rPr>
        <w:t> </w:t>
      </w:r>
      <w:r>
        <w:rPr>
          <w:rFonts w:ascii="Lucida Sans"/>
          <w:b/>
          <w:color w:val="41AD49"/>
          <w:w w:val="80"/>
        </w:rPr>
        <w:t>of</w:t>
      </w:r>
      <w:r>
        <w:rPr>
          <w:rFonts w:ascii="Lucida Sans"/>
          <w:b/>
          <w:color w:val="41AD49"/>
          <w:spacing w:val="1"/>
          <w:w w:val="80"/>
        </w:rPr>
        <w:t> </w:t>
      </w:r>
      <w:r>
        <w:rPr>
          <w:rFonts w:ascii="Lucida Sans"/>
          <w:b/>
          <w:color w:val="41AD49"/>
          <w:w w:val="85"/>
        </w:rPr>
        <w:t>care from hospital to the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95"/>
        </w:rPr>
        <w:t>community</w:t>
      </w:r>
    </w:p>
    <w:p>
      <w:pPr>
        <w:pStyle w:val="BodyText"/>
        <w:spacing w:line="268" w:lineRule="auto" w:before="74"/>
        <w:ind w:left="615" w:right="1182"/>
        <w:jc w:val="both"/>
      </w:pPr>
      <w:r>
        <w:rPr/>
        <w:br w:type="column"/>
      </w:r>
      <w:r>
        <w:rPr>
          <w:w w:val="105"/>
        </w:rPr>
        <w:t>Multidisciplinary</w:t>
      </w:r>
      <w:r>
        <w:rPr>
          <w:spacing w:val="25"/>
          <w:w w:val="105"/>
        </w:rPr>
        <w:t> </w:t>
      </w:r>
      <w:r>
        <w:rPr>
          <w:w w:val="105"/>
        </w:rPr>
        <w:t>HF</w:t>
      </w:r>
      <w:r>
        <w:rPr>
          <w:spacing w:val="25"/>
          <w:w w:val="105"/>
        </w:rPr>
        <w:t> </w:t>
      </w:r>
      <w:r>
        <w:rPr>
          <w:w w:val="105"/>
        </w:rPr>
        <w:t>disease</w:t>
      </w:r>
      <w:r>
        <w:rPr>
          <w:spacing w:val="25"/>
          <w:w w:val="105"/>
        </w:rPr>
        <w:t> </w:t>
      </w:r>
      <w:r>
        <w:rPr>
          <w:w w:val="105"/>
        </w:rPr>
        <w:t>management</w:t>
      </w:r>
      <w:r>
        <w:rPr>
          <w:spacing w:val="25"/>
          <w:w w:val="105"/>
        </w:rPr>
        <w:t> </w:t>
      </w:r>
      <w:r>
        <w:rPr>
          <w:w w:val="105"/>
        </w:rPr>
        <w:t>programs</w:t>
      </w:r>
      <w:r>
        <w:rPr>
          <w:spacing w:val="25"/>
          <w:w w:val="105"/>
        </w:rPr>
        <w:t> </w:t>
      </w:r>
      <w:r>
        <w:rPr>
          <w:w w:val="105"/>
        </w:rPr>
        <w:t>comprise</w:t>
      </w:r>
      <w:r>
        <w:rPr>
          <w:spacing w:val="25"/>
          <w:w w:val="105"/>
        </w:rPr>
        <w:t> </w:t>
      </w:r>
      <w:r>
        <w:rPr>
          <w:w w:val="105"/>
        </w:rPr>
        <w:t>input</w:t>
      </w:r>
      <w:r>
        <w:rPr>
          <w:spacing w:val="25"/>
          <w:w w:val="105"/>
        </w:rPr>
        <w:t> </w:t>
      </w:r>
      <w:r>
        <w:rPr>
          <w:w w:val="105"/>
        </w:rPr>
        <w:t>from</w:t>
      </w:r>
      <w:r>
        <w:rPr>
          <w:spacing w:val="25"/>
          <w:w w:val="105"/>
        </w:rPr>
        <w:t> </w:t>
      </w:r>
      <w:r>
        <w:rPr>
          <w:w w:val="105"/>
        </w:rPr>
        <w:t>range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HF</w:t>
      </w:r>
      <w:r>
        <w:rPr>
          <w:spacing w:val="21"/>
          <w:w w:val="105"/>
        </w:rPr>
        <w:t> </w:t>
      </w:r>
      <w:r>
        <w:rPr>
          <w:w w:val="105"/>
        </w:rPr>
        <w:t>specialists,</w:t>
      </w:r>
      <w:r>
        <w:rPr>
          <w:spacing w:val="22"/>
          <w:w w:val="105"/>
        </w:rPr>
        <w:t> </w:t>
      </w:r>
      <w:r>
        <w:rPr>
          <w:w w:val="105"/>
        </w:rPr>
        <w:t>including</w:t>
      </w:r>
      <w:r>
        <w:rPr>
          <w:spacing w:val="21"/>
          <w:w w:val="105"/>
        </w:rPr>
        <w:t> </w:t>
      </w:r>
      <w:r>
        <w:rPr>
          <w:w w:val="105"/>
        </w:rPr>
        <w:t>HF</w:t>
      </w:r>
      <w:r>
        <w:rPr>
          <w:spacing w:val="22"/>
          <w:w w:val="105"/>
        </w:rPr>
        <w:t> </w:t>
      </w:r>
      <w:r>
        <w:rPr>
          <w:w w:val="105"/>
        </w:rPr>
        <w:t>advanced</w:t>
      </w:r>
      <w:r>
        <w:rPr>
          <w:spacing w:val="21"/>
          <w:w w:val="105"/>
        </w:rPr>
        <w:t> </w:t>
      </w:r>
      <w:r>
        <w:rPr>
          <w:w w:val="105"/>
        </w:rPr>
        <w:t>practice</w:t>
      </w:r>
      <w:r>
        <w:rPr>
          <w:spacing w:val="21"/>
          <w:w w:val="105"/>
        </w:rPr>
        <w:t> </w:t>
      </w:r>
      <w:r>
        <w:rPr>
          <w:w w:val="105"/>
        </w:rPr>
        <w:t>nurses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pharmacists,</w:t>
      </w:r>
      <w:r>
        <w:rPr>
          <w:spacing w:val="22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0"/>
          <w:w w:val="105"/>
        </w:rPr>
        <w:t> </w:t>
      </w:r>
      <w:r>
        <w:rPr>
          <w:w w:val="105"/>
        </w:rPr>
        <w:t>collectively</w:t>
      </w:r>
      <w:r>
        <w:rPr>
          <w:spacing w:val="11"/>
          <w:w w:val="105"/>
        </w:rPr>
        <w:t> </w:t>
      </w:r>
      <w:r>
        <w:rPr>
          <w:w w:val="105"/>
        </w:rPr>
        <w:t>involved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management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HF</w:t>
      </w:r>
      <w:r>
        <w:rPr>
          <w:spacing w:val="11"/>
          <w:w w:val="105"/>
        </w:rPr>
        <w:t> </w:t>
      </w:r>
      <w:r>
        <w:rPr>
          <w:w w:val="105"/>
        </w:rPr>
        <w:t>patients</w:t>
      </w:r>
      <w:r>
        <w:rPr>
          <w:spacing w:val="10"/>
          <w:w w:val="105"/>
        </w:rPr>
        <w:t> </w:t>
      </w:r>
      <w:r>
        <w:rPr>
          <w:w w:val="105"/>
        </w:rPr>
        <w:t>during</w:t>
      </w:r>
      <w:r>
        <w:rPr>
          <w:spacing w:val="11"/>
          <w:w w:val="105"/>
        </w:rPr>
        <w:t> </w:t>
      </w:r>
      <w:r>
        <w:rPr>
          <w:w w:val="105"/>
        </w:rPr>
        <w:t>their</w:t>
      </w:r>
      <w:r>
        <w:rPr>
          <w:spacing w:val="11"/>
          <w:w w:val="105"/>
        </w:rPr>
        <w:t> </w:t>
      </w:r>
      <w:r>
        <w:rPr>
          <w:w w:val="105"/>
        </w:rPr>
        <w:t>transition</w:t>
      </w:r>
    </w:p>
    <w:p>
      <w:pPr>
        <w:pStyle w:val="BodyText"/>
        <w:spacing w:line="268" w:lineRule="auto" w:before="1"/>
        <w:ind w:left="615" w:right="889" w:hanging="1"/>
        <w:rPr>
          <w:sz w:val="11"/>
        </w:rPr>
      </w:pPr>
      <w:r>
        <w:rPr/>
        <w:pict>
          <v:group style="position:absolute;margin-left:31.889799pt;margin-top:-43.676102pt;width:138.2pt;height:25.05pt;mso-position-horizontal-relative:page;mso-position-vertical-relative:paragraph;z-index:15809536" id="docshapegroup594" coordorigin="638,-874" coordsize="2764,501">
            <v:shape style="position:absolute;left:637;top:-874;width:2764;height:501" id="docshape595" coordorigin="638,-874" coordsize="2764,501" path="m2968,-874l638,-874,638,-373,2968,-373,3402,-623,2968,-874xe" filled="true" fillcolor="#93c789" stroked="false">
              <v:path arrowok="t"/>
              <v:fill type="solid"/>
            </v:shape>
            <v:shape style="position:absolute;left:637;top:-874;width:2764;height:501" type="#_x0000_t202" id="docshape596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3.2.1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home</w:t>
      </w:r>
      <w:r>
        <w:rPr>
          <w:spacing w:val="9"/>
          <w:w w:val="105"/>
        </w:rPr>
        <w:t> </w:t>
      </w:r>
      <w:r>
        <w:rPr>
          <w:w w:val="105"/>
        </w:rPr>
        <w:t>after</w:t>
      </w:r>
      <w:r>
        <w:rPr>
          <w:spacing w:val="10"/>
          <w:w w:val="105"/>
        </w:rPr>
        <w:t> </w:t>
      </w:r>
      <w:r>
        <w:rPr>
          <w:w w:val="105"/>
        </w:rPr>
        <w:t>hospital</w:t>
      </w:r>
      <w:r>
        <w:rPr>
          <w:spacing w:val="9"/>
          <w:w w:val="105"/>
        </w:rPr>
        <w:t> </w:t>
      </w:r>
      <w:r>
        <w:rPr>
          <w:w w:val="105"/>
        </w:rPr>
        <w:t>discharge,</w:t>
      </w:r>
      <w:r>
        <w:rPr>
          <w:spacing w:val="10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frequent</w:t>
      </w:r>
      <w:r>
        <w:rPr>
          <w:spacing w:val="10"/>
          <w:w w:val="105"/>
        </w:rPr>
        <w:t> </w:t>
      </w:r>
      <w:r>
        <w:rPr>
          <w:w w:val="105"/>
        </w:rPr>
        <w:t>home</w:t>
      </w:r>
      <w:r>
        <w:rPr>
          <w:spacing w:val="10"/>
          <w:w w:val="105"/>
        </w:rPr>
        <w:t> </w:t>
      </w:r>
      <w:r>
        <w:rPr>
          <w:w w:val="105"/>
        </w:rPr>
        <w:t>visits.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[261]</w:t>
      </w:r>
      <w:r>
        <w:rPr>
          <w:spacing w:val="6"/>
          <w:w w:val="105"/>
          <w:position w:val="7"/>
          <w:sz w:val="11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areas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populations</w:t>
      </w:r>
      <w:r>
        <w:rPr>
          <w:spacing w:val="-56"/>
          <w:w w:val="105"/>
        </w:rPr>
        <w:t> </w:t>
      </w:r>
      <w:r>
        <w:rPr>
          <w:w w:val="110"/>
        </w:rPr>
        <w:t>where</w:t>
      </w:r>
      <w:r>
        <w:rPr>
          <w:spacing w:val="3"/>
          <w:w w:val="110"/>
        </w:rPr>
        <w:t> </w:t>
      </w:r>
      <w:r>
        <w:rPr>
          <w:w w:val="110"/>
        </w:rPr>
        <w:t>access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5"/>
        </w:rPr>
        <w:t>a </w:t>
      </w:r>
      <w:r>
        <w:rPr>
          <w:w w:val="110"/>
        </w:rPr>
        <w:t>face-to-face</w:t>
      </w:r>
      <w:r>
        <w:rPr>
          <w:spacing w:val="3"/>
          <w:w w:val="110"/>
        </w:rPr>
        <w:t> </w:t>
      </w:r>
      <w:r>
        <w:rPr>
          <w:w w:val="110"/>
        </w:rPr>
        <w:t>multidisciplinary</w:t>
      </w:r>
      <w:r>
        <w:rPr>
          <w:spacing w:val="3"/>
          <w:w w:val="110"/>
        </w:rPr>
        <w:t> </w:t>
      </w:r>
      <w:r>
        <w:rPr>
          <w:w w:val="110"/>
        </w:rPr>
        <w:t>HF</w:t>
      </w:r>
      <w:r>
        <w:rPr>
          <w:spacing w:val="3"/>
          <w:w w:val="110"/>
        </w:rPr>
        <w:t> </w:t>
      </w:r>
      <w:r>
        <w:rPr>
          <w:w w:val="110"/>
        </w:rPr>
        <w:t>disease</w:t>
      </w:r>
      <w:r>
        <w:rPr>
          <w:spacing w:val="3"/>
          <w:w w:val="110"/>
        </w:rPr>
        <w:t> </w:t>
      </w:r>
      <w:r>
        <w:rPr>
          <w:w w:val="110"/>
        </w:rPr>
        <w:t>management</w:t>
      </w:r>
      <w:r>
        <w:rPr>
          <w:spacing w:val="3"/>
          <w:w w:val="110"/>
        </w:rPr>
        <w:t> </w:t>
      </w:r>
      <w:r>
        <w:rPr>
          <w:w w:val="110"/>
        </w:rPr>
        <w:t>program</w:t>
      </w:r>
      <w:r>
        <w:rPr>
          <w:spacing w:val="-58"/>
          <w:w w:val="110"/>
        </w:rPr>
        <w:t> </w:t>
      </w:r>
      <w:r>
        <w:rPr>
          <w:w w:val="110"/>
        </w:rPr>
        <w:t>after discharge is limited, other models of disease management programs include</w:t>
      </w:r>
      <w:r>
        <w:rPr>
          <w:spacing w:val="1"/>
          <w:w w:val="110"/>
        </w:rPr>
        <w:t> </w:t>
      </w:r>
      <w:r>
        <w:rPr>
          <w:w w:val="110"/>
        </w:rPr>
        <w:t>telemonitoring and telephone-supported programs which significantly decrease</w:t>
      </w:r>
      <w:r>
        <w:rPr>
          <w:spacing w:val="1"/>
          <w:w w:val="110"/>
        </w:rPr>
        <w:t> </w:t>
      </w:r>
      <w:r>
        <w:rPr>
          <w:w w:val="100"/>
        </w:rPr>
        <w:t>mo</w:t>
      </w:r>
      <w:r>
        <w:rPr>
          <w:spacing w:val="7"/>
          <w:w w:val="100"/>
        </w:rPr>
        <w:t>r</w:t>
      </w:r>
      <w:r>
        <w:rPr>
          <w:spacing w:val="-4"/>
          <w:w w:val="79"/>
        </w:rPr>
        <w:t>t</w:t>
      </w:r>
      <w:r>
        <w:rPr>
          <w:w w:val="106"/>
        </w:rPr>
        <w:t>ali</w:t>
      </w:r>
      <w:r>
        <w:rPr>
          <w:spacing w:val="6"/>
          <w:w w:val="106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ehospi</w:t>
      </w:r>
      <w:r>
        <w:rPr>
          <w:spacing w:val="-4"/>
          <w:w w:val="107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6"/>
          <w:position w:val="7"/>
          <w:sz w:val="11"/>
        </w:rPr>
        <w:t>[262,</w:t>
      </w:r>
      <w:r>
        <w:rPr>
          <w:spacing w:val="-2"/>
          <w:position w:val="7"/>
          <w:sz w:val="11"/>
        </w:rPr>
        <w:t> </w:t>
      </w:r>
      <w:r>
        <w:rPr>
          <w:w w:val="107"/>
          <w:position w:val="7"/>
          <w:sz w:val="11"/>
        </w:rPr>
        <w:t>263]</w:t>
      </w:r>
    </w:p>
    <w:p>
      <w:pPr>
        <w:pStyle w:val="BodyText"/>
        <w:spacing w:before="77"/>
        <w:ind w:left="615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Nurse-led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medication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titration</w:t>
      </w:r>
      <w:r>
        <w:rPr>
          <w:rFonts w:ascii="Lucida Sans"/>
          <w:b/>
          <w:color w:val="41AD49"/>
          <w:spacing w:val="2"/>
          <w:w w:val="85"/>
        </w:rPr>
        <w:t> </w:t>
      </w:r>
      <w:r>
        <w:rPr>
          <w:rFonts w:ascii="Lucida Sans"/>
          <w:b/>
          <w:color w:val="41AD49"/>
          <w:w w:val="85"/>
        </w:rPr>
        <w:t>clinics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for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indicated</w:t>
      </w:r>
      <w:r>
        <w:rPr>
          <w:rFonts w:ascii="Lucida Sans"/>
          <w:b/>
          <w:color w:val="41AD49"/>
          <w:spacing w:val="2"/>
          <w:w w:val="85"/>
        </w:rPr>
        <w:t> </w:t>
      </w:r>
      <w:r>
        <w:rPr>
          <w:rFonts w:ascii="Lucida Sans"/>
          <w:b/>
          <w:color w:val="41AD49"/>
          <w:w w:val="85"/>
        </w:rPr>
        <w:t>heart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failure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patients</w:t>
      </w:r>
    </w:p>
    <w:p>
      <w:pPr>
        <w:pStyle w:val="BodyText"/>
        <w:spacing w:line="268" w:lineRule="auto" w:before="119"/>
        <w:ind w:left="615" w:right="1098"/>
      </w:pPr>
      <w:r>
        <w:rPr>
          <w:w w:val="110"/>
        </w:rPr>
        <w:t>Australian guidelines recommend that clinicians should also consider models of</w:t>
      </w:r>
      <w:r>
        <w:rPr>
          <w:spacing w:val="1"/>
          <w:w w:val="110"/>
        </w:rPr>
        <w:t> </w:t>
      </w:r>
      <w:r>
        <w:rPr>
          <w:w w:val="105"/>
        </w:rPr>
        <w:t>care that optimise medication titration (e.g. nurse-led titration clinics). </w:t>
      </w:r>
      <w:r>
        <w:rPr>
          <w:w w:val="105"/>
          <w:position w:val="7"/>
          <w:sz w:val="11"/>
        </w:rPr>
        <w:t>[261] </w:t>
      </w:r>
      <w:r>
        <w:rPr>
          <w:w w:val="105"/>
        </w:rPr>
        <w:t>Nurse-</w:t>
      </w:r>
      <w:r>
        <w:rPr>
          <w:spacing w:val="1"/>
          <w:w w:val="105"/>
        </w:rPr>
        <w:t> </w:t>
      </w:r>
      <w:r>
        <w:rPr>
          <w:w w:val="105"/>
        </w:rPr>
        <w:t>led medication titration (NLT) clinics are recommended in patients with HFrEF</w:t>
      </w:r>
      <w:r>
        <w:rPr>
          <w:spacing w:val="1"/>
          <w:w w:val="105"/>
        </w:rPr>
        <w:t> </w:t>
      </w:r>
      <w:r>
        <w:rPr>
          <w:w w:val="110"/>
        </w:rPr>
        <w:t>who</w:t>
      </w:r>
      <w:r>
        <w:rPr>
          <w:spacing w:val="2"/>
          <w:w w:val="110"/>
        </w:rPr>
        <w:t> </w:t>
      </w:r>
      <w:r>
        <w:rPr>
          <w:w w:val="110"/>
        </w:rPr>
        <w:t>are</w:t>
      </w:r>
      <w:r>
        <w:rPr>
          <w:spacing w:val="2"/>
          <w:w w:val="110"/>
        </w:rPr>
        <w:t> </w:t>
      </w:r>
      <w:r>
        <w:rPr>
          <w:w w:val="110"/>
        </w:rPr>
        <w:t>stable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euvolaemic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have</w:t>
      </w:r>
      <w:r>
        <w:rPr>
          <w:spacing w:val="2"/>
          <w:w w:val="110"/>
        </w:rPr>
        <w:t> </w:t>
      </w:r>
      <w:r>
        <w:rPr>
          <w:w w:val="110"/>
        </w:rPr>
        <w:t>not</w:t>
      </w:r>
      <w:r>
        <w:rPr>
          <w:spacing w:val="2"/>
          <w:w w:val="110"/>
        </w:rPr>
        <w:t> </w:t>
      </w:r>
      <w:r>
        <w:rPr>
          <w:w w:val="110"/>
        </w:rPr>
        <w:t>achieved</w:t>
      </w:r>
      <w:r>
        <w:rPr>
          <w:spacing w:val="2"/>
          <w:w w:val="110"/>
        </w:rPr>
        <w:t> </w:t>
      </w:r>
      <w:r>
        <w:rPr>
          <w:w w:val="110"/>
        </w:rPr>
        <w:t>maximum</w:t>
      </w:r>
      <w:r>
        <w:rPr>
          <w:spacing w:val="2"/>
          <w:w w:val="110"/>
        </w:rPr>
        <w:t> </w:t>
      </w:r>
      <w:r>
        <w:rPr>
          <w:w w:val="110"/>
        </w:rPr>
        <w:t>tolerated</w:t>
      </w:r>
      <w:r>
        <w:rPr>
          <w:spacing w:val="1"/>
          <w:w w:val="110"/>
        </w:rPr>
        <w:t> </w:t>
      </w:r>
      <w:r>
        <w:rPr>
          <w:w w:val="110"/>
        </w:rPr>
        <w:t>doses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prescribed</w:t>
      </w:r>
      <w:r>
        <w:rPr>
          <w:spacing w:val="-8"/>
          <w:w w:val="110"/>
        </w:rPr>
        <w:t> </w:t>
      </w:r>
      <w:r>
        <w:rPr>
          <w:w w:val="110"/>
        </w:rPr>
        <w:t>medication.</w:t>
      </w:r>
      <w:r>
        <w:rPr>
          <w:spacing w:val="-7"/>
          <w:w w:val="110"/>
        </w:rPr>
        <w:t> </w:t>
      </w:r>
      <w:r>
        <w:rPr>
          <w:w w:val="110"/>
        </w:rPr>
        <w:t>These</w:t>
      </w:r>
      <w:r>
        <w:rPr>
          <w:spacing w:val="-8"/>
          <w:w w:val="110"/>
        </w:rPr>
        <w:t> </w:t>
      </w:r>
      <w:r>
        <w:rPr>
          <w:w w:val="110"/>
        </w:rPr>
        <w:t>clinics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8"/>
          <w:w w:val="110"/>
        </w:rPr>
        <w:t> </w:t>
      </w:r>
      <w:r>
        <w:rPr>
          <w:w w:val="110"/>
        </w:rPr>
        <w:t>been</w:t>
      </w:r>
      <w:r>
        <w:rPr>
          <w:spacing w:val="-7"/>
          <w:w w:val="110"/>
        </w:rPr>
        <w:t> </w:t>
      </w:r>
      <w:r>
        <w:rPr>
          <w:w w:val="110"/>
        </w:rPr>
        <w:t>shown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effective</w:t>
      </w:r>
      <w:r>
        <w:rPr>
          <w:spacing w:val="-7"/>
          <w:w w:val="110"/>
        </w:rPr>
        <w:t> </w:t>
      </w:r>
      <w:r>
        <w:rPr>
          <w:w w:val="110"/>
        </w:rPr>
        <w:t>in</w:t>
      </w:r>
    </w:p>
    <w:p>
      <w:pPr>
        <w:pStyle w:val="BodyText"/>
        <w:spacing w:line="268" w:lineRule="auto" w:before="1"/>
        <w:ind w:left="615" w:right="981"/>
        <w:rPr>
          <w:sz w:val="11"/>
        </w:rPr>
      </w:pPr>
      <w:r>
        <w:rPr>
          <w:spacing w:val="-6"/>
          <w:w w:val="72"/>
        </w:rPr>
        <w:t>r</w:t>
      </w:r>
      <w:r>
        <w:rPr>
          <w:w w:val="120"/>
        </w:rPr>
        <w:t>educing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05"/>
        </w:rPr>
        <w:t>time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38"/>
        </w:rPr>
        <w:t>a</w:t>
      </w:r>
      <w:r>
        <w:rPr>
          <w:spacing w:val="-1"/>
          <w:w w:val="138"/>
        </w:rPr>
        <w:t>c</w:t>
      </w:r>
      <w:r>
        <w:rPr>
          <w:w w:val="112"/>
        </w:rPr>
        <w:t>hi</w:t>
      </w:r>
      <w:r>
        <w:rPr>
          <w:spacing w:val="-4"/>
          <w:w w:val="112"/>
        </w:rPr>
        <w:t>e</w:t>
      </w:r>
      <w:r>
        <w:rPr>
          <w:spacing w:val="-3"/>
          <w:w w:val="111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08"/>
        </w:rPr>
        <w:t>timal</w:t>
      </w:r>
      <w:r>
        <w:rPr>
          <w:spacing w:val="-6"/>
        </w:rPr>
        <w:t> </w:t>
      </w:r>
      <w:r>
        <w:rPr>
          <w:w w:val="109"/>
        </w:rPr>
        <w:t>do</w:t>
      </w:r>
      <w:r>
        <w:rPr>
          <w:spacing w:val="-2"/>
          <w:w w:val="109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1"/>
        </w:rPr>
        <w:t>medic</w:t>
      </w:r>
      <w:r>
        <w:rPr>
          <w:spacing w:val="1"/>
          <w:w w:val="121"/>
        </w:rPr>
        <w:t>a</w:t>
      </w:r>
      <w:r>
        <w:rPr>
          <w:w w:val="100"/>
        </w:rPr>
        <w:t>tio</w:t>
      </w:r>
      <w:r>
        <w:rPr>
          <w:spacing w:val="2"/>
          <w:w w:val="100"/>
        </w:rPr>
        <w:t>n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0"/>
        </w:rPr>
        <w:t>educing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7"/>
        </w:rPr>
        <w:t>ehospi</w:t>
      </w:r>
      <w:r>
        <w:rPr>
          <w:spacing w:val="-4"/>
          <w:w w:val="107"/>
        </w:rPr>
        <w:t>t</w:t>
      </w:r>
      <w:r>
        <w:rPr>
          <w:w w:val="111"/>
        </w:rPr>
        <w:t>ali</w:t>
      </w:r>
      <w:r>
        <w:rPr>
          <w:spacing w:val="-1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 </w:t>
      </w:r>
      <w:r>
        <w:rPr>
          <w:w w:val="105"/>
        </w:rPr>
        <w:t>and improving survival in patients with HFrEF. </w:t>
      </w:r>
      <w:r>
        <w:rPr>
          <w:w w:val="105"/>
          <w:position w:val="7"/>
          <w:sz w:val="11"/>
        </w:rPr>
        <w:t>[264] </w:t>
      </w:r>
      <w:r>
        <w:rPr>
          <w:w w:val="105"/>
        </w:rPr>
        <w:t>It is recommended that these</w:t>
      </w:r>
      <w:r>
        <w:rPr>
          <w:spacing w:val="1"/>
          <w:w w:val="105"/>
        </w:rPr>
        <w:t> </w:t>
      </w:r>
      <w:r>
        <w:rPr>
          <w:w w:val="105"/>
        </w:rPr>
        <w:t>clinics</w:t>
      </w:r>
      <w:r>
        <w:rPr>
          <w:spacing w:val="14"/>
          <w:w w:val="105"/>
        </w:rPr>
        <w:t> </w:t>
      </w:r>
      <w:r>
        <w:rPr>
          <w:w w:val="105"/>
        </w:rPr>
        <w:t>involve</w:t>
      </w:r>
      <w:r>
        <w:rPr>
          <w:spacing w:val="14"/>
          <w:w w:val="10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05"/>
        </w:rPr>
        <w:t>nurse</w:t>
      </w:r>
      <w:r>
        <w:rPr>
          <w:spacing w:val="15"/>
          <w:w w:val="105"/>
        </w:rPr>
        <w:t> </w:t>
      </w:r>
      <w:r>
        <w:rPr>
          <w:w w:val="105"/>
        </w:rPr>
        <w:t>practitioner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advanced</w:t>
      </w:r>
      <w:r>
        <w:rPr>
          <w:spacing w:val="15"/>
          <w:w w:val="105"/>
        </w:rPr>
        <w:t> </w:t>
      </w:r>
      <w:r>
        <w:rPr>
          <w:w w:val="105"/>
        </w:rPr>
        <w:t>practice</w:t>
      </w:r>
      <w:r>
        <w:rPr>
          <w:spacing w:val="14"/>
          <w:w w:val="105"/>
        </w:rPr>
        <w:t> </w:t>
      </w:r>
      <w:r>
        <w:rPr>
          <w:w w:val="105"/>
        </w:rPr>
        <w:t>nurse</w:t>
      </w:r>
      <w:r>
        <w:rPr>
          <w:spacing w:val="15"/>
          <w:w w:val="105"/>
        </w:rPr>
        <w:t> </w:t>
      </w:r>
      <w:r>
        <w:rPr>
          <w:w w:val="105"/>
        </w:rPr>
        <w:t>experienced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HF</w:t>
      </w:r>
      <w:r>
        <w:rPr>
          <w:spacing w:val="1"/>
          <w:w w:val="105"/>
        </w:rPr>
        <w:t> </w:t>
      </w:r>
      <w:r>
        <w:rPr>
          <w:w w:val="105"/>
        </w:rPr>
        <w:t>supported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05"/>
        </w:rPr>
        <w:t>cardiologist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physician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interest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HF.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[261]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030" w:space="40"/>
            <w:col w:w="884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88"/>
        <w:ind w:left="3684" w:right="0"/>
        <w:rPr>
          <w:b/>
        </w:rPr>
      </w:pPr>
      <w:r>
        <w:rPr/>
        <w:pict>
          <v:group style="position:absolute;margin-left:31.5984pt;margin-top:-.009041pt;width:138.2pt;height:25.05pt;mso-position-horizontal-relative:page;mso-position-vertical-relative:paragraph;z-index:15810560" id="docshapegroup597" coordorigin="632,0" coordsize="2764,501">
            <v:shape style="position:absolute;left:631;top:-1;width:2764;height:501" id="docshape598" coordorigin="632,0" coordsize="2764,501" path="m2962,0l632,0,632,500,2962,500,3396,250,2962,0xe" filled="true" fillcolor="#41ad49" stroked="false">
              <v:path arrowok="t"/>
              <v:fill type="solid"/>
            </v:shape>
            <v:shape style="position:absolute;left:631;top:-1;width:2764;height:501" type="#_x0000_t202" id="docshape599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5"/>
        <w:rPr>
          <w:rFonts w:ascii="Lucida Sans"/>
          <w:b/>
          <w:sz w:val="14"/>
        </w:rPr>
      </w:pPr>
      <w:r>
        <w:rPr/>
        <w:pict>
          <v:shape style="position:absolute;margin-left:184.251999pt;margin-top:9.693849pt;width:368.55pt;height:.1pt;mso-position-horizontal-relative:page;mso-position-vertical-relative:paragraph;z-index:-15647232;mso-wrap-distance-left:0;mso-wrap-distance-right:0" id="docshape600" coordorigin="3685,194" coordsize="7371,0" path="m3685,194l11055,194e" filled="false" stroked="true" strokeweight=".5pt" strokecolor="#79bc6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4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7"/>
        </w:rPr>
      </w:pPr>
    </w:p>
    <w:p>
      <w:pPr>
        <w:pStyle w:val="BodyText"/>
        <w:spacing w:line="264" w:lineRule="auto" w:before="1"/>
        <w:ind w:left="844" w:right="-7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Improve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post-discharge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support services for people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85"/>
        </w:rPr>
        <w:t>with heart disease and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stroke,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their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carers</w:t>
      </w:r>
    </w:p>
    <w:p>
      <w:pPr>
        <w:pStyle w:val="BodyText"/>
        <w:spacing w:before="88"/>
        <w:ind w:left="377"/>
        <w:rPr>
          <w:rFonts w:ascii="Lucida Sans" w:hAnsi="Lucida Sans"/>
          <w:b/>
        </w:rPr>
      </w:pPr>
      <w:r>
        <w:rPr/>
        <w:br w:type="column"/>
      </w:r>
      <w:r>
        <w:rPr>
          <w:rFonts w:ascii="Lucida Sans" w:hAnsi="Lucida Sans"/>
          <w:b/>
          <w:color w:val="41AD49"/>
          <w:w w:val="85"/>
        </w:rPr>
        <w:t>Dedicated</w:t>
      </w:r>
      <w:r>
        <w:rPr>
          <w:rFonts w:ascii="Lucida Sans" w:hAnsi="Lucida Sans"/>
          <w:b/>
          <w:color w:val="41AD49"/>
          <w:spacing w:val="14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helplines</w:t>
      </w:r>
      <w:r>
        <w:rPr>
          <w:rFonts w:ascii="Lucida Sans" w:hAnsi="Lucida Sans"/>
          <w:b/>
          <w:color w:val="41AD49"/>
          <w:spacing w:val="15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–</w:t>
      </w:r>
      <w:r>
        <w:rPr>
          <w:rFonts w:ascii="Lucida Sans" w:hAnsi="Lucida Sans"/>
          <w:b/>
          <w:color w:val="41AD49"/>
          <w:spacing w:val="15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National</w:t>
      </w:r>
      <w:r>
        <w:rPr>
          <w:rFonts w:ascii="Lucida Sans" w:hAnsi="Lucida Sans"/>
          <w:b/>
          <w:color w:val="41AD49"/>
          <w:spacing w:val="15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Heart</w:t>
      </w:r>
      <w:r>
        <w:rPr>
          <w:rFonts w:ascii="Lucida Sans" w:hAnsi="Lucida Sans"/>
          <w:b/>
          <w:color w:val="41AD49"/>
          <w:spacing w:val="14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Foundation</w:t>
      </w:r>
      <w:r>
        <w:rPr>
          <w:rFonts w:ascii="Lucida Sans" w:hAnsi="Lucida Sans"/>
          <w:b/>
          <w:color w:val="41AD49"/>
          <w:spacing w:val="15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Helpline</w:t>
      </w:r>
      <w:r>
        <w:rPr>
          <w:rFonts w:ascii="Lucida Sans" w:hAnsi="Lucida Sans"/>
          <w:b/>
          <w:color w:val="41AD49"/>
          <w:spacing w:val="15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and</w:t>
      </w:r>
      <w:r>
        <w:rPr>
          <w:rFonts w:ascii="Lucida Sans" w:hAnsi="Lucida Sans"/>
          <w:b/>
          <w:color w:val="41AD49"/>
          <w:spacing w:val="14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StrokeLine</w:t>
      </w:r>
    </w:p>
    <w:p>
      <w:pPr>
        <w:pStyle w:val="BodyText"/>
        <w:spacing w:line="268" w:lineRule="auto" w:before="119"/>
        <w:ind w:left="377" w:right="963"/>
      </w:pPr>
      <w:r>
        <w:rPr/>
        <w:pict>
          <v:group style="position:absolute;margin-left:31.5984pt;margin-top:-16.027628pt;width:138.2pt;height:25.05pt;mso-position-horizontal-relative:page;mso-position-vertical-relative:paragraph;z-index:15811072" id="docshapegroup601" coordorigin="632,-321" coordsize="2764,501">
            <v:shape style="position:absolute;left:631;top:-321;width:2764;height:501" id="docshape602" coordorigin="632,-321" coordsize="2764,501" path="m2962,-321l632,-321,632,180,2962,180,3396,-70,2962,-321xe" filled="true" fillcolor="#93c789" stroked="false">
              <v:path arrowok="t"/>
              <v:fill type="solid"/>
            </v:shape>
            <v:shape style="position:absolute;left:631;top:-321;width:2764;height:501" type="#_x0000_t202" id="docshape603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For 21 years, the National Heart Foundation’s Helpline has provided free,</w:t>
      </w:r>
      <w:r>
        <w:rPr>
          <w:spacing w:val="1"/>
          <w:w w:val="105"/>
        </w:rPr>
        <w:t> </w:t>
      </w:r>
      <w:r>
        <w:rPr>
          <w:w w:val="110"/>
        </w:rPr>
        <w:t>personalised</w:t>
      </w:r>
      <w:r>
        <w:rPr>
          <w:spacing w:val="-11"/>
          <w:w w:val="110"/>
        </w:rPr>
        <w:t> </w:t>
      </w:r>
      <w:r>
        <w:rPr>
          <w:w w:val="110"/>
        </w:rPr>
        <w:t>information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support</w:t>
      </w:r>
      <w:r>
        <w:rPr>
          <w:spacing w:val="-11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health,</w:t>
      </w:r>
      <w:r>
        <w:rPr>
          <w:spacing w:val="-11"/>
          <w:w w:val="110"/>
        </w:rPr>
        <w:t> </w:t>
      </w:r>
      <w:r>
        <w:rPr>
          <w:w w:val="110"/>
        </w:rPr>
        <w:t>modifiable</w:t>
      </w:r>
      <w:r>
        <w:rPr>
          <w:spacing w:val="-11"/>
          <w:w w:val="110"/>
        </w:rPr>
        <w:t> </w:t>
      </w:r>
      <w:r>
        <w:rPr>
          <w:w w:val="110"/>
        </w:rPr>
        <w:t>risk</w:t>
      </w:r>
      <w:r>
        <w:rPr>
          <w:spacing w:val="-11"/>
          <w:w w:val="110"/>
        </w:rPr>
        <w:t> </w:t>
      </w:r>
      <w:r>
        <w:rPr>
          <w:w w:val="110"/>
        </w:rPr>
        <w:t>factors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steps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healthy</w:t>
      </w:r>
      <w:r>
        <w:rPr>
          <w:spacing w:val="-13"/>
          <w:w w:val="110"/>
        </w:rPr>
        <w:t> </w:t>
      </w:r>
      <w:r>
        <w:rPr>
          <w:w w:val="110"/>
        </w:rPr>
        <w:t>lifestyle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Australians.</w:t>
      </w:r>
    </w:p>
    <w:p>
      <w:pPr>
        <w:pStyle w:val="BodyText"/>
        <w:spacing w:line="260" w:lineRule="exact" w:before="63"/>
        <w:ind w:left="377" w:right="602"/>
        <w:rPr>
          <w:sz w:val="11"/>
        </w:rPr>
      </w:pP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service</w:t>
      </w:r>
      <w:r>
        <w:rPr>
          <w:spacing w:val="22"/>
          <w:w w:val="105"/>
        </w:rPr>
        <w:t> </w:t>
      </w:r>
      <w:r>
        <w:rPr>
          <w:w w:val="105"/>
        </w:rPr>
        <w:t>has</w:t>
      </w:r>
      <w:r>
        <w:rPr>
          <w:spacing w:val="22"/>
          <w:w w:val="105"/>
        </w:rPr>
        <w:t> </w:t>
      </w:r>
      <w:r>
        <w:rPr>
          <w:w w:val="105"/>
        </w:rPr>
        <w:t>predominantly</w:t>
      </w:r>
      <w:r>
        <w:rPr>
          <w:spacing w:val="22"/>
          <w:w w:val="105"/>
        </w:rPr>
        <w:t> </w:t>
      </w:r>
      <w:r>
        <w:rPr>
          <w:w w:val="105"/>
        </w:rPr>
        <w:t>responded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public</w:t>
      </w:r>
      <w:r>
        <w:rPr>
          <w:spacing w:val="22"/>
          <w:w w:val="105"/>
        </w:rPr>
        <w:t> </w:t>
      </w:r>
      <w:r>
        <w:rPr>
          <w:w w:val="105"/>
        </w:rPr>
        <w:t>enquiries,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while</w:t>
      </w:r>
      <w:r>
        <w:rPr>
          <w:spacing w:val="22"/>
          <w:w w:val="105"/>
        </w:rPr>
        <w:t> </w:t>
      </w:r>
      <w:r>
        <w:rPr>
          <w:w w:val="105"/>
        </w:rPr>
        <w:t>community</w:t>
      </w:r>
      <w:r>
        <w:rPr>
          <w:spacing w:val="-55"/>
          <w:w w:val="105"/>
        </w:rPr>
        <w:t> </w:t>
      </w:r>
      <w:r>
        <w:rPr>
          <w:w w:val="105"/>
        </w:rPr>
        <w:t>awareness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National</w:t>
      </w:r>
      <w:r>
        <w:rPr>
          <w:spacing w:val="1"/>
          <w:w w:val="105"/>
        </w:rPr>
        <w:t> </w:t>
      </w:r>
      <w:r>
        <w:rPr>
          <w:w w:val="105"/>
        </w:rPr>
        <w:t>Heart</w:t>
      </w:r>
      <w:r>
        <w:rPr>
          <w:spacing w:val="2"/>
          <w:w w:val="105"/>
        </w:rPr>
        <w:t> </w:t>
      </w:r>
      <w:r>
        <w:rPr>
          <w:w w:val="105"/>
        </w:rPr>
        <w:t>Foundation’s</w:t>
      </w:r>
      <w:r>
        <w:rPr>
          <w:spacing w:val="2"/>
          <w:w w:val="105"/>
        </w:rPr>
        <w:t> </w:t>
      </w:r>
      <w:r>
        <w:rPr>
          <w:w w:val="105"/>
        </w:rPr>
        <w:t>Helpline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low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  <w:position w:val="-7"/>
        </w:rPr>
        <w:t>~</w:t>
      </w:r>
      <w:r>
        <w:rPr>
          <w:w w:val="105"/>
        </w:rPr>
        <w:t>20%,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majority</w:t>
      </w:r>
      <w:r>
        <w:rPr>
          <w:spacing w:val="1"/>
          <w:w w:val="105"/>
        </w:rPr>
        <w:t> </w:t>
      </w:r>
      <w:r>
        <w:rPr>
          <w:w w:val="105"/>
        </w:rPr>
        <w:t>(85%)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adult</w:t>
      </w:r>
      <w:r>
        <w:rPr>
          <w:spacing w:val="3"/>
          <w:w w:val="105"/>
        </w:rPr>
        <w:t> </w:t>
      </w:r>
      <w:r>
        <w:rPr>
          <w:w w:val="105"/>
        </w:rPr>
        <w:t>Australians</w:t>
      </w:r>
      <w:r>
        <w:rPr>
          <w:spacing w:val="2"/>
          <w:w w:val="105"/>
        </w:rPr>
        <w:t> </w:t>
      </w:r>
      <w:r>
        <w:rPr>
          <w:w w:val="105"/>
        </w:rPr>
        <w:t>believe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important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National</w:t>
      </w:r>
      <w:r>
        <w:rPr>
          <w:spacing w:val="3"/>
          <w:w w:val="105"/>
        </w:rPr>
        <w:t> </w:t>
      </w:r>
      <w:r>
        <w:rPr>
          <w:w w:val="105"/>
        </w:rPr>
        <w:t>Heart</w:t>
      </w:r>
      <w:r>
        <w:rPr>
          <w:spacing w:val="3"/>
          <w:w w:val="105"/>
        </w:rPr>
        <w:t> </w:t>
      </w:r>
      <w:r>
        <w:rPr>
          <w:w w:val="105"/>
        </w:rPr>
        <w:t>Foundation</w:t>
      </w:r>
      <w:r>
        <w:rPr>
          <w:spacing w:val="1"/>
          <w:w w:val="105"/>
        </w:rPr>
        <w:t> </w:t>
      </w:r>
      <w:r>
        <w:rPr>
          <w:w w:val="105"/>
        </w:rPr>
        <w:t>provides</w:t>
      </w:r>
      <w:r>
        <w:rPr>
          <w:spacing w:val="-1"/>
          <w:w w:val="105"/>
        </w:rPr>
        <w:t> </w:t>
      </w:r>
      <w:r>
        <w:rPr>
          <w:w w:val="105"/>
        </w:rPr>
        <w:t>this free service to</w:t>
      </w:r>
      <w:r>
        <w:rPr>
          <w:spacing w:val="-1"/>
          <w:w w:val="105"/>
        </w:rPr>
        <w:t> </w:t>
      </w:r>
      <w:r>
        <w:rPr>
          <w:w w:val="105"/>
        </w:rPr>
        <w:t>the general public</w:t>
      </w:r>
      <w:r>
        <w:rPr>
          <w:spacing w:val="-1"/>
          <w:w w:val="105"/>
        </w:rPr>
        <w:t> </w:t>
      </w:r>
      <w:r>
        <w:rPr>
          <w:w w:val="105"/>
        </w:rPr>
        <w:t>and health professionals.</w:t>
      </w:r>
      <w:r>
        <w:rPr>
          <w:spacing w:val="-25"/>
          <w:w w:val="105"/>
        </w:rPr>
        <w:t> </w:t>
      </w:r>
      <w:r>
        <w:rPr>
          <w:w w:val="105"/>
          <w:position w:val="7"/>
          <w:sz w:val="11"/>
        </w:rPr>
        <w:t>[115]</w:t>
      </w:r>
    </w:p>
    <w:p>
      <w:pPr>
        <w:pStyle w:val="BodyText"/>
        <w:spacing w:line="268" w:lineRule="auto" w:before="22"/>
        <w:ind w:left="377" w:right="1202"/>
      </w:pPr>
      <w:r>
        <w:rPr>
          <w:w w:val="110"/>
        </w:rPr>
        <w:t>Those</w:t>
      </w:r>
      <w:r>
        <w:rPr>
          <w:spacing w:val="-15"/>
          <w:w w:val="110"/>
        </w:rPr>
        <w:t> </w:t>
      </w:r>
      <w:r>
        <w:rPr>
          <w:w w:val="110"/>
        </w:rPr>
        <w:t>who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5"/>
          <w:w w:val="110"/>
        </w:rPr>
        <w:t> </w:t>
      </w:r>
      <w:r>
        <w:rPr>
          <w:w w:val="110"/>
        </w:rPr>
        <w:t>used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service</w:t>
      </w:r>
      <w:r>
        <w:rPr>
          <w:spacing w:val="-15"/>
          <w:w w:val="110"/>
        </w:rPr>
        <w:t> </w:t>
      </w:r>
      <w:r>
        <w:rPr>
          <w:w w:val="110"/>
        </w:rPr>
        <w:t>are</w:t>
      </w:r>
      <w:r>
        <w:rPr>
          <w:spacing w:val="-15"/>
          <w:w w:val="110"/>
        </w:rPr>
        <w:t> </w:t>
      </w:r>
      <w:r>
        <w:rPr>
          <w:w w:val="110"/>
        </w:rPr>
        <w:t>more</w:t>
      </w:r>
      <w:r>
        <w:rPr>
          <w:spacing w:val="-15"/>
          <w:w w:val="110"/>
        </w:rPr>
        <w:t> </w:t>
      </w:r>
      <w:r>
        <w:rPr>
          <w:w w:val="110"/>
        </w:rPr>
        <w:t>likely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males,</w:t>
      </w:r>
      <w:r>
        <w:rPr>
          <w:spacing w:val="-15"/>
          <w:w w:val="110"/>
        </w:rPr>
        <w:t> </w:t>
      </w:r>
      <w:r>
        <w:rPr>
          <w:w w:val="110"/>
        </w:rPr>
        <w:t>young</w:t>
      </w:r>
      <w:r>
        <w:rPr>
          <w:spacing w:val="-15"/>
          <w:w w:val="110"/>
        </w:rPr>
        <w:t> </w:t>
      </w:r>
      <w:r>
        <w:rPr>
          <w:w w:val="110"/>
        </w:rPr>
        <w:t>adults</w:t>
      </w:r>
      <w:r>
        <w:rPr>
          <w:spacing w:val="-15"/>
          <w:w w:val="110"/>
        </w:rPr>
        <w:t> </w:t>
      </w:r>
      <w:r>
        <w:rPr>
          <w:w w:val="110"/>
        </w:rPr>
        <w:t>(18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29</w:t>
      </w:r>
      <w:r>
        <w:rPr>
          <w:spacing w:val="-9"/>
          <w:w w:val="110"/>
        </w:rPr>
        <w:t> </w:t>
      </w:r>
      <w:r>
        <w:rPr>
          <w:w w:val="110"/>
        </w:rPr>
        <w:t>years),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those</w:t>
      </w:r>
      <w:r>
        <w:rPr>
          <w:spacing w:val="-9"/>
          <w:w w:val="110"/>
        </w:rPr>
        <w:t> </w:t>
      </w:r>
      <w:r>
        <w:rPr>
          <w:w w:val="110"/>
        </w:rPr>
        <w:t>who</w:t>
      </w:r>
      <w:r>
        <w:rPr>
          <w:spacing w:val="-9"/>
          <w:w w:val="110"/>
        </w:rPr>
        <w:t> </w:t>
      </w:r>
      <w:r>
        <w:rPr>
          <w:w w:val="110"/>
        </w:rPr>
        <w:t>speak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language</w:t>
      </w:r>
      <w:r>
        <w:rPr>
          <w:spacing w:val="-9"/>
          <w:w w:val="110"/>
        </w:rPr>
        <w:t> </w:t>
      </w:r>
      <w:r>
        <w:rPr>
          <w:w w:val="110"/>
        </w:rPr>
        <w:t>other</w:t>
      </w:r>
      <w:r>
        <w:rPr>
          <w:spacing w:val="-9"/>
          <w:w w:val="110"/>
        </w:rPr>
        <w:t> </w:t>
      </w:r>
      <w:r>
        <w:rPr>
          <w:w w:val="110"/>
        </w:rPr>
        <w:t>than</w:t>
      </w:r>
      <w:r>
        <w:rPr>
          <w:spacing w:val="-9"/>
          <w:w w:val="110"/>
        </w:rPr>
        <w:t> </w:t>
      </w:r>
      <w:r>
        <w:rPr>
          <w:w w:val="110"/>
        </w:rPr>
        <w:t>English.</w:t>
      </w:r>
      <w:r>
        <w:rPr>
          <w:spacing w:val="-9"/>
          <w:w w:val="110"/>
        </w:rPr>
        <w:t> </w:t>
      </w:r>
      <w:r>
        <w:rPr>
          <w:w w:val="110"/>
        </w:rPr>
        <w:t>Through</w:t>
      </w:r>
      <w:r>
        <w:rPr>
          <w:spacing w:val="-10"/>
          <w:w w:val="110"/>
        </w:rPr>
        <w:t> </w:t>
      </w:r>
      <w:r>
        <w:rPr>
          <w:w w:val="110"/>
        </w:rPr>
        <w:t>user</w:t>
      </w:r>
    </w:p>
    <w:p>
      <w:pPr>
        <w:pStyle w:val="BodyText"/>
        <w:spacing w:line="268" w:lineRule="auto" w:before="1"/>
        <w:ind w:left="377" w:right="963"/>
        <w:rPr>
          <w:sz w:val="11"/>
        </w:rPr>
      </w:pPr>
      <w:r>
        <w:rPr>
          <w:w w:val="110"/>
        </w:rPr>
        <w:t>experience research, patients with ACS and Heart Failure have expressed </w:t>
      </w:r>
      <w:r>
        <w:rPr>
          <w:w w:val="115"/>
        </w:rPr>
        <w:t>a </w:t>
      </w:r>
      <w:r>
        <w:rPr>
          <w:w w:val="110"/>
        </w:rPr>
        <w:t>need</w:t>
      </w:r>
      <w:r>
        <w:rPr>
          <w:spacing w:val="-59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service,</w:t>
      </w:r>
      <w:r>
        <w:rPr>
          <w:spacing w:val="-14"/>
          <w:w w:val="110"/>
        </w:rPr>
        <w:t> </w:t>
      </w:r>
      <w:r>
        <w:rPr>
          <w:w w:val="110"/>
        </w:rPr>
        <w:t>which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seen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providing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most</w:t>
      </w:r>
      <w:r>
        <w:rPr>
          <w:spacing w:val="-13"/>
          <w:w w:val="110"/>
        </w:rPr>
        <w:t> </w:t>
      </w:r>
      <w:r>
        <w:rPr>
          <w:w w:val="110"/>
        </w:rPr>
        <w:t>benefit</w:t>
      </w:r>
      <w:r>
        <w:rPr>
          <w:spacing w:val="-14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beginning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their</w:t>
      </w:r>
      <w:r>
        <w:rPr>
          <w:spacing w:val="-59"/>
          <w:w w:val="110"/>
        </w:rPr>
        <w:t> </w:t>
      </w:r>
      <w:r>
        <w:rPr>
          <w:w w:val="110"/>
        </w:rPr>
        <w:t>diagnosis</w:t>
      </w:r>
      <w:r>
        <w:rPr>
          <w:spacing w:val="-6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assisting</w:t>
      </w:r>
      <w:r>
        <w:rPr>
          <w:spacing w:val="-5"/>
          <w:w w:val="110"/>
        </w:rPr>
        <w:t> </w:t>
      </w:r>
      <w:r>
        <w:rPr>
          <w:w w:val="110"/>
        </w:rPr>
        <w:t>them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clarify</w:t>
      </w:r>
      <w:r>
        <w:rPr>
          <w:spacing w:val="-5"/>
          <w:w w:val="110"/>
        </w:rPr>
        <w:t> </w:t>
      </w:r>
      <w:r>
        <w:rPr>
          <w:w w:val="110"/>
        </w:rPr>
        <w:t>aspects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management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their</w:t>
      </w:r>
      <w:r>
        <w:rPr>
          <w:spacing w:val="-5"/>
          <w:w w:val="110"/>
        </w:rPr>
        <w:t> </w:t>
      </w:r>
      <w:r>
        <w:rPr>
          <w:w w:val="110"/>
        </w:rPr>
        <w:t>condition</w:t>
      </w:r>
      <w:r>
        <w:rPr>
          <w:spacing w:val="-58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they</w:t>
      </w:r>
      <w:r>
        <w:rPr>
          <w:spacing w:val="-12"/>
          <w:w w:val="110"/>
        </w:rPr>
        <w:t> </w:t>
      </w:r>
      <w:r>
        <w:rPr>
          <w:w w:val="110"/>
        </w:rPr>
        <w:t>don’t</w:t>
      </w:r>
      <w:r>
        <w:rPr>
          <w:spacing w:val="-12"/>
          <w:w w:val="110"/>
        </w:rPr>
        <w:t> </w:t>
      </w:r>
      <w:r>
        <w:rPr>
          <w:w w:val="110"/>
        </w:rPr>
        <w:t>understand.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[265]</w:t>
      </w:r>
    </w:p>
    <w:p>
      <w:pPr>
        <w:pStyle w:val="BodyText"/>
        <w:spacing w:line="268" w:lineRule="auto" w:before="86"/>
        <w:ind w:left="377" w:right="963"/>
      </w:pPr>
      <w:r>
        <w:rPr>
          <w:w w:val="105"/>
        </w:rPr>
        <w:t>Through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trial,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National</w:t>
      </w:r>
      <w:r>
        <w:rPr>
          <w:spacing w:val="3"/>
          <w:w w:val="105"/>
        </w:rPr>
        <w:t> </w:t>
      </w:r>
      <w:r>
        <w:rPr>
          <w:w w:val="105"/>
        </w:rPr>
        <w:t>Heart</w:t>
      </w:r>
      <w:r>
        <w:rPr>
          <w:spacing w:val="3"/>
          <w:w w:val="105"/>
        </w:rPr>
        <w:t> </w:t>
      </w:r>
      <w:r>
        <w:rPr>
          <w:w w:val="105"/>
        </w:rPr>
        <w:t>Foundation’s</w:t>
      </w:r>
      <w:r>
        <w:rPr>
          <w:spacing w:val="3"/>
          <w:w w:val="105"/>
        </w:rPr>
        <w:t> </w:t>
      </w:r>
      <w:r>
        <w:rPr>
          <w:w w:val="105"/>
        </w:rPr>
        <w:t>Helpline</w:t>
      </w:r>
      <w:r>
        <w:rPr>
          <w:spacing w:val="3"/>
          <w:w w:val="105"/>
        </w:rPr>
        <w:t> </w:t>
      </w:r>
      <w:r>
        <w:rPr>
          <w:w w:val="105"/>
        </w:rPr>
        <w:t>provides</w:t>
      </w:r>
      <w:r>
        <w:rPr>
          <w:spacing w:val="4"/>
          <w:w w:val="105"/>
        </w:rPr>
        <w:t> </w:t>
      </w:r>
      <w:r>
        <w:rPr>
          <w:w w:val="105"/>
        </w:rPr>
        <w:t>telehealth</w:t>
      </w:r>
      <w:r>
        <w:rPr>
          <w:spacing w:val="-56"/>
          <w:w w:val="105"/>
        </w:rPr>
        <w:t> </w:t>
      </w:r>
      <w:r>
        <w:rPr>
          <w:w w:val="110"/>
        </w:rPr>
        <w:t>prevention</w:t>
      </w:r>
      <w:r>
        <w:rPr>
          <w:spacing w:val="-12"/>
          <w:w w:val="110"/>
        </w:rPr>
        <w:t> </w:t>
      </w:r>
      <w:r>
        <w:rPr>
          <w:w w:val="110"/>
        </w:rPr>
        <w:t>program</w:t>
      </w:r>
      <w:r>
        <w:rPr>
          <w:spacing w:val="-12"/>
          <w:w w:val="110"/>
        </w:rPr>
        <w:t> </w:t>
      </w:r>
      <w:r>
        <w:rPr>
          <w:w w:val="110"/>
        </w:rPr>
        <w:t>run</w:t>
      </w:r>
      <w:r>
        <w:rPr>
          <w:spacing w:val="-11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cardiac</w:t>
      </w:r>
      <w:r>
        <w:rPr>
          <w:spacing w:val="-11"/>
          <w:w w:val="110"/>
        </w:rPr>
        <w:t> </w:t>
      </w:r>
      <w:r>
        <w:rPr>
          <w:w w:val="110"/>
        </w:rPr>
        <w:t>health</w:t>
      </w:r>
      <w:r>
        <w:rPr>
          <w:spacing w:val="-12"/>
          <w:w w:val="110"/>
        </w:rPr>
        <w:t> </w:t>
      </w:r>
      <w:r>
        <w:rPr>
          <w:w w:val="110"/>
        </w:rPr>
        <w:t>professionals.</w:t>
      </w:r>
    </w:p>
    <w:p>
      <w:pPr>
        <w:pStyle w:val="BodyText"/>
        <w:spacing w:before="77"/>
        <w:ind w:left="377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National</w:t>
      </w:r>
      <w:r>
        <w:rPr>
          <w:rFonts w:ascii="Lucida Sans"/>
          <w:b/>
          <w:color w:val="41AD49"/>
          <w:spacing w:val="7"/>
          <w:w w:val="85"/>
        </w:rPr>
        <w:t> </w:t>
      </w:r>
      <w:r>
        <w:rPr>
          <w:rFonts w:ascii="Lucida Sans"/>
          <w:b/>
          <w:color w:val="41AD49"/>
          <w:w w:val="85"/>
        </w:rPr>
        <w:t>post-discharge</w:t>
      </w:r>
      <w:r>
        <w:rPr>
          <w:rFonts w:ascii="Lucida Sans"/>
          <w:b/>
          <w:color w:val="41AD49"/>
          <w:spacing w:val="8"/>
          <w:w w:val="85"/>
        </w:rPr>
        <w:t> </w:t>
      </w:r>
      <w:r>
        <w:rPr>
          <w:rFonts w:ascii="Lucida Sans"/>
          <w:b/>
          <w:color w:val="41AD49"/>
          <w:w w:val="85"/>
        </w:rPr>
        <w:t>support</w:t>
      </w:r>
      <w:r>
        <w:rPr>
          <w:rFonts w:ascii="Lucida Sans"/>
          <w:b/>
          <w:color w:val="41AD49"/>
          <w:spacing w:val="7"/>
          <w:w w:val="85"/>
        </w:rPr>
        <w:t> </w:t>
      </w:r>
      <w:r>
        <w:rPr>
          <w:rFonts w:ascii="Lucida Sans"/>
          <w:b/>
          <w:color w:val="41AD49"/>
          <w:w w:val="85"/>
        </w:rPr>
        <w:t>services</w:t>
      </w:r>
    </w:p>
    <w:p>
      <w:pPr>
        <w:pStyle w:val="BodyText"/>
        <w:spacing w:line="268" w:lineRule="auto" w:before="118"/>
        <w:ind w:left="377" w:right="963"/>
      </w:pPr>
      <w:r>
        <w:rPr>
          <w:w w:val="110"/>
        </w:rPr>
        <w:t>Queensland Health has developed </w:t>
      </w:r>
      <w:r>
        <w:rPr>
          <w:w w:val="115"/>
        </w:rPr>
        <w:t>a </w:t>
      </w:r>
      <w:r>
        <w:rPr>
          <w:w w:val="110"/>
        </w:rPr>
        <w:t>standard for Heart Failure Support Services</w:t>
      </w:r>
      <w:r>
        <w:rPr>
          <w:spacing w:val="1"/>
          <w:w w:val="110"/>
        </w:rPr>
        <w:t> </w:t>
      </w:r>
      <w:r>
        <w:rPr>
          <w:w w:val="105"/>
        </w:rPr>
        <w:t>(HFSS)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ensure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5"/>
          <w:w w:val="105"/>
        </w:rPr>
        <w:t> </w:t>
      </w:r>
      <w:r>
        <w:rPr>
          <w:w w:val="105"/>
        </w:rPr>
        <w:t>patients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symptomatic</w:t>
      </w:r>
      <w:r>
        <w:rPr>
          <w:spacing w:val="5"/>
          <w:w w:val="105"/>
        </w:rPr>
        <w:t> </w:t>
      </w:r>
      <w:r>
        <w:rPr>
          <w:w w:val="105"/>
        </w:rPr>
        <w:t>HF</w:t>
      </w:r>
      <w:r>
        <w:rPr>
          <w:spacing w:val="5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access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appropriate</w:t>
      </w:r>
      <w:r>
        <w:rPr>
          <w:spacing w:val="1"/>
          <w:w w:val="105"/>
        </w:rPr>
        <w:t> </w:t>
      </w:r>
      <w:r>
        <w:rPr>
          <w:w w:val="110"/>
        </w:rPr>
        <w:t>specialist</w:t>
      </w:r>
      <w:r>
        <w:rPr>
          <w:spacing w:val="6"/>
          <w:w w:val="110"/>
        </w:rPr>
        <w:t> </w:t>
      </w:r>
      <w:r>
        <w:rPr>
          <w:w w:val="110"/>
        </w:rPr>
        <w:t>medical</w:t>
      </w:r>
      <w:r>
        <w:rPr>
          <w:spacing w:val="6"/>
          <w:w w:val="110"/>
        </w:rPr>
        <w:t> </w:t>
      </w:r>
      <w:r>
        <w:rPr>
          <w:w w:val="110"/>
        </w:rPr>
        <w:t>review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management,</w:t>
      </w:r>
      <w:r>
        <w:rPr>
          <w:spacing w:val="6"/>
          <w:w w:val="110"/>
        </w:rPr>
        <w:t> </w:t>
      </w:r>
      <w:r>
        <w:rPr>
          <w:w w:val="110"/>
        </w:rPr>
        <w:t>as</w:t>
      </w:r>
      <w:r>
        <w:rPr>
          <w:spacing w:val="6"/>
          <w:w w:val="110"/>
        </w:rPr>
        <w:t> </w:t>
      </w:r>
      <w:r>
        <w:rPr>
          <w:w w:val="110"/>
        </w:rPr>
        <w:t>well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>
          <w:spacing w:val="6"/>
          <w:w w:val="110"/>
        </w:rPr>
        <w:t> </w:t>
      </w:r>
      <w:r>
        <w:rPr>
          <w:w w:val="110"/>
        </w:rPr>
        <w:t>coordinated</w:t>
      </w:r>
      <w:r>
        <w:rPr>
          <w:spacing w:val="6"/>
          <w:w w:val="110"/>
        </w:rPr>
        <w:t> </w:t>
      </w:r>
      <w:r>
        <w:rPr>
          <w:w w:val="110"/>
        </w:rPr>
        <w:t>nursing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allied healthcare. </w:t>
      </w:r>
      <w:r>
        <w:rPr>
          <w:spacing w:val="-1"/>
          <w:w w:val="110"/>
          <w:position w:val="7"/>
          <w:sz w:val="11"/>
        </w:rPr>
        <w:t>[266] </w:t>
      </w:r>
      <w:r>
        <w:rPr>
          <w:w w:val="110"/>
        </w:rPr>
        <w:t>As part of this, discharge from the HFSS service depends on</w:t>
      </w:r>
      <w:r>
        <w:rPr>
          <w:spacing w:val="-59"/>
          <w:w w:val="110"/>
        </w:rPr>
        <w:t> </w:t>
      </w:r>
      <w:r>
        <w:rPr>
          <w:w w:val="105"/>
        </w:rPr>
        <w:t>availability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local</w:t>
      </w:r>
      <w:r>
        <w:rPr>
          <w:spacing w:val="9"/>
          <w:w w:val="105"/>
        </w:rPr>
        <w:t> </w:t>
      </w:r>
      <w:r>
        <w:rPr>
          <w:w w:val="105"/>
        </w:rPr>
        <w:t>health</w:t>
      </w:r>
      <w:r>
        <w:rPr>
          <w:spacing w:val="8"/>
          <w:w w:val="105"/>
        </w:rPr>
        <w:t> </w:t>
      </w:r>
      <w:r>
        <w:rPr>
          <w:w w:val="105"/>
        </w:rPr>
        <w:t>providers</w:t>
      </w:r>
      <w:r>
        <w:rPr>
          <w:spacing w:val="8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GPs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domiciliary</w:t>
      </w:r>
      <w:r>
        <w:rPr>
          <w:spacing w:val="8"/>
          <w:w w:val="105"/>
        </w:rPr>
        <w:t> </w:t>
      </w:r>
      <w:r>
        <w:rPr>
          <w:w w:val="105"/>
        </w:rPr>
        <w:t>care.</w:t>
      </w:r>
      <w:r>
        <w:rPr>
          <w:spacing w:val="8"/>
          <w:w w:val="105"/>
        </w:rPr>
        <w:t> </w:t>
      </w:r>
      <w:r>
        <w:rPr>
          <w:w w:val="105"/>
        </w:rPr>
        <w:t>Prior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HFSS</w:t>
      </w:r>
      <w:r>
        <w:rPr>
          <w:spacing w:val="-55"/>
          <w:w w:val="105"/>
        </w:rPr>
        <w:t> </w:t>
      </w:r>
      <w:r>
        <w:rPr>
          <w:w w:val="110"/>
        </w:rPr>
        <w:t>discharge,</w:t>
      </w:r>
      <w:r>
        <w:rPr>
          <w:spacing w:val="-13"/>
          <w:w w:val="110"/>
        </w:rPr>
        <w:t> </w:t>
      </w:r>
      <w:r>
        <w:rPr>
          <w:w w:val="110"/>
        </w:rPr>
        <w:t>all</w:t>
      </w:r>
      <w:r>
        <w:rPr>
          <w:spacing w:val="-12"/>
          <w:w w:val="110"/>
        </w:rPr>
        <w:t> </w:t>
      </w:r>
      <w:r>
        <w:rPr>
          <w:w w:val="110"/>
        </w:rPr>
        <w:t>patients</w:t>
      </w:r>
      <w:r>
        <w:rPr>
          <w:spacing w:val="-13"/>
          <w:w w:val="110"/>
        </w:rPr>
        <w:t> </w:t>
      </w:r>
      <w:r>
        <w:rPr>
          <w:w w:val="110"/>
        </w:rPr>
        <w:t>(or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family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care</w:t>
      </w:r>
      <w:r>
        <w:rPr>
          <w:spacing w:val="-12"/>
          <w:w w:val="110"/>
        </w:rPr>
        <w:t> </w:t>
      </w:r>
      <w:r>
        <w:rPr>
          <w:w w:val="110"/>
        </w:rPr>
        <w:t>givers)</w:t>
      </w:r>
      <w:r>
        <w:rPr>
          <w:spacing w:val="-13"/>
          <w:w w:val="110"/>
        </w:rPr>
        <w:t> </w:t>
      </w:r>
      <w:r>
        <w:rPr>
          <w:w w:val="110"/>
        </w:rPr>
        <w:t>should,</w:t>
      </w:r>
      <w:r>
        <w:rPr>
          <w:spacing w:val="-12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0"/>
        </w:rPr>
        <w:t>minimum: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68" w:lineRule="auto" w:before="86" w:after="0"/>
        <w:ind w:left="660" w:right="1151" w:hanging="284"/>
        <w:jc w:val="both"/>
        <w:rPr>
          <w:sz w:val="20"/>
        </w:rPr>
      </w:pPr>
      <w:r>
        <w:rPr>
          <w:w w:val="105"/>
          <w:sz w:val="20"/>
        </w:rPr>
        <w:t>Be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self-manage,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recognise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worsening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symptoms,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and know how to use it (or have </w:t>
      </w:r>
      <w:r>
        <w:rPr>
          <w:w w:val="115"/>
          <w:sz w:val="20"/>
        </w:rPr>
        <w:t>a </w:t>
      </w:r>
      <w:r>
        <w:rPr>
          <w:w w:val="105"/>
          <w:sz w:val="20"/>
        </w:rPr>
        <w:t>carer and/or support services organised if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required).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68" w:lineRule="auto" w:before="86" w:after="0"/>
        <w:ind w:left="661" w:right="941" w:hanging="284"/>
        <w:jc w:val="both"/>
        <w:rPr>
          <w:sz w:val="20"/>
        </w:rPr>
      </w:pPr>
      <w:r>
        <w:rPr>
          <w:w w:val="105"/>
          <w:sz w:val="20"/>
        </w:rPr>
        <w:t>Know how to exercise safely according to his or her condition and participate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lifelong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activity.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40" w:lineRule="auto" w:before="85" w:after="0"/>
        <w:ind w:left="661" w:right="0" w:hanging="285"/>
        <w:jc w:val="both"/>
        <w:rPr>
          <w:sz w:val="20"/>
        </w:rPr>
      </w:pPr>
      <w:r>
        <w:rPr>
          <w:w w:val="110"/>
          <w:sz w:val="20"/>
        </w:rPr>
        <w:t>Be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care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> </w:t>
      </w:r>
      <w:r>
        <w:rPr>
          <w:w w:val="110"/>
          <w:sz w:val="20"/>
        </w:rPr>
        <w:t>GP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(and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specialist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outpatient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palliative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care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if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required).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68" w:lineRule="auto" w:before="113" w:after="0"/>
        <w:ind w:left="661" w:right="1277" w:hanging="284"/>
        <w:jc w:val="both"/>
        <w:rPr>
          <w:sz w:val="20"/>
        </w:rPr>
      </w:pPr>
      <w:r>
        <w:rPr>
          <w:w w:val="105"/>
          <w:sz w:val="20"/>
        </w:rPr>
        <w:t>Have reached optimal tolerated doses of heart failure medications (if HFrEF)</w:t>
      </w:r>
      <w:r>
        <w:rPr>
          <w:spacing w:val="1"/>
          <w:w w:val="105"/>
          <w:sz w:val="20"/>
        </w:rPr>
        <w:t> </w:t>
      </w:r>
      <w:r>
        <w:rPr>
          <w:spacing w:val="-1"/>
          <w:w w:val="110"/>
          <w:sz w:val="20"/>
        </w:rPr>
        <w:t>and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have</w:t>
      </w:r>
      <w:r>
        <w:rPr>
          <w:spacing w:val="-12"/>
          <w:w w:val="110"/>
          <w:sz w:val="20"/>
        </w:rPr>
        <w:t> </w:t>
      </w:r>
      <w:r>
        <w:rPr>
          <w:spacing w:val="-1"/>
          <w:w w:val="115"/>
          <w:sz w:val="20"/>
        </w:rPr>
        <w:t>a</w:t>
      </w:r>
      <w:r>
        <w:rPr>
          <w:spacing w:val="-15"/>
          <w:w w:val="115"/>
          <w:sz w:val="20"/>
        </w:rPr>
        <w:t> </w:t>
      </w:r>
      <w:r>
        <w:rPr>
          <w:spacing w:val="-1"/>
          <w:w w:val="110"/>
          <w:sz w:val="20"/>
        </w:rPr>
        <w:t>medication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plan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provided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to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the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GP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(titration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GP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still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requires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involvement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HFSS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until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target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achieved).</w:t>
      </w:r>
    </w:p>
    <w:p>
      <w:pPr>
        <w:spacing w:after="0" w:line="268" w:lineRule="auto"/>
        <w:jc w:val="both"/>
        <w:rPr>
          <w:sz w:val="20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68" w:space="40"/>
            <w:col w:w="860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19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12096" id="docshapegroup604" coordorigin="638,4" coordsize="2764,501">
            <v:shape style="position:absolute;left:637;top:4;width:2764;height:501" id="docshape605" coordorigin="638,4" coordsize="2764,501" path="m2968,4l638,4,638,505,2968,505,3402,254,2968,4xe" filled="true" fillcolor="#41ad49" stroked="false">
              <v:path arrowok="t"/>
              <v:fill type="solid"/>
            </v:shape>
            <v:shape style="position:absolute;left:637;top:4;width:2764;height:501" type="#_x0000_t202" id="docshape606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patient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carer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journey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from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hospital</w:t>
      </w:r>
      <w:r>
        <w:rPr>
          <w:b/>
          <w:color w:val="41AD49"/>
          <w:spacing w:val="3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2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community,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through</w:t>
      </w:r>
      <w:r>
        <w:rPr>
          <w:b/>
          <w:color w:val="41AD49"/>
          <w:spacing w:val="10"/>
          <w:w w:val="85"/>
        </w:rPr>
        <w:t> </w:t>
      </w:r>
      <w:r>
        <w:rPr>
          <w:b/>
          <w:color w:val="41AD49"/>
          <w:w w:val="85"/>
        </w:rPr>
        <w:t>multidisciplinary,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coordinated</w:t>
      </w:r>
      <w:r>
        <w:rPr>
          <w:b/>
          <w:color w:val="41AD49"/>
          <w:spacing w:val="10"/>
          <w:w w:val="85"/>
        </w:rPr>
        <w:t> </w:t>
      </w:r>
      <w:r>
        <w:rPr>
          <w:b/>
          <w:color w:val="41AD49"/>
          <w:w w:val="85"/>
        </w:rPr>
        <w:t>care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after="1"/>
        <w:rPr>
          <w:rFonts w:ascii="Lucida Sans"/>
          <w:b/>
          <w:sz w:val="14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07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 w:right="-7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Improve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post-discharge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support services for people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85"/>
        </w:rPr>
        <w:t>with heart disease and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stroke,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their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carers</w:t>
      </w:r>
    </w:p>
    <w:p>
      <w:pPr>
        <w:pStyle w:val="BodyText"/>
        <w:spacing w:before="61"/>
        <w:ind w:left="371"/>
        <w:rPr>
          <w:rFonts w:ascii="Lucida Sans" w:hAnsi="Lucida Sans"/>
          <w:b/>
        </w:rPr>
      </w:pPr>
      <w:r>
        <w:rPr/>
        <w:br w:type="column"/>
      </w:r>
      <w:r>
        <w:rPr>
          <w:rFonts w:ascii="Lucida Sans" w:hAnsi="Lucida Sans"/>
          <w:b/>
          <w:color w:val="41AD49"/>
          <w:w w:val="85"/>
        </w:rPr>
        <w:t>Stroke</w:t>
      </w:r>
      <w:r>
        <w:rPr>
          <w:rFonts w:ascii="Lucida Sans" w:hAnsi="Lucida Sans"/>
          <w:b/>
          <w:color w:val="41AD49"/>
          <w:spacing w:val="1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Foundation’s</w:t>
      </w:r>
      <w:r>
        <w:rPr>
          <w:rFonts w:ascii="Lucida Sans" w:hAnsi="Lucida Sans"/>
          <w:b/>
          <w:color w:val="41AD49"/>
          <w:spacing w:val="2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Stroke</w:t>
      </w:r>
      <w:r>
        <w:rPr>
          <w:rFonts w:ascii="Lucida Sans" w:hAnsi="Lucida Sans"/>
          <w:b/>
          <w:color w:val="41AD49"/>
          <w:spacing w:val="2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Outreach</w:t>
      </w:r>
      <w:r>
        <w:rPr>
          <w:rFonts w:ascii="Lucida Sans" w:hAnsi="Lucida Sans"/>
          <w:b/>
          <w:color w:val="41AD49"/>
          <w:spacing w:val="1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Program</w:t>
      </w:r>
      <w:r>
        <w:rPr>
          <w:rFonts w:ascii="Lucida Sans" w:hAnsi="Lucida Sans"/>
          <w:b/>
          <w:color w:val="41AD49"/>
          <w:spacing w:val="2"/>
          <w:w w:val="85"/>
        </w:rPr>
        <w:t> </w:t>
      </w:r>
      <w:r>
        <w:rPr>
          <w:rFonts w:ascii="Lucida Sans" w:hAnsi="Lucida Sans"/>
          <w:b/>
          <w:color w:val="41AD49"/>
          <w:w w:val="85"/>
        </w:rPr>
        <w:t>(StOP)</w:t>
      </w:r>
    </w:p>
    <w:p>
      <w:pPr>
        <w:pStyle w:val="BodyText"/>
        <w:spacing w:line="268" w:lineRule="auto" w:before="118"/>
        <w:ind w:left="371" w:right="944"/>
      </w:pPr>
      <w:r>
        <w:rPr/>
        <w:pict>
          <v:group style="position:absolute;margin-left:31.889799pt;margin-top:-16.076101pt;width:138.2pt;height:25.05pt;mso-position-horizontal-relative:page;mso-position-vertical-relative:paragraph;z-index:15812608" id="docshapegroup608" coordorigin="638,-322" coordsize="2764,501">
            <v:shape style="position:absolute;left:637;top:-322;width:2764;height:501" id="docshape609" coordorigin="638,-322" coordsize="2764,501" path="m2968,-322l638,-322,638,179,2968,179,3402,-71,2968,-322xe" filled="true" fillcolor="#93c789" stroked="false">
              <v:path arrowok="t"/>
              <v:fill type="solid"/>
            </v:shape>
            <v:shape style="position:absolute;left:637;top:-322;width:2764;height:501" type="#_x0000_t202" id="docshape610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3.2.2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3"/>
          <w:w w:val="101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93"/>
        </w:rPr>
        <w:t>F</w:t>
      </w:r>
      <w:r>
        <w:rPr>
          <w:w w:val="118"/>
        </w:rPr>
        <w:t>ound</w:t>
      </w:r>
      <w:r>
        <w:rPr>
          <w:spacing w:val="1"/>
          <w:w w:val="118"/>
        </w:rPr>
        <w:t>a</w:t>
      </w:r>
      <w:r>
        <w:rPr>
          <w:w w:val="100"/>
        </w:rPr>
        <w:t>tion’s</w:t>
      </w:r>
      <w:r>
        <w:rPr>
          <w:spacing w:val="-6"/>
        </w:rPr>
        <w:t> </w:t>
      </w:r>
      <w:r>
        <w:rPr>
          <w:spacing w:val="3"/>
          <w:w w:val="101"/>
        </w:rPr>
        <w:t>S</w:t>
      </w:r>
      <w:r>
        <w:rPr>
          <w:w w:val="90"/>
        </w:rPr>
        <w:t>tO</w:t>
      </w:r>
      <w:r>
        <w:rPr>
          <w:w w:val="106"/>
        </w:rPr>
        <w:t>P</w:t>
      </w:r>
      <w:r>
        <w:rPr>
          <w:spacing w:val="-6"/>
        </w:rPr>
        <w:t> </w:t>
      </w:r>
      <w:r>
        <w:rPr>
          <w:w w:val="91"/>
        </w:rPr>
        <w:t>P</w:t>
      </w:r>
      <w:r>
        <w:rPr>
          <w:spacing w:val="-6"/>
          <w:w w:val="91"/>
        </w:rPr>
        <w:t>r</w:t>
      </w:r>
      <w:r>
        <w:rPr>
          <w:w w:val="108"/>
        </w:rPr>
        <w:t>og</w:t>
      </w:r>
      <w:r>
        <w:rPr>
          <w:spacing w:val="-6"/>
          <w:w w:val="108"/>
        </w:rPr>
        <w:t>r</w:t>
      </w:r>
      <w:r>
        <w:rPr>
          <w:w w:val="124"/>
        </w:rPr>
        <w:t>a</w:t>
      </w:r>
      <w:r>
        <w:rPr>
          <w:spacing w:val="2"/>
          <w:w w:val="124"/>
        </w:rPr>
        <w:t>m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1"/>
        </w:rPr>
        <w:t>whi</w:t>
      </w:r>
      <w:r>
        <w:rPr>
          <w:spacing w:val="-1"/>
          <w:w w:val="111"/>
        </w:rPr>
        <w:t>c</w:t>
      </w:r>
      <w:r>
        <w:rPr>
          <w:w w:val="112"/>
        </w:rPr>
        <w:t>h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06"/>
        </w:rPr>
        <w:t>cu</w:t>
      </w:r>
      <w:r>
        <w:rPr>
          <w:spacing w:val="-2"/>
          <w:w w:val="106"/>
        </w:rPr>
        <w:t>r</w:t>
      </w:r>
      <w:r>
        <w:rPr>
          <w:spacing w:val="-6"/>
          <w:w w:val="72"/>
        </w:rPr>
        <w:t>r</w:t>
      </w:r>
      <w:r>
        <w:rPr>
          <w:w w:val="105"/>
        </w:rPr>
        <w:t>ently</w:t>
      </w:r>
      <w:r>
        <w:rPr>
          <w:spacing w:val="-6"/>
        </w:rPr>
        <w:t> </w:t>
      </w:r>
      <w:r>
        <w:rPr>
          <w:w w:val="121"/>
        </w:rPr>
        <w:t>being</w:t>
      </w:r>
      <w:r>
        <w:rPr>
          <w:spacing w:val="-6"/>
        </w:rPr>
        <w:t> </w:t>
      </w:r>
      <w:r>
        <w:rPr>
          <w:w w:val="111"/>
        </w:rPr>
        <w:t>deli</w:t>
      </w:r>
      <w:r>
        <w:rPr>
          <w:spacing w:val="-4"/>
          <w:w w:val="111"/>
        </w:rPr>
        <w:t>v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9"/>
          <w:w w:val="66"/>
        </w:rPr>
        <w:t>T</w:t>
      </w:r>
      <w:r>
        <w:rPr>
          <w:spacing w:val="1"/>
          <w:w w:val="146"/>
        </w:rPr>
        <w:t>a</w:t>
      </w:r>
      <w:r>
        <w:rPr>
          <w:w w:val="119"/>
        </w:rPr>
        <w:t>smani</w:t>
      </w:r>
      <w:r>
        <w:rPr>
          <w:spacing w:val="1"/>
          <w:w w:val="119"/>
        </w:rPr>
        <w:t>a</w:t>
      </w:r>
      <w:r>
        <w:rPr>
          <w:w w:val="90"/>
        </w:rPr>
        <w:t>, </w:t>
      </w:r>
      <w:r>
        <w:rPr>
          <w:w w:val="105"/>
        </w:rPr>
        <w:t>provides</w:t>
      </w:r>
      <w:r>
        <w:rPr>
          <w:spacing w:val="25"/>
          <w:w w:val="105"/>
        </w:rPr>
        <w:t> </w:t>
      </w:r>
      <w:r>
        <w:rPr>
          <w:w w:val="105"/>
        </w:rPr>
        <w:t>planned,</w:t>
      </w:r>
      <w:r>
        <w:rPr>
          <w:spacing w:val="25"/>
          <w:w w:val="105"/>
        </w:rPr>
        <w:t> </w:t>
      </w:r>
      <w:r>
        <w:rPr>
          <w:w w:val="105"/>
        </w:rPr>
        <w:t>individualised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coordinated</w:t>
      </w:r>
      <w:r>
        <w:rPr>
          <w:spacing w:val="25"/>
          <w:w w:val="105"/>
        </w:rPr>
        <w:t> </w:t>
      </w:r>
      <w:r>
        <w:rPr>
          <w:w w:val="105"/>
        </w:rPr>
        <w:t>education</w:t>
      </w:r>
      <w:r>
        <w:rPr>
          <w:spacing w:val="25"/>
          <w:w w:val="105"/>
        </w:rPr>
        <w:t> </w:t>
      </w:r>
      <w:r>
        <w:rPr>
          <w:w w:val="105"/>
        </w:rPr>
        <w:t>at</w:t>
      </w:r>
      <w:r>
        <w:rPr>
          <w:spacing w:val="25"/>
          <w:w w:val="105"/>
        </w:rPr>
        <w:t> </w:t>
      </w:r>
      <w:r>
        <w:rPr>
          <w:w w:val="115"/>
        </w:rPr>
        <w:t>a</w:t>
      </w:r>
      <w:r>
        <w:rPr>
          <w:spacing w:val="19"/>
          <w:w w:val="115"/>
        </w:rPr>
        <w:t> </w:t>
      </w:r>
      <w:r>
        <w:rPr>
          <w:w w:val="105"/>
        </w:rPr>
        <w:t>key</w:t>
      </w:r>
      <w:r>
        <w:rPr>
          <w:spacing w:val="25"/>
          <w:w w:val="105"/>
        </w:rPr>
        <w:t> </w:t>
      </w:r>
      <w:r>
        <w:rPr>
          <w:w w:val="105"/>
        </w:rPr>
        <w:t>point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individual’s stroke journey. It targets stroke survivors post-discharge from hospital,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6"/>
          <w:w w:val="105"/>
        </w:rPr>
        <w:t> </w:t>
      </w:r>
      <w:r>
        <w:rPr>
          <w:w w:val="105"/>
        </w:rPr>
        <w:t>they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6"/>
          <w:w w:val="105"/>
        </w:rPr>
        <w:t> </w:t>
      </w:r>
      <w:r>
        <w:rPr>
          <w:w w:val="105"/>
        </w:rPr>
        <w:t>highly</w:t>
      </w:r>
      <w:r>
        <w:rPr>
          <w:spacing w:val="6"/>
          <w:w w:val="105"/>
        </w:rPr>
        <w:t> </w:t>
      </w:r>
      <w:r>
        <w:rPr>
          <w:w w:val="105"/>
        </w:rPr>
        <w:t>motivated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act</w:t>
      </w:r>
      <w:r>
        <w:rPr>
          <w:spacing w:val="6"/>
          <w:w w:val="105"/>
        </w:rPr>
        <w:t> </w:t>
      </w:r>
      <w:r>
        <w:rPr>
          <w:w w:val="105"/>
        </w:rPr>
        <w:t>but</w:t>
      </w:r>
      <w:r>
        <w:rPr>
          <w:spacing w:val="6"/>
          <w:w w:val="105"/>
        </w:rPr>
        <w:t> </w:t>
      </w:r>
      <w:r>
        <w:rPr>
          <w:w w:val="105"/>
        </w:rPr>
        <w:t>often</w:t>
      </w:r>
      <w:r>
        <w:rPr>
          <w:spacing w:val="6"/>
          <w:w w:val="105"/>
        </w:rPr>
        <w:t> </w:t>
      </w:r>
      <w:r>
        <w:rPr>
          <w:w w:val="105"/>
        </w:rPr>
        <w:t>lack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knowledge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skills</w:t>
      </w:r>
      <w:r>
        <w:rPr>
          <w:spacing w:val="1"/>
          <w:w w:val="105"/>
        </w:rPr>
        <w:t> </w:t>
      </w:r>
      <w:r>
        <w:rPr>
          <w:w w:val="105"/>
        </w:rPr>
        <w:t>needed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effectively</w:t>
      </w:r>
      <w:r>
        <w:rPr>
          <w:spacing w:val="3"/>
          <w:w w:val="105"/>
        </w:rPr>
        <w:t> </w:t>
      </w:r>
      <w:r>
        <w:rPr>
          <w:w w:val="105"/>
        </w:rPr>
        <w:t>reduce</w:t>
      </w:r>
      <w:r>
        <w:rPr>
          <w:spacing w:val="2"/>
          <w:w w:val="105"/>
        </w:rPr>
        <w:t> </w:t>
      </w:r>
      <w:r>
        <w:rPr>
          <w:w w:val="105"/>
        </w:rPr>
        <w:t>their</w:t>
      </w:r>
      <w:r>
        <w:rPr>
          <w:spacing w:val="3"/>
          <w:w w:val="105"/>
        </w:rPr>
        <w:t> </w:t>
      </w:r>
      <w:r>
        <w:rPr>
          <w:w w:val="105"/>
        </w:rPr>
        <w:t>risk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subsequent</w:t>
      </w:r>
      <w:r>
        <w:rPr>
          <w:spacing w:val="2"/>
          <w:w w:val="105"/>
        </w:rPr>
        <w:t> </w:t>
      </w:r>
      <w:r>
        <w:rPr>
          <w:w w:val="105"/>
        </w:rPr>
        <w:t>stroke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live</w:t>
      </w:r>
      <w:r>
        <w:rPr>
          <w:spacing w:val="3"/>
          <w:w w:val="105"/>
        </w:rPr>
        <w:t> </w:t>
      </w:r>
      <w:r>
        <w:rPr>
          <w:w w:val="105"/>
        </w:rPr>
        <w:t>well.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provides</w:t>
      </w:r>
      <w:r>
        <w:rPr>
          <w:spacing w:val="-55"/>
          <w:w w:val="105"/>
        </w:rPr>
        <w:t> </w:t>
      </w:r>
      <w:r>
        <w:rPr>
          <w:w w:val="105"/>
        </w:rPr>
        <w:t>mood</w:t>
      </w:r>
      <w:r>
        <w:rPr>
          <w:spacing w:val="14"/>
          <w:w w:val="105"/>
        </w:rPr>
        <w:t> </w:t>
      </w:r>
      <w:r>
        <w:rPr>
          <w:w w:val="105"/>
        </w:rPr>
        <w:t>screening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promotes</w:t>
      </w:r>
      <w:r>
        <w:rPr>
          <w:spacing w:val="14"/>
          <w:w w:val="105"/>
        </w:rPr>
        <w:t> </w:t>
      </w:r>
      <w:r>
        <w:rPr>
          <w:w w:val="105"/>
        </w:rPr>
        <w:t>attendance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14"/>
          <w:w w:val="105"/>
        </w:rPr>
        <w:t> </w:t>
      </w:r>
      <w:r>
        <w:rPr>
          <w:w w:val="105"/>
        </w:rPr>
        <w:t>outpatient</w:t>
      </w:r>
      <w:r>
        <w:rPr>
          <w:spacing w:val="14"/>
          <w:w w:val="105"/>
        </w:rPr>
        <w:t> </w:t>
      </w:r>
      <w:r>
        <w:rPr>
          <w:w w:val="105"/>
        </w:rPr>
        <w:t>appointments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connections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primary</w:t>
      </w:r>
      <w:r>
        <w:rPr>
          <w:spacing w:val="7"/>
          <w:w w:val="105"/>
        </w:rPr>
        <w:t> </w:t>
      </w:r>
      <w:r>
        <w:rPr>
          <w:w w:val="105"/>
        </w:rPr>
        <w:t>care,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ensure</w:t>
      </w:r>
      <w:r>
        <w:rPr>
          <w:spacing w:val="7"/>
          <w:w w:val="105"/>
        </w:rPr>
        <w:t> </w:t>
      </w:r>
      <w:r>
        <w:rPr>
          <w:w w:val="105"/>
        </w:rPr>
        <w:t>ongoing</w:t>
      </w:r>
      <w:r>
        <w:rPr>
          <w:spacing w:val="7"/>
          <w:w w:val="105"/>
        </w:rPr>
        <w:t> </w:t>
      </w:r>
      <w:r>
        <w:rPr>
          <w:w w:val="105"/>
        </w:rPr>
        <w:t>medical</w:t>
      </w:r>
      <w:r>
        <w:rPr>
          <w:spacing w:val="6"/>
          <w:w w:val="105"/>
        </w:rPr>
        <w:t> </w:t>
      </w:r>
      <w:r>
        <w:rPr>
          <w:w w:val="105"/>
        </w:rPr>
        <w:t>management.</w:t>
      </w:r>
    </w:p>
    <w:p>
      <w:pPr>
        <w:pStyle w:val="BodyText"/>
        <w:spacing w:before="86"/>
        <w:ind w:left="371"/>
      </w:pPr>
      <w:r>
        <w:rPr>
          <w:w w:val="105"/>
        </w:rPr>
        <w:t>StOP</w:t>
      </w:r>
      <w:r>
        <w:rPr>
          <w:spacing w:val="5"/>
          <w:w w:val="105"/>
        </w:rPr>
        <w:t> </w:t>
      </w:r>
      <w:r>
        <w:rPr>
          <w:w w:val="105"/>
        </w:rPr>
        <w:t>has</w:t>
      </w:r>
      <w:r>
        <w:rPr>
          <w:spacing w:val="5"/>
          <w:w w:val="105"/>
        </w:rPr>
        <w:t> </w:t>
      </w:r>
      <w:r>
        <w:rPr>
          <w:w w:val="105"/>
        </w:rPr>
        <w:t>two</w:t>
      </w:r>
      <w:r>
        <w:rPr>
          <w:spacing w:val="5"/>
          <w:w w:val="105"/>
        </w:rPr>
        <w:t> </w:t>
      </w:r>
      <w:r>
        <w:rPr>
          <w:w w:val="105"/>
        </w:rPr>
        <w:t>key</w:t>
      </w:r>
      <w:r>
        <w:rPr>
          <w:spacing w:val="5"/>
          <w:w w:val="105"/>
        </w:rPr>
        <w:t> </w:t>
      </w:r>
      <w:r>
        <w:rPr>
          <w:w w:val="105"/>
        </w:rPr>
        <w:t>components:</w:t>
      </w:r>
    </w:p>
    <w:p>
      <w:pPr>
        <w:pStyle w:val="ListParagraph"/>
        <w:numPr>
          <w:ilvl w:val="0"/>
          <w:numId w:val="5"/>
        </w:numPr>
        <w:tabs>
          <w:tab w:pos="656" w:val="left" w:leader="none"/>
        </w:tabs>
        <w:spacing w:line="268" w:lineRule="auto" w:before="113" w:after="0"/>
        <w:ind w:left="655" w:right="870" w:hanging="284"/>
        <w:jc w:val="left"/>
        <w:rPr>
          <w:sz w:val="20"/>
        </w:rPr>
      </w:pPr>
      <w:r>
        <w:rPr>
          <w:w w:val="110"/>
          <w:sz w:val="20"/>
        </w:rPr>
        <w:t>Education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support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hospital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clinicians,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which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enables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professionals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to deliver targeted secondary prevention education and recovery planning for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stroke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survivors.</w:t>
      </w:r>
    </w:p>
    <w:p>
      <w:pPr>
        <w:pStyle w:val="ListParagraph"/>
        <w:numPr>
          <w:ilvl w:val="0"/>
          <w:numId w:val="5"/>
        </w:numPr>
        <w:tabs>
          <w:tab w:pos="656" w:val="left" w:leader="none"/>
        </w:tabs>
        <w:spacing w:line="268" w:lineRule="auto" w:before="86" w:after="0"/>
        <w:ind w:left="655" w:right="1563" w:hanging="284"/>
        <w:jc w:val="left"/>
        <w:rPr>
          <w:sz w:val="20"/>
        </w:rPr>
      </w:pPr>
      <w:r>
        <w:rPr>
          <w:w w:val="105"/>
          <w:sz w:val="20"/>
        </w:rPr>
        <w:t>Contact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stroke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survivor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Stroke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Foundation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professional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21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days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discharge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hospital.</w:t>
      </w:r>
    </w:p>
    <w:p>
      <w:pPr>
        <w:pStyle w:val="BodyText"/>
        <w:spacing w:line="268" w:lineRule="auto" w:before="86"/>
        <w:ind w:left="371" w:right="960"/>
      </w:pPr>
      <w:r>
        <w:rPr>
          <w:w w:val="105"/>
        </w:rPr>
        <w:t>StOP will increase the number of stroke survivors who are screened for risk and</w:t>
      </w:r>
      <w:r>
        <w:rPr>
          <w:spacing w:val="1"/>
          <w:w w:val="105"/>
        </w:rPr>
        <w:t> </w:t>
      </w:r>
      <w:r>
        <w:rPr>
          <w:w w:val="105"/>
        </w:rPr>
        <w:t>vulnerability,</w:t>
      </w:r>
      <w:r>
        <w:rPr>
          <w:spacing w:val="23"/>
          <w:w w:val="105"/>
        </w:rPr>
        <w:t> </w:t>
      </w:r>
      <w:r>
        <w:rPr>
          <w:w w:val="105"/>
        </w:rPr>
        <w:t>including</w:t>
      </w:r>
      <w:r>
        <w:rPr>
          <w:spacing w:val="23"/>
          <w:w w:val="105"/>
        </w:rPr>
        <w:t> </w:t>
      </w:r>
      <w:r>
        <w:rPr>
          <w:w w:val="105"/>
        </w:rPr>
        <w:t>mood</w:t>
      </w:r>
      <w:r>
        <w:rPr>
          <w:spacing w:val="24"/>
          <w:w w:val="105"/>
        </w:rPr>
        <w:t> </w:t>
      </w:r>
      <w:r>
        <w:rPr>
          <w:w w:val="105"/>
        </w:rPr>
        <w:t>disorders,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provide</w:t>
      </w:r>
      <w:r>
        <w:rPr>
          <w:spacing w:val="24"/>
          <w:w w:val="105"/>
        </w:rPr>
        <w:t> </w:t>
      </w:r>
      <w:r>
        <w:rPr>
          <w:w w:val="105"/>
        </w:rPr>
        <w:t>connections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appropriate</w:t>
      </w:r>
      <w:r>
        <w:rPr>
          <w:spacing w:val="-56"/>
          <w:w w:val="105"/>
        </w:rPr>
        <w:t> </w:t>
      </w:r>
      <w:r>
        <w:rPr>
          <w:w w:val="105"/>
        </w:rPr>
        <w:t>services.</w:t>
      </w:r>
    </w:p>
    <w:p>
      <w:pPr>
        <w:pStyle w:val="BodyText"/>
        <w:spacing w:line="268" w:lineRule="auto" w:before="85"/>
        <w:ind w:left="371" w:right="960"/>
        <w:rPr>
          <w:sz w:val="11"/>
        </w:rPr>
      </w:pPr>
      <w:r>
        <w:rPr>
          <w:w w:val="105"/>
        </w:rPr>
        <w:t>A similar National Stroke Foundation program, StrokeConnect Follow-up Service,</w:t>
      </w:r>
      <w:r>
        <w:rPr>
          <w:spacing w:val="1"/>
          <w:w w:val="105"/>
        </w:rPr>
        <w:t> </w:t>
      </w:r>
      <w:r>
        <w:rPr>
          <w:w w:val="110"/>
        </w:rPr>
        <w:t>has</w:t>
      </w:r>
      <w:r>
        <w:rPr>
          <w:spacing w:val="-14"/>
          <w:w w:val="110"/>
        </w:rPr>
        <w:t> </w:t>
      </w:r>
      <w:r>
        <w:rPr>
          <w:w w:val="110"/>
        </w:rPr>
        <w:t>been</w:t>
      </w:r>
      <w:r>
        <w:rPr>
          <w:spacing w:val="-14"/>
          <w:w w:val="110"/>
        </w:rPr>
        <w:t> </w:t>
      </w:r>
      <w:r>
        <w:rPr>
          <w:w w:val="110"/>
        </w:rPr>
        <w:t>running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Queensland</w:t>
      </w:r>
      <w:r>
        <w:rPr>
          <w:spacing w:val="-14"/>
          <w:w w:val="110"/>
        </w:rPr>
        <w:t> </w:t>
      </w:r>
      <w:r>
        <w:rPr>
          <w:w w:val="110"/>
        </w:rPr>
        <w:t>since</w:t>
      </w:r>
      <w:r>
        <w:rPr>
          <w:spacing w:val="-13"/>
          <w:w w:val="110"/>
        </w:rPr>
        <w:t> </w:t>
      </w:r>
      <w:r>
        <w:rPr>
          <w:w w:val="110"/>
        </w:rPr>
        <w:t>2011,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has</w:t>
      </w:r>
      <w:r>
        <w:rPr>
          <w:spacing w:val="-13"/>
          <w:w w:val="110"/>
        </w:rPr>
        <w:t> </w:t>
      </w:r>
      <w:r>
        <w:rPr>
          <w:w w:val="110"/>
        </w:rPr>
        <w:t>delivered</w:t>
      </w:r>
      <w:r>
        <w:rPr>
          <w:spacing w:val="-14"/>
          <w:w w:val="110"/>
        </w:rPr>
        <w:t> </w:t>
      </w:r>
      <w:r>
        <w:rPr>
          <w:w w:val="110"/>
        </w:rPr>
        <w:t>excellent</w:t>
      </w:r>
      <w:r>
        <w:rPr>
          <w:spacing w:val="-13"/>
          <w:w w:val="110"/>
        </w:rPr>
        <w:t> </w:t>
      </w:r>
      <w:r>
        <w:rPr>
          <w:w w:val="110"/>
        </w:rPr>
        <w:t>results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58"/>
          <w:w w:val="110"/>
        </w:rPr>
        <w:t> </w:t>
      </w:r>
      <w:r>
        <w:rPr>
          <w:w w:val="105"/>
        </w:rPr>
        <w:t>stroke</w:t>
      </w:r>
      <w:r>
        <w:rPr>
          <w:spacing w:val="-10"/>
          <w:w w:val="105"/>
        </w:rPr>
        <w:t> </w:t>
      </w:r>
      <w:r>
        <w:rPr>
          <w:w w:val="105"/>
        </w:rPr>
        <w:t>survivors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State.</w:t>
      </w:r>
      <w:r>
        <w:rPr>
          <w:spacing w:val="-31"/>
          <w:w w:val="105"/>
        </w:rPr>
        <w:t> </w:t>
      </w:r>
      <w:r>
        <w:rPr>
          <w:w w:val="105"/>
          <w:position w:val="7"/>
          <w:sz w:val="11"/>
        </w:rPr>
        <w:t>[267]</w:t>
      </w:r>
    </w:p>
    <w:p>
      <w:pPr>
        <w:pStyle w:val="BodyText"/>
        <w:spacing w:before="78"/>
        <w:ind w:left="371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Better</w:t>
      </w:r>
      <w:r>
        <w:rPr>
          <w:rFonts w:ascii="Lucida Sans"/>
          <w:b/>
          <w:color w:val="41AD49"/>
          <w:spacing w:val="24"/>
          <w:w w:val="85"/>
        </w:rPr>
        <w:t> </w:t>
      </w:r>
      <w:r>
        <w:rPr>
          <w:rFonts w:ascii="Lucida Sans"/>
          <w:b/>
          <w:color w:val="41AD49"/>
          <w:w w:val="85"/>
        </w:rPr>
        <w:t>connected</w:t>
      </w:r>
      <w:r>
        <w:rPr>
          <w:rFonts w:ascii="Lucida Sans"/>
          <w:b/>
          <w:color w:val="41AD49"/>
          <w:spacing w:val="25"/>
          <w:w w:val="85"/>
        </w:rPr>
        <w:t> </w:t>
      </w:r>
      <w:r>
        <w:rPr>
          <w:rFonts w:ascii="Lucida Sans"/>
          <w:b/>
          <w:color w:val="41AD49"/>
          <w:w w:val="85"/>
        </w:rPr>
        <w:t>primary</w:t>
      </w:r>
      <w:r>
        <w:rPr>
          <w:rFonts w:ascii="Lucida Sans"/>
          <w:b/>
          <w:color w:val="41AD49"/>
          <w:spacing w:val="25"/>
          <w:w w:val="85"/>
        </w:rPr>
        <w:t> </w:t>
      </w:r>
      <w:r>
        <w:rPr>
          <w:rFonts w:ascii="Lucida Sans"/>
          <w:b/>
          <w:color w:val="41AD49"/>
          <w:w w:val="85"/>
        </w:rPr>
        <w:t>healthcare</w:t>
      </w:r>
    </w:p>
    <w:p>
      <w:pPr>
        <w:pStyle w:val="BodyText"/>
        <w:spacing w:line="268" w:lineRule="auto" w:before="118"/>
        <w:ind w:left="371" w:right="868"/>
      </w:pPr>
      <w:r>
        <w:rPr>
          <w:w w:val="110"/>
        </w:rPr>
        <w:t>Secondary prevention strategies (including adherence to evidence-based</w:t>
      </w:r>
      <w:r>
        <w:rPr>
          <w:spacing w:val="1"/>
          <w:w w:val="110"/>
        </w:rPr>
        <w:t> </w:t>
      </w:r>
      <w:r>
        <w:rPr>
          <w:w w:val="110"/>
        </w:rPr>
        <w:t>medication,</w:t>
      </w:r>
      <w:r>
        <w:rPr>
          <w:spacing w:val="15"/>
          <w:w w:val="110"/>
        </w:rPr>
        <w:t> </w:t>
      </w:r>
      <w:r>
        <w:rPr>
          <w:w w:val="110"/>
        </w:rPr>
        <w:t>biomedical</w:t>
      </w:r>
      <w:r>
        <w:rPr>
          <w:spacing w:val="15"/>
          <w:w w:val="110"/>
        </w:rPr>
        <w:t> </w:t>
      </w:r>
      <w:r>
        <w:rPr>
          <w:w w:val="110"/>
        </w:rPr>
        <w:t>management</w:t>
      </w:r>
      <w:r>
        <w:rPr>
          <w:spacing w:val="15"/>
          <w:w w:val="110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living</w:t>
      </w:r>
      <w:r>
        <w:rPr>
          <w:spacing w:val="16"/>
          <w:w w:val="110"/>
        </w:rPr>
        <w:t> </w:t>
      </w:r>
      <w:r>
        <w:rPr>
          <w:w w:val="110"/>
        </w:rPr>
        <w:t>healthily)</w:t>
      </w:r>
      <w:r>
        <w:rPr>
          <w:spacing w:val="15"/>
          <w:w w:val="110"/>
        </w:rPr>
        <w:t> </w:t>
      </w:r>
      <w:r>
        <w:rPr>
          <w:w w:val="110"/>
        </w:rPr>
        <w:t>are</w:t>
      </w:r>
      <w:r>
        <w:rPr>
          <w:spacing w:val="15"/>
          <w:w w:val="110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0"/>
        </w:rPr>
        <w:t>cost-effective</w:t>
      </w:r>
      <w:r>
        <w:rPr>
          <w:spacing w:val="15"/>
          <w:w w:val="110"/>
        </w:rPr>
        <w:t> </w:t>
      </w:r>
      <w:r>
        <w:rPr>
          <w:w w:val="110"/>
        </w:rPr>
        <w:t>way</w:t>
      </w:r>
      <w:r>
        <w:rPr>
          <w:spacing w:val="1"/>
          <w:w w:val="110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reducing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associated</w:t>
      </w:r>
      <w:r>
        <w:rPr>
          <w:spacing w:val="2"/>
          <w:w w:val="105"/>
        </w:rPr>
        <w:t> </w:t>
      </w:r>
      <w:r>
        <w:rPr>
          <w:w w:val="105"/>
        </w:rPr>
        <w:t>morbidity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mortality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3"/>
          <w:w w:val="105"/>
        </w:rPr>
        <w:t> </w:t>
      </w:r>
      <w:r>
        <w:rPr>
          <w:w w:val="105"/>
        </w:rPr>
        <w:t>CHD.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[268,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  <w:position w:val="7"/>
          <w:sz w:val="11"/>
        </w:rPr>
        <w:t>269]</w:t>
      </w:r>
      <w:r>
        <w:rPr>
          <w:spacing w:val="29"/>
          <w:w w:val="105"/>
          <w:position w:val="7"/>
          <w:sz w:val="11"/>
        </w:rPr>
        <w:t> </w:t>
      </w:r>
      <w:r>
        <w:rPr>
          <w:w w:val="105"/>
        </w:rPr>
        <w:t>However,</w:t>
      </w:r>
      <w:r>
        <w:rPr>
          <w:spacing w:val="3"/>
          <w:w w:val="105"/>
        </w:rPr>
        <w:t> </w:t>
      </w:r>
      <w:r>
        <w:rPr>
          <w:w w:val="105"/>
        </w:rPr>
        <w:t>once</w:t>
      </w:r>
      <w:r>
        <w:rPr>
          <w:spacing w:val="1"/>
          <w:w w:val="105"/>
        </w:rPr>
        <w:t> </w:t>
      </w:r>
      <w:r>
        <w:rPr>
          <w:w w:val="110"/>
        </w:rPr>
        <w:t>people</w:t>
      </w:r>
      <w:r>
        <w:rPr>
          <w:spacing w:val="5"/>
          <w:w w:val="110"/>
        </w:rPr>
        <w:t> </w:t>
      </w:r>
      <w:r>
        <w:rPr>
          <w:w w:val="110"/>
        </w:rPr>
        <w:t>leave</w:t>
      </w:r>
      <w:r>
        <w:rPr>
          <w:spacing w:val="6"/>
          <w:w w:val="110"/>
        </w:rPr>
        <w:t> </w:t>
      </w:r>
      <w:r>
        <w:rPr>
          <w:w w:val="110"/>
        </w:rPr>
        <w:t>hospital</w:t>
      </w:r>
      <w:r>
        <w:rPr>
          <w:spacing w:val="6"/>
          <w:w w:val="110"/>
        </w:rPr>
        <w:t> </w:t>
      </w:r>
      <w:r>
        <w:rPr>
          <w:w w:val="110"/>
        </w:rPr>
        <w:t>only</w:t>
      </w:r>
      <w:r>
        <w:rPr>
          <w:spacing w:val="6"/>
          <w:w w:val="110"/>
        </w:rPr>
        <w:t> </w:t>
      </w:r>
      <w:r>
        <w:rPr>
          <w:w w:val="110"/>
        </w:rPr>
        <w:t>about</w:t>
      </w:r>
      <w:r>
        <w:rPr>
          <w:spacing w:val="6"/>
          <w:w w:val="110"/>
        </w:rPr>
        <w:t> </w:t>
      </w:r>
      <w:r>
        <w:rPr>
          <w:w w:val="110"/>
        </w:rPr>
        <w:t>50%</w:t>
      </w:r>
      <w:r>
        <w:rPr>
          <w:spacing w:val="6"/>
          <w:w w:val="110"/>
        </w:rPr>
        <w:t> </w:t>
      </w:r>
      <w:r>
        <w:rPr>
          <w:w w:val="110"/>
        </w:rPr>
        <w:t>adhere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recommended</w:t>
      </w:r>
      <w:r>
        <w:rPr>
          <w:spacing w:val="6"/>
          <w:w w:val="110"/>
        </w:rPr>
        <w:t> </w:t>
      </w:r>
      <w:r>
        <w:rPr>
          <w:w w:val="110"/>
        </w:rPr>
        <w:t>medicines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at</w:t>
      </w:r>
      <w:r>
        <w:rPr>
          <w:spacing w:val="1"/>
          <w:w w:val="110"/>
        </w:rPr>
        <w:t> </w:t>
      </w:r>
      <w:r>
        <w:rPr>
          <w:w w:val="110"/>
        </w:rPr>
        <w:t>best 30% achieve lifestyle modification. A more sustained and systematic approach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is needed to strengthen secondary </w:t>
      </w:r>
      <w:r>
        <w:rPr>
          <w:w w:val="110"/>
        </w:rPr>
        <w:t>prevention in primary care. Overall, sustained</w:t>
      </w:r>
      <w:r>
        <w:rPr>
          <w:spacing w:val="1"/>
          <w:w w:val="110"/>
        </w:rPr>
        <w:t> </w:t>
      </w:r>
      <w:r>
        <w:rPr>
          <w:w w:val="110"/>
        </w:rPr>
        <w:t>implementation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secondary</w:t>
      </w:r>
      <w:r>
        <w:rPr>
          <w:spacing w:val="-11"/>
          <w:w w:val="110"/>
        </w:rPr>
        <w:t> </w:t>
      </w:r>
      <w:r>
        <w:rPr>
          <w:w w:val="110"/>
        </w:rPr>
        <w:t>prevention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suboptimal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primary</w:t>
      </w:r>
      <w:r>
        <w:rPr>
          <w:spacing w:val="-11"/>
          <w:w w:val="110"/>
        </w:rPr>
        <w:t> </w:t>
      </w:r>
      <w:r>
        <w:rPr>
          <w:w w:val="110"/>
        </w:rPr>
        <w:t>care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both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59"/>
          <w:w w:val="110"/>
        </w:rPr>
        <w:t> </w:t>
      </w:r>
      <w:r>
        <w:rPr>
          <w:w w:val="110"/>
        </w:rPr>
        <w:t>logical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ideal</w:t>
      </w:r>
      <w:r>
        <w:rPr>
          <w:spacing w:val="-11"/>
          <w:w w:val="110"/>
        </w:rPr>
        <w:t> </w:t>
      </w:r>
      <w:r>
        <w:rPr>
          <w:w w:val="110"/>
        </w:rPr>
        <w:t>setting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improvement.</w:t>
      </w:r>
    </w:p>
    <w:p>
      <w:pPr>
        <w:pStyle w:val="BodyText"/>
        <w:spacing w:line="268" w:lineRule="auto" w:before="87"/>
        <w:ind w:left="371" w:right="868"/>
      </w:pPr>
      <w:r>
        <w:rPr>
          <w:w w:val="110"/>
        </w:rPr>
        <w:t>Significant management gaps exist in the care of people with heart disease in</w:t>
      </w:r>
      <w:r>
        <w:rPr>
          <w:spacing w:val="1"/>
          <w:w w:val="110"/>
        </w:rPr>
        <w:t> </w:t>
      </w:r>
      <w:r>
        <w:rPr>
          <w:w w:val="105"/>
        </w:rPr>
        <w:t>general</w:t>
      </w:r>
      <w:r>
        <w:rPr>
          <w:spacing w:val="10"/>
          <w:w w:val="105"/>
        </w:rPr>
        <w:t> </w:t>
      </w:r>
      <w:r>
        <w:rPr>
          <w:w w:val="105"/>
        </w:rPr>
        <w:t>practice</w:t>
      </w:r>
      <w:r>
        <w:rPr>
          <w:spacing w:val="10"/>
          <w:w w:val="105"/>
        </w:rPr>
        <w:t> </w:t>
      </w:r>
      <w:r>
        <w:rPr>
          <w:w w:val="105"/>
        </w:rPr>
        <w:t>which</w:t>
      </w:r>
      <w:r>
        <w:rPr>
          <w:spacing w:val="10"/>
          <w:w w:val="105"/>
        </w:rPr>
        <w:t> </w:t>
      </w:r>
      <w:r>
        <w:rPr>
          <w:w w:val="105"/>
        </w:rPr>
        <w:t>are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major</w:t>
      </w:r>
      <w:r>
        <w:rPr>
          <w:spacing w:val="10"/>
          <w:w w:val="105"/>
        </w:rPr>
        <w:t> </w:t>
      </w:r>
      <w:r>
        <w:rPr>
          <w:w w:val="105"/>
        </w:rPr>
        <w:t>contributor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unnecessary</w:t>
      </w:r>
      <w:r>
        <w:rPr>
          <w:spacing w:val="10"/>
          <w:w w:val="105"/>
        </w:rPr>
        <w:t> </w:t>
      </w:r>
      <w:r>
        <w:rPr>
          <w:w w:val="105"/>
        </w:rPr>
        <w:t>morbidity,</w:t>
      </w:r>
      <w:r>
        <w:rPr>
          <w:spacing w:val="11"/>
          <w:w w:val="105"/>
        </w:rPr>
        <w:t> </w:t>
      </w:r>
      <w:r>
        <w:rPr>
          <w:w w:val="105"/>
        </w:rPr>
        <w:t>mortality</w:t>
      </w:r>
      <w:r>
        <w:rPr>
          <w:spacing w:val="1"/>
          <w:w w:val="105"/>
        </w:rPr>
        <w:t> </w:t>
      </w:r>
      <w:r>
        <w:rPr>
          <w:w w:val="105"/>
        </w:rPr>
        <w:t>and cost to the Australian healthcare system. </w:t>
      </w:r>
      <w:r>
        <w:rPr>
          <w:w w:val="105"/>
          <w:position w:val="7"/>
          <w:sz w:val="11"/>
        </w:rPr>
        <w:t>[270]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This is particularly true for people in</w:t>
      </w:r>
      <w:r>
        <w:rPr>
          <w:spacing w:val="-56"/>
          <w:w w:val="105"/>
        </w:rPr>
        <w:t> </w:t>
      </w:r>
      <w:r>
        <w:rPr>
          <w:w w:val="105"/>
        </w:rPr>
        <w:t>rural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remote</w:t>
      </w:r>
      <w:r>
        <w:rPr>
          <w:spacing w:val="4"/>
          <w:w w:val="105"/>
        </w:rPr>
        <w:t> </w:t>
      </w:r>
      <w:r>
        <w:rPr>
          <w:w w:val="105"/>
        </w:rPr>
        <w:t>areas,</w:t>
      </w:r>
      <w:r>
        <w:rPr>
          <w:spacing w:val="4"/>
          <w:w w:val="105"/>
        </w:rPr>
        <w:t> </w:t>
      </w:r>
      <w:r>
        <w:rPr>
          <w:w w:val="105"/>
        </w:rPr>
        <w:t>Aboriginal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Torres</w:t>
      </w:r>
      <w:r>
        <w:rPr>
          <w:spacing w:val="4"/>
          <w:w w:val="105"/>
        </w:rPr>
        <w:t> </w:t>
      </w:r>
      <w:r>
        <w:rPr>
          <w:w w:val="105"/>
        </w:rPr>
        <w:t>Strait</w:t>
      </w:r>
      <w:r>
        <w:rPr>
          <w:spacing w:val="4"/>
          <w:w w:val="105"/>
        </w:rPr>
        <w:t> </w:t>
      </w:r>
      <w:r>
        <w:rPr>
          <w:w w:val="105"/>
        </w:rPr>
        <w:t>Islander</w:t>
      </w:r>
      <w:r>
        <w:rPr>
          <w:spacing w:val="4"/>
          <w:w w:val="105"/>
        </w:rPr>
        <w:t> </w:t>
      </w:r>
      <w:r>
        <w:rPr>
          <w:w w:val="105"/>
        </w:rPr>
        <w:t>people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those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10"/>
        </w:rPr>
        <w:t>lower</w:t>
      </w:r>
      <w:r>
        <w:rPr>
          <w:spacing w:val="-12"/>
          <w:w w:val="110"/>
        </w:rPr>
        <w:t> </w:t>
      </w:r>
      <w:r>
        <w:rPr>
          <w:w w:val="110"/>
        </w:rPr>
        <w:t>socioeconomic</w:t>
      </w:r>
      <w:r>
        <w:rPr>
          <w:spacing w:val="-11"/>
          <w:w w:val="110"/>
        </w:rPr>
        <w:t> </w:t>
      </w:r>
      <w:r>
        <w:rPr>
          <w:w w:val="110"/>
        </w:rPr>
        <w:t>backgrounds.</w:t>
      </w:r>
    </w:p>
    <w:p>
      <w:pPr>
        <w:pStyle w:val="BodyText"/>
        <w:spacing w:line="268" w:lineRule="auto" w:before="86"/>
        <w:ind w:left="371" w:right="868"/>
        <w:rPr>
          <w:sz w:val="11"/>
        </w:rPr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Heart</w:t>
      </w:r>
      <w:r>
        <w:rPr>
          <w:spacing w:val="1"/>
          <w:w w:val="105"/>
        </w:rPr>
        <w:t> </w:t>
      </w:r>
      <w:r>
        <w:rPr>
          <w:w w:val="105"/>
        </w:rPr>
        <w:t>Foundation’s</w:t>
      </w:r>
      <w:r>
        <w:rPr>
          <w:spacing w:val="1"/>
          <w:w w:val="105"/>
        </w:rPr>
        <w:t> </w:t>
      </w:r>
      <w:r>
        <w:rPr>
          <w:w w:val="105"/>
        </w:rPr>
        <w:t>review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1"/>
          <w:w w:val="105"/>
        </w:rPr>
        <w:t> </w:t>
      </w:r>
      <w:r>
        <w:rPr>
          <w:w w:val="105"/>
        </w:rPr>
        <w:t>gaps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treatment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10"/>
        </w:rPr>
        <w:t>general</w:t>
      </w:r>
      <w:r>
        <w:rPr>
          <w:spacing w:val="10"/>
          <w:w w:val="110"/>
        </w:rPr>
        <w:t> </w:t>
      </w:r>
      <w:r>
        <w:rPr>
          <w:w w:val="110"/>
        </w:rPr>
        <w:t>practice</w:t>
      </w:r>
      <w:r>
        <w:rPr>
          <w:spacing w:val="10"/>
          <w:w w:val="110"/>
        </w:rPr>
        <w:t> </w:t>
      </w:r>
      <w:r>
        <w:rPr>
          <w:w w:val="110"/>
        </w:rPr>
        <w:t>found</w:t>
      </w:r>
      <w:r>
        <w:rPr>
          <w:spacing w:val="10"/>
          <w:w w:val="110"/>
        </w:rPr>
        <w:t> </w:t>
      </w:r>
      <w:r>
        <w:rPr>
          <w:w w:val="110"/>
        </w:rPr>
        <w:t>significant</w:t>
      </w:r>
      <w:r>
        <w:rPr>
          <w:spacing w:val="10"/>
          <w:w w:val="110"/>
        </w:rPr>
        <w:t> </w:t>
      </w:r>
      <w:r>
        <w:rPr>
          <w:w w:val="110"/>
        </w:rPr>
        <w:t>disparities</w:t>
      </w:r>
      <w:r>
        <w:rPr>
          <w:spacing w:val="10"/>
          <w:w w:val="110"/>
        </w:rPr>
        <w:t> </w:t>
      </w:r>
      <w:r>
        <w:rPr>
          <w:w w:val="110"/>
        </w:rPr>
        <w:t>between</w:t>
      </w:r>
      <w:r>
        <w:rPr>
          <w:spacing w:val="10"/>
          <w:w w:val="110"/>
        </w:rPr>
        <w:t> </w:t>
      </w:r>
      <w:r>
        <w:rPr>
          <w:w w:val="110"/>
        </w:rPr>
        <w:t>guideline</w:t>
      </w:r>
      <w:r>
        <w:rPr>
          <w:spacing w:val="10"/>
          <w:w w:val="110"/>
        </w:rPr>
        <w:t> </w:t>
      </w:r>
      <w:r>
        <w:rPr>
          <w:w w:val="110"/>
        </w:rPr>
        <w:t>recommendations</w:t>
      </w:r>
      <w:r>
        <w:rPr>
          <w:spacing w:val="-58"/>
          <w:w w:val="110"/>
        </w:rPr>
        <w:t> </w:t>
      </w:r>
      <w:r>
        <w:rPr>
          <w:w w:val="110"/>
        </w:rPr>
        <w:t>and actual clinical practice. </w:t>
      </w:r>
      <w:r>
        <w:rPr>
          <w:w w:val="110"/>
          <w:position w:val="7"/>
          <w:sz w:val="11"/>
        </w:rPr>
        <w:t>[270, 271]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</w:rPr>
        <w:t>For example, data collated by the Australian</w:t>
      </w:r>
      <w:r>
        <w:rPr>
          <w:spacing w:val="1"/>
          <w:w w:val="110"/>
        </w:rPr>
        <w:t> </w:t>
      </w:r>
      <w:r>
        <w:rPr>
          <w:w w:val="105"/>
        </w:rPr>
        <w:t>Primary</w:t>
      </w:r>
      <w:r>
        <w:rPr>
          <w:spacing w:val="1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05"/>
        </w:rPr>
        <w:t>Collaboratives</w:t>
      </w:r>
      <w:r>
        <w:rPr>
          <w:spacing w:val="2"/>
          <w:w w:val="105"/>
        </w:rPr>
        <w:t> </w:t>
      </w:r>
      <w:r>
        <w:rPr>
          <w:w w:val="105"/>
        </w:rPr>
        <w:t>(APCC)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baseline</w:t>
      </w:r>
      <w:r>
        <w:rPr>
          <w:spacing w:val="2"/>
          <w:w w:val="105"/>
        </w:rPr>
        <w:t> </w:t>
      </w:r>
      <w:r>
        <w:rPr>
          <w:w w:val="105"/>
        </w:rPr>
        <w:t>showed</w:t>
      </w:r>
      <w:r>
        <w:rPr>
          <w:spacing w:val="1"/>
          <w:w w:val="105"/>
        </w:rPr>
        <w:t> </w:t>
      </w:r>
      <w:r>
        <w:rPr>
          <w:w w:val="105"/>
        </w:rPr>
        <w:t>that,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best,</w:t>
      </w:r>
      <w:r>
        <w:rPr>
          <w:spacing w:val="1"/>
          <w:w w:val="105"/>
        </w:rPr>
        <w:t> </w:t>
      </w:r>
      <w:r>
        <w:rPr>
          <w:w w:val="105"/>
        </w:rPr>
        <w:t>just</w:t>
      </w:r>
      <w:r>
        <w:rPr>
          <w:spacing w:val="2"/>
          <w:w w:val="105"/>
        </w:rPr>
        <w:t> </w:t>
      </w:r>
      <w:r>
        <w:rPr>
          <w:w w:val="105"/>
        </w:rPr>
        <w:t>48%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cardiac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patients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had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blood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pressure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treated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target.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[272]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74" w:space="40"/>
            <w:col w:w="8596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88"/>
        <w:ind w:left="3684" w:right="0"/>
        <w:rPr>
          <w:b/>
        </w:rPr>
      </w:pPr>
      <w:r>
        <w:rPr/>
        <w:pict>
          <v:group style="position:absolute;margin-left:31.5984pt;margin-top:-.009041pt;width:138.2pt;height:25.05pt;mso-position-horizontal-relative:page;mso-position-vertical-relative:paragraph;z-index:15813632" id="docshapegroup611" coordorigin="632,0" coordsize="2764,501">
            <v:shape style="position:absolute;left:631;top:-1;width:2764;height:501" id="docshape612" coordorigin="632,0" coordsize="2764,501" path="m2962,0l632,0,632,500,2962,500,3396,250,2962,0xe" filled="true" fillcolor="#41ad49" stroked="false">
              <v:path arrowok="t"/>
              <v:fill type="solid"/>
            </v:shape>
            <v:shape style="position:absolute;left:631;top:-1;width:2764;height:501" type="#_x0000_t202" id="docshape613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Improve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access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9"/>
          <w:w w:val="85"/>
        </w:rPr>
        <w:t> </w:t>
      </w:r>
      <w:r>
        <w:rPr>
          <w:b/>
          <w:color w:val="41AD49"/>
          <w:w w:val="85"/>
        </w:rPr>
        <w:t>high-quality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rehabilitation</w:t>
      </w:r>
      <w:r>
        <w:rPr>
          <w:b/>
          <w:color w:val="41AD49"/>
          <w:spacing w:val="8"/>
          <w:w w:val="85"/>
        </w:rPr>
        <w:t> </w:t>
      </w:r>
      <w:r>
        <w:rPr>
          <w:b/>
          <w:color w:val="41AD49"/>
          <w:w w:val="85"/>
        </w:rPr>
        <w:t>services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0"/>
        <w:rPr>
          <w:rFonts w:ascii="Lucida Sans"/>
          <w:b/>
          <w:sz w:val="14"/>
        </w:rPr>
      </w:pPr>
      <w:r>
        <w:rPr/>
        <w:pict>
          <v:shape style="position:absolute;margin-left:184.251999pt;margin-top:9.943849pt;width:368.55pt;height:.1pt;mso-position-horizontal-relative:page;mso-position-vertical-relative:paragraph;z-index:-15644160;mso-wrap-distance-left:0;mso-wrap-distance-right:0" id="docshape614" coordorigin="3685,199" coordsize="7371,0" path="m3685,199l11055,199e" filled="false" stroked="true" strokeweight=".5pt" strokecolor="#79bc6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4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7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44" w:right="-7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Improve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post-discharge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support services for people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85"/>
        </w:rPr>
        <w:t>with heart disease and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stroke,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-6"/>
          <w:w w:val="85"/>
        </w:rPr>
        <w:t> </w:t>
      </w:r>
      <w:r>
        <w:rPr>
          <w:rFonts w:ascii="Lucida Sans"/>
          <w:b/>
          <w:color w:val="41AD49"/>
          <w:w w:val="85"/>
        </w:rPr>
        <w:t>their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carers</w:t>
      </w:r>
    </w:p>
    <w:p>
      <w:pPr>
        <w:pStyle w:val="BodyText"/>
        <w:spacing w:line="268" w:lineRule="auto" w:before="92"/>
        <w:ind w:left="377" w:right="963"/>
      </w:pPr>
      <w:r>
        <w:rPr/>
        <w:br w:type="column"/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patient-centred</w:t>
      </w:r>
      <w:r>
        <w:rPr>
          <w:spacing w:val="-7"/>
          <w:w w:val="110"/>
        </w:rPr>
        <w:t> </w:t>
      </w:r>
      <w:r>
        <w:rPr>
          <w:w w:val="110"/>
        </w:rPr>
        <w:t>approach</w:t>
      </w:r>
      <w:r>
        <w:rPr>
          <w:spacing w:val="-7"/>
          <w:w w:val="110"/>
        </w:rPr>
        <w:t> </w:t>
      </w:r>
      <w:r>
        <w:rPr>
          <w:w w:val="110"/>
        </w:rPr>
        <w:t>occurs</w:t>
      </w:r>
      <w:r>
        <w:rPr>
          <w:spacing w:val="-7"/>
          <w:w w:val="110"/>
        </w:rPr>
        <w:t> </w:t>
      </w:r>
      <w:r>
        <w:rPr>
          <w:w w:val="110"/>
        </w:rPr>
        <w:t>where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chronological</w:t>
      </w:r>
      <w:r>
        <w:rPr>
          <w:spacing w:val="-7"/>
          <w:w w:val="110"/>
        </w:rPr>
        <w:t> </w:t>
      </w:r>
      <w:r>
        <w:rPr>
          <w:w w:val="110"/>
        </w:rPr>
        <w:t>journey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defined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58"/>
          <w:w w:val="110"/>
        </w:rPr>
        <w:t> </w:t>
      </w:r>
      <w:r>
        <w:rPr>
          <w:w w:val="110"/>
        </w:rPr>
        <w:t>individual</w:t>
      </w:r>
      <w:r>
        <w:rPr>
          <w:spacing w:val="-12"/>
          <w:w w:val="110"/>
        </w:rPr>
        <w:t> </w:t>
      </w:r>
      <w:r>
        <w:rPr>
          <w:w w:val="110"/>
        </w:rPr>
        <w:t>need,</w:t>
      </w:r>
      <w:r>
        <w:rPr>
          <w:spacing w:val="-12"/>
          <w:w w:val="110"/>
        </w:rPr>
        <w:t> </w:t>
      </w:r>
      <w:r>
        <w:rPr>
          <w:w w:val="110"/>
        </w:rPr>
        <w:t>not</w:t>
      </w:r>
      <w:r>
        <w:rPr>
          <w:spacing w:val="-11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system.</w:t>
      </w:r>
    </w:p>
    <w:p>
      <w:pPr>
        <w:pStyle w:val="BodyText"/>
        <w:spacing w:line="268" w:lineRule="auto" w:before="86"/>
        <w:ind w:left="377" w:right="692"/>
        <w:rPr>
          <w:sz w:val="11"/>
        </w:rPr>
      </w:pPr>
      <w:r>
        <w:rPr/>
        <w:pict>
          <v:group style="position:absolute;margin-left:31.5984pt;margin-top:-30.677628pt;width:138.2pt;height:25.05pt;mso-position-horizontal-relative:page;mso-position-vertical-relative:paragraph;z-index:15814144" id="docshapegroup615" coordorigin="632,-614" coordsize="2764,501">
            <v:shape style="position:absolute;left:631;top:-614;width:2764;height:501" id="docshape616" coordorigin="632,-614" coordsize="2764,501" path="m2962,-614l632,-614,632,-113,2962,-113,3396,-363,2962,-614xe" filled="true" fillcolor="#93c789" stroked="false">
              <v:path arrowok="t"/>
              <v:fill type="solid"/>
            </v:shape>
            <v:shape style="position:absolute;left:631;top:-614;width:2764;height:501" type="#_x0000_t202" id="docshape617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3.2.2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General practice is an ideal setting within which to address identified gaps in the</w:t>
      </w:r>
      <w:r>
        <w:rPr>
          <w:spacing w:val="1"/>
          <w:w w:val="110"/>
        </w:rPr>
        <w:t> </w:t>
      </w:r>
      <w:r>
        <w:rPr>
          <w:w w:val="110"/>
        </w:rPr>
        <w:t>management of heart disease and stroke. Within the healthcare sector, general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practice is not only the first point of contact </w:t>
      </w:r>
      <w:r>
        <w:rPr>
          <w:w w:val="110"/>
        </w:rPr>
        <w:t>but also the ‘gatekeeper’ controlling</w:t>
      </w:r>
      <w:r>
        <w:rPr>
          <w:spacing w:val="1"/>
          <w:w w:val="110"/>
        </w:rPr>
        <w:t> </w:t>
      </w:r>
      <w:r>
        <w:rPr>
          <w:w w:val="105"/>
        </w:rPr>
        <w:t>access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medicines,</w:t>
      </w:r>
      <w:r>
        <w:rPr>
          <w:spacing w:val="3"/>
          <w:w w:val="105"/>
        </w:rPr>
        <w:t> </w:t>
      </w:r>
      <w:r>
        <w:rPr>
          <w:w w:val="105"/>
        </w:rPr>
        <w:t>further</w:t>
      </w:r>
      <w:r>
        <w:rPr>
          <w:spacing w:val="2"/>
          <w:w w:val="105"/>
        </w:rPr>
        <w:t> </w:t>
      </w:r>
      <w:r>
        <w:rPr>
          <w:w w:val="105"/>
        </w:rPr>
        <w:t>tests,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referral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3"/>
          <w:w w:val="105"/>
        </w:rPr>
        <w:t> </w:t>
      </w:r>
      <w:r>
        <w:rPr>
          <w:w w:val="105"/>
        </w:rPr>
        <w:t>providers,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specialists,</w:t>
      </w:r>
      <w:r>
        <w:rPr>
          <w:spacing w:val="-56"/>
          <w:w w:val="105"/>
        </w:rPr>
        <w:t> </w:t>
      </w:r>
      <w:r>
        <w:rPr>
          <w:w w:val="105"/>
        </w:rPr>
        <w:t>allied</w:t>
      </w:r>
      <w:r>
        <w:rPr>
          <w:spacing w:val="2"/>
          <w:w w:val="105"/>
        </w:rPr>
        <w:t> </w:t>
      </w:r>
      <w:r>
        <w:rPr>
          <w:w w:val="105"/>
        </w:rPr>
        <w:t>health</w:t>
      </w:r>
      <w:r>
        <w:rPr>
          <w:spacing w:val="3"/>
          <w:w w:val="105"/>
        </w:rPr>
        <w:t> </w:t>
      </w:r>
      <w:r>
        <w:rPr>
          <w:w w:val="105"/>
        </w:rPr>
        <w:t>professionals,</w:t>
      </w:r>
      <w:r>
        <w:rPr>
          <w:spacing w:val="3"/>
          <w:w w:val="105"/>
        </w:rPr>
        <w:t> </w:t>
      </w:r>
      <w:r>
        <w:rPr>
          <w:w w:val="105"/>
        </w:rPr>
        <w:t>community</w:t>
      </w:r>
      <w:r>
        <w:rPr>
          <w:spacing w:val="2"/>
          <w:w w:val="105"/>
        </w:rPr>
        <w:t> </w:t>
      </w:r>
      <w:r>
        <w:rPr>
          <w:w w:val="105"/>
        </w:rPr>
        <w:t>supports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tertiary</w:t>
      </w:r>
      <w:r>
        <w:rPr>
          <w:spacing w:val="2"/>
          <w:w w:val="105"/>
        </w:rPr>
        <w:t> </w:t>
      </w:r>
      <w:r>
        <w:rPr>
          <w:w w:val="105"/>
        </w:rPr>
        <w:t>care</w:t>
      </w:r>
      <w:r>
        <w:rPr>
          <w:spacing w:val="3"/>
          <w:w w:val="105"/>
        </w:rPr>
        <w:t> </w:t>
      </w:r>
      <w:r>
        <w:rPr>
          <w:w w:val="105"/>
        </w:rPr>
        <w:t>facilities.</w:t>
      </w:r>
      <w:r>
        <w:rPr>
          <w:spacing w:val="-23"/>
          <w:w w:val="105"/>
        </w:rPr>
        <w:t> </w:t>
      </w:r>
      <w:r>
        <w:rPr>
          <w:w w:val="105"/>
          <w:position w:val="7"/>
          <w:sz w:val="11"/>
        </w:rPr>
        <w:t>[270]</w:t>
      </w:r>
    </w:p>
    <w:p>
      <w:pPr>
        <w:pStyle w:val="BodyText"/>
        <w:spacing w:line="268" w:lineRule="auto" w:before="86"/>
        <w:ind w:left="377" w:right="692"/>
      </w:pPr>
      <w:r>
        <w:rPr>
          <w:w w:val="110"/>
        </w:rPr>
        <w:t>However,</w:t>
      </w:r>
      <w:r>
        <w:rPr>
          <w:spacing w:val="-10"/>
          <w:w w:val="110"/>
        </w:rPr>
        <w:t> </w:t>
      </w:r>
      <w:r>
        <w:rPr>
          <w:w w:val="110"/>
        </w:rPr>
        <w:t>this</w:t>
      </w:r>
      <w:r>
        <w:rPr>
          <w:spacing w:val="-10"/>
          <w:w w:val="110"/>
        </w:rPr>
        <w:t> </w:t>
      </w:r>
      <w:r>
        <w:rPr>
          <w:w w:val="110"/>
        </w:rPr>
        <w:t>requires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systematic</w:t>
      </w:r>
      <w:r>
        <w:rPr>
          <w:spacing w:val="-10"/>
          <w:w w:val="110"/>
        </w:rPr>
        <w:t> </w:t>
      </w:r>
      <w:r>
        <w:rPr>
          <w:w w:val="110"/>
        </w:rPr>
        <w:t>approach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management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heart</w:t>
      </w:r>
      <w:r>
        <w:rPr>
          <w:spacing w:val="-9"/>
          <w:w w:val="110"/>
        </w:rPr>
        <w:t> </w:t>
      </w:r>
      <w:r>
        <w:rPr>
          <w:w w:val="110"/>
        </w:rPr>
        <w:t>disease</w:t>
      </w:r>
      <w:r>
        <w:rPr>
          <w:spacing w:val="-59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stroke,</w:t>
      </w:r>
      <w:r>
        <w:rPr>
          <w:spacing w:val="-12"/>
          <w:w w:val="110"/>
        </w:rPr>
        <w:t> </w:t>
      </w:r>
      <w:r>
        <w:rPr>
          <w:w w:val="110"/>
        </w:rPr>
        <w:t>including: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68" w:lineRule="auto" w:before="85" w:after="0"/>
        <w:ind w:left="660" w:right="1489" w:hanging="284"/>
        <w:jc w:val="left"/>
        <w:rPr>
          <w:sz w:val="20"/>
        </w:rPr>
      </w:pPr>
      <w:r>
        <w:rPr>
          <w:w w:val="110"/>
          <w:sz w:val="20"/>
        </w:rPr>
        <w:t>Practice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registers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(and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chronic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registers)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preparation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GP</w:t>
      </w:r>
      <w:r>
        <w:rPr>
          <w:spacing w:val="-58"/>
          <w:w w:val="110"/>
          <w:sz w:val="20"/>
        </w:rPr>
        <w:t> </w:t>
      </w:r>
      <w:r>
        <w:rPr>
          <w:w w:val="115"/>
          <w:sz w:val="20"/>
        </w:rPr>
        <w:t>Management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Plan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for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each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registered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case.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68" w:lineRule="auto" w:before="86" w:after="0"/>
        <w:ind w:left="661" w:right="1129" w:hanging="284"/>
        <w:jc w:val="left"/>
        <w:rPr>
          <w:sz w:val="20"/>
        </w:rPr>
      </w:pPr>
      <w:r>
        <w:rPr>
          <w:w w:val="110"/>
          <w:sz w:val="20"/>
        </w:rPr>
        <w:t>Coordination of Team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Care Arrangements (care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planning and ongoing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care)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utilises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practice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nurses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community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support.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68" w:lineRule="auto" w:before="85" w:after="0"/>
        <w:ind w:left="661" w:right="1055" w:hanging="284"/>
        <w:jc w:val="left"/>
        <w:rPr>
          <w:sz w:val="20"/>
        </w:rPr>
      </w:pPr>
      <w:r>
        <w:rPr>
          <w:w w:val="105"/>
          <w:sz w:val="20"/>
        </w:rPr>
        <w:t>Contribution to Multidisciplinary Care Plan, and care coordination networks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spanning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practice,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hospitals,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pharmacies,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specialists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allied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services.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68" w:lineRule="auto" w:before="86" w:after="0"/>
        <w:ind w:left="661" w:right="1303" w:hanging="284"/>
        <w:jc w:val="left"/>
        <w:rPr>
          <w:sz w:val="20"/>
        </w:rPr>
      </w:pPr>
      <w:r>
        <w:rPr>
          <w:w w:val="110"/>
          <w:sz w:val="20"/>
        </w:rPr>
        <w:t>Quality improvements through strengthened data collection that enable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practice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teams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use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their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data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quality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improvement,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accreditation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participation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practice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incentive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payments.</w:t>
      </w:r>
    </w:p>
    <w:p>
      <w:pPr>
        <w:pStyle w:val="BodyText"/>
        <w:spacing w:line="268" w:lineRule="auto" w:before="86"/>
        <w:ind w:left="377" w:right="963"/>
        <w:rPr>
          <w:sz w:val="11"/>
        </w:rPr>
      </w:pPr>
      <w:r>
        <w:rPr>
          <w:w w:val="110"/>
        </w:rPr>
        <w:t>Modelling has shown that improved general practice interventions in Australia</w:t>
      </w:r>
      <w:r>
        <w:rPr>
          <w:spacing w:val="1"/>
          <w:w w:val="110"/>
        </w:rPr>
        <w:t> </w:t>
      </w:r>
      <w:r>
        <w:rPr>
          <w:w w:val="110"/>
        </w:rPr>
        <w:t>could reduce coronary events alone, by as much as 15% and reduce coronary</w:t>
      </w:r>
      <w:r>
        <w:rPr>
          <w:spacing w:val="1"/>
          <w:w w:val="110"/>
        </w:rPr>
        <w:t> </w:t>
      </w:r>
      <w:r>
        <w:rPr>
          <w:w w:val="110"/>
        </w:rPr>
        <w:t>deaths</w:t>
      </w:r>
      <w:r>
        <w:rPr>
          <w:spacing w:val="3"/>
          <w:w w:val="110"/>
        </w:rPr>
        <w:t> </w:t>
      </w:r>
      <w:r>
        <w:rPr>
          <w:w w:val="110"/>
        </w:rPr>
        <w:t>by</w:t>
      </w:r>
      <w:r>
        <w:rPr>
          <w:spacing w:val="3"/>
          <w:w w:val="110"/>
        </w:rPr>
        <w:t> </w:t>
      </w:r>
      <w:r>
        <w:rPr>
          <w:w w:val="110"/>
        </w:rPr>
        <w:t>17%.</w:t>
      </w:r>
      <w:r>
        <w:rPr>
          <w:spacing w:val="-26"/>
          <w:w w:val="110"/>
        </w:rPr>
        <w:t> </w:t>
      </w:r>
      <w:r>
        <w:rPr>
          <w:w w:val="110"/>
          <w:position w:val="7"/>
          <w:sz w:val="11"/>
        </w:rPr>
        <w:t>[273]</w:t>
      </w:r>
      <w:r>
        <w:rPr>
          <w:spacing w:val="32"/>
          <w:w w:val="110"/>
          <w:position w:val="7"/>
          <w:sz w:val="11"/>
        </w:rPr>
        <w:t> </w:t>
      </w:r>
      <w:r>
        <w:rPr>
          <w:w w:val="110"/>
        </w:rPr>
        <w:t>Modelling</w:t>
      </w:r>
      <w:r>
        <w:rPr>
          <w:spacing w:val="3"/>
          <w:w w:val="110"/>
        </w:rPr>
        <w:t> </w:t>
      </w:r>
      <w:r>
        <w:rPr>
          <w:w w:val="110"/>
        </w:rPr>
        <w:t>also</w:t>
      </w:r>
      <w:r>
        <w:rPr>
          <w:spacing w:val="3"/>
          <w:w w:val="110"/>
        </w:rPr>
        <w:t> </w:t>
      </w:r>
      <w:r>
        <w:rPr>
          <w:w w:val="110"/>
        </w:rPr>
        <w:t>suggests</w:t>
      </w:r>
      <w:r>
        <w:rPr>
          <w:spacing w:val="3"/>
          <w:w w:val="110"/>
        </w:rPr>
        <w:t> </w:t>
      </w:r>
      <w:r>
        <w:rPr>
          <w:w w:val="110"/>
        </w:rPr>
        <w:t>that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comprehensive</w:t>
      </w:r>
      <w:r>
        <w:rPr>
          <w:spacing w:val="4"/>
          <w:w w:val="110"/>
        </w:rPr>
        <w:t> </w:t>
      </w:r>
      <w:r>
        <w:rPr>
          <w:w w:val="110"/>
        </w:rPr>
        <w:t>cardiac</w:t>
      </w:r>
      <w:r>
        <w:rPr>
          <w:spacing w:val="3"/>
          <w:w w:val="110"/>
        </w:rPr>
        <w:t> </w:t>
      </w:r>
      <w:r>
        <w:rPr>
          <w:w w:val="110"/>
        </w:rPr>
        <w:t>chronic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disease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program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has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potential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save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between</w:t>
      </w:r>
      <w:r>
        <w:rPr>
          <w:spacing w:val="-14"/>
          <w:w w:val="110"/>
        </w:rPr>
        <w:t> </w:t>
      </w:r>
      <w:r>
        <w:rPr>
          <w:w w:val="110"/>
        </w:rPr>
        <w:t>7,576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23,554</w:t>
      </w:r>
      <w:r>
        <w:rPr>
          <w:spacing w:val="-14"/>
          <w:w w:val="110"/>
        </w:rPr>
        <w:t> </w:t>
      </w:r>
      <w:r>
        <w:rPr>
          <w:w w:val="110"/>
        </w:rPr>
        <w:t>DALYs</w:t>
      </w:r>
      <w:r>
        <w:rPr>
          <w:spacing w:val="-14"/>
          <w:w w:val="110"/>
        </w:rPr>
        <w:t> </w:t>
      </w:r>
      <w:r>
        <w:rPr>
          <w:w w:val="110"/>
        </w:rPr>
        <w:t>each</w:t>
      </w:r>
      <w:r>
        <w:rPr>
          <w:spacing w:val="1"/>
          <w:w w:val="110"/>
        </w:rPr>
        <w:t> </w:t>
      </w:r>
      <w:r>
        <w:rPr>
          <w:w w:val="110"/>
        </w:rPr>
        <w:t>year,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relatively</w:t>
      </w:r>
      <w:r>
        <w:rPr>
          <w:spacing w:val="-13"/>
          <w:w w:val="110"/>
        </w:rPr>
        <w:t> </w:t>
      </w:r>
      <w:r>
        <w:rPr>
          <w:w w:val="110"/>
        </w:rPr>
        <w:t>little</w:t>
      </w:r>
      <w:r>
        <w:rPr>
          <w:spacing w:val="-14"/>
          <w:w w:val="110"/>
        </w:rPr>
        <w:t> </w:t>
      </w:r>
      <w:r>
        <w:rPr>
          <w:w w:val="110"/>
        </w:rPr>
        <w:t>financial</w:t>
      </w:r>
      <w:r>
        <w:rPr>
          <w:spacing w:val="-13"/>
          <w:w w:val="110"/>
        </w:rPr>
        <w:t> </w:t>
      </w:r>
      <w:r>
        <w:rPr>
          <w:w w:val="110"/>
        </w:rPr>
        <w:t>investment.</w:t>
      </w:r>
      <w:r>
        <w:rPr>
          <w:spacing w:val="-34"/>
          <w:w w:val="110"/>
        </w:rPr>
        <w:t> </w:t>
      </w:r>
      <w:r>
        <w:rPr>
          <w:w w:val="110"/>
          <w:position w:val="7"/>
          <w:sz w:val="11"/>
        </w:rPr>
        <w:t>[274]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268" w:space="40"/>
            <w:col w:w="860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7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15168" id="docshapegroup618" coordorigin="638,4" coordsize="2764,501">
            <v:shape style="position:absolute;left:637;top:4;width:2764;height:501" id="docshape619" coordorigin="638,4" coordsize="2764,501" path="m2968,4l638,4,638,505,2968,505,3402,254,2968,4xe" filled="true" fillcolor="#41ad49" stroked="false">
              <v:path arrowok="t"/>
              <v:fill type="solid"/>
            </v:shape>
            <v:shape style="position:absolute;left:637;top:4;width:2764;height:501" type="#_x0000_t202" id="docshape620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Support Australians with heart disease and stroke to make the best</w:t>
      </w:r>
      <w:r>
        <w:rPr>
          <w:b/>
          <w:color w:val="41AD49"/>
          <w:spacing w:val="1"/>
          <w:w w:val="85"/>
        </w:rPr>
        <w:t> </w:t>
      </w:r>
      <w:r>
        <w:rPr>
          <w:b/>
          <w:color w:val="41AD49"/>
          <w:w w:val="85"/>
        </w:rPr>
        <w:t>recovery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possible,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be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well,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actively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engage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with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community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optimally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return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education,</w:t>
      </w:r>
      <w:r>
        <w:rPr>
          <w:b/>
          <w:color w:val="41AD49"/>
          <w:spacing w:val="-4"/>
          <w:w w:val="85"/>
        </w:rPr>
        <w:t> </w:t>
      </w:r>
      <w:r>
        <w:rPr>
          <w:b/>
          <w:color w:val="41AD49"/>
          <w:w w:val="85"/>
        </w:rPr>
        <w:t>work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or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retirement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5" w:after="1"/>
        <w:rPr>
          <w:rFonts w:ascii="Lucida Sans"/>
          <w:b/>
          <w:sz w:val="10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21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1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50"/>
        <w:jc w:val="both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Ensure access to tailored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80"/>
        </w:rPr>
        <w:t>health information for all</w:t>
      </w:r>
      <w:r>
        <w:rPr>
          <w:rFonts w:ascii="Lucida Sans"/>
          <w:b/>
          <w:color w:val="41AD49"/>
          <w:spacing w:val="1"/>
          <w:w w:val="80"/>
        </w:rPr>
        <w:t> </w:t>
      </w:r>
      <w:r>
        <w:rPr>
          <w:rFonts w:ascii="Lucida Sans"/>
          <w:b/>
          <w:color w:val="41AD49"/>
          <w:w w:val="95"/>
        </w:rPr>
        <w:t>Australians</w:t>
      </w:r>
    </w:p>
    <w:p>
      <w:pPr>
        <w:pStyle w:val="BodyText"/>
        <w:spacing w:line="268" w:lineRule="auto" w:before="67"/>
        <w:ind w:left="584" w:right="845"/>
        <w:rPr>
          <w:sz w:val="11"/>
        </w:rPr>
      </w:pPr>
      <w:r>
        <w:rPr/>
        <w:br w:type="column"/>
      </w:r>
      <w:r>
        <w:rPr>
          <w:w w:val="110"/>
        </w:rPr>
        <w:t>Although Australians are encouraged to be actively involved in maintaining their</w:t>
      </w:r>
      <w:r>
        <w:rPr>
          <w:spacing w:val="1"/>
          <w:w w:val="110"/>
        </w:rPr>
        <w:t> </w:t>
      </w:r>
      <w:r>
        <w:rPr>
          <w:w w:val="110"/>
        </w:rPr>
        <w:t>health, the level to which this is possible is dependent on </w:t>
      </w:r>
      <w:r>
        <w:rPr>
          <w:w w:val="115"/>
        </w:rPr>
        <w:t>a </w:t>
      </w:r>
      <w:r>
        <w:rPr>
          <w:w w:val="110"/>
        </w:rPr>
        <w:t>person’s health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literacy.</w:t>
      </w:r>
      <w:r>
        <w:rPr>
          <w:spacing w:val="-1"/>
          <w:w w:val="110"/>
          <w:position w:val="7"/>
          <w:sz w:val="11"/>
        </w:rPr>
        <w:t>[275]</w:t>
      </w:r>
      <w:r>
        <w:rPr>
          <w:spacing w:val="15"/>
          <w:w w:val="110"/>
          <w:position w:val="7"/>
          <w:sz w:val="11"/>
        </w:rPr>
        <w:t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Australia,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estimated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0"/>
        </w:rPr>
        <w:t>only</w:t>
      </w:r>
      <w:r>
        <w:rPr>
          <w:spacing w:val="-13"/>
          <w:w w:val="110"/>
        </w:rPr>
        <w:t> </w:t>
      </w:r>
      <w:r>
        <w:rPr>
          <w:w w:val="110"/>
        </w:rPr>
        <w:t>40%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adults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level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literacy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that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allows</w:t>
      </w:r>
      <w:r>
        <w:rPr>
          <w:spacing w:val="-12"/>
          <w:w w:val="110"/>
        </w:rPr>
        <w:t> </w:t>
      </w:r>
      <w:r>
        <w:rPr>
          <w:w w:val="110"/>
        </w:rPr>
        <w:t>them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meet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demands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everyday</w:t>
      </w:r>
      <w:r>
        <w:rPr>
          <w:spacing w:val="-12"/>
          <w:w w:val="110"/>
        </w:rPr>
        <w:t> </w:t>
      </w:r>
      <w:r>
        <w:rPr>
          <w:w w:val="110"/>
        </w:rPr>
        <w:t>life.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[50]</w:t>
      </w:r>
    </w:p>
    <w:p>
      <w:pPr>
        <w:pStyle w:val="BodyText"/>
        <w:spacing w:line="268" w:lineRule="auto" w:before="86"/>
        <w:ind w:left="584" w:right="1010"/>
        <w:rPr>
          <w:sz w:val="11"/>
        </w:rPr>
      </w:pPr>
      <w:r>
        <w:rPr/>
        <w:pict>
          <v:group style="position:absolute;margin-left:31.889799pt;margin-top:-56.67952pt;width:138.2pt;height:25.05pt;mso-position-horizontal-relative:page;mso-position-vertical-relative:paragraph;z-index:15815680" id="docshapegroup622" coordorigin="638,-1134" coordsize="2764,501">
            <v:shape style="position:absolute;left:637;top:-1134;width:2764;height:501" id="docshape623" coordorigin="638,-1134" coordsize="2764,501" path="m2968,-1134l638,-1134,638,-633,2968,-633,3402,-883,2968,-1134xe" filled="true" fillcolor="#93c789" stroked="false">
              <v:path arrowok="t"/>
              <v:fill type="solid"/>
            </v:shape>
            <v:shape style="position:absolute;left:637;top:-1134;width:2764;height:501" type="#_x0000_t202" id="docshape624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Poor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2"/>
          <w:w w:val="110"/>
        </w:rPr>
        <w:t> </w:t>
      </w:r>
      <w:r>
        <w:rPr>
          <w:w w:val="110"/>
        </w:rPr>
        <w:t>literacy</w:t>
      </w:r>
      <w:r>
        <w:rPr>
          <w:spacing w:val="-11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adverse</w:t>
      </w:r>
      <w:r>
        <w:rPr>
          <w:spacing w:val="-11"/>
          <w:w w:val="110"/>
        </w:rPr>
        <w:t> </w:t>
      </w:r>
      <w:r>
        <w:rPr>
          <w:w w:val="110"/>
        </w:rPr>
        <w:t>effects</w:t>
      </w:r>
      <w:r>
        <w:rPr>
          <w:spacing w:val="-12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health</w:t>
      </w:r>
      <w:r>
        <w:rPr>
          <w:spacing w:val="-12"/>
          <w:w w:val="110"/>
        </w:rPr>
        <w:t> </w:t>
      </w:r>
      <w:r>
        <w:rPr>
          <w:w w:val="110"/>
        </w:rPr>
        <w:t>outcomes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often</w:t>
      </w:r>
      <w:r>
        <w:rPr>
          <w:spacing w:val="-12"/>
          <w:w w:val="110"/>
        </w:rPr>
        <w:t> </w:t>
      </w:r>
      <w:r>
        <w:rPr>
          <w:w w:val="110"/>
        </w:rPr>
        <w:t>linked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0"/>
        </w:rPr>
        <w:t>limited</w:t>
      </w:r>
      <w:r>
        <w:rPr>
          <w:spacing w:val="10"/>
          <w:w w:val="110"/>
        </w:rPr>
        <w:t> </w:t>
      </w:r>
      <w:r>
        <w:rPr>
          <w:w w:val="110"/>
        </w:rPr>
        <w:t>capacity</w:t>
      </w:r>
      <w:r>
        <w:rPr>
          <w:spacing w:val="11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self-manage</w:t>
      </w:r>
      <w:r>
        <w:rPr>
          <w:spacing w:val="10"/>
          <w:w w:val="110"/>
        </w:rPr>
        <w:t> </w:t>
      </w:r>
      <w:r>
        <w:rPr>
          <w:w w:val="110"/>
        </w:rPr>
        <w:t>care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follow</w:t>
      </w:r>
      <w:r>
        <w:rPr>
          <w:spacing w:val="10"/>
          <w:w w:val="110"/>
        </w:rPr>
        <w:t> </w:t>
      </w:r>
      <w:r>
        <w:rPr>
          <w:w w:val="110"/>
        </w:rPr>
        <w:t>medication</w:t>
      </w:r>
      <w:r>
        <w:rPr>
          <w:spacing w:val="10"/>
          <w:w w:val="110"/>
        </w:rPr>
        <w:t> </w:t>
      </w:r>
      <w:r>
        <w:rPr>
          <w:w w:val="110"/>
        </w:rPr>
        <w:t>guidance.</w:t>
      </w:r>
      <w:r>
        <w:rPr>
          <w:spacing w:val="-16"/>
          <w:w w:val="110"/>
        </w:rPr>
        <w:t> </w:t>
      </w:r>
      <w:r>
        <w:rPr>
          <w:w w:val="110"/>
          <w:position w:val="7"/>
          <w:sz w:val="11"/>
        </w:rPr>
        <w:t>[276] </w:t>
      </w:r>
      <w:r>
        <w:rPr>
          <w:spacing w:val="5"/>
          <w:w w:val="110"/>
          <w:position w:val="7"/>
          <w:sz w:val="11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2"/>
          <w:w w:val="97"/>
        </w:rPr>
        <w:t>s</w:t>
      </w:r>
      <w:r>
        <w:rPr>
          <w:w w:val="120"/>
        </w:rPr>
        <w:t>oci</w:t>
      </w:r>
      <w:r>
        <w:rPr>
          <w:spacing w:val="1"/>
          <w:w w:val="120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00"/>
        </w:rPr>
        <w:t>with</w:t>
      </w:r>
      <w:r>
        <w:rPr>
          <w:spacing w:val="-6"/>
        </w:rPr>
        <w:t> </w:t>
      </w:r>
      <w:r>
        <w:rPr>
          <w:w w:val="104"/>
        </w:rPr>
        <w:t>inc</w:t>
      </w:r>
      <w:r>
        <w:rPr>
          <w:spacing w:val="-6"/>
          <w:w w:val="104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2"/>
          <w:w w:val="97"/>
        </w:rPr>
        <w:t>s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4"/>
        </w:rPr>
        <w:t>hospi</w:t>
      </w:r>
      <w:r>
        <w:rPr>
          <w:spacing w:val="-4"/>
          <w:w w:val="104"/>
        </w:rPr>
        <w:t>t</w:t>
      </w:r>
      <w:r>
        <w:rPr>
          <w:w w:val="111"/>
        </w:rPr>
        <w:t>ali</w:t>
      </w:r>
      <w:r>
        <w:rPr>
          <w:spacing w:val="-2"/>
          <w:w w:val="111"/>
        </w:rPr>
        <w:t>s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09"/>
        </w:rPr>
        <w:t>g</w:t>
      </w:r>
      <w:r>
        <w:rPr>
          <w:spacing w:val="-6"/>
          <w:w w:val="109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spacing w:val="-4"/>
          <w:w w:val="79"/>
        </w:rPr>
        <w:t>t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spacing w:val="1"/>
          <w:w w:val="112"/>
        </w:rPr>
        <w:t>u</w:t>
      </w:r>
      <w:r>
        <w:rPr>
          <w:spacing w:val="-2"/>
          <w:w w:val="97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9"/>
        </w:rPr>
        <w:t>eme</w:t>
      </w:r>
      <w:r>
        <w:rPr>
          <w:spacing w:val="-5"/>
          <w:w w:val="109"/>
        </w:rPr>
        <w:t>r</w:t>
      </w:r>
      <w:r>
        <w:rPr>
          <w:w w:val="123"/>
        </w:rPr>
        <w:t>gency </w:t>
      </w:r>
      <w:r>
        <w:rPr>
          <w:w w:val="110"/>
        </w:rPr>
        <w:t>care services. </w:t>
      </w:r>
      <w:r>
        <w:rPr>
          <w:w w:val="110"/>
          <w:position w:val="7"/>
          <w:sz w:val="11"/>
        </w:rPr>
        <w:t>[50] </w:t>
      </w:r>
      <w:r>
        <w:rPr>
          <w:w w:val="110"/>
        </w:rPr>
        <w:t>The immediate implication of inadequate literacy levels is that</w:t>
      </w:r>
      <w:r>
        <w:rPr>
          <w:spacing w:val="1"/>
          <w:w w:val="110"/>
        </w:rPr>
        <w:t> </w:t>
      </w:r>
      <w:r>
        <w:rPr>
          <w:w w:val="105"/>
        </w:rPr>
        <w:t>clinicians</w:t>
      </w:r>
      <w:r>
        <w:rPr>
          <w:spacing w:val="-7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tailor</w:t>
      </w:r>
      <w:r>
        <w:rPr>
          <w:spacing w:val="-6"/>
          <w:w w:val="105"/>
        </w:rPr>
        <w:t> </w:t>
      </w:r>
      <w:r>
        <w:rPr>
          <w:w w:val="105"/>
        </w:rPr>
        <w:t>their</w:t>
      </w:r>
      <w:r>
        <w:rPr>
          <w:spacing w:val="-6"/>
          <w:w w:val="105"/>
        </w:rPr>
        <w:t> </w:t>
      </w:r>
      <w:r>
        <w:rPr>
          <w:w w:val="105"/>
        </w:rPr>
        <w:t>communication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patients.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[253]</w:t>
      </w:r>
    </w:p>
    <w:p>
      <w:pPr>
        <w:pStyle w:val="BodyText"/>
        <w:spacing w:line="268" w:lineRule="auto" w:before="86"/>
        <w:ind w:left="584" w:right="845"/>
        <w:rPr>
          <w:sz w:val="11"/>
        </w:rPr>
      </w:pPr>
      <w:r>
        <w:rPr>
          <w:w w:val="110"/>
        </w:rPr>
        <w:t>Health literacy </w:t>
      </w:r>
      <w:r>
        <w:rPr>
          <w:w w:val="105"/>
        </w:rPr>
        <w:t>is </w:t>
      </w:r>
      <w:r>
        <w:rPr>
          <w:w w:val="110"/>
        </w:rPr>
        <w:t>also not static among individuals; it can fluctuate depending on</w:t>
      </w:r>
      <w:r>
        <w:rPr>
          <w:spacing w:val="1"/>
          <w:w w:val="110"/>
        </w:rPr>
        <w:t> </w:t>
      </w:r>
      <w:r>
        <w:rPr>
          <w:w w:val="105"/>
        </w:rPr>
        <w:t>situational issues such as illness, levels of stress or where an individual is in their life</w:t>
      </w:r>
      <w:r>
        <w:rPr>
          <w:spacing w:val="1"/>
          <w:w w:val="105"/>
        </w:rPr>
        <w:t> </w:t>
      </w:r>
      <w:r>
        <w:rPr>
          <w:w w:val="110"/>
        </w:rPr>
        <w:t>course. </w:t>
      </w:r>
      <w:r>
        <w:rPr>
          <w:w w:val="110"/>
          <w:position w:val="7"/>
          <w:sz w:val="11"/>
        </w:rPr>
        <w:t>[50]</w:t>
      </w:r>
      <w:r>
        <w:rPr>
          <w:spacing w:val="1"/>
          <w:w w:val="110"/>
          <w:position w:val="7"/>
          <w:sz w:val="11"/>
        </w:rPr>
        <w:t> </w:t>
      </w:r>
      <w:r>
        <w:rPr>
          <w:w w:val="110"/>
        </w:rPr>
        <w:t>Several approaches </w:t>
      </w:r>
      <w:r>
        <w:rPr>
          <w:w w:val="105"/>
        </w:rPr>
        <w:t>to </w:t>
      </w:r>
      <w:r>
        <w:rPr>
          <w:w w:val="110"/>
        </w:rPr>
        <w:t>raise health literacy include regional initiatives</w:t>
      </w:r>
      <w:r>
        <w:rPr>
          <w:spacing w:val="1"/>
          <w:w w:val="110"/>
        </w:rPr>
        <w:t> </w:t>
      </w:r>
      <w:r>
        <w:rPr>
          <w:w w:val="110"/>
        </w:rPr>
        <w:t>that take into account the needs of local populations, improving levels of health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literacy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through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schools,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using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settings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where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people</w:t>
      </w:r>
      <w:r>
        <w:rPr>
          <w:spacing w:val="-14"/>
          <w:w w:val="110"/>
        </w:rPr>
        <w:t> </w:t>
      </w:r>
      <w:r>
        <w:rPr>
          <w:w w:val="110"/>
        </w:rPr>
        <w:t>are</w:t>
      </w:r>
      <w:r>
        <w:rPr>
          <w:spacing w:val="-14"/>
          <w:w w:val="110"/>
        </w:rPr>
        <w:t> </w:t>
      </w:r>
      <w:r>
        <w:rPr>
          <w:w w:val="110"/>
        </w:rPr>
        <w:t>already</w:t>
      </w:r>
      <w:r>
        <w:rPr>
          <w:spacing w:val="-14"/>
          <w:w w:val="110"/>
        </w:rPr>
        <w:t> </w:t>
      </w:r>
      <w:r>
        <w:rPr>
          <w:w w:val="110"/>
        </w:rPr>
        <w:t>unwell</w:t>
      </w:r>
      <w:r>
        <w:rPr>
          <w:spacing w:val="-14"/>
          <w:w w:val="110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10"/>
        </w:rPr>
        <w:t>improve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understanding,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using</w:t>
      </w:r>
      <w:r>
        <w:rPr>
          <w:spacing w:val="-13"/>
          <w:w w:val="110"/>
        </w:rPr>
        <w:t> </w:t>
      </w:r>
      <w:r>
        <w:rPr>
          <w:w w:val="110"/>
        </w:rPr>
        <w:t>My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Record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tool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raising</w:t>
      </w:r>
      <w:r>
        <w:rPr>
          <w:spacing w:val="-13"/>
          <w:w w:val="110"/>
        </w:rPr>
        <w:t> </w:t>
      </w:r>
      <w:r>
        <w:rPr>
          <w:w w:val="110"/>
        </w:rPr>
        <w:t>literacy</w:t>
      </w:r>
      <w:r>
        <w:rPr>
          <w:spacing w:val="-58"/>
          <w:w w:val="110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transferring</w:t>
      </w:r>
      <w:r>
        <w:rPr>
          <w:spacing w:val="-6"/>
          <w:w w:val="105"/>
        </w:rPr>
        <w:t> </w:t>
      </w:r>
      <w:r>
        <w:rPr>
          <w:w w:val="105"/>
        </w:rPr>
        <w:t>accessible</w:t>
      </w:r>
      <w:r>
        <w:rPr>
          <w:spacing w:val="-5"/>
          <w:w w:val="105"/>
        </w:rPr>
        <w:t> </w:t>
      </w:r>
      <w:r>
        <w:rPr>
          <w:w w:val="105"/>
        </w:rPr>
        <w:t>information</w:t>
      </w:r>
      <w:r>
        <w:rPr>
          <w:spacing w:val="-6"/>
          <w:w w:val="105"/>
        </w:rPr>
        <w:t> </w:t>
      </w:r>
      <w:r>
        <w:rPr>
          <w:w w:val="105"/>
        </w:rPr>
        <w:t>suited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person.</w:t>
      </w:r>
      <w:r>
        <w:rPr>
          <w:spacing w:val="-28"/>
          <w:w w:val="105"/>
        </w:rPr>
        <w:t> </w:t>
      </w:r>
      <w:r>
        <w:rPr>
          <w:w w:val="105"/>
          <w:position w:val="7"/>
          <w:sz w:val="11"/>
        </w:rPr>
        <w:t>[277]</w:t>
      </w:r>
    </w:p>
    <w:p>
      <w:pPr>
        <w:pStyle w:val="BodyText"/>
        <w:spacing w:line="268" w:lineRule="auto" w:before="87"/>
        <w:ind w:left="584" w:right="924"/>
      </w:pPr>
      <w:r>
        <w:rPr>
          <w:w w:val="110"/>
        </w:rPr>
        <w:t>Quality information in self-management is an important part of </w:t>
      </w:r>
      <w:r>
        <w:rPr>
          <w:w w:val="115"/>
        </w:rPr>
        <w:t>a </w:t>
      </w:r>
      <w:r>
        <w:rPr>
          <w:w w:val="110"/>
        </w:rPr>
        <w:t>comprehensive</w:t>
      </w:r>
      <w:r>
        <w:rPr>
          <w:spacing w:val="1"/>
          <w:w w:val="110"/>
        </w:rPr>
        <w:t> </w:t>
      </w:r>
      <w:r>
        <w:rPr>
          <w:w w:val="105"/>
        </w:rPr>
        <w:t>model of care. </w:t>
      </w:r>
      <w:r>
        <w:rPr>
          <w:w w:val="105"/>
          <w:position w:val="7"/>
          <w:sz w:val="11"/>
        </w:rPr>
        <w:t>[126]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The National Heart Foundation’s Helpline has a proud history 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0"/>
          <w:w w:val="105"/>
        </w:rPr>
        <w:t> </w:t>
      </w:r>
      <w:r>
        <w:rPr>
          <w:w w:val="105"/>
        </w:rPr>
        <w:t>space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providing</w:t>
      </w:r>
      <w:r>
        <w:rPr>
          <w:spacing w:val="11"/>
          <w:w w:val="105"/>
        </w:rPr>
        <w:t> </w:t>
      </w:r>
      <w:r>
        <w:rPr>
          <w:w w:val="105"/>
        </w:rPr>
        <w:t>free</w:t>
      </w:r>
      <w:r>
        <w:rPr>
          <w:spacing w:val="10"/>
          <w:w w:val="105"/>
        </w:rPr>
        <w:t> </w:t>
      </w:r>
      <w:r>
        <w:rPr>
          <w:w w:val="105"/>
        </w:rPr>
        <w:t>information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support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Australian</w:t>
      </w:r>
      <w:r>
        <w:rPr>
          <w:spacing w:val="1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currently</w:t>
      </w:r>
      <w:r>
        <w:rPr>
          <w:spacing w:val="-6"/>
          <w:w w:val="110"/>
        </w:rPr>
        <w:t> </w:t>
      </w:r>
      <w:r>
        <w:rPr>
          <w:w w:val="110"/>
        </w:rPr>
        <w:t>developing</w:t>
      </w:r>
      <w:r>
        <w:rPr>
          <w:spacing w:val="-7"/>
          <w:w w:val="110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0"/>
        </w:rPr>
        <w:t>comprehensive</w:t>
      </w:r>
      <w:r>
        <w:rPr>
          <w:spacing w:val="-7"/>
          <w:w w:val="110"/>
        </w:rPr>
        <w:t> </w:t>
      </w:r>
      <w:r>
        <w:rPr>
          <w:w w:val="110"/>
        </w:rPr>
        <w:t>multi-channel</w:t>
      </w:r>
      <w:r>
        <w:rPr>
          <w:spacing w:val="-6"/>
          <w:w w:val="110"/>
        </w:rPr>
        <w:t> </w:t>
      </w:r>
      <w:r>
        <w:rPr>
          <w:w w:val="110"/>
        </w:rPr>
        <w:t>patient</w:t>
      </w:r>
      <w:r>
        <w:rPr>
          <w:spacing w:val="-7"/>
          <w:w w:val="110"/>
        </w:rPr>
        <w:t> </w:t>
      </w:r>
      <w:r>
        <w:rPr>
          <w:w w:val="110"/>
        </w:rPr>
        <w:t>support</w:t>
      </w:r>
      <w:r>
        <w:rPr>
          <w:spacing w:val="-7"/>
          <w:w w:val="110"/>
        </w:rPr>
        <w:t> </w:t>
      </w:r>
      <w:r>
        <w:rPr>
          <w:w w:val="110"/>
        </w:rPr>
        <w:t>service</w:t>
      </w:r>
      <w:r>
        <w:rPr>
          <w:spacing w:val="-58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patients</w:t>
      </w:r>
      <w:r>
        <w:rPr>
          <w:spacing w:val="-12"/>
          <w:w w:val="110"/>
        </w:rPr>
        <w:t> </w:t>
      </w:r>
      <w:r>
        <w:rPr>
          <w:w w:val="110"/>
        </w:rPr>
        <w:t>living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heart</w:t>
      </w:r>
      <w:r>
        <w:rPr>
          <w:spacing w:val="-12"/>
          <w:w w:val="110"/>
        </w:rPr>
        <w:t> </w:t>
      </w:r>
      <w:r>
        <w:rPr>
          <w:w w:val="110"/>
        </w:rPr>
        <w:t>disease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11"/>
          <w:w w:val="110"/>
        </w:rPr>
        <w:t> </w:t>
      </w:r>
      <w:r>
        <w:rPr>
          <w:w w:val="110"/>
        </w:rPr>
        <w:t>families.</w:t>
      </w:r>
    </w:p>
    <w:p>
      <w:pPr>
        <w:pStyle w:val="BodyText"/>
        <w:spacing w:before="77"/>
        <w:ind w:left="58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Resources for patients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with Acute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Coronary Syndrome</w:t>
      </w:r>
    </w:p>
    <w:p>
      <w:pPr>
        <w:pStyle w:val="BodyText"/>
        <w:spacing w:line="268" w:lineRule="auto" w:before="119"/>
        <w:ind w:left="584" w:right="973"/>
      </w:pPr>
      <w:r>
        <w:rPr>
          <w:w w:val="105"/>
        </w:rPr>
        <w:t>The National Heart Foundation’s Helpline is a key contributor to the comprehensive</w:t>
      </w:r>
      <w:r>
        <w:rPr>
          <w:spacing w:val="-56"/>
          <w:w w:val="105"/>
        </w:rPr>
        <w:t> </w:t>
      </w:r>
      <w:r>
        <w:rPr>
          <w:w w:val="110"/>
        </w:rPr>
        <w:t>multi-channel patient support service. Operated by cardiac health professionals,</w:t>
      </w:r>
      <w:r>
        <w:rPr>
          <w:spacing w:val="1"/>
          <w:w w:val="110"/>
        </w:rPr>
        <w:t> </w:t>
      </w:r>
      <w:r>
        <w:rPr>
          <w:w w:val="110"/>
        </w:rPr>
        <w:t>this service provides evidence-based information covering heart attack recovery,</w:t>
      </w:r>
      <w:r>
        <w:rPr>
          <w:spacing w:val="-59"/>
          <w:w w:val="110"/>
        </w:rPr>
        <w:t> </w:t>
      </w:r>
      <w:r>
        <w:rPr>
          <w:w w:val="110"/>
        </w:rPr>
        <w:t>medication</w:t>
      </w:r>
      <w:r>
        <w:rPr>
          <w:spacing w:val="10"/>
          <w:w w:val="110"/>
        </w:rPr>
        <w:t> </w:t>
      </w:r>
      <w:r>
        <w:rPr>
          <w:w w:val="110"/>
        </w:rPr>
        <w:t>adherence,</w:t>
      </w:r>
      <w:r>
        <w:rPr>
          <w:spacing w:val="11"/>
          <w:w w:val="110"/>
        </w:rPr>
        <w:t> </w:t>
      </w:r>
      <w:r>
        <w:rPr>
          <w:w w:val="110"/>
        </w:rPr>
        <w:t>support</w:t>
      </w:r>
      <w:r>
        <w:rPr>
          <w:spacing w:val="11"/>
          <w:w w:val="110"/>
        </w:rPr>
        <w:t> </w:t>
      </w:r>
      <w:r>
        <w:rPr>
          <w:w w:val="110"/>
        </w:rPr>
        <w:t>mechanisms,</w:t>
      </w:r>
      <w:r>
        <w:rPr>
          <w:spacing w:val="11"/>
          <w:w w:val="110"/>
        </w:rPr>
        <w:t> </w:t>
      </w:r>
      <w:r>
        <w:rPr>
          <w:w w:val="110"/>
        </w:rPr>
        <w:t>lifestyle</w:t>
      </w:r>
      <w:r>
        <w:rPr>
          <w:spacing w:val="11"/>
          <w:w w:val="110"/>
        </w:rPr>
        <w:t> </w:t>
      </w:r>
      <w:r>
        <w:rPr>
          <w:w w:val="110"/>
        </w:rPr>
        <w:t>changes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personal</w:t>
      </w:r>
      <w:r>
        <w:rPr>
          <w:spacing w:val="1"/>
          <w:w w:val="110"/>
        </w:rPr>
        <w:t> </w:t>
      </w:r>
      <w:r>
        <w:rPr>
          <w:w w:val="110"/>
        </w:rPr>
        <w:t>action</w:t>
      </w:r>
      <w:r>
        <w:rPr>
          <w:spacing w:val="-11"/>
          <w:w w:val="110"/>
        </w:rPr>
        <w:t> </w:t>
      </w:r>
      <w:r>
        <w:rPr>
          <w:w w:val="110"/>
        </w:rPr>
        <w:t>plans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case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further</w:t>
      </w:r>
      <w:r>
        <w:rPr>
          <w:spacing w:val="-11"/>
          <w:w w:val="110"/>
        </w:rPr>
        <w:t> </w:t>
      </w:r>
      <w:r>
        <w:rPr>
          <w:w w:val="110"/>
        </w:rPr>
        <w:t>heart</w:t>
      </w:r>
      <w:r>
        <w:rPr>
          <w:spacing w:val="-11"/>
          <w:w w:val="110"/>
        </w:rPr>
        <w:t> </w:t>
      </w:r>
      <w:r>
        <w:rPr>
          <w:w w:val="110"/>
        </w:rPr>
        <w:t>attacks.</w:t>
      </w:r>
    </w:p>
    <w:p>
      <w:pPr>
        <w:pStyle w:val="BodyText"/>
        <w:spacing w:line="268" w:lineRule="auto" w:before="86"/>
        <w:ind w:left="584" w:right="990"/>
        <w:rPr>
          <w:sz w:val="11"/>
        </w:rPr>
      </w:pP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Australia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2017-18,</w:t>
      </w:r>
      <w:r>
        <w:rPr>
          <w:spacing w:val="-13"/>
          <w:w w:val="105"/>
        </w:rPr>
        <w:t> </w:t>
      </w:r>
      <w:r>
        <w:rPr>
          <w:w w:val="105"/>
        </w:rPr>
        <w:t>there</w:t>
      </w:r>
      <w:r>
        <w:rPr>
          <w:spacing w:val="-14"/>
          <w:w w:val="105"/>
        </w:rPr>
        <w:t> </w:t>
      </w:r>
      <w:r>
        <w:rPr>
          <w:w w:val="105"/>
        </w:rPr>
        <w:t>were</w:t>
      </w:r>
      <w:r>
        <w:rPr>
          <w:spacing w:val="-13"/>
          <w:w w:val="105"/>
        </w:rPr>
        <w:t> </w:t>
      </w:r>
      <w:r>
        <w:rPr>
          <w:w w:val="105"/>
        </w:rPr>
        <w:t>over</w:t>
      </w:r>
      <w:r>
        <w:rPr>
          <w:spacing w:val="-14"/>
          <w:w w:val="105"/>
        </w:rPr>
        <w:t> </w:t>
      </w:r>
      <w:r>
        <w:rPr>
          <w:w w:val="105"/>
        </w:rPr>
        <w:t>75,700</w:t>
      </w:r>
      <w:r>
        <w:rPr>
          <w:spacing w:val="-13"/>
          <w:w w:val="105"/>
        </w:rPr>
        <w:t> </w:t>
      </w:r>
      <w:r>
        <w:rPr>
          <w:w w:val="105"/>
        </w:rPr>
        <w:t>ACS</w:t>
      </w:r>
      <w:r>
        <w:rPr>
          <w:spacing w:val="-13"/>
          <w:w w:val="105"/>
        </w:rPr>
        <w:t> </w:t>
      </w:r>
      <w:r>
        <w:rPr>
          <w:w w:val="105"/>
        </w:rPr>
        <w:t>separations,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nearly</w:t>
      </w:r>
      <w:r>
        <w:rPr>
          <w:spacing w:val="-14"/>
          <w:w w:val="105"/>
        </w:rPr>
        <w:t> </w:t>
      </w:r>
      <w:r>
        <w:rPr>
          <w:w w:val="105"/>
        </w:rPr>
        <w:t>580,000</w:t>
      </w:r>
      <w:r>
        <w:rPr>
          <w:spacing w:val="1"/>
          <w:w w:val="105"/>
        </w:rPr>
        <w:t> </w:t>
      </w:r>
      <w:r>
        <w:rPr>
          <w:w w:val="110"/>
        </w:rPr>
        <w:t>people living with ischaemic heart disease. </w:t>
      </w:r>
      <w:r>
        <w:rPr>
          <w:w w:val="110"/>
          <w:position w:val="7"/>
          <w:sz w:val="11"/>
        </w:rPr>
        <w:t>[10] </w:t>
      </w:r>
      <w:r>
        <w:rPr>
          <w:w w:val="110"/>
        </w:rPr>
        <w:t>Following </w:t>
      </w:r>
      <w:r>
        <w:rPr>
          <w:w w:val="115"/>
        </w:rPr>
        <w:t>a </w:t>
      </w:r>
      <w:r>
        <w:rPr>
          <w:w w:val="110"/>
        </w:rPr>
        <w:t>heart attack, patients</w:t>
      </w:r>
      <w:r>
        <w:rPr>
          <w:spacing w:val="1"/>
          <w:w w:val="110"/>
        </w:rPr>
        <w:t> </w:t>
      </w:r>
      <w:r>
        <w:rPr>
          <w:w w:val="105"/>
        </w:rPr>
        <w:t>require information that supports their return to daily activities including returning</w:t>
      </w:r>
      <w:r>
        <w:rPr>
          <w:spacing w:val="1"/>
          <w:w w:val="105"/>
        </w:rPr>
        <w:t> </w:t>
      </w:r>
      <w:r>
        <w:rPr>
          <w:w w:val="110"/>
        </w:rPr>
        <w:t>to work and making the necessary lifestyle modifications to avoid having another</w:t>
      </w:r>
      <w:r>
        <w:rPr>
          <w:spacing w:val="-59"/>
          <w:w w:val="110"/>
        </w:rPr>
        <w:t> </w:t>
      </w:r>
      <w:r>
        <w:rPr>
          <w:w w:val="105"/>
        </w:rPr>
        <w:t>heart attack, or further hospital admissions. A Deloitte Access Economics report</w:t>
      </w:r>
      <w:r>
        <w:rPr>
          <w:spacing w:val="1"/>
          <w:w w:val="105"/>
        </w:rPr>
        <w:t> </w:t>
      </w:r>
      <w:r>
        <w:rPr>
          <w:w w:val="110"/>
        </w:rPr>
        <w:t>published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2011</w:t>
      </w:r>
      <w:r>
        <w:rPr>
          <w:spacing w:val="-15"/>
          <w:w w:val="110"/>
        </w:rPr>
        <w:t> </w:t>
      </w:r>
      <w:r>
        <w:rPr>
          <w:w w:val="110"/>
        </w:rPr>
        <w:t>highlighted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need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high-quality</w:t>
      </w:r>
      <w:r>
        <w:rPr>
          <w:spacing w:val="-15"/>
          <w:w w:val="110"/>
        </w:rPr>
        <w:t> </w:t>
      </w:r>
      <w:r>
        <w:rPr>
          <w:w w:val="110"/>
        </w:rPr>
        <w:t>information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patients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their</w:t>
      </w:r>
      <w:r>
        <w:rPr>
          <w:spacing w:val="-16"/>
          <w:w w:val="110"/>
        </w:rPr>
        <w:t> </w:t>
      </w:r>
      <w:r>
        <w:rPr>
          <w:w w:val="110"/>
        </w:rPr>
        <w:t>families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reduce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risk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burden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repeat</w:t>
      </w:r>
      <w:r>
        <w:rPr>
          <w:spacing w:val="-15"/>
          <w:w w:val="110"/>
        </w:rPr>
        <w:t> </w:t>
      </w:r>
      <w:r>
        <w:rPr>
          <w:w w:val="110"/>
        </w:rPr>
        <w:t>heart</w:t>
      </w:r>
      <w:r>
        <w:rPr>
          <w:spacing w:val="-15"/>
          <w:w w:val="110"/>
        </w:rPr>
        <w:t> </w:t>
      </w:r>
      <w:r>
        <w:rPr>
          <w:w w:val="110"/>
        </w:rPr>
        <w:t>attacks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protect</w:t>
      </w:r>
      <w:r>
        <w:rPr>
          <w:spacing w:val="1"/>
          <w:w w:val="110"/>
        </w:rPr>
        <w:t> </w:t>
      </w:r>
      <w:r>
        <w:rPr>
          <w:w w:val="110"/>
        </w:rPr>
        <w:t>patients.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[126]</w:t>
      </w:r>
    </w:p>
    <w:p>
      <w:pPr>
        <w:pStyle w:val="BodyText"/>
        <w:spacing w:line="268" w:lineRule="auto" w:before="87"/>
        <w:ind w:left="584" w:right="1026"/>
      </w:pPr>
      <w:r>
        <w:rPr>
          <w:w w:val="105"/>
        </w:rPr>
        <w:t>National Heart</w:t>
      </w:r>
      <w:r>
        <w:rPr>
          <w:spacing w:val="1"/>
          <w:w w:val="105"/>
        </w:rPr>
        <w:t> </w:t>
      </w:r>
      <w:r>
        <w:rPr>
          <w:w w:val="105"/>
        </w:rPr>
        <w:t>Foundation research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ACS consumers,</w:t>
      </w:r>
      <w:r>
        <w:rPr>
          <w:spacing w:val="1"/>
          <w:w w:val="105"/>
        </w:rPr>
        <w:t> </w:t>
      </w:r>
      <w:r>
        <w:rPr>
          <w:w w:val="105"/>
        </w:rPr>
        <w:t>carers and</w:t>
      </w:r>
      <w:r>
        <w:rPr>
          <w:spacing w:val="1"/>
          <w:w w:val="105"/>
        </w:rPr>
        <w:t> </w:t>
      </w:r>
      <w:r>
        <w:rPr>
          <w:w w:val="105"/>
        </w:rPr>
        <w:t>health</w:t>
      </w:r>
      <w:r>
        <w:rPr>
          <w:spacing w:val="1"/>
          <w:w w:val="105"/>
        </w:rPr>
        <w:t> </w:t>
      </w:r>
      <w:r>
        <w:rPr>
          <w:w w:val="110"/>
        </w:rPr>
        <w:t>professionals showed </w:t>
      </w:r>
      <w:r>
        <w:rPr>
          <w:w w:val="115"/>
        </w:rPr>
        <w:t>a </w:t>
      </w:r>
      <w:r>
        <w:rPr>
          <w:w w:val="110"/>
        </w:rPr>
        <w:t>large variance in communication and support offered by</w:t>
      </w:r>
      <w:r>
        <w:rPr>
          <w:spacing w:val="-59"/>
          <w:w w:val="110"/>
        </w:rPr>
        <w:t> </w:t>
      </w:r>
      <w:r>
        <w:rPr>
          <w:w w:val="105"/>
        </w:rPr>
        <w:t>health professionals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beginning of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post-heart-attack</w:t>
      </w:r>
      <w:r>
        <w:rPr>
          <w:spacing w:val="1"/>
          <w:w w:val="105"/>
        </w:rPr>
        <w:t> </w:t>
      </w:r>
      <w:r>
        <w:rPr>
          <w:w w:val="105"/>
        </w:rPr>
        <w:t>journey. </w:t>
      </w:r>
      <w:r>
        <w:rPr>
          <w:w w:val="105"/>
          <w:position w:val="7"/>
          <w:sz w:val="11"/>
        </w:rPr>
        <w:t>[278]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The research also highlighted the important contribution of carers</w:t>
      </w:r>
      <w:r>
        <w:rPr>
          <w:spacing w:val="1"/>
          <w:w w:val="105"/>
        </w:rPr>
        <w:t> </w:t>
      </w:r>
      <w:r>
        <w:rPr>
          <w:w w:val="110"/>
        </w:rPr>
        <w:t>during </w:t>
      </w:r>
      <w:r>
        <w:rPr>
          <w:w w:val="115"/>
        </w:rPr>
        <w:t>a </w:t>
      </w:r>
      <w:r>
        <w:rPr>
          <w:w w:val="110"/>
        </w:rPr>
        <w:t>patients’ recovery and extending support to carers has demonstrated</w:t>
      </w:r>
      <w:r>
        <w:rPr>
          <w:spacing w:val="1"/>
          <w:w w:val="110"/>
        </w:rPr>
        <w:t> </w:t>
      </w:r>
      <w:r>
        <w:rPr>
          <w:w w:val="123"/>
        </w:rPr>
        <w:t>b</w:t>
      </w:r>
      <w:r>
        <w:rPr>
          <w:spacing w:val="-2"/>
          <w:w w:val="123"/>
        </w:rPr>
        <w:t>e</w:t>
      </w:r>
      <w:r>
        <w:rPr>
          <w:w w:val="79"/>
        </w:rPr>
        <w:t>t</w:t>
      </w:r>
      <w:r>
        <w:rPr>
          <w:spacing w:val="-4"/>
          <w:w w:val="79"/>
        </w:rPr>
        <w:t>t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w w:val="121"/>
        </w:rPr>
        <w:t>engagement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3"/>
        </w:rPr>
        <w:t>positi</w:t>
      </w:r>
      <w:r>
        <w:rPr>
          <w:spacing w:val="-4"/>
          <w:w w:val="103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3"/>
        </w:rPr>
        <w:t>healt</w:t>
      </w:r>
      <w:r>
        <w:rPr>
          <w:spacing w:val="-4"/>
          <w:w w:val="113"/>
        </w:rPr>
        <w:t>h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97"/>
        </w:rPr>
        <w:t>li</w:t>
      </w:r>
      <w:r>
        <w:rPr>
          <w:spacing w:val="-5"/>
          <w:w w:val="97"/>
        </w:rPr>
        <w:t>f</w:t>
      </w:r>
      <w:r>
        <w:rPr>
          <w:w w:val="111"/>
        </w:rPr>
        <w:t>e</w:t>
      </w:r>
      <w:r>
        <w:rPr>
          <w:spacing w:val="1"/>
          <w:w w:val="111"/>
        </w:rPr>
        <w:t>s</w:t>
      </w:r>
      <w:r>
        <w:rPr>
          <w:spacing w:val="6"/>
          <w:w w:val="79"/>
        </w:rPr>
        <w:t>t</w:t>
      </w:r>
      <w:r>
        <w:rPr>
          <w:w w:val="110"/>
        </w:rPr>
        <w:t>yle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111"/>
        </w:rPr>
        <w:t>hoice</w:t>
      </w:r>
      <w:r>
        <w:rPr>
          <w:spacing w:val="1"/>
          <w:w w:val="111"/>
        </w:rPr>
        <w:t>s</w:t>
      </w:r>
      <w:r>
        <w:rPr>
          <w:w w:val="90"/>
        </w:rPr>
        <w:t>.</w:t>
      </w:r>
      <w:r>
        <w:rPr>
          <w:spacing w:val="-6"/>
        </w:rPr>
        <w:t> </w:t>
      </w:r>
      <w:r>
        <w:rPr>
          <w:w w:val="106"/>
        </w:rPr>
        <w:t>Ca</w:t>
      </w:r>
      <w:r>
        <w:rPr>
          <w:spacing w:val="-6"/>
          <w:w w:val="106"/>
        </w:rPr>
        <w:t>r</w:t>
      </w:r>
      <w:r>
        <w:rPr>
          <w:w w:val="99"/>
        </w:rPr>
        <w:t>ers’ </w:t>
      </w:r>
      <w:r>
        <w:rPr>
          <w:w w:val="110"/>
        </w:rPr>
        <w:t>personal</w:t>
      </w:r>
      <w:r>
        <w:rPr>
          <w:spacing w:val="-13"/>
          <w:w w:val="110"/>
        </w:rPr>
        <w:t> </w:t>
      </w:r>
      <w:r>
        <w:rPr>
          <w:w w:val="110"/>
        </w:rPr>
        <w:t>experience</w:t>
      </w:r>
      <w:r>
        <w:rPr>
          <w:spacing w:val="-13"/>
          <w:w w:val="110"/>
        </w:rPr>
        <w:t> </w:t>
      </w:r>
      <w:r>
        <w:rPr>
          <w:w w:val="110"/>
        </w:rPr>
        <w:t>stories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powerful.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061" w:space="40"/>
            <w:col w:w="880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797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16704" id="docshapegroup625" coordorigin="632,0" coordsize="2764,501">
            <v:shape style="position:absolute;left:631;top:0;width:2764;height:501" id="docshape626" coordorigin="632,0" coordsize="2764,501" path="m2962,0l632,0,632,501,2962,501,3396,251,2962,0xe" filled="true" fillcolor="#41ad49" stroked="false">
              <v:path arrowok="t"/>
              <v:fill type="solid"/>
            </v:shape>
            <v:shape style="position:absolute;left:631;top:0;width:2764;height:501" type="#_x0000_t202" id="docshape627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Support Australians with heart disease and stroke to make the best</w:t>
      </w:r>
      <w:r>
        <w:rPr>
          <w:b/>
          <w:color w:val="41AD49"/>
          <w:spacing w:val="1"/>
          <w:w w:val="85"/>
        </w:rPr>
        <w:t> </w:t>
      </w:r>
      <w:r>
        <w:rPr>
          <w:b/>
          <w:color w:val="41AD49"/>
          <w:w w:val="85"/>
        </w:rPr>
        <w:t>recovery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possible,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be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well,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actively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engage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with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community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optimally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return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education,</w:t>
      </w:r>
      <w:r>
        <w:rPr>
          <w:b/>
          <w:color w:val="41AD49"/>
          <w:spacing w:val="-4"/>
          <w:w w:val="85"/>
        </w:rPr>
        <w:t> </w:t>
      </w:r>
      <w:r>
        <w:rPr>
          <w:b/>
          <w:color w:val="41AD49"/>
          <w:w w:val="85"/>
        </w:rPr>
        <w:t>work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or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retirement</w:t>
      </w:r>
    </w:p>
    <w:p>
      <w:pPr>
        <w:pStyle w:val="BodyText"/>
        <w:spacing w:before="10"/>
        <w:rPr>
          <w:rFonts w:ascii="Lucida Sans"/>
          <w:b/>
          <w:sz w:val="26"/>
        </w:rPr>
      </w:pPr>
      <w:r>
        <w:rPr/>
        <w:pict>
          <v:shape style="position:absolute;margin-left:184.251999pt;margin-top:17.034239pt;width:368.55pt;height:.1pt;mso-position-horizontal-relative:page;mso-position-vertical-relative:paragraph;z-index:-15641088;mso-wrap-distance-left:0;mso-wrap-distance-right:0" id="docshape628" coordorigin="3685,341" coordsize="7371,0" path="m3685,341l11055,341e" filled="false" stroked="true" strokeweight=".5pt" strokecolor="#79bc6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1"/>
        </w:rPr>
      </w:pPr>
    </w:p>
    <w:p>
      <w:pPr>
        <w:pStyle w:val="BodyText"/>
        <w:spacing w:line="264" w:lineRule="auto"/>
        <w:ind w:left="844"/>
        <w:jc w:val="both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Ensure access to tailored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80"/>
        </w:rPr>
        <w:t>health information for all</w:t>
      </w:r>
      <w:r>
        <w:rPr>
          <w:rFonts w:ascii="Lucida Sans"/>
          <w:b/>
          <w:color w:val="41AD49"/>
          <w:spacing w:val="1"/>
          <w:w w:val="80"/>
        </w:rPr>
        <w:t> </w:t>
      </w:r>
      <w:r>
        <w:rPr>
          <w:rFonts w:ascii="Lucida Sans"/>
          <w:b/>
          <w:color w:val="41AD49"/>
          <w:w w:val="95"/>
        </w:rPr>
        <w:t>Australians</w:t>
      </w:r>
    </w:p>
    <w:p>
      <w:pPr>
        <w:pStyle w:val="BodyText"/>
        <w:spacing w:line="268" w:lineRule="auto" w:before="27"/>
        <w:ind w:left="589" w:right="887"/>
      </w:pPr>
      <w:r>
        <w:rPr/>
        <w:br w:type="column"/>
      </w:r>
      <w:r>
        <w:rPr>
          <w:w w:val="110"/>
        </w:rPr>
        <w:t>‘My Heart, My Life’ is </w:t>
      </w:r>
      <w:r>
        <w:rPr>
          <w:w w:val="115"/>
        </w:rPr>
        <w:t>a </w:t>
      </w:r>
      <w:r>
        <w:rPr>
          <w:w w:val="110"/>
        </w:rPr>
        <w:t>comprehensive self-management tool developed by the</w:t>
      </w:r>
      <w:r>
        <w:rPr>
          <w:spacing w:val="1"/>
          <w:w w:val="110"/>
        </w:rPr>
        <w:t> </w:t>
      </w:r>
      <w:r>
        <w:rPr>
          <w:w w:val="110"/>
        </w:rPr>
        <w:t>National Heart Foundation and is the secondary prevention education resource</w:t>
      </w:r>
      <w:r>
        <w:rPr>
          <w:spacing w:val="1"/>
          <w:w w:val="110"/>
        </w:rPr>
        <w:t> </w:t>
      </w:r>
      <w:r>
        <w:rPr>
          <w:w w:val="105"/>
        </w:rPr>
        <w:t>selected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several</w:t>
      </w:r>
      <w:r>
        <w:rPr>
          <w:spacing w:val="9"/>
          <w:w w:val="105"/>
        </w:rPr>
        <w:t> </w:t>
      </w:r>
      <w:r>
        <w:rPr>
          <w:w w:val="105"/>
        </w:rPr>
        <w:t>state</w:t>
      </w:r>
      <w:r>
        <w:rPr>
          <w:spacing w:val="9"/>
          <w:w w:val="105"/>
        </w:rPr>
        <w:t> </w:t>
      </w:r>
      <w:r>
        <w:rPr>
          <w:w w:val="105"/>
        </w:rPr>
        <w:t>health</w:t>
      </w:r>
      <w:r>
        <w:rPr>
          <w:spacing w:val="9"/>
          <w:w w:val="105"/>
        </w:rPr>
        <w:t> </w:t>
      </w:r>
      <w:r>
        <w:rPr>
          <w:w w:val="105"/>
        </w:rPr>
        <w:t>departments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dissemination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patients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ACS</w:t>
      </w:r>
      <w:r>
        <w:rPr>
          <w:spacing w:val="-55"/>
          <w:w w:val="105"/>
        </w:rPr>
        <w:t> </w:t>
      </w:r>
      <w:r>
        <w:rPr>
          <w:w w:val="105"/>
        </w:rPr>
        <w:t>in public hospitals. Despite this, 2011-12 data showed that more than one in two</w:t>
      </w:r>
      <w:r>
        <w:rPr>
          <w:spacing w:val="1"/>
          <w:w w:val="105"/>
        </w:rPr>
        <w:t> </w:t>
      </w:r>
      <w:r>
        <w:rPr>
          <w:w w:val="110"/>
        </w:rPr>
        <w:t>heart attack patients in Queensland left hospital without access to quality self-</w:t>
      </w:r>
      <w:r>
        <w:rPr>
          <w:spacing w:val="1"/>
          <w:w w:val="110"/>
        </w:rPr>
        <w:t> </w:t>
      </w:r>
      <w:r>
        <w:rPr>
          <w:w w:val="105"/>
        </w:rPr>
        <w:t>management tools, nor referral to CR. </w:t>
      </w:r>
      <w:r>
        <w:rPr>
          <w:w w:val="105"/>
          <w:position w:val="7"/>
          <w:sz w:val="11"/>
        </w:rPr>
        <w:t>[279]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A digital version of the resource, released</w:t>
      </w:r>
      <w:r>
        <w:rPr>
          <w:spacing w:val="-56"/>
          <w:w w:val="105"/>
        </w:rPr>
        <w:t> </w:t>
      </w:r>
      <w:r>
        <w:rPr>
          <w:w w:val="110"/>
        </w:rPr>
        <w:t>in 2016, has widened options of self-management tools through multiple media</w:t>
      </w:r>
      <w:r>
        <w:rPr>
          <w:spacing w:val="1"/>
          <w:w w:val="110"/>
        </w:rPr>
        <w:t> </w:t>
      </w:r>
      <w:r>
        <w:rPr>
          <w:w w:val="110"/>
        </w:rPr>
        <w:t>formats.</w:t>
      </w:r>
    </w:p>
    <w:p>
      <w:pPr>
        <w:pStyle w:val="BodyText"/>
        <w:spacing w:line="268" w:lineRule="auto" w:before="87"/>
        <w:ind w:left="589" w:right="924"/>
      </w:pPr>
      <w:r>
        <w:rPr/>
        <w:pict>
          <v:group style="position:absolute;margin-left:31.5984pt;margin-top:-108.627625pt;width:138.2pt;height:25.05pt;mso-position-horizontal-relative:page;mso-position-vertical-relative:paragraph;z-index:15817216" id="docshapegroup629" coordorigin="632,-2173" coordsize="2764,501">
            <v:shape style="position:absolute;left:631;top:-2173;width:2764;height:501" id="docshape630" coordorigin="632,-2173" coordsize="2764,501" path="m2962,-2173l632,-2173,632,-1672,2962,-1672,3396,-1922,2962,-2173xe" filled="true" fillcolor="#93c789" stroked="false">
              <v:path arrowok="t"/>
              <v:fill type="solid"/>
            </v:shape>
            <v:shape style="position:absolute;left:631;top:-2173;width:2764;height:501" type="#_x0000_t202" id="docshape631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3.3.1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Resources tailored to support Aboriginal and Torres Strait Islander peoples who are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risk</w:t>
      </w:r>
      <w:r>
        <w:rPr>
          <w:spacing w:val="4"/>
          <w:w w:val="105"/>
        </w:rPr>
        <w:t> </w:t>
      </w:r>
      <w:r>
        <w:rPr>
          <w:w w:val="105"/>
        </w:rPr>
        <w:t>of,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had</w:t>
      </w:r>
      <w:r>
        <w:rPr>
          <w:spacing w:val="4"/>
          <w:w w:val="10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05"/>
        </w:rPr>
        <w:t>heart</w:t>
      </w:r>
      <w:r>
        <w:rPr>
          <w:spacing w:val="4"/>
          <w:w w:val="105"/>
        </w:rPr>
        <w:t> </w:t>
      </w:r>
      <w:r>
        <w:rPr>
          <w:w w:val="105"/>
        </w:rPr>
        <w:t>event,</w:t>
      </w:r>
      <w:r>
        <w:rPr>
          <w:spacing w:val="4"/>
          <w:w w:val="105"/>
        </w:rPr>
        <w:t> </w:t>
      </w:r>
      <w:r>
        <w:rPr>
          <w:w w:val="105"/>
        </w:rPr>
        <w:t>include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National</w:t>
      </w:r>
      <w:r>
        <w:rPr>
          <w:spacing w:val="4"/>
          <w:w w:val="105"/>
        </w:rPr>
        <w:t> </w:t>
      </w:r>
      <w:r>
        <w:rPr>
          <w:w w:val="105"/>
        </w:rPr>
        <w:t>Heart</w:t>
      </w:r>
      <w:r>
        <w:rPr>
          <w:spacing w:val="5"/>
          <w:w w:val="105"/>
        </w:rPr>
        <w:t> </w:t>
      </w:r>
      <w:r>
        <w:rPr>
          <w:w w:val="105"/>
        </w:rPr>
        <w:t>Foundation’s</w:t>
      </w:r>
      <w:r>
        <w:rPr>
          <w:spacing w:val="4"/>
          <w:w w:val="105"/>
        </w:rPr>
        <w:t> </w:t>
      </w:r>
      <w:r>
        <w:rPr>
          <w:w w:val="105"/>
        </w:rPr>
        <w:t>‘My</w:t>
      </w:r>
      <w:r>
        <w:rPr>
          <w:spacing w:val="1"/>
          <w:w w:val="105"/>
        </w:rPr>
        <w:t> </w:t>
      </w:r>
      <w:r>
        <w:rPr/>
        <w:t>Heart, My Family, Our Culture’ suite, as well as ‘Heart Story’ in the Northern Territory.</w:t>
      </w:r>
      <w:r>
        <w:rPr>
          <w:spacing w:val="1"/>
        </w:rPr>
        <w:t> </w:t>
      </w:r>
      <w:r>
        <w:rPr>
          <w:w w:val="105"/>
        </w:rPr>
        <w:t>These</w:t>
      </w:r>
      <w:r>
        <w:rPr>
          <w:spacing w:val="15"/>
          <w:w w:val="105"/>
        </w:rPr>
        <w:t> </w:t>
      </w:r>
      <w:r>
        <w:rPr>
          <w:w w:val="105"/>
        </w:rPr>
        <w:t>resources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used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Aboriginal</w:t>
      </w:r>
      <w:r>
        <w:rPr>
          <w:spacing w:val="16"/>
          <w:w w:val="105"/>
        </w:rPr>
        <w:t> </w:t>
      </w:r>
      <w:r>
        <w:rPr>
          <w:w w:val="105"/>
        </w:rPr>
        <w:t>community-controlled</w:t>
      </w:r>
      <w:r>
        <w:rPr>
          <w:spacing w:val="16"/>
          <w:w w:val="105"/>
        </w:rPr>
        <w:t> </w:t>
      </w:r>
      <w:r>
        <w:rPr>
          <w:w w:val="105"/>
        </w:rPr>
        <w:t>health</w:t>
      </w:r>
      <w:r>
        <w:rPr>
          <w:spacing w:val="15"/>
          <w:w w:val="105"/>
        </w:rPr>
        <w:t> </w:t>
      </w:r>
      <w:r>
        <w:rPr>
          <w:w w:val="105"/>
        </w:rPr>
        <w:t>organisations.</w:t>
      </w:r>
    </w:p>
    <w:p>
      <w:pPr>
        <w:pStyle w:val="BodyText"/>
        <w:spacing w:before="77"/>
        <w:ind w:left="589"/>
        <w:rPr>
          <w:rFonts w:ascii="Lucida Sans"/>
          <w:b/>
        </w:rPr>
      </w:pPr>
      <w:r>
        <w:rPr>
          <w:rFonts w:ascii="Lucida Sans"/>
          <w:b/>
          <w:color w:val="41AD49"/>
          <w:w w:val="80"/>
        </w:rPr>
        <w:t>Resources</w:t>
      </w:r>
      <w:r>
        <w:rPr>
          <w:rFonts w:ascii="Lucida Sans"/>
          <w:b/>
          <w:color w:val="41AD49"/>
          <w:spacing w:val="21"/>
          <w:w w:val="80"/>
        </w:rPr>
        <w:t> </w:t>
      </w:r>
      <w:r>
        <w:rPr>
          <w:rFonts w:ascii="Lucida Sans"/>
          <w:b/>
          <w:color w:val="41AD49"/>
          <w:w w:val="80"/>
        </w:rPr>
        <w:t>for</w:t>
      </w:r>
      <w:r>
        <w:rPr>
          <w:rFonts w:ascii="Lucida Sans"/>
          <w:b/>
          <w:color w:val="41AD49"/>
          <w:spacing w:val="22"/>
          <w:w w:val="80"/>
        </w:rPr>
        <w:t> </w:t>
      </w:r>
      <w:r>
        <w:rPr>
          <w:rFonts w:ascii="Lucida Sans"/>
          <w:b/>
          <w:color w:val="41AD49"/>
          <w:w w:val="80"/>
        </w:rPr>
        <w:t>patients</w:t>
      </w:r>
      <w:r>
        <w:rPr>
          <w:rFonts w:ascii="Lucida Sans"/>
          <w:b/>
          <w:color w:val="41AD49"/>
          <w:spacing w:val="22"/>
          <w:w w:val="80"/>
        </w:rPr>
        <w:t> </w:t>
      </w:r>
      <w:r>
        <w:rPr>
          <w:rFonts w:ascii="Lucida Sans"/>
          <w:b/>
          <w:color w:val="41AD49"/>
          <w:w w:val="80"/>
        </w:rPr>
        <w:t>with</w:t>
      </w:r>
      <w:r>
        <w:rPr>
          <w:rFonts w:ascii="Lucida Sans"/>
          <w:b/>
          <w:color w:val="41AD49"/>
          <w:spacing w:val="21"/>
          <w:w w:val="80"/>
        </w:rPr>
        <w:t> </w:t>
      </w:r>
      <w:r>
        <w:rPr>
          <w:rFonts w:ascii="Lucida Sans"/>
          <w:b/>
          <w:color w:val="41AD49"/>
          <w:w w:val="80"/>
        </w:rPr>
        <w:t>heart</w:t>
      </w:r>
      <w:r>
        <w:rPr>
          <w:rFonts w:ascii="Lucida Sans"/>
          <w:b/>
          <w:color w:val="41AD49"/>
          <w:spacing w:val="22"/>
          <w:w w:val="80"/>
        </w:rPr>
        <w:t> </w:t>
      </w:r>
      <w:r>
        <w:rPr>
          <w:rFonts w:ascii="Lucida Sans"/>
          <w:b/>
          <w:color w:val="41AD49"/>
          <w:w w:val="80"/>
        </w:rPr>
        <w:t>failure</w:t>
      </w:r>
    </w:p>
    <w:p>
      <w:pPr>
        <w:pStyle w:val="BodyText"/>
        <w:spacing w:line="268" w:lineRule="auto" w:before="118"/>
        <w:ind w:left="589" w:right="987"/>
      </w:pPr>
      <w:r>
        <w:rPr>
          <w:w w:val="110"/>
        </w:rPr>
        <w:t>Patients with HF need to adhere to </w:t>
      </w:r>
      <w:r>
        <w:rPr>
          <w:w w:val="115"/>
        </w:rPr>
        <w:t>a </w:t>
      </w:r>
      <w:r>
        <w:rPr>
          <w:w w:val="110"/>
        </w:rPr>
        <w:t>complex regimen when managing their</w:t>
      </w:r>
      <w:r>
        <w:rPr>
          <w:spacing w:val="1"/>
          <w:w w:val="110"/>
        </w:rPr>
        <w:t> </w:t>
      </w:r>
      <w:r>
        <w:rPr>
          <w:w w:val="110"/>
        </w:rPr>
        <w:t>condition at home, to improve quality of life, maintain stability, and decrease</w:t>
      </w:r>
      <w:r>
        <w:rPr>
          <w:spacing w:val="1"/>
          <w:w w:val="110"/>
        </w:rPr>
        <w:t> </w:t>
      </w:r>
      <w:r>
        <w:rPr>
          <w:w w:val="105"/>
        </w:rPr>
        <w:t>hospitalisation and mortality. </w:t>
      </w:r>
      <w:r>
        <w:rPr>
          <w:w w:val="105"/>
          <w:position w:val="7"/>
          <w:sz w:val="11"/>
        </w:rPr>
        <w:t>[261] </w:t>
      </w:r>
      <w:r>
        <w:rPr>
          <w:w w:val="105"/>
        </w:rPr>
        <w:t>In collaboration with the recommended</w:t>
      </w:r>
      <w:r>
        <w:rPr>
          <w:spacing w:val="1"/>
          <w:w w:val="105"/>
        </w:rPr>
        <w:t> </w:t>
      </w:r>
      <w:r>
        <w:rPr>
          <w:w w:val="110"/>
        </w:rPr>
        <w:t>multidisciplinary</w:t>
      </w:r>
      <w:r>
        <w:rPr>
          <w:spacing w:val="-14"/>
          <w:w w:val="110"/>
        </w:rPr>
        <w:t> </w:t>
      </w:r>
      <w:r>
        <w:rPr>
          <w:w w:val="110"/>
        </w:rPr>
        <w:t>team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14"/>
          <w:w w:val="110"/>
        </w:rPr>
        <w:t> </w:t>
      </w:r>
      <w:r>
        <w:rPr>
          <w:w w:val="110"/>
        </w:rPr>
        <w:t>professionals,</w:t>
      </w:r>
      <w:r>
        <w:rPr>
          <w:spacing w:val="-13"/>
          <w:w w:val="110"/>
        </w:rPr>
        <w:t> </w:t>
      </w:r>
      <w:r>
        <w:rPr>
          <w:w w:val="110"/>
        </w:rPr>
        <w:t>support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patients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self-managing</w:t>
      </w:r>
      <w:r>
        <w:rPr>
          <w:spacing w:val="-59"/>
          <w:w w:val="110"/>
        </w:rPr>
        <w:t> </w:t>
      </w:r>
      <w:r>
        <w:rPr>
          <w:w w:val="110"/>
        </w:rPr>
        <w:t>their</w:t>
      </w:r>
      <w:r>
        <w:rPr>
          <w:spacing w:val="-11"/>
          <w:w w:val="110"/>
        </w:rPr>
        <w:t> </w:t>
      </w:r>
      <w:r>
        <w:rPr>
          <w:w w:val="110"/>
        </w:rPr>
        <w:t>HF,</w:t>
      </w:r>
      <w:r>
        <w:rPr>
          <w:spacing w:val="-10"/>
          <w:w w:val="110"/>
        </w:rPr>
        <w:t> </w:t>
      </w:r>
      <w:r>
        <w:rPr>
          <w:w w:val="110"/>
        </w:rPr>
        <w:t>such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medication</w:t>
      </w:r>
      <w:r>
        <w:rPr>
          <w:spacing w:val="-10"/>
          <w:w w:val="110"/>
        </w:rPr>
        <w:t> </w:t>
      </w:r>
      <w:r>
        <w:rPr>
          <w:w w:val="110"/>
        </w:rPr>
        <w:t>adherence,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empowering</w:t>
      </w:r>
      <w:r>
        <w:rPr>
          <w:spacing w:val="-11"/>
          <w:w w:val="110"/>
        </w:rPr>
        <w:t> </w:t>
      </w:r>
      <w:r>
        <w:rPr>
          <w:w w:val="110"/>
        </w:rPr>
        <w:t>them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skills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knowledge to actively participate in symptom monitoring, problem solving and</w:t>
      </w:r>
      <w:r>
        <w:rPr>
          <w:spacing w:val="1"/>
          <w:w w:val="110"/>
        </w:rPr>
        <w:t> </w:t>
      </w:r>
      <w:r>
        <w:rPr>
          <w:w w:val="110"/>
        </w:rPr>
        <w:t>shared</w:t>
      </w:r>
      <w:r>
        <w:rPr>
          <w:spacing w:val="-11"/>
          <w:w w:val="110"/>
        </w:rPr>
        <w:t> </w:t>
      </w:r>
      <w:r>
        <w:rPr>
          <w:w w:val="110"/>
        </w:rPr>
        <w:t>decision</w:t>
      </w:r>
      <w:r>
        <w:rPr>
          <w:spacing w:val="-11"/>
          <w:w w:val="110"/>
        </w:rPr>
        <w:t> </w:t>
      </w:r>
      <w:r>
        <w:rPr>
          <w:w w:val="110"/>
        </w:rPr>
        <w:t>making.</w:t>
      </w:r>
    </w:p>
    <w:p>
      <w:pPr>
        <w:pStyle w:val="BodyText"/>
        <w:spacing w:line="268" w:lineRule="auto" w:before="87"/>
        <w:ind w:left="589" w:right="924"/>
        <w:rPr>
          <w:sz w:val="11"/>
        </w:rPr>
      </w:pPr>
      <w:r>
        <w:rPr>
          <w:w w:val="110"/>
        </w:rPr>
        <w:t>Educating</w:t>
      </w:r>
      <w:r>
        <w:rPr>
          <w:spacing w:val="-11"/>
          <w:w w:val="110"/>
        </w:rPr>
        <w:t> </w:t>
      </w:r>
      <w:r>
        <w:rPr>
          <w:w w:val="110"/>
        </w:rPr>
        <w:t>patients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their</w:t>
      </w:r>
      <w:r>
        <w:rPr>
          <w:spacing w:val="-10"/>
          <w:w w:val="110"/>
        </w:rPr>
        <w:t> </w:t>
      </w:r>
      <w:r>
        <w:rPr>
          <w:w w:val="110"/>
        </w:rPr>
        <w:t>carers</w:t>
      </w:r>
      <w:r>
        <w:rPr>
          <w:spacing w:val="-11"/>
          <w:w w:val="110"/>
        </w:rPr>
        <w:t> </w:t>
      </w:r>
      <w:r>
        <w:rPr>
          <w:w w:val="110"/>
        </w:rPr>
        <w:t>about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self-management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HF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strongly</w:t>
      </w:r>
      <w:r>
        <w:rPr>
          <w:spacing w:val="-58"/>
          <w:w w:val="110"/>
        </w:rPr>
        <w:t> </w:t>
      </w:r>
      <w:r>
        <w:rPr>
          <w:w w:val="105"/>
        </w:rPr>
        <w:t>recommended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patients</w:t>
      </w:r>
      <w:r>
        <w:rPr>
          <w:spacing w:val="10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HF,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decrease</w:t>
      </w:r>
      <w:r>
        <w:rPr>
          <w:spacing w:val="10"/>
          <w:w w:val="105"/>
        </w:rPr>
        <w:t> </w:t>
      </w:r>
      <w:r>
        <w:rPr>
          <w:w w:val="105"/>
        </w:rPr>
        <w:t>hospitalisation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mortality.</w:t>
      </w:r>
      <w:r>
        <w:rPr>
          <w:spacing w:val="-19"/>
          <w:w w:val="105"/>
        </w:rPr>
        <w:t> </w:t>
      </w:r>
      <w:r>
        <w:rPr>
          <w:w w:val="105"/>
          <w:position w:val="7"/>
          <w:sz w:val="11"/>
        </w:rPr>
        <w:t>[261]</w:t>
      </w:r>
    </w:p>
    <w:p>
      <w:pPr>
        <w:pStyle w:val="BodyText"/>
        <w:spacing w:line="268" w:lineRule="auto" w:before="1"/>
        <w:ind w:left="589" w:right="794"/>
      </w:pPr>
      <w:r>
        <w:rPr>
          <w:w w:val="105"/>
        </w:rPr>
        <w:t>It</w:t>
      </w:r>
      <w:r>
        <w:rPr>
          <w:spacing w:val="10"/>
          <w:w w:val="105"/>
        </w:rPr>
        <w:t> </w:t>
      </w:r>
      <w:r>
        <w:rPr>
          <w:w w:val="105"/>
        </w:rPr>
        <w:t>should</w:t>
      </w:r>
      <w:r>
        <w:rPr>
          <w:spacing w:val="10"/>
          <w:w w:val="105"/>
        </w:rPr>
        <w:t> </w:t>
      </w:r>
      <w:r>
        <w:rPr>
          <w:w w:val="105"/>
        </w:rPr>
        <w:t>commence</w:t>
      </w:r>
      <w:r>
        <w:rPr>
          <w:spacing w:val="10"/>
          <w:w w:val="105"/>
        </w:rPr>
        <w:t> </w:t>
      </w:r>
      <w:r>
        <w:rPr>
          <w:w w:val="105"/>
        </w:rPr>
        <w:t>soon</w:t>
      </w:r>
      <w:r>
        <w:rPr>
          <w:spacing w:val="11"/>
          <w:w w:val="105"/>
        </w:rPr>
        <w:t> </w:t>
      </w:r>
      <w:r>
        <w:rPr>
          <w:w w:val="105"/>
        </w:rPr>
        <w:t>after</w:t>
      </w:r>
      <w:r>
        <w:rPr>
          <w:spacing w:val="10"/>
          <w:w w:val="105"/>
        </w:rPr>
        <w:t> </w:t>
      </w:r>
      <w:r>
        <w:rPr>
          <w:w w:val="105"/>
        </w:rPr>
        <w:t>diagnosis,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patient-centred,</w:t>
      </w:r>
      <w:r>
        <w:rPr>
          <w:spacing w:val="11"/>
          <w:w w:val="105"/>
        </w:rPr>
        <w:t> </w:t>
      </w:r>
      <w:r>
        <w:rPr>
          <w:w w:val="105"/>
        </w:rPr>
        <w:t>appropriate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level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health</w:t>
      </w:r>
      <w:r>
        <w:rPr>
          <w:spacing w:val="15"/>
          <w:w w:val="105"/>
        </w:rPr>
        <w:t> </w:t>
      </w:r>
      <w:r>
        <w:rPr>
          <w:w w:val="105"/>
        </w:rPr>
        <w:t>literacy,</w:t>
      </w:r>
      <w:r>
        <w:rPr>
          <w:spacing w:val="15"/>
          <w:w w:val="105"/>
        </w:rPr>
        <w:t> </w:t>
      </w:r>
      <w:r>
        <w:rPr>
          <w:w w:val="105"/>
        </w:rPr>
        <w:t>culturally</w:t>
      </w:r>
      <w:r>
        <w:rPr>
          <w:spacing w:val="15"/>
          <w:w w:val="105"/>
        </w:rPr>
        <w:t> </w:t>
      </w:r>
      <w:r>
        <w:rPr>
          <w:w w:val="105"/>
        </w:rPr>
        <w:t>appropriate,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revised</w:t>
      </w:r>
      <w:r>
        <w:rPr>
          <w:spacing w:val="15"/>
          <w:w w:val="105"/>
        </w:rPr>
        <w:t> </w:t>
      </w:r>
      <w:r>
        <w:rPr>
          <w:w w:val="105"/>
        </w:rPr>
        <w:t>continually</w:t>
      </w:r>
      <w:r>
        <w:rPr>
          <w:spacing w:val="15"/>
          <w:w w:val="105"/>
        </w:rPr>
        <w:t> </w:t>
      </w:r>
      <w:r>
        <w:rPr>
          <w:w w:val="105"/>
        </w:rPr>
        <w:t>throughout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-55"/>
          <w:w w:val="105"/>
        </w:rPr>
        <w:t> </w:t>
      </w:r>
      <w:r>
        <w:rPr>
          <w:w w:val="105"/>
        </w:rPr>
        <w:t>person’s</w:t>
      </w:r>
      <w:r>
        <w:rPr>
          <w:spacing w:val="-9"/>
          <w:w w:val="105"/>
        </w:rPr>
        <w:t> </w:t>
      </w:r>
      <w:r>
        <w:rPr>
          <w:w w:val="105"/>
        </w:rPr>
        <w:t>life.</w:t>
      </w:r>
    </w:p>
    <w:p>
      <w:pPr>
        <w:pStyle w:val="BodyText"/>
        <w:spacing w:line="268" w:lineRule="auto" w:before="85"/>
        <w:ind w:left="589" w:right="1389"/>
        <w:rPr>
          <w:sz w:val="11"/>
        </w:rPr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National</w:t>
      </w:r>
      <w:r>
        <w:rPr>
          <w:spacing w:val="7"/>
          <w:w w:val="105"/>
        </w:rPr>
        <w:t> </w:t>
      </w:r>
      <w:r>
        <w:rPr>
          <w:w w:val="105"/>
        </w:rPr>
        <w:t>Heart</w:t>
      </w:r>
      <w:r>
        <w:rPr>
          <w:spacing w:val="6"/>
          <w:w w:val="105"/>
        </w:rPr>
        <w:t> </w:t>
      </w:r>
      <w:r>
        <w:rPr>
          <w:w w:val="105"/>
        </w:rPr>
        <w:t>Foundation</w:t>
      </w:r>
      <w:r>
        <w:rPr>
          <w:spacing w:val="7"/>
          <w:w w:val="105"/>
        </w:rPr>
        <w:t> </w:t>
      </w:r>
      <w:r>
        <w:rPr>
          <w:w w:val="105"/>
        </w:rPr>
        <w:t>has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portfolio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well-regarded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widely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0"/>
          <w:w w:val="105"/>
        </w:rPr>
        <w:t> </w:t>
      </w:r>
      <w:r>
        <w:rPr>
          <w:w w:val="105"/>
        </w:rPr>
        <w:t>low-health-literacy</w:t>
      </w:r>
      <w:r>
        <w:rPr>
          <w:spacing w:val="10"/>
          <w:w w:val="105"/>
        </w:rPr>
        <w:t> </w:t>
      </w:r>
      <w:r>
        <w:rPr>
          <w:w w:val="105"/>
        </w:rPr>
        <w:t>resources,</w:t>
      </w:r>
      <w:r>
        <w:rPr>
          <w:spacing w:val="10"/>
          <w:w w:val="105"/>
        </w:rPr>
        <w:t> </w:t>
      </w:r>
      <w:r>
        <w:rPr>
          <w:w w:val="105"/>
        </w:rPr>
        <w:t>providing</w:t>
      </w:r>
      <w:r>
        <w:rPr>
          <w:spacing w:val="10"/>
          <w:w w:val="105"/>
        </w:rPr>
        <w:t> </w:t>
      </w:r>
      <w:r>
        <w:rPr>
          <w:w w:val="105"/>
        </w:rPr>
        <w:t>sufficient</w:t>
      </w:r>
      <w:r>
        <w:rPr>
          <w:spacing w:val="10"/>
          <w:w w:val="105"/>
        </w:rPr>
        <w:t> </w:t>
      </w:r>
      <w:r>
        <w:rPr>
          <w:w w:val="105"/>
        </w:rPr>
        <w:t>information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self-</w:t>
      </w:r>
      <w:r>
        <w:rPr>
          <w:spacing w:val="-55"/>
          <w:w w:val="105"/>
        </w:rPr>
        <w:t> </w:t>
      </w:r>
      <w:r>
        <w:rPr>
          <w:w w:val="115"/>
        </w:rPr>
        <w:t>management</w:t>
      </w:r>
      <w:r>
        <w:rPr>
          <w:spacing w:val="-14"/>
          <w:w w:val="115"/>
        </w:rPr>
        <w:t> </w:t>
      </w:r>
      <w:r>
        <w:rPr>
          <w:w w:val="115"/>
        </w:rPr>
        <w:t>action</w:t>
      </w:r>
      <w:r>
        <w:rPr>
          <w:spacing w:val="-14"/>
          <w:w w:val="115"/>
        </w:rPr>
        <w:t> </w:t>
      </w:r>
      <w:r>
        <w:rPr>
          <w:w w:val="115"/>
        </w:rPr>
        <w:t>plan.</w:t>
      </w:r>
      <w:r>
        <w:rPr>
          <w:spacing w:val="-35"/>
          <w:w w:val="115"/>
        </w:rPr>
        <w:t> </w:t>
      </w:r>
      <w:r>
        <w:rPr>
          <w:w w:val="115"/>
          <w:position w:val="7"/>
          <w:sz w:val="11"/>
        </w:rPr>
        <w:t>[265]</w:t>
      </w:r>
    </w:p>
    <w:p>
      <w:pPr>
        <w:pStyle w:val="BodyText"/>
        <w:spacing w:before="77"/>
        <w:ind w:left="589"/>
        <w:rPr>
          <w:rFonts w:ascii="Lucida Sans"/>
          <w:b/>
        </w:rPr>
      </w:pPr>
      <w:r>
        <w:rPr>
          <w:rFonts w:ascii="Lucida Sans"/>
          <w:b/>
          <w:color w:val="41AD49"/>
          <w:w w:val="80"/>
        </w:rPr>
        <w:t>Resources</w:t>
      </w:r>
      <w:r>
        <w:rPr>
          <w:rFonts w:ascii="Lucida Sans"/>
          <w:b/>
          <w:color w:val="41AD49"/>
          <w:spacing w:val="14"/>
          <w:w w:val="80"/>
        </w:rPr>
        <w:t> </w:t>
      </w:r>
      <w:r>
        <w:rPr>
          <w:rFonts w:ascii="Lucida Sans"/>
          <w:b/>
          <w:color w:val="41AD49"/>
          <w:w w:val="80"/>
        </w:rPr>
        <w:t>for</w:t>
      </w:r>
      <w:r>
        <w:rPr>
          <w:rFonts w:ascii="Lucida Sans"/>
          <w:b/>
          <w:color w:val="41AD49"/>
          <w:spacing w:val="15"/>
          <w:w w:val="80"/>
        </w:rPr>
        <w:t> </w:t>
      </w:r>
      <w:r>
        <w:rPr>
          <w:rFonts w:ascii="Lucida Sans"/>
          <w:b/>
          <w:color w:val="41AD49"/>
          <w:w w:val="80"/>
        </w:rPr>
        <w:t>patients</w:t>
      </w:r>
      <w:r>
        <w:rPr>
          <w:rFonts w:ascii="Lucida Sans"/>
          <w:b/>
          <w:color w:val="41AD49"/>
          <w:spacing w:val="15"/>
          <w:w w:val="80"/>
        </w:rPr>
        <w:t> </w:t>
      </w:r>
      <w:r>
        <w:rPr>
          <w:rFonts w:ascii="Lucida Sans"/>
          <w:b/>
          <w:color w:val="41AD49"/>
          <w:w w:val="80"/>
        </w:rPr>
        <w:t>with</w:t>
      </w:r>
      <w:r>
        <w:rPr>
          <w:rFonts w:ascii="Lucida Sans"/>
          <w:b/>
          <w:color w:val="41AD49"/>
          <w:spacing w:val="15"/>
          <w:w w:val="80"/>
        </w:rPr>
        <w:t> </w:t>
      </w:r>
      <w:r>
        <w:rPr>
          <w:rFonts w:ascii="Lucida Sans"/>
          <w:b/>
          <w:color w:val="41AD49"/>
          <w:w w:val="80"/>
        </w:rPr>
        <w:t>stroke</w:t>
      </w:r>
    </w:p>
    <w:p>
      <w:pPr>
        <w:pStyle w:val="BodyText"/>
        <w:spacing w:line="268" w:lineRule="auto" w:before="119"/>
        <w:ind w:left="589" w:right="887"/>
        <w:rPr>
          <w:sz w:val="11"/>
        </w:rPr>
      </w:pPr>
      <w:r>
        <w:rPr/>
        <w:t>The</w:t>
      </w:r>
      <w:r>
        <w:rPr>
          <w:spacing w:val="12"/>
        </w:rPr>
        <w:t> </w:t>
      </w:r>
      <w:r>
        <w:rPr/>
        <w:t>National</w:t>
      </w:r>
      <w:r>
        <w:rPr>
          <w:spacing w:val="12"/>
        </w:rPr>
        <w:t> </w:t>
      </w:r>
      <w:r>
        <w:rPr/>
        <w:t>Audit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Acute</w:t>
      </w:r>
      <w:r>
        <w:rPr>
          <w:spacing w:val="12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(2017)</w:t>
      </w:r>
      <w:r>
        <w:rPr>
          <w:spacing w:val="13"/>
        </w:rPr>
        <w:t> </w:t>
      </w:r>
      <w:r>
        <w:rPr/>
        <w:t>shows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stroke</w:t>
      </w:r>
      <w:r>
        <w:rPr>
          <w:spacing w:val="12"/>
        </w:rPr>
        <w:t> </w:t>
      </w:r>
      <w:r>
        <w:rPr/>
        <w:t>survivors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their</w:t>
      </w:r>
      <w:r>
        <w:rPr>
          <w:spacing w:val="-52"/>
        </w:rPr>
        <w:t> </w:t>
      </w:r>
      <w:r>
        <w:rPr>
          <w:w w:val="105"/>
        </w:rPr>
        <w:t>carers</w:t>
      </w:r>
      <w:r>
        <w:rPr>
          <w:spacing w:val="-3"/>
          <w:w w:val="105"/>
        </w:rPr>
        <w:t> </w:t>
      </w:r>
      <w:r>
        <w:rPr>
          <w:w w:val="105"/>
        </w:rPr>
        <w:t>often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receive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support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need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recovery</w:t>
      </w:r>
      <w:r>
        <w:rPr>
          <w:spacing w:val="-3"/>
          <w:w w:val="105"/>
        </w:rPr>
        <w:t> </w:t>
      </w:r>
      <w:r>
        <w:rPr>
          <w:w w:val="105"/>
        </w:rPr>
        <w:t>journey.</w:t>
      </w:r>
      <w:r>
        <w:rPr>
          <w:spacing w:val="-26"/>
          <w:w w:val="105"/>
        </w:rPr>
        <w:t> </w:t>
      </w:r>
      <w:r>
        <w:rPr>
          <w:w w:val="105"/>
          <w:position w:val="7"/>
          <w:sz w:val="11"/>
        </w:rPr>
        <w:t>[131]</w:t>
      </w:r>
    </w:p>
    <w:p>
      <w:pPr>
        <w:pStyle w:val="BodyText"/>
        <w:spacing w:line="268" w:lineRule="auto"/>
        <w:ind w:left="589" w:right="887"/>
      </w:pP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address</w:t>
      </w:r>
      <w:r>
        <w:rPr>
          <w:spacing w:val="3"/>
          <w:w w:val="105"/>
        </w:rPr>
        <w:t> </w:t>
      </w:r>
      <w:r>
        <w:rPr>
          <w:w w:val="105"/>
        </w:rPr>
        <w:t>this,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National</w:t>
      </w:r>
      <w:r>
        <w:rPr>
          <w:spacing w:val="3"/>
          <w:w w:val="105"/>
        </w:rPr>
        <w:t> </w:t>
      </w:r>
      <w:r>
        <w:rPr>
          <w:w w:val="105"/>
        </w:rPr>
        <w:t>Stroke</w:t>
      </w:r>
      <w:r>
        <w:rPr>
          <w:spacing w:val="2"/>
          <w:w w:val="105"/>
        </w:rPr>
        <w:t> </w:t>
      </w:r>
      <w:r>
        <w:rPr>
          <w:w w:val="105"/>
        </w:rPr>
        <w:t>Foundation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3"/>
          <w:w w:val="105"/>
        </w:rPr>
        <w:t> </w:t>
      </w:r>
      <w:r>
        <w:rPr>
          <w:w w:val="105"/>
        </w:rPr>
        <w:t>developed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suite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resources</w:t>
      </w:r>
      <w:r>
        <w:rPr>
          <w:spacing w:val="-55"/>
          <w:w w:val="105"/>
        </w:rPr>
        <w:t> </w:t>
      </w:r>
      <w:r>
        <w:rPr>
          <w:w w:val="105"/>
        </w:rPr>
        <w:t>designed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support</w:t>
      </w:r>
      <w:r>
        <w:rPr>
          <w:spacing w:val="5"/>
          <w:w w:val="105"/>
        </w:rPr>
        <w:t> </w:t>
      </w:r>
      <w:r>
        <w:rPr>
          <w:w w:val="105"/>
        </w:rPr>
        <w:t>stroke</w:t>
      </w:r>
      <w:r>
        <w:rPr>
          <w:spacing w:val="4"/>
          <w:w w:val="105"/>
        </w:rPr>
        <w:t> </w:t>
      </w:r>
      <w:r>
        <w:rPr>
          <w:w w:val="105"/>
        </w:rPr>
        <w:t>survivors,</w:t>
      </w:r>
      <w:r>
        <w:rPr>
          <w:spacing w:val="4"/>
          <w:w w:val="105"/>
        </w:rPr>
        <w:t> </w:t>
      </w:r>
      <w:r>
        <w:rPr>
          <w:w w:val="105"/>
        </w:rPr>
        <w:t>their</w:t>
      </w:r>
      <w:r>
        <w:rPr>
          <w:spacing w:val="5"/>
          <w:w w:val="105"/>
        </w:rPr>
        <w:t> </w:t>
      </w:r>
      <w:r>
        <w:rPr>
          <w:w w:val="105"/>
        </w:rPr>
        <w:t>families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carers</w:t>
      </w:r>
      <w:r>
        <w:rPr>
          <w:spacing w:val="5"/>
          <w:w w:val="105"/>
        </w:rPr>
        <w:t> </w:t>
      </w:r>
      <w:r>
        <w:rPr>
          <w:w w:val="105"/>
        </w:rPr>
        <w:t>following</w:t>
      </w:r>
      <w:r>
        <w:rPr>
          <w:spacing w:val="4"/>
          <w:w w:val="105"/>
        </w:rPr>
        <w:t> </w:t>
      </w:r>
      <w:r>
        <w:rPr>
          <w:w w:val="105"/>
        </w:rPr>
        <w:t>discharge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from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hospital.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These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resources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raise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awareness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help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survivors</w:t>
      </w:r>
      <w:r>
        <w:rPr>
          <w:spacing w:val="-13"/>
          <w:w w:val="110"/>
        </w:rPr>
        <w:t> </w:t>
      </w:r>
      <w:r>
        <w:rPr>
          <w:w w:val="110"/>
        </w:rPr>
        <w:t>better</w:t>
      </w:r>
      <w:r>
        <w:rPr>
          <w:spacing w:val="-14"/>
          <w:w w:val="110"/>
        </w:rPr>
        <w:t> </w:t>
      </w:r>
      <w:r>
        <w:rPr>
          <w:w w:val="110"/>
        </w:rPr>
        <w:t>manage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live</w:t>
      </w:r>
      <w:r>
        <w:rPr>
          <w:spacing w:val="-13"/>
          <w:w w:val="110"/>
        </w:rPr>
        <w:t> </w:t>
      </w:r>
      <w:r>
        <w:rPr>
          <w:w w:val="110"/>
        </w:rPr>
        <w:t>well</w:t>
      </w:r>
      <w:r>
        <w:rPr>
          <w:spacing w:val="-12"/>
          <w:w w:val="110"/>
        </w:rPr>
        <w:t> </w:t>
      </w:r>
      <w:r>
        <w:rPr>
          <w:w w:val="110"/>
        </w:rPr>
        <w:t>after</w:t>
      </w:r>
      <w:r>
        <w:rPr>
          <w:spacing w:val="-13"/>
          <w:w w:val="110"/>
        </w:rPr>
        <w:t> </w:t>
      </w:r>
      <w:r>
        <w:rPr>
          <w:w w:val="110"/>
        </w:rPr>
        <w:t>stroke.</w:t>
      </w:r>
    </w:p>
    <w:p>
      <w:pPr>
        <w:pStyle w:val="BodyText"/>
        <w:spacing w:line="268" w:lineRule="auto" w:before="86"/>
        <w:ind w:left="589" w:right="924"/>
        <w:rPr>
          <w:sz w:val="11"/>
        </w:rPr>
      </w:pPr>
      <w:r>
        <w:rPr>
          <w:w w:val="105"/>
        </w:rPr>
        <w:t>The ‘My Stroke Journey’ resource pack is delivered by Stroke Foundation’s partner</w:t>
      </w:r>
      <w:r>
        <w:rPr>
          <w:spacing w:val="1"/>
          <w:w w:val="105"/>
        </w:rPr>
        <w:t> </w:t>
      </w:r>
      <w:r>
        <w:rPr>
          <w:w w:val="105"/>
        </w:rPr>
        <w:t>hospitals,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deliver</w:t>
      </w:r>
      <w:r>
        <w:rPr>
          <w:spacing w:val="-9"/>
          <w:w w:val="105"/>
        </w:rPr>
        <w:t> </w:t>
      </w:r>
      <w:r>
        <w:rPr>
          <w:w w:val="105"/>
        </w:rPr>
        <w:t>high-quality</w:t>
      </w:r>
      <w:r>
        <w:rPr>
          <w:spacing w:val="-9"/>
          <w:w w:val="105"/>
        </w:rPr>
        <w:t> </w:t>
      </w:r>
      <w:r>
        <w:rPr>
          <w:w w:val="105"/>
        </w:rPr>
        <w:t>information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stroke</w:t>
      </w:r>
      <w:r>
        <w:rPr>
          <w:spacing w:val="-9"/>
          <w:w w:val="105"/>
        </w:rPr>
        <w:t> </w:t>
      </w:r>
      <w:r>
        <w:rPr>
          <w:w w:val="105"/>
        </w:rPr>
        <w:t>survivors,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family</w:t>
      </w:r>
      <w:r>
        <w:rPr>
          <w:spacing w:val="-9"/>
          <w:w w:val="105"/>
        </w:rPr>
        <w:t> </w:t>
      </w:r>
      <w:r>
        <w:rPr>
          <w:w w:val="105"/>
        </w:rPr>
        <w:t>members</w:t>
      </w:r>
      <w:r>
        <w:rPr>
          <w:spacing w:val="-55"/>
          <w:w w:val="105"/>
        </w:rPr>
        <w:t> </w:t>
      </w:r>
      <w:r>
        <w:rPr>
          <w:w w:val="110"/>
        </w:rPr>
        <w:t>and carers, and is designed to support care planning and the transition from</w:t>
      </w:r>
      <w:r>
        <w:rPr>
          <w:spacing w:val="1"/>
          <w:w w:val="110"/>
        </w:rPr>
        <w:t> </w:t>
      </w:r>
      <w:r>
        <w:rPr>
          <w:w w:val="110"/>
        </w:rPr>
        <w:t>hospital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home.</w:t>
      </w:r>
      <w:r>
        <w:rPr>
          <w:spacing w:val="-14"/>
          <w:w w:val="110"/>
        </w:rPr>
        <w:t> </w:t>
      </w:r>
      <w:r>
        <w:rPr>
          <w:w w:val="110"/>
        </w:rPr>
        <w:t>However</w:t>
      </w:r>
      <w:r>
        <w:rPr>
          <w:spacing w:val="-14"/>
          <w:w w:val="110"/>
        </w:rPr>
        <w:t> </w:t>
      </w:r>
      <w:r>
        <w:rPr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national</w:t>
      </w:r>
      <w:r>
        <w:rPr>
          <w:spacing w:val="-14"/>
          <w:w w:val="110"/>
        </w:rPr>
        <w:t> </w:t>
      </w:r>
      <w:r>
        <w:rPr>
          <w:w w:val="110"/>
        </w:rPr>
        <w:t>audit</w:t>
      </w:r>
      <w:r>
        <w:rPr>
          <w:spacing w:val="-14"/>
          <w:w w:val="110"/>
        </w:rPr>
        <w:t> </w:t>
      </w:r>
      <w:r>
        <w:rPr>
          <w:w w:val="110"/>
        </w:rPr>
        <w:t>indicates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almost</w:t>
      </w:r>
      <w:r>
        <w:rPr>
          <w:spacing w:val="-14"/>
          <w:w w:val="110"/>
        </w:rPr>
        <w:t> </w:t>
      </w:r>
      <w:r>
        <w:rPr>
          <w:w w:val="110"/>
        </w:rPr>
        <w:t>40%</w:t>
      </w:r>
      <w:r>
        <w:rPr>
          <w:spacing w:val="1"/>
          <w:w w:val="110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patients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carers</w:t>
      </w:r>
      <w:r>
        <w:rPr>
          <w:spacing w:val="7"/>
          <w:w w:val="105"/>
        </w:rPr>
        <w:t> </w:t>
      </w:r>
      <w:r>
        <w:rPr>
          <w:w w:val="105"/>
        </w:rPr>
        <w:t>had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6"/>
          <w:w w:val="105"/>
        </w:rPr>
        <w:t> </w:t>
      </w:r>
      <w:r>
        <w:rPr>
          <w:w w:val="105"/>
        </w:rPr>
        <w:t>received</w:t>
      </w:r>
      <w:r>
        <w:rPr>
          <w:spacing w:val="7"/>
          <w:w w:val="105"/>
        </w:rPr>
        <w:t> </w:t>
      </w:r>
      <w:r>
        <w:rPr>
          <w:w w:val="105"/>
        </w:rPr>
        <w:t>information</w:t>
      </w:r>
      <w:r>
        <w:rPr>
          <w:spacing w:val="6"/>
          <w:w w:val="105"/>
        </w:rPr>
        <w:t> </w:t>
      </w:r>
      <w:r>
        <w:rPr>
          <w:w w:val="105"/>
        </w:rPr>
        <w:t>supporting</w:t>
      </w:r>
      <w:r>
        <w:rPr>
          <w:spacing w:val="7"/>
          <w:w w:val="105"/>
        </w:rPr>
        <w:t> </w:t>
      </w:r>
      <w:r>
        <w:rPr>
          <w:w w:val="105"/>
        </w:rPr>
        <w:t>their</w:t>
      </w:r>
      <w:r>
        <w:rPr>
          <w:spacing w:val="6"/>
          <w:w w:val="105"/>
        </w:rPr>
        <w:t> </w:t>
      </w:r>
      <w:r>
        <w:rPr>
          <w:w w:val="105"/>
        </w:rPr>
        <w:t>recovery.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[131]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056" w:space="40"/>
            <w:col w:w="881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7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18240" id="docshapegroup632" coordorigin="638,4" coordsize="2764,501">
            <v:shape style="position:absolute;left:637;top:4;width:2764;height:501" id="docshape633" coordorigin="638,4" coordsize="2764,501" path="m2968,4l638,4,638,505,2968,505,3402,254,2968,4xe" filled="true" fillcolor="#41ad49" stroked="false">
              <v:path arrowok="t"/>
              <v:fill type="solid"/>
            </v:shape>
            <v:shape style="position:absolute;left:637;top:4;width:2764;height:501" type="#_x0000_t202" id="docshape634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Support Australians with heart disease and stroke to make the best</w:t>
      </w:r>
      <w:r>
        <w:rPr>
          <w:b/>
          <w:color w:val="41AD49"/>
          <w:spacing w:val="1"/>
          <w:w w:val="85"/>
        </w:rPr>
        <w:t> </w:t>
      </w:r>
      <w:r>
        <w:rPr>
          <w:b/>
          <w:color w:val="41AD49"/>
          <w:w w:val="85"/>
        </w:rPr>
        <w:t>recovery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possible,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be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well,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actively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engage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with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community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optimally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return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education,</w:t>
      </w:r>
      <w:r>
        <w:rPr>
          <w:b/>
          <w:color w:val="41AD49"/>
          <w:spacing w:val="-4"/>
          <w:w w:val="85"/>
        </w:rPr>
        <w:t> </w:t>
      </w:r>
      <w:r>
        <w:rPr>
          <w:b/>
          <w:color w:val="41AD49"/>
          <w:w w:val="85"/>
        </w:rPr>
        <w:t>work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or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retirement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3"/>
        <w:rPr>
          <w:rFonts w:ascii="Lucida Sans"/>
          <w:b/>
          <w:sz w:val="10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35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jc w:val="both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Ensure access to tailored</w:t>
      </w:r>
      <w:r>
        <w:rPr>
          <w:rFonts w:ascii="Lucida Sans"/>
          <w:b/>
          <w:color w:val="41AD49"/>
          <w:spacing w:val="-52"/>
          <w:w w:val="85"/>
        </w:rPr>
        <w:t> </w:t>
      </w:r>
      <w:r>
        <w:rPr>
          <w:rFonts w:ascii="Lucida Sans"/>
          <w:b/>
          <w:color w:val="41AD49"/>
          <w:w w:val="80"/>
        </w:rPr>
        <w:t>health information for all</w:t>
      </w:r>
      <w:r>
        <w:rPr>
          <w:rFonts w:ascii="Lucida Sans"/>
          <w:b/>
          <w:color w:val="41AD49"/>
          <w:spacing w:val="1"/>
          <w:w w:val="80"/>
        </w:rPr>
        <w:t> </w:t>
      </w:r>
      <w:r>
        <w:rPr>
          <w:rFonts w:ascii="Lucida Sans"/>
          <w:b/>
          <w:color w:val="41AD49"/>
          <w:w w:val="95"/>
        </w:rPr>
        <w:t>Australians</w:t>
      </w:r>
    </w:p>
    <w:p>
      <w:pPr>
        <w:pStyle w:val="BodyText"/>
        <w:spacing w:line="268" w:lineRule="auto" w:before="69"/>
        <w:ind w:left="584" w:right="839"/>
      </w:pPr>
      <w:r>
        <w:rPr/>
        <w:br w:type="column"/>
      </w:r>
      <w:r>
        <w:rPr>
          <w:w w:val="105"/>
        </w:rPr>
        <w:t>A further resource has recently been developed for patients on life after stroke or</w:t>
      </w:r>
      <w:r>
        <w:rPr>
          <w:spacing w:val="1"/>
          <w:w w:val="105"/>
        </w:rPr>
        <w:t> </w:t>
      </w:r>
      <w:r>
        <w:rPr>
          <w:w w:val="105"/>
        </w:rPr>
        <w:t>TIA. It is focused on raising awareness of the signs of stroke and TIA, how to reduce</w:t>
      </w:r>
      <w:r>
        <w:rPr>
          <w:spacing w:val="1"/>
          <w:w w:val="105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2"/>
          <w:w w:val="72"/>
        </w:rPr>
        <w:t>r</w:t>
      </w:r>
      <w:r>
        <w:rPr>
          <w:w w:val="95"/>
        </w:rPr>
        <w:t>isk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0"/>
        </w:rPr>
        <w:t>ecu</w:t>
      </w:r>
      <w:r>
        <w:rPr>
          <w:spacing w:val="-2"/>
          <w:w w:val="110"/>
        </w:rPr>
        <w:t>r</w:t>
      </w:r>
      <w:r>
        <w:rPr>
          <w:spacing w:val="-6"/>
          <w:w w:val="72"/>
        </w:rPr>
        <w:t>r</w:t>
      </w:r>
      <w:r>
        <w:rPr>
          <w:w w:val="107"/>
        </w:rPr>
        <w:t>ent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2"/>
          <w:w w:val="66"/>
        </w:rPr>
        <w:t>T</w:t>
      </w:r>
      <w:r>
        <w:rPr>
          <w:w w:val="94"/>
        </w:rPr>
        <w:t>I</w:t>
      </w:r>
      <w:r>
        <w:rPr>
          <w:spacing w:val="5"/>
          <w:w w:val="94"/>
        </w:rPr>
        <w:t>A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09"/>
        </w:rPr>
        <w:t>h</w:t>
      </w:r>
      <w:r>
        <w:rPr>
          <w:spacing w:val="-4"/>
          <w:w w:val="109"/>
        </w:rPr>
        <w:t>o</w:t>
      </w:r>
      <w:r>
        <w:rPr>
          <w:w w:val="104"/>
        </w:rPr>
        <w:t>w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26"/>
        </w:rPr>
        <w:t>acces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16"/>
        </w:rPr>
        <w:t>allied</w:t>
      </w:r>
      <w:r>
        <w:rPr>
          <w:spacing w:val="-6"/>
        </w:rPr>
        <w:t> </w:t>
      </w:r>
      <w:r>
        <w:rPr>
          <w:w w:val="113"/>
        </w:rPr>
        <w:t>health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 </w:t>
      </w:r>
      <w:r>
        <w:rPr>
          <w:w w:val="105"/>
        </w:rPr>
        <w:t>services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sources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additional</w:t>
      </w:r>
      <w:r>
        <w:rPr>
          <w:spacing w:val="2"/>
          <w:w w:val="105"/>
        </w:rPr>
        <w:t> </w:t>
      </w:r>
      <w:r>
        <w:rPr>
          <w:w w:val="105"/>
        </w:rPr>
        <w:t>information.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important</w:t>
      </w:r>
      <w:r>
        <w:rPr>
          <w:spacing w:val="3"/>
          <w:w w:val="105"/>
        </w:rPr>
        <w:t> </w:t>
      </w:r>
      <w:r>
        <w:rPr>
          <w:w w:val="105"/>
        </w:rPr>
        <w:t>part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resource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information</w:t>
      </w:r>
      <w:r>
        <w:rPr>
          <w:spacing w:val="4"/>
          <w:w w:val="105"/>
        </w:rPr>
        <w:t> </w:t>
      </w:r>
      <w:r>
        <w:rPr>
          <w:w w:val="105"/>
        </w:rPr>
        <w:t>it</w:t>
      </w:r>
      <w:r>
        <w:rPr>
          <w:spacing w:val="4"/>
          <w:w w:val="105"/>
        </w:rPr>
        <w:t> </w:t>
      </w:r>
      <w:r>
        <w:rPr>
          <w:w w:val="105"/>
        </w:rPr>
        <w:t>provides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how</w:t>
      </w:r>
      <w:r>
        <w:rPr>
          <w:spacing w:val="4"/>
          <w:w w:val="105"/>
        </w:rPr>
        <w:t> </w:t>
      </w:r>
      <w:r>
        <w:rPr>
          <w:w w:val="105"/>
        </w:rPr>
        <w:t>stroke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4"/>
          <w:w w:val="105"/>
        </w:rPr>
        <w:t> </w:t>
      </w:r>
      <w:r>
        <w:rPr>
          <w:w w:val="105"/>
        </w:rPr>
        <w:t>impact</w:t>
      </w:r>
      <w:r>
        <w:rPr>
          <w:spacing w:val="4"/>
          <w:w w:val="105"/>
        </w:rPr>
        <w:t> </w:t>
      </w:r>
      <w:r>
        <w:rPr>
          <w:w w:val="105"/>
        </w:rPr>
        <w:t>survivors,</w:t>
      </w:r>
      <w:r>
        <w:rPr>
          <w:spacing w:val="4"/>
          <w:w w:val="105"/>
        </w:rPr>
        <w:t> </w:t>
      </w:r>
      <w:r>
        <w:rPr>
          <w:w w:val="105"/>
        </w:rPr>
        <w:t>including</w:t>
      </w:r>
      <w:r>
        <w:rPr>
          <w:spacing w:val="4"/>
          <w:w w:val="105"/>
        </w:rPr>
        <w:t> </w:t>
      </w:r>
      <w:r>
        <w:rPr>
          <w:w w:val="105"/>
        </w:rPr>
        <w:t>depression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anxiety.</w:t>
      </w:r>
    </w:p>
    <w:p>
      <w:pPr>
        <w:pStyle w:val="BodyText"/>
        <w:spacing w:line="268" w:lineRule="auto" w:before="87"/>
        <w:ind w:left="584" w:right="845"/>
      </w:pPr>
      <w:r>
        <w:rPr/>
        <w:pict>
          <v:group style="position:absolute;margin-left:31.889799pt;margin-top:-82.626099pt;width:138.2pt;height:25.05pt;mso-position-horizontal-relative:page;mso-position-vertical-relative:paragraph;z-index:15818752" id="docshapegroup636" coordorigin="638,-1653" coordsize="2764,501">
            <v:shape style="position:absolute;left:637;top:-1653;width:2764;height:501" id="docshape637" coordorigin="638,-1653" coordsize="2764,501" path="m2968,-1653l638,-1653,638,-1152,2968,-1152,3402,-1402,2968,-1653xe" filled="true" fillcolor="#93c789" stroked="false">
              <v:path arrowok="t"/>
              <v:fill type="solid"/>
            </v:shape>
            <v:shape style="position:absolute;left:637;top:-1653;width:2764;height:501" type="#_x0000_t202" id="docshape638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3.3.1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‘EnableMe’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online</w:t>
      </w:r>
      <w:r>
        <w:rPr>
          <w:spacing w:val="16"/>
          <w:w w:val="105"/>
        </w:rPr>
        <w:t> </w:t>
      </w:r>
      <w:r>
        <w:rPr>
          <w:w w:val="105"/>
        </w:rPr>
        <w:t>resource</w:t>
      </w:r>
      <w:r>
        <w:rPr>
          <w:spacing w:val="16"/>
          <w:w w:val="105"/>
        </w:rPr>
        <w:t> </w:t>
      </w:r>
      <w:r>
        <w:rPr>
          <w:w w:val="105"/>
        </w:rPr>
        <w:t>developed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National</w:t>
      </w:r>
      <w:r>
        <w:rPr>
          <w:spacing w:val="16"/>
          <w:w w:val="105"/>
        </w:rPr>
        <w:t> </w:t>
      </w:r>
      <w:r>
        <w:rPr>
          <w:w w:val="105"/>
        </w:rPr>
        <w:t>Stroke</w:t>
      </w:r>
      <w:r>
        <w:rPr>
          <w:spacing w:val="16"/>
          <w:w w:val="105"/>
        </w:rPr>
        <w:t> </w:t>
      </w:r>
      <w:r>
        <w:rPr>
          <w:w w:val="105"/>
        </w:rPr>
        <w:t>Foundation,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-55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co-designed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stroke</w:t>
      </w:r>
      <w:r>
        <w:rPr>
          <w:spacing w:val="-8"/>
          <w:w w:val="105"/>
        </w:rPr>
        <w:t> </w:t>
      </w:r>
      <w:r>
        <w:rPr>
          <w:w w:val="105"/>
        </w:rPr>
        <w:t>survivors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carers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provide:</w:t>
      </w:r>
    </w:p>
    <w:p>
      <w:pPr>
        <w:pStyle w:val="ListParagraph"/>
        <w:numPr>
          <w:ilvl w:val="1"/>
          <w:numId w:val="5"/>
        </w:numPr>
        <w:tabs>
          <w:tab w:pos="868" w:val="left" w:leader="none"/>
        </w:tabs>
        <w:spacing w:line="268" w:lineRule="auto" w:before="85" w:after="0"/>
        <w:ind w:left="867" w:right="994" w:hanging="284"/>
        <w:jc w:val="left"/>
        <w:rPr>
          <w:sz w:val="20"/>
        </w:rPr>
      </w:pPr>
      <w:r>
        <w:rPr>
          <w:w w:val="110"/>
          <w:sz w:val="20"/>
        </w:rPr>
        <w:t>Videos,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podcasts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fact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sheets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wide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range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topics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impacting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daily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life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after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stroke,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including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depression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anxiety.</w:t>
      </w:r>
    </w:p>
    <w:p>
      <w:pPr>
        <w:pStyle w:val="ListParagraph"/>
        <w:numPr>
          <w:ilvl w:val="1"/>
          <w:numId w:val="5"/>
        </w:numPr>
        <w:tabs>
          <w:tab w:pos="868" w:val="left" w:leader="none"/>
        </w:tabs>
        <w:spacing w:line="268" w:lineRule="auto" w:before="86" w:after="0"/>
        <w:ind w:left="867" w:right="1222" w:hanging="284"/>
        <w:jc w:val="left"/>
        <w:rPr>
          <w:sz w:val="20"/>
        </w:rPr>
      </w:pPr>
      <w:r>
        <w:rPr>
          <w:w w:val="105"/>
          <w:sz w:val="20"/>
        </w:rPr>
        <w:t>A community forum to ask questions and share experiences with other stroke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survivors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carers.</w:t>
      </w:r>
    </w:p>
    <w:p>
      <w:pPr>
        <w:pStyle w:val="ListParagraph"/>
        <w:numPr>
          <w:ilvl w:val="1"/>
          <w:numId w:val="5"/>
        </w:numPr>
        <w:tabs>
          <w:tab w:pos="869" w:val="left" w:leader="none"/>
        </w:tabs>
        <w:spacing w:line="240" w:lineRule="auto" w:before="85" w:after="0"/>
        <w:ind w:left="868" w:right="0" w:hanging="285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tool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track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goals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recovery.</w:t>
      </w:r>
    </w:p>
    <w:p>
      <w:pPr>
        <w:pStyle w:val="ListParagraph"/>
        <w:numPr>
          <w:ilvl w:val="1"/>
          <w:numId w:val="5"/>
        </w:numPr>
        <w:tabs>
          <w:tab w:pos="869" w:val="left" w:leader="none"/>
        </w:tabs>
        <w:spacing w:line="268" w:lineRule="auto" w:before="113" w:after="0"/>
        <w:ind w:left="868" w:right="1549" w:hanging="284"/>
        <w:jc w:val="left"/>
        <w:rPr>
          <w:sz w:val="20"/>
        </w:rPr>
      </w:pPr>
      <w:r>
        <w:rPr>
          <w:w w:val="105"/>
          <w:sz w:val="20"/>
        </w:rPr>
        <w:t>An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online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helpdesk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ask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questions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Stroke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Foundation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professionals.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061" w:space="40"/>
            <w:col w:w="880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797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19776" id="docshapegroup639" coordorigin="632,0" coordsize="2764,501">
            <v:shape style="position:absolute;left:631;top:0;width:2764;height:501" id="docshape640" coordorigin="632,0" coordsize="2764,501" path="m2962,0l632,0,632,501,2962,501,3396,251,2962,0xe" filled="true" fillcolor="#41ad49" stroked="false">
              <v:path arrowok="t"/>
              <v:fill type="solid"/>
            </v:shape>
            <v:shape style="position:absolute;left:631;top:0;width:2764;height:501" type="#_x0000_t202" id="docshape641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Support Australians with heart disease and stroke to make the best</w:t>
      </w:r>
      <w:r>
        <w:rPr>
          <w:b/>
          <w:color w:val="41AD49"/>
          <w:spacing w:val="1"/>
          <w:w w:val="85"/>
        </w:rPr>
        <w:t> </w:t>
      </w:r>
      <w:r>
        <w:rPr>
          <w:b/>
          <w:color w:val="41AD49"/>
          <w:w w:val="85"/>
        </w:rPr>
        <w:t>recovery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possible,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be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well,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actively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engage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with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community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optimally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return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education,</w:t>
      </w:r>
      <w:r>
        <w:rPr>
          <w:b/>
          <w:color w:val="41AD49"/>
          <w:spacing w:val="-4"/>
          <w:w w:val="85"/>
        </w:rPr>
        <w:t> </w:t>
      </w:r>
      <w:r>
        <w:rPr>
          <w:b/>
          <w:color w:val="41AD49"/>
          <w:w w:val="85"/>
        </w:rPr>
        <w:t>work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or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retirement</w:t>
      </w:r>
    </w:p>
    <w:p>
      <w:pPr>
        <w:pStyle w:val="BodyText"/>
        <w:spacing w:before="9"/>
        <w:rPr>
          <w:rFonts w:ascii="Lucida Sans"/>
          <w:b/>
          <w:sz w:val="29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42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1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Provide</w:t>
      </w:r>
      <w:r>
        <w:rPr>
          <w:rFonts w:ascii="Lucida Sans"/>
          <w:b/>
          <w:color w:val="41AD49"/>
          <w:spacing w:val="18"/>
          <w:w w:val="85"/>
        </w:rPr>
        <w:t> </w:t>
      </w:r>
      <w:r>
        <w:rPr>
          <w:rFonts w:ascii="Lucida Sans"/>
          <w:b/>
          <w:color w:val="41AD49"/>
          <w:w w:val="85"/>
        </w:rPr>
        <w:t>peer</w:t>
      </w:r>
      <w:r>
        <w:rPr>
          <w:rFonts w:ascii="Lucida Sans"/>
          <w:b/>
          <w:color w:val="41AD49"/>
          <w:spacing w:val="19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18"/>
          <w:w w:val="85"/>
        </w:rPr>
        <w:t> </w:t>
      </w:r>
      <w:r>
        <w:rPr>
          <w:rFonts w:ascii="Lucida Sans"/>
          <w:b/>
          <w:color w:val="41AD49"/>
          <w:w w:val="85"/>
        </w:rPr>
        <w:t>emotional</w:t>
      </w:r>
      <w:r>
        <w:rPr>
          <w:rFonts w:ascii="Lucida Sans"/>
          <w:b/>
          <w:color w:val="41AD49"/>
          <w:spacing w:val="-51"/>
          <w:w w:val="85"/>
        </w:rPr>
        <w:t> </w:t>
      </w:r>
      <w:r>
        <w:rPr>
          <w:rFonts w:ascii="Lucida Sans"/>
          <w:b/>
          <w:color w:val="41AD49"/>
          <w:w w:val="85"/>
        </w:rPr>
        <w:t>support mechanisms for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people living with heart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disease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stroke,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their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carers</w:t>
      </w:r>
    </w:p>
    <w:p>
      <w:pPr>
        <w:pStyle w:val="BodyText"/>
        <w:spacing w:line="268" w:lineRule="auto" w:before="72"/>
        <w:ind w:left="308" w:right="909"/>
        <w:rPr>
          <w:sz w:val="11"/>
        </w:rPr>
      </w:pPr>
      <w:r>
        <w:rPr/>
        <w:br w:type="column"/>
      </w:r>
      <w:r>
        <w:rPr>
          <w:w w:val="105"/>
        </w:rPr>
        <w:t>Peer support networks have been shown to be effective for other diseases, for</w:t>
      </w:r>
      <w:r>
        <w:rPr>
          <w:spacing w:val="1"/>
          <w:w w:val="105"/>
        </w:rPr>
        <w:t> </w:t>
      </w:r>
      <w:r>
        <w:rPr>
          <w:w w:val="110"/>
        </w:rPr>
        <w:t>example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people</w:t>
      </w:r>
      <w:r>
        <w:rPr>
          <w:spacing w:val="-7"/>
          <w:w w:val="110"/>
        </w:rPr>
        <w:t> </w:t>
      </w:r>
      <w:r>
        <w:rPr>
          <w:w w:val="110"/>
        </w:rPr>
        <w:t>diagnosed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cancer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diabetes.</w:t>
      </w:r>
      <w:r>
        <w:rPr>
          <w:spacing w:val="-30"/>
          <w:w w:val="110"/>
        </w:rPr>
        <w:t> </w:t>
      </w:r>
      <w:r>
        <w:rPr>
          <w:w w:val="110"/>
          <w:position w:val="7"/>
          <w:sz w:val="11"/>
        </w:rPr>
        <w:t>[280]</w:t>
      </w:r>
      <w:r>
        <w:rPr>
          <w:spacing w:val="21"/>
          <w:w w:val="110"/>
          <w:position w:val="7"/>
          <w:sz w:val="11"/>
        </w:rPr>
        <w:t> </w:t>
      </w:r>
      <w:r>
        <w:rPr>
          <w:w w:val="110"/>
        </w:rPr>
        <w:t>Peer</w:t>
      </w:r>
      <w:r>
        <w:rPr>
          <w:spacing w:val="-7"/>
          <w:w w:val="110"/>
        </w:rPr>
        <w:t> </w:t>
      </w:r>
      <w:r>
        <w:rPr>
          <w:w w:val="110"/>
        </w:rPr>
        <w:t>support</w:t>
      </w:r>
      <w:r>
        <w:rPr>
          <w:spacing w:val="-7"/>
          <w:w w:val="110"/>
        </w:rPr>
        <w:t> </w:t>
      </w:r>
      <w:r>
        <w:rPr>
          <w:w w:val="110"/>
        </w:rPr>
        <w:t>strategies</w:t>
      </w:r>
      <w:r>
        <w:rPr>
          <w:spacing w:val="1"/>
          <w:w w:val="110"/>
        </w:rPr>
        <w:t> </w:t>
      </w:r>
      <w:r>
        <w:rPr>
          <w:w w:val="110"/>
        </w:rPr>
        <w:t>can</w:t>
      </w:r>
      <w:r>
        <w:rPr>
          <w:spacing w:val="9"/>
          <w:w w:val="110"/>
        </w:rPr>
        <w:t> </w:t>
      </w:r>
      <w:r>
        <w:rPr>
          <w:w w:val="110"/>
        </w:rPr>
        <w:t>encourage</w:t>
      </w:r>
      <w:r>
        <w:rPr>
          <w:spacing w:val="9"/>
          <w:w w:val="110"/>
        </w:rPr>
        <w:t> </w:t>
      </w:r>
      <w:r>
        <w:rPr>
          <w:w w:val="110"/>
        </w:rPr>
        <w:t>appropriate</w:t>
      </w:r>
      <w:r>
        <w:rPr>
          <w:spacing w:val="10"/>
          <w:w w:val="110"/>
        </w:rPr>
        <w:t> </w:t>
      </w:r>
      <w:r>
        <w:rPr>
          <w:w w:val="110"/>
        </w:rPr>
        <w:t>regular</w:t>
      </w:r>
      <w:r>
        <w:rPr>
          <w:spacing w:val="9"/>
          <w:w w:val="110"/>
        </w:rPr>
        <w:t> </w:t>
      </w:r>
      <w:r>
        <w:rPr>
          <w:w w:val="110"/>
        </w:rPr>
        <w:t>care,</w:t>
      </w:r>
      <w:r>
        <w:rPr>
          <w:spacing w:val="10"/>
          <w:w w:val="110"/>
        </w:rPr>
        <w:t> </w:t>
      </w:r>
      <w:r>
        <w:rPr>
          <w:w w:val="110"/>
        </w:rPr>
        <w:t>provide</w:t>
      </w:r>
      <w:r>
        <w:rPr>
          <w:spacing w:val="9"/>
          <w:w w:val="110"/>
        </w:rPr>
        <w:t> </w:t>
      </w:r>
      <w:r>
        <w:rPr>
          <w:w w:val="110"/>
        </w:rPr>
        <w:t>practical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emotional</w:t>
      </w:r>
      <w:r>
        <w:rPr>
          <w:spacing w:val="9"/>
          <w:w w:val="110"/>
        </w:rPr>
        <w:t> </w:t>
      </w:r>
      <w:r>
        <w:rPr>
          <w:w w:val="110"/>
        </w:rPr>
        <w:t>support</w:t>
      </w:r>
      <w:r>
        <w:rPr>
          <w:spacing w:val="-58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developing</w:t>
      </w:r>
      <w:r>
        <w:rPr>
          <w:spacing w:val="1"/>
          <w:w w:val="110"/>
        </w:rPr>
        <w:t> </w:t>
      </w:r>
      <w:r>
        <w:rPr>
          <w:w w:val="110"/>
        </w:rPr>
        <w:t>healthy</w:t>
      </w:r>
      <w:r>
        <w:rPr>
          <w:spacing w:val="1"/>
          <w:w w:val="110"/>
        </w:rPr>
        <w:t> </w:t>
      </w:r>
      <w:r>
        <w:rPr>
          <w:w w:val="110"/>
        </w:rPr>
        <w:t>behaviours,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can</w:t>
      </w:r>
      <w:r>
        <w:rPr>
          <w:spacing w:val="1"/>
          <w:w w:val="110"/>
        </w:rPr>
        <w:t> </w:t>
      </w:r>
      <w:r>
        <w:rPr>
          <w:w w:val="110"/>
        </w:rPr>
        <w:t>help</w:t>
      </w:r>
      <w:r>
        <w:rPr>
          <w:spacing w:val="1"/>
          <w:w w:val="110"/>
        </w:rPr>
        <w:t> </w:t>
      </w:r>
      <w:r>
        <w:rPr>
          <w:w w:val="110"/>
        </w:rPr>
        <w:t>individuals</w:t>
      </w:r>
      <w:r>
        <w:rPr>
          <w:spacing w:val="1"/>
          <w:w w:val="110"/>
        </w:rPr>
        <w:t> </w:t>
      </w:r>
      <w:r>
        <w:rPr>
          <w:w w:val="110"/>
        </w:rPr>
        <w:t>cope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effects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chronic</w:t>
      </w:r>
      <w:r>
        <w:rPr>
          <w:spacing w:val="-11"/>
          <w:w w:val="110"/>
        </w:rPr>
        <w:t> </w:t>
      </w:r>
      <w:r>
        <w:rPr>
          <w:w w:val="110"/>
        </w:rPr>
        <w:t>diseases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conditions.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[281]</w:t>
      </w:r>
    </w:p>
    <w:p>
      <w:pPr>
        <w:pStyle w:val="BodyText"/>
        <w:spacing w:before="78"/>
        <w:ind w:left="308"/>
        <w:rPr>
          <w:rFonts w:ascii="Lucida Sans"/>
          <w:b/>
        </w:rPr>
      </w:pPr>
      <w:r>
        <w:rPr/>
        <w:pict>
          <v:group style="position:absolute;margin-left:31.5984pt;margin-top:-69.645012pt;width:138.2pt;height:25.05pt;mso-position-horizontal-relative:page;mso-position-vertical-relative:paragraph;z-index:15820288" id="docshapegroup643" coordorigin="632,-1393" coordsize="2764,501">
            <v:shape style="position:absolute;left:631;top:-1393;width:2764;height:501" id="docshape644" coordorigin="632,-1393" coordsize="2764,501" path="m2962,-1393l632,-1393,632,-892,2962,-892,3396,-1143,2962,-1393xe" filled="true" fillcolor="#93c789" stroked="false">
              <v:path arrowok="t"/>
              <v:fill type="solid"/>
            </v:shape>
            <v:shape style="position:absolute;left:631;top:-1393;width:2764;height:501" type="#_x0000_t202" id="docshape645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41AD49"/>
          <w:w w:val="85"/>
        </w:rPr>
        <w:t>Support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networks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for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people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living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with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heart</w:t>
      </w:r>
      <w:r>
        <w:rPr>
          <w:rFonts w:ascii="Lucida Sans"/>
          <w:b/>
          <w:color w:val="41AD49"/>
          <w:spacing w:val="-4"/>
          <w:w w:val="85"/>
        </w:rPr>
        <w:t> </w:t>
      </w:r>
      <w:r>
        <w:rPr>
          <w:rFonts w:ascii="Lucida Sans"/>
          <w:b/>
          <w:color w:val="41AD49"/>
          <w:w w:val="85"/>
        </w:rPr>
        <w:t>disease</w:t>
      </w:r>
    </w:p>
    <w:p>
      <w:pPr>
        <w:pStyle w:val="BodyText"/>
        <w:spacing w:line="268" w:lineRule="auto" w:before="118"/>
        <w:ind w:left="308" w:right="910"/>
      </w:pPr>
      <w:r>
        <w:rPr>
          <w:w w:val="105"/>
        </w:rPr>
        <w:t>To determine which types of support networks would be effective in patients with</w:t>
      </w:r>
      <w:r>
        <w:rPr>
          <w:spacing w:val="1"/>
          <w:w w:val="105"/>
        </w:rPr>
        <w:t> </w:t>
      </w:r>
      <w:r>
        <w:rPr>
          <w:w w:val="105"/>
        </w:rPr>
        <w:t>HF,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National</w:t>
      </w:r>
      <w:r>
        <w:rPr>
          <w:spacing w:val="9"/>
          <w:w w:val="105"/>
        </w:rPr>
        <w:t> </w:t>
      </w:r>
      <w:r>
        <w:rPr>
          <w:w w:val="105"/>
        </w:rPr>
        <w:t>Heart</w:t>
      </w:r>
      <w:r>
        <w:rPr>
          <w:spacing w:val="8"/>
          <w:w w:val="105"/>
        </w:rPr>
        <w:t> </w:t>
      </w:r>
      <w:r>
        <w:rPr>
          <w:w w:val="105"/>
        </w:rPr>
        <w:t>Foundation</w:t>
      </w:r>
      <w:r>
        <w:rPr>
          <w:spacing w:val="8"/>
          <w:w w:val="105"/>
        </w:rPr>
        <w:t> </w:t>
      </w:r>
      <w:r>
        <w:rPr>
          <w:w w:val="105"/>
        </w:rPr>
        <w:t>commissioned</w:t>
      </w:r>
      <w:r>
        <w:rPr>
          <w:spacing w:val="9"/>
          <w:w w:val="105"/>
        </w:rPr>
        <w:t> </w:t>
      </w:r>
      <w:r>
        <w:rPr>
          <w:w w:val="105"/>
        </w:rPr>
        <w:t>research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patients,</w:t>
      </w:r>
      <w:r>
        <w:rPr>
          <w:spacing w:val="8"/>
          <w:w w:val="105"/>
        </w:rPr>
        <w:t> </w:t>
      </w:r>
      <w:r>
        <w:rPr>
          <w:w w:val="105"/>
        </w:rPr>
        <w:t>carers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55"/>
          <w:w w:val="105"/>
        </w:rPr>
        <w:t> </w:t>
      </w:r>
      <w:r>
        <w:rPr>
          <w:w w:val="105"/>
        </w:rPr>
        <w:t>health</w:t>
      </w:r>
      <w:r>
        <w:rPr>
          <w:spacing w:val="12"/>
          <w:w w:val="105"/>
        </w:rPr>
        <w:t> </w:t>
      </w:r>
      <w:r>
        <w:rPr>
          <w:w w:val="105"/>
        </w:rPr>
        <w:t>professionals.</w:t>
      </w:r>
      <w:r>
        <w:rPr>
          <w:spacing w:val="-17"/>
          <w:w w:val="105"/>
        </w:rPr>
        <w:t> </w:t>
      </w:r>
      <w:r>
        <w:rPr>
          <w:w w:val="105"/>
          <w:position w:val="7"/>
          <w:sz w:val="11"/>
        </w:rPr>
        <w:t>[278]</w:t>
      </w:r>
      <w:r>
        <w:rPr>
          <w:spacing w:val="9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key</w:t>
      </w:r>
      <w:r>
        <w:rPr>
          <w:spacing w:val="13"/>
          <w:w w:val="105"/>
        </w:rPr>
        <w:t> </w:t>
      </w:r>
      <w:r>
        <w:rPr>
          <w:w w:val="105"/>
        </w:rPr>
        <w:t>question</w:t>
      </w:r>
      <w:r>
        <w:rPr>
          <w:spacing w:val="13"/>
          <w:w w:val="105"/>
        </w:rPr>
        <w:t> </w:t>
      </w:r>
      <w:r>
        <w:rPr>
          <w:w w:val="105"/>
        </w:rPr>
        <w:t>asked</w:t>
      </w:r>
      <w:r>
        <w:rPr>
          <w:spacing w:val="13"/>
          <w:w w:val="105"/>
        </w:rPr>
        <w:t> </w:t>
      </w:r>
      <w:r>
        <w:rPr>
          <w:w w:val="105"/>
        </w:rPr>
        <w:t>was</w:t>
      </w:r>
      <w:r>
        <w:rPr>
          <w:spacing w:val="13"/>
          <w:w w:val="105"/>
        </w:rPr>
        <w:t> </w:t>
      </w:r>
      <w:r>
        <w:rPr>
          <w:w w:val="105"/>
        </w:rPr>
        <w:t>around</w:t>
      </w:r>
      <w:r>
        <w:rPr>
          <w:spacing w:val="12"/>
          <w:w w:val="105"/>
        </w:rPr>
        <w:t> </w:t>
      </w:r>
      <w:r>
        <w:rPr>
          <w:w w:val="105"/>
        </w:rPr>
        <w:t>‘How</w:t>
      </w:r>
      <w:r>
        <w:rPr>
          <w:spacing w:val="13"/>
          <w:w w:val="105"/>
        </w:rPr>
        <w:t> </w:t>
      </w:r>
      <w:r>
        <w:rPr>
          <w:w w:val="105"/>
        </w:rPr>
        <w:t>can</w:t>
      </w:r>
      <w:r>
        <w:rPr>
          <w:spacing w:val="13"/>
          <w:w w:val="105"/>
        </w:rPr>
        <w:t> </w:t>
      </w:r>
      <w:r>
        <w:rPr>
          <w:w w:val="105"/>
        </w:rPr>
        <w:t>heart</w:t>
      </w:r>
      <w:r>
        <w:rPr>
          <w:spacing w:val="13"/>
          <w:w w:val="105"/>
        </w:rPr>
        <w:t> </w:t>
      </w:r>
      <w:r>
        <w:rPr>
          <w:w w:val="105"/>
        </w:rPr>
        <w:t>attack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survivors be better supported in their recovery </w:t>
      </w:r>
      <w:r>
        <w:rPr>
          <w:w w:val="105"/>
        </w:rPr>
        <w:t>from </w:t>
      </w:r>
      <w:r>
        <w:rPr>
          <w:w w:val="115"/>
        </w:rPr>
        <w:t>a </w:t>
      </w:r>
      <w:r>
        <w:rPr>
          <w:w w:val="105"/>
        </w:rPr>
        <w:t>heart event to return to their</w:t>
      </w:r>
      <w:r>
        <w:rPr>
          <w:spacing w:val="1"/>
          <w:w w:val="105"/>
        </w:rPr>
        <w:t> </w:t>
      </w:r>
      <w:r>
        <w:rPr>
          <w:w w:val="105"/>
        </w:rPr>
        <w:t>version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05"/>
        </w:rPr>
        <w:t>quality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life</w:t>
      </w:r>
      <w:r>
        <w:rPr>
          <w:spacing w:val="19"/>
          <w:w w:val="105"/>
        </w:rPr>
        <w:t> </w:t>
      </w:r>
      <w:r>
        <w:rPr>
          <w:w w:val="105"/>
        </w:rPr>
        <w:t>while</w:t>
      </w:r>
      <w:r>
        <w:rPr>
          <w:spacing w:val="19"/>
          <w:w w:val="105"/>
        </w:rPr>
        <w:t> </w:t>
      </w:r>
      <w:r>
        <w:rPr>
          <w:w w:val="105"/>
        </w:rPr>
        <w:t>managing</w:t>
      </w:r>
      <w:r>
        <w:rPr>
          <w:spacing w:val="19"/>
          <w:w w:val="105"/>
        </w:rPr>
        <w:t> </w:t>
      </w:r>
      <w:r>
        <w:rPr>
          <w:w w:val="105"/>
        </w:rPr>
        <w:t>their</w:t>
      </w:r>
      <w:r>
        <w:rPr>
          <w:spacing w:val="19"/>
          <w:w w:val="105"/>
        </w:rPr>
        <w:t> </w:t>
      </w:r>
      <w:r>
        <w:rPr>
          <w:w w:val="105"/>
        </w:rPr>
        <w:t>heart</w:t>
      </w:r>
      <w:r>
        <w:rPr>
          <w:spacing w:val="19"/>
          <w:w w:val="105"/>
        </w:rPr>
        <w:t> </w:t>
      </w:r>
      <w:r>
        <w:rPr>
          <w:w w:val="105"/>
        </w:rPr>
        <w:t>health?’.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prominent</w:t>
      </w:r>
      <w:r>
        <w:rPr>
          <w:spacing w:val="19"/>
          <w:w w:val="105"/>
        </w:rPr>
        <w:t> </w:t>
      </w:r>
      <w:r>
        <w:rPr>
          <w:w w:val="105"/>
        </w:rPr>
        <w:t>theme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facilitate</w:t>
      </w:r>
      <w:r>
        <w:rPr>
          <w:spacing w:val="8"/>
          <w:w w:val="105"/>
        </w:rPr>
        <w:t> </w:t>
      </w:r>
      <w:r>
        <w:rPr>
          <w:w w:val="105"/>
        </w:rPr>
        <w:t>family,</w:t>
      </w:r>
      <w:r>
        <w:rPr>
          <w:spacing w:val="9"/>
          <w:w w:val="105"/>
        </w:rPr>
        <w:t> </w:t>
      </w:r>
      <w:r>
        <w:rPr>
          <w:w w:val="105"/>
        </w:rPr>
        <w:t>peer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community</w:t>
      </w:r>
      <w:r>
        <w:rPr>
          <w:spacing w:val="8"/>
          <w:w w:val="105"/>
        </w:rPr>
        <w:t> </w:t>
      </w:r>
      <w:r>
        <w:rPr>
          <w:w w:val="105"/>
        </w:rPr>
        <w:t>support,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help</w:t>
      </w:r>
      <w:r>
        <w:rPr>
          <w:spacing w:val="8"/>
          <w:w w:val="105"/>
        </w:rPr>
        <w:t> </w:t>
      </w:r>
      <w:r>
        <w:rPr>
          <w:w w:val="105"/>
        </w:rPr>
        <w:t>address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emotional</w:t>
      </w:r>
      <w:r>
        <w:rPr>
          <w:spacing w:val="1"/>
          <w:w w:val="105"/>
        </w:rPr>
        <w:t> </w:t>
      </w:r>
      <w:r>
        <w:rPr>
          <w:w w:val="105"/>
        </w:rPr>
        <w:t>health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confidence</w:t>
      </w:r>
      <w:r>
        <w:rPr>
          <w:spacing w:val="12"/>
          <w:w w:val="105"/>
        </w:rPr>
        <w:t> </w:t>
      </w:r>
      <w:r>
        <w:rPr>
          <w:w w:val="105"/>
        </w:rPr>
        <w:t>barrier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providing</w:t>
      </w:r>
      <w:r>
        <w:rPr>
          <w:spacing w:val="12"/>
          <w:w w:val="105"/>
        </w:rPr>
        <w:t> </w:t>
      </w:r>
      <w:r>
        <w:rPr>
          <w:w w:val="105"/>
        </w:rPr>
        <w:t>survivors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carers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opportunity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speak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others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gone</w:t>
      </w:r>
      <w:r>
        <w:rPr>
          <w:spacing w:val="-4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05"/>
        </w:rPr>
        <w:t>similar</w:t>
      </w:r>
      <w:r>
        <w:rPr>
          <w:spacing w:val="-4"/>
          <w:w w:val="105"/>
        </w:rPr>
        <w:t> </w:t>
      </w:r>
      <w:r>
        <w:rPr>
          <w:w w:val="105"/>
        </w:rPr>
        <w:t>experience.</w:t>
      </w:r>
    </w:p>
    <w:p>
      <w:pPr>
        <w:pStyle w:val="BodyText"/>
        <w:spacing w:line="268" w:lineRule="auto" w:before="87"/>
        <w:ind w:left="308" w:right="815"/>
      </w:pPr>
      <w:r>
        <w:rPr>
          <w:w w:val="105"/>
        </w:rPr>
        <w:t>Similarly</w:t>
      </w:r>
      <w:r>
        <w:rPr>
          <w:spacing w:val="9"/>
          <w:w w:val="105"/>
        </w:rPr>
        <w:t> </w:t>
      </w:r>
      <w:r>
        <w:rPr>
          <w:w w:val="105"/>
        </w:rPr>
        <w:t>qualitative</w:t>
      </w:r>
      <w:r>
        <w:rPr>
          <w:spacing w:val="9"/>
          <w:w w:val="105"/>
        </w:rPr>
        <w:t> </w:t>
      </w:r>
      <w:r>
        <w:rPr>
          <w:w w:val="105"/>
        </w:rPr>
        <w:t>research</w:t>
      </w:r>
      <w:r>
        <w:rPr>
          <w:spacing w:val="10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HF</w:t>
      </w:r>
      <w:r>
        <w:rPr>
          <w:spacing w:val="10"/>
          <w:w w:val="105"/>
        </w:rPr>
        <w:t> </w:t>
      </w:r>
      <w:r>
        <w:rPr>
          <w:w w:val="105"/>
        </w:rPr>
        <w:t>patients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carers</w:t>
      </w:r>
      <w:r>
        <w:rPr>
          <w:spacing w:val="9"/>
          <w:w w:val="105"/>
        </w:rPr>
        <w:t> </w:t>
      </w:r>
      <w:r>
        <w:rPr>
          <w:w w:val="105"/>
        </w:rPr>
        <w:t>identified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peer</w:t>
      </w:r>
      <w:r>
        <w:rPr>
          <w:spacing w:val="9"/>
          <w:w w:val="105"/>
        </w:rPr>
        <w:t> </w:t>
      </w:r>
      <w:r>
        <w:rPr>
          <w:w w:val="105"/>
        </w:rPr>
        <w:t>support</w:t>
      </w:r>
      <w:r>
        <w:rPr>
          <w:spacing w:val="-55"/>
          <w:w w:val="105"/>
        </w:rPr>
        <w:t> </w:t>
      </w:r>
      <w:r>
        <w:rPr>
          <w:w w:val="110"/>
        </w:rPr>
        <w:t>was </w:t>
      </w:r>
      <w:r>
        <w:rPr>
          <w:w w:val="115"/>
        </w:rPr>
        <w:t>a </w:t>
      </w:r>
      <w:r>
        <w:rPr>
          <w:w w:val="110"/>
        </w:rPr>
        <w:t>key factor in helping HF patients become informed and increase their self-</w:t>
      </w:r>
      <w:r>
        <w:rPr>
          <w:spacing w:val="1"/>
          <w:w w:val="110"/>
        </w:rPr>
        <w:t> </w:t>
      </w:r>
      <w:r>
        <w:rPr>
          <w:w w:val="110"/>
        </w:rPr>
        <w:t>confidence. </w:t>
      </w:r>
      <w:r>
        <w:rPr>
          <w:w w:val="110"/>
          <w:position w:val="7"/>
          <w:sz w:val="11"/>
        </w:rPr>
        <w:t>[265] </w:t>
      </w:r>
      <w:r>
        <w:rPr>
          <w:w w:val="110"/>
        </w:rPr>
        <w:t>All participants involved in </w:t>
      </w:r>
      <w:r>
        <w:rPr>
          <w:w w:val="115"/>
        </w:rPr>
        <w:t>a </w:t>
      </w:r>
      <w:r>
        <w:rPr>
          <w:w w:val="110"/>
        </w:rPr>
        <w:t>peer support program (both formal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informal)</w:t>
      </w:r>
      <w:r>
        <w:rPr>
          <w:spacing w:val="-6"/>
          <w:w w:val="110"/>
        </w:rPr>
        <w:t> </w:t>
      </w:r>
      <w:r>
        <w:rPr>
          <w:w w:val="110"/>
        </w:rPr>
        <w:t>emphasised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program’s</w:t>
      </w:r>
      <w:r>
        <w:rPr>
          <w:spacing w:val="-6"/>
          <w:w w:val="110"/>
        </w:rPr>
        <w:t> </w:t>
      </w:r>
      <w:r>
        <w:rPr>
          <w:w w:val="110"/>
        </w:rPr>
        <w:t>positive</w:t>
      </w:r>
      <w:r>
        <w:rPr>
          <w:spacing w:val="-7"/>
          <w:w w:val="110"/>
        </w:rPr>
        <w:t> </w:t>
      </w:r>
      <w:r>
        <w:rPr>
          <w:w w:val="110"/>
        </w:rPr>
        <w:t>benefits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importance</w:t>
      </w:r>
    </w:p>
    <w:p>
      <w:pPr>
        <w:pStyle w:val="BodyText"/>
        <w:spacing w:line="268" w:lineRule="auto" w:before="1"/>
        <w:ind w:left="308" w:right="1060"/>
      </w:pPr>
      <w:r>
        <w:rPr>
          <w:w w:val="110"/>
        </w:rPr>
        <w:t>of having made those connections during CR or through </w:t>
      </w:r>
      <w:r>
        <w:rPr>
          <w:w w:val="115"/>
        </w:rPr>
        <w:t>a </w:t>
      </w:r>
      <w:r>
        <w:rPr>
          <w:w w:val="110"/>
        </w:rPr>
        <w:t>consumer group.</w:t>
      </w:r>
      <w:r>
        <w:rPr>
          <w:spacing w:val="1"/>
          <w:w w:val="110"/>
        </w:rPr>
        <w:t> </w:t>
      </w:r>
      <w:r>
        <w:rPr>
          <w:w w:val="110"/>
        </w:rPr>
        <w:t>Peer</w:t>
      </w:r>
      <w:r>
        <w:rPr>
          <w:spacing w:val="-13"/>
          <w:w w:val="110"/>
        </w:rPr>
        <w:t> </w:t>
      </w:r>
      <w:r>
        <w:rPr>
          <w:w w:val="110"/>
        </w:rPr>
        <w:t>support</w:t>
      </w:r>
      <w:r>
        <w:rPr>
          <w:spacing w:val="-13"/>
          <w:w w:val="110"/>
        </w:rPr>
        <w:t> </w:t>
      </w:r>
      <w:r>
        <w:rPr>
          <w:w w:val="110"/>
        </w:rPr>
        <w:t>was</w:t>
      </w:r>
      <w:r>
        <w:rPr>
          <w:spacing w:val="-13"/>
          <w:w w:val="110"/>
        </w:rPr>
        <w:t> </w:t>
      </w:r>
      <w:r>
        <w:rPr>
          <w:w w:val="110"/>
        </w:rPr>
        <w:t>viewed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patients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carers,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vital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being</w:t>
      </w:r>
      <w:r>
        <w:rPr>
          <w:spacing w:val="-12"/>
          <w:w w:val="110"/>
        </w:rPr>
        <w:t> </w:t>
      </w:r>
      <w:r>
        <w:rPr>
          <w:w w:val="110"/>
        </w:rPr>
        <w:t>informed,</w:t>
      </w:r>
      <w:r>
        <w:rPr>
          <w:spacing w:val="-58"/>
          <w:w w:val="110"/>
        </w:rPr>
        <w:t> </w:t>
      </w:r>
      <w:r>
        <w:rPr>
          <w:w w:val="110"/>
        </w:rPr>
        <w:t>motivated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accountable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feeling</w:t>
      </w:r>
      <w:r>
        <w:rPr>
          <w:spacing w:val="3"/>
          <w:w w:val="110"/>
        </w:rPr>
        <w:t> </w:t>
      </w:r>
      <w:r>
        <w:rPr>
          <w:w w:val="110"/>
        </w:rPr>
        <w:t>confident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ask</w:t>
      </w:r>
      <w:r>
        <w:rPr>
          <w:spacing w:val="2"/>
          <w:w w:val="110"/>
        </w:rPr>
        <w:t> </w:t>
      </w:r>
      <w:r>
        <w:rPr>
          <w:w w:val="110"/>
        </w:rPr>
        <w:t>questions</w:t>
      </w:r>
      <w:r>
        <w:rPr>
          <w:spacing w:val="3"/>
          <w:w w:val="110"/>
        </w:rPr>
        <w:t> </w:t>
      </w:r>
      <w:r>
        <w:rPr>
          <w:w w:val="110"/>
        </w:rPr>
        <w:t>about</w:t>
      </w:r>
      <w:r>
        <w:rPr>
          <w:spacing w:val="2"/>
          <w:w w:val="110"/>
        </w:rPr>
        <w:t> </w:t>
      </w:r>
      <w:r>
        <w:rPr>
          <w:w w:val="110"/>
        </w:rPr>
        <w:t>their</w:t>
      </w:r>
      <w:r>
        <w:rPr>
          <w:spacing w:val="1"/>
          <w:w w:val="110"/>
        </w:rPr>
        <w:t> </w:t>
      </w:r>
      <w:r>
        <w:rPr>
          <w:w w:val="110"/>
        </w:rPr>
        <w:t>condition.</w:t>
      </w:r>
    </w:p>
    <w:p>
      <w:pPr>
        <w:pStyle w:val="BodyText"/>
        <w:spacing w:line="268" w:lineRule="auto" w:before="86"/>
        <w:ind w:left="308" w:right="907"/>
      </w:pPr>
      <w:r>
        <w:rPr>
          <w:w w:val="110"/>
        </w:rPr>
        <w:t>Participants identified that </w:t>
      </w:r>
      <w:r>
        <w:rPr>
          <w:w w:val="115"/>
        </w:rPr>
        <w:t>a </w:t>
      </w:r>
      <w:r>
        <w:rPr>
          <w:w w:val="110"/>
        </w:rPr>
        <w:t>peer support component should be established as</w:t>
      </w:r>
      <w:r>
        <w:rPr>
          <w:spacing w:val="1"/>
          <w:w w:val="110"/>
        </w:rPr>
        <w:t> </w:t>
      </w:r>
      <w:r>
        <w:rPr>
          <w:w w:val="105"/>
        </w:rPr>
        <w:t>part of the Heart Foundation’s ‘My Heart My Life’ Patient Support program. The</w:t>
      </w:r>
      <w:r>
        <w:rPr>
          <w:spacing w:val="1"/>
          <w:w w:val="105"/>
        </w:rPr>
        <w:t> </w:t>
      </w:r>
      <w:r>
        <w:rPr>
          <w:w w:val="110"/>
        </w:rPr>
        <w:t>National</w:t>
      </w:r>
      <w:r>
        <w:rPr>
          <w:spacing w:val="-9"/>
          <w:w w:val="110"/>
        </w:rPr>
        <w:t> </w:t>
      </w:r>
      <w:r>
        <w:rPr>
          <w:w w:val="110"/>
        </w:rPr>
        <w:t>Heart</w:t>
      </w:r>
      <w:r>
        <w:rPr>
          <w:spacing w:val="-8"/>
          <w:w w:val="110"/>
        </w:rPr>
        <w:t> </w:t>
      </w:r>
      <w:r>
        <w:rPr>
          <w:w w:val="110"/>
        </w:rPr>
        <w:t>Foundation</w:t>
      </w:r>
      <w:r>
        <w:rPr>
          <w:spacing w:val="-9"/>
          <w:w w:val="110"/>
        </w:rPr>
        <w:t> </w:t>
      </w:r>
      <w:r>
        <w:rPr>
          <w:w w:val="110"/>
        </w:rPr>
        <w:t>has</w:t>
      </w:r>
      <w:r>
        <w:rPr>
          <w:spacing w:val="-8"/>
          <w:w w:val="110"/>
        </w:rPr>
        <w:t> </w:t>
      </w:r>
      <w:r>
        <w:rPr>
          <w:w w:val="110"/>
        </w:rPr>
        <w:t>already</w:t>
      </w:r>
      <w:r>
        <w:rPr>
          <w:spacing w:val="-9"/>
          <w:w w:val="110"/>
        </w:rPr>
        <w:t> </w:t>
      </w:r>
      <w:r>
        <w:rPr>
          <w:w w:val="110"/>
        </w:rPr>
        <w:t>facilitated</w:t>
      </w:r>
      <w:r>
        <w:rPr>
          <w:spacing w:val="-8"/>
          <w:w w:val="110"/>
        </w:rPr>
        <w:t> </w:t>
      </w:r>
      <w:r>
        <w:rPr>
          <w:w w:val="110"/>
        </w:rPr>
        <w:t>peer</w:t>
      </w:r>
      <w:r>
        <w:rPr>
          <w:spacing w:val="-8"/>
          <w:w w:val="110"/>
        </w:rPr>
        <w:t> </w:t>
      </w:r>
      <w:r>
        <w:rPr>
          <w:w w:val="110"/>
        </w:rPr>
        <w:t>support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younger</w:t>
      </w:r>
      <w:r>
        <w:rPr>
          <w:spacing w:val="-9"/>
          <w:w w:val="110"/>
        </w:rPr>
        <w:t> </w:t>
      </w:r>
      <w:r>
        <w:rPr>
          <w:w w:val="110"/>
        </w:rPr>
        <w:t>people</w:t>
      </w:r>
      <w:r>
        <w:rPr>
          <w:spacing w:val="-58"/>
          <w:w w:val="110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heart</w:t>
      </w:r>
      <w:r>
        <w:rPr>
          <w:spacing w:val="7"/>
          <w:w w:val="105"/>
        </w:rPr>
        <w:t> </w:t>
      </w:r>
      <w:r>
        <w:rPr>
          <w:w w:val="105"/>
        </w:rPr>
        <w:t>disease</w:t>
      </w:r>
      <w:r>
        <w:rPr>
          <w:spacing w:val="6"/>
          <w:w w:val="105"/>
        </w:rPr>
        <w:t> </w:t>
      </w:r>
      <w:r>
        <w:rPr>
          <w:w w:val="105"/>
        </w:rPr>
        <w:t>(Supporting</w:t>
      </w:r>
      <w:r>
        <w:rPr>
          <w:spacing w:val="7"/>
          <w:w w:val="105"/>
        </w:rPr>
        <w:t> </w:t>
      </w:r>
      <w:r>
        <w:rPr>
          <w:w w:val="105"/>
        </w:rPr>
        <w:t>Young</w:t>
      </w:r>
      <w:r>
        <w:rPr>
          <w:spacing w:val="6"/>
          <w:w w:val="105"/>
        </w:rPr>
        <w:t> </w:t>
      </w:r>
      <w:r>
        <w:rPr>
          <w:w w:val="105"/>
        </w:rPr>
        <w:t>Hearts)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women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heart</w:t>
      </w:r>
      <w:r>
        <w:rPr>
          <w:spacing w:val="7"/>
          <w:w w:val="105"/>
        </w:rPr>
        <w:t> </w:t>
      </w:r>
      <w:r>
        <w:rPr>
          <w:w w:val="105"/>
        </w:rPr>
        <w:t>disease</w:t>
      </w:r>
      <w:r>
        <w:rPr>
          <w:spacing w:val="1"/>
          <w:w w:val="105"/>
        </w:rPr>
        <w:t> </w:t>
      </w:r>
      <w:r>
        <w:rPr>
          <w:w w:val="110"/>
        </w:rPr>
        <w:t>(Heart Collective) via closed Facebook groups. The aim is to expand this, and to</w:t>
      </w:r>
      <w:r>
        <w:rPr>
          <w:spacing w:val="1"/>
          <w:w w:val="110"/>
        </w:rPr>
        <w:t> </w:t>
      </w:r>
      <w:r>
        <w:rPr>
          <w:w w:val="110"/>
        </w:rPr>
        <w:t>offer</w:t>
      </w:r>
      <w:r>
        <w:rPr>
          <w:spacing w:val="-13"/>
          <w:w w:val="110"/>
        </w:rPr>
        <w:t> </w:t>
      </w:r>
      <w:r>
        <w:rPr>
          <w:w w:val="110"/>
        </w:rPr>
        <w:t>online</w:t>
      </w:r>
      <w:r>
        <w:rPr>
          <w:spacing w:val="-13"/>
          <w:w w:val="110"/>
        </w:rPr>
        <w:t> </w:t>
      </w:r>
      <w:r>
        <w:rPr>
          <w:w w:val="110"/>
        </w:rPr>
        <w:t>discussion</w:t>
      </w:r>
      <w:r>
        <w:rPr>
          <w:spacing w:val="-12"/>
          <w:w w:val="110"/>
        </w:rPr>
        <w:t> </w:t>
      </w:r>
      <w:r>
        <w:rPr>
          <w:w w:val="110"/>
        </w:rPr>
        <w:t>forums.</w:t>
      </w:r>
    </w:p>
    <w:p>
      <w:pPr>
        <w:pStyle w:val="BodyText"/>
        <w:spacing w:before="77"/>
        <w:ind w:left="308"/>
        <w:rPr>
          <w:rFonts w:ascii="Lucida Sans"/>
          <w:b/>
        </w:rPr>
      </w:pPr>
      <w:r>
        <w:rPr>
          <w:rFonts w:ascii="Lucida Sans"/>
          <w:b/>
          <w:color w:val="41AD49"/>
          <w:w w:val="80"/>
        </w:rPr>
        <w:t>Return</w:t>
      </w:r>
      <w:r>
        <w:rPr>
          <w:rFonts w:ascii="Lucida Sans"/>
          <w:b/>
          <w:color w:val="41AD49"/>
          <w:spacing w:val="9"/>
          <w:w w:val="80"/>
        </w:rPr>
        <w:t> </w:t>
      </w:r>
      <w:r>
        <w:rPr>
          <w:rFonts w:ascii="Lucida Sans"/>
          <w:b/>
          <w:color w:val="41AD49"/>
          <w:w w:val="80"/>
        </w:rPr>
        <w:t>to</w:t>
      </w:r>
      <w:r>
        <w:rPr>
          <w:rFonts w:ascii="Lucida Sans"/>
          <w:b/>
          <w:color w:val="41AD49"/>
          <w:spacing w:val="9"/>
          <w:w w:val="80"/>
        </w:rPr>
        <w:t> </w:t>
      </w:r>
      <w:r>
        <w:rPr>
          <w:rFonts w:ascii="Lucida Sans"/>
          <w:b/>
          <w:color w:val="41AD49"/>
          <w:w w:val="80"/>
        </w:rPr>
        <w:t>work</w:t>
      </w:r>
      <w:r>
        <w:rPr>
          <w:rFonts w:ascii="Lucida Sans"/>
          <w:b/>
          <w:color w:val="41AD49"/>
          <w:spacing w:val="9"/>
          <w:w w:val="80"/>
        </w:rPr>
        <w:t> </w:t>
      </w:r>
      <w:r>
        <w:rPr>
          <w:rFonts w:ascii="Lucida Sans"/>
          <w:b/>
          <w:color w:val="41AD49"/>
          <w:w w:val="80"/>
        </w:rPr>
        <w:t>support</w:t>
      </w:r>
      <w:r>
        <w:rPr>
          <w:rFonts w:ascii="Lucida Sans"/>
          <w:b/>
          <w:color w:val="41AD49"/>
          <w:spacing w:val="9"/>
          <w:w w:val="80"/>
        </w:rPr>
        <w:t> </w:t>
      </w:r>
      <w:r>
        <w:rPr>
          <w:rFonts w:ascii="Lucida Sans"/>
          <w:b/>
          <w:color w:val="41AD49"/>
          <w:w w:val="80"/>
        </w:rPr>
        <w:t>for</w:t>
      </w:r>
      <w:r>
        <w:rPr>
          <w:rFonts w:ascii="Lucida Sans"/>
          <w:b/>
          <w:color w:val="41AD49"/>
          <w:spacing w:val="9"/>
          <w:w w:val="80"/>
        </w:rPr>
        <w:t> </w:t>
      </w:r>
      <w:r>
        <w:rPr>
          <w:rFonts w:ascii="Lucida Sans"/>
          <w:b/>
          <w:color w:val="41AD49"/>
          <w:w w:val="80"/>
        </w:rPr>
        <w:t>stroke</w:t>
      </w:r>
      <w:r>
        <w:rPr>
          <w:rFonts w:ascii="Lucida Sans"/>
          <w:b/>
          <w:color w:val="41AD49"/>
          <w:spacing w:val="9"/>
          <w:w w:val="80"/>
        </w:rPr>
        <w:t> </w:t>
      </w:r>
      <w:r>
        <w:rPr>
          <w:rFonts w:ascii="Lucida Sans"/>
          <w:b/>
          <w:color w:val="41AD49"/>
          <w:w w:val="80"/>
        </w:rPr>
        <w:t>patients</w:t>
      </w:r>
    </w:p>
    <w:p>
      <w:pPr>
        <w:pStyle w:val="BodyText"/>
        <w:spacing w:line="268" w:lineRule="auto" w:before="118"/>
        <w:ind w:left="308" w:right="815"/>
        <w:rPr>
          <w:sz w:val="11"/>
        </w:rPr>
      </w:pPr>
      <w:r>
        <w:rPr>
          <w:w w:val="110"/>
        </w:rPr>
        <w:t>Stroke can leave people with long term and persistent impairments, leading to</w:t>
      </w:r>
      <w:r>
        <w:rPr>
          <w:spacing w:val="1"/>
          <w:w w:val="110"/>
        </w:rPr>
        <w:t> </w:t>
      </w:r>
      <w:r>
        <w:rPr>
          <w:w w:val="105"/>
        </w:rPr>
        <w:t>activity limitations and restriction in participation. </w:t>
      </w:r>
      <w:r>
        <w:rPr>
          <w:w w:val="105"/>
          <w:position w:val="7"/>
          <w:sz w:val="11"/>
        </w:rPr>
        <w:t>[282] </w:t>
      </w:r>
      <w:r>
        <w:rPr>
          <w:w w:val="105"/>
        </w:rPr>
        <w:t>Mood disorders such as</w:t>
      </w:r>
      <w:r>
        <w:rPr>
          <w:spacing w:val="1"/>
          <w:w w:val="105"/>
        </w:rPr>
        <w:t> </w:t>
      </w:r>
      <w:r>
        <w:rPr>
          <w:w w:val="105"/>
        </w:rPr>
        <w:t>depression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anxiety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4"/>
          <w:w w:val="105"/>
        </w:rPr>
        <w:t> </w:t>
      </w:r>
      <w:r>
        <w:rPr>
          <w:w w:val="105"/>
        </w:rPr>
        <w:t>common</w:t>
      </w:r>
      <w:r>
        <w:rPr>
          <w:spacing w:val="4"/>
          <w:w w:val="105"/>
        </w:rPr>
        <w:t> </w:t>
      </w:r>
      <w:r>
        <w:rPr>
          <w:w w:val="105"/>
        </w:rPr>
        <w:t>following</w:t>
      </w:r>
      <w:r>
        <w:rPr>
          <w:spacing w:val="5"/>
          <w:w w:val="105"/>
        </w:rPr>
        <w:t> </w:t>
      </w:r>
      <w:r>
        <w:rPr>
          <w:w w:val="105"/>
        </w:rPr>
        <w:t>stroke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many</w:t>
      </w:r>
      <w:r>
        <w:rPr>
          <w:spacing w:val="4"/>
          <w:w w:val="105"/>
        </w:rPr>
        <w:t> </w:t>
      </w:r>
      <w:r>
        <w:rPr>
          <w:w w:val="105"/>
        </w:rPr>
        <w:t>stroke</w:t>
      </w:r>
      <w:r>
        <w:rPr>
          <w:spacing w:val="5"/>
          <w:w w:val="105"/>
        </w:rPr>
        <w:t> </w:t>
      </w:r>
      <w:r>
        <w:rPr>
          <w:w w:val="105"/>
        </w:rPr>
        <w:t>survivors</w:t>
      </w:r>
      <w:r>
        <w:rPr>
          <w:spacing w:val="-56"/>
          <w:w w:val="105"/>
        </w:rPr>
        <w:t> </w:t>
      </w:r>
      <w:r>
        <w:rPr>
          <w:w w:val="110"/>
        </w:rPr>
        <w:t>these mood disorders can hamper </w:t>
      </w:r>
      <w:r>
        <w:rPr>
          <w:w w:val="115"/>
        </w:rPr>
        <w:t>a </w:t>
      </w:r>
      <w:r>
        <w:rPr>
          <w:w w:val="110"/>
        </w:rPr>
        <w:t>return to work and can have </w:t>
      </w:r>
      <w:r>
        <w:rPr>
          <w:w w:val="115"/>
        </w:rPr>
        <w:t>a </w:t>
      </w:r>
      <w:r>
        <w:rPr>
          <w:w w:val="110"/>
        </w:rPr>
        <w:t>significant</w:t>
      </w:r>
      <w:r>
        <w:rPr>
          <w:spacing w:val="1"/>
          <w:w w:val="110"/>
        </w:rPr>
        <w:t> </w:t>
      </w:r>
      <w:r>
        <w:rPr>
          <w:w w:val="110"/>
        </w:rPr>
        <w:t>social</w:t>
      </w:r>
      <w:r>
        <w:rPr>
          <w:spacing w:val="-11"/>
          <w:w w:val="110"/>
        </w:rPr>
        <w:t> </w:t>
      </w:r>
      <w:r>
        <w:rPr>
          <w:w w:val="110"/>
        </w:rPr>
        <w:t>impact.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[283,</w:t>
      </w:r>
      <w:r>
        <w:rPr>
          <w:spacing w:val="-5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284]</w:t>
      </w:r>
      <w:r>
        <w:rPr>
          <w:spacing w:val="17"/>
          <w:w w:val="110"/>
          <w:position w:val="7"/>
          <w:sz w:val="11"/>
        </w:rPr>
        <w:t> </w:t>
      </w:r>
      <w:r>
        <w:rPr>
          <w:w w:val="110"/>
        </w:rPr>
        <w:t>Such</w:t>
      </w:r>
      <w:r>
        <w:rPr>
          <w:spacing w:val="-11"/>
          <w:w w:val="110"/>
        </w:rPr>
        <w:t> </w:t>
      </w:r>
      <w:r>
        <w:rPr>
          <w:w w:val="110"/>
        </w:rPr>
        <w:t>effects</w:t>
      </w:r>
      <w:r>
        <w:rPr>
          <w:spacing w:val="-10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experienced</w:t>
      </w:r>
      <w:r>
        <w:rPr>
          <w:spacing w:val="-11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carers</w:t>
      </w:r>
      <w:r>
        <w:rPr>
          <w:spacing w:val="-11"/>
          <w:w w:val="110"/>
        </w:rPr>
        <w:t> </w:t>
      </w:r>
      <w:r>
        <w:rPr>
          <w:w w:val="110"/>
        </w:rPr>
        <w:t>too.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[285]</w:t>
      </w:r>
    </w:p>
    <w:p>
      <w:pPr>
        <w:pStyle w:val="BodyText"/>
        <w:spacing w:line="268" w:lineRule="auto" w:before="87"/>
        <w:ind w:left="308" w:right="931"/>
      </w:pPr>
      <w:r>
        <w:rPr>
          <w:w w:val="110"/>
        </w:rPr>
        <w:t>Younger</w:t>
      </w:r>
      <w:r>
        <w:rPr>
          <w:spacing w:val="-12"/>
          <w:w w:val="110"/>
        </w:rPr>
        <w:t> </w:t>
      </w:r>
      <w:r>
        <w:rPr>
          <w:w w:val="110"/>
        </w:rPr>
        <w:t>stroke</w:t>
      </w:r>
      <w:r>
        <w:rPr>
          <w:spacing w:val="-12"/>
          <w:w w:val="110"/>
        </w:rPr>
        <w:t> </w:t>
      </w:r>
      <w:r>
        <w:rPr>
          <w:w w:val="110"/>
        </w:rPr>
        <w:t>survivors</w:t>
      </w:r>
      <w:r>
        <w:rPr>
          <w:spacing w:val="-11"/>
          <w:w w:val="110"/>
        </w:rPr>
        <w:t> </w:t>
      </w:r>
      <w:r>
        <w:rPr>
          <w:w w:val="110"/>
        </w:rPr>
        <w:t>(under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age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65</w:t>
      </w:r>
      <w:r>
        <w:rPr>
          <w:spacing w:val="-11"/>
          <w:w w:val="110"/>
        </w:rPr>
        <w:t> </w:t>
      </w:r>
      <w:r>
        <w:rPr>
          <w:w w:val="110"/>
        </w:rPr>
        <w:t>years)</w:t>
      </w:r>
      <w:r>
        <w:rPr>
          <w:spacing w:val="-12"/>
          <w:w w:val="110"/>
        </w:rPr>
        <w:t> </w:t>
      </w:r>
      <w:r>
        <w:rPr>
          <w:w w:val="110"/>
        </w:rPr>
        <w:t>face</w:t>
      </w:r>
      <w:r>
        <w:rPr>
          <w:spacing w:val="-12"/>
          <w:w w:val="110"/>
        </w:rPr>
        <w:t> </w:t>
      </w:r>
      <w:r>
        <w:rPr>
          <w:w w:val="110"/>
        </w:rPr>
        <w:t>significant</w:t>
      </w:r>
      <w:r>
        <w:rPr>
          <w:spacing w:val="-11"/>
          <w:w w:val="110"/>
        </w:rPr>
        <w:t> </w:t>
      </w:r>
      <w:r>
        <w:rPr>
          <w:w w:val="110"/>
        </w:rPr>
        <w:t>life</w:t>
      </w:r>
      <w:r>
        <w:rPr>
          <w:spacing w:val="-12"/>
          <w:w w:val="110"/>
        </w:rPr>
        <w:t> </w:t>
      </w:r>
      <w:r>
        <w:rPr>
          <w:w w:val="110"/>
        </w:rPr>
        <w:t>challenges,</w:t>
      </w:r>
      <w:r>
        <w:rPr>
          <w:spacing w:val="-58"/>
          <w:w w:val="110"/>
        </w:rPr>
        <w:t> </w:t>
      </w:r>
      <w:r>
        <w:rPr>
          <w:w w:val="110"/>
        </w:rPr>
        <w:t>with a long recovery ahead and a lack of information and support. The Clinical</w:t>
      </w:r>
      <w:r>
        <w:rPr>
          <w:spacing w:val="1"/>
          <w:w w:val="110"/>
        </w:rPr>
        <w:t> </w:t>
      </w:r>
      <w:r>
        <w:rPr>
          <w:w w:val="110"/>
        </w:rPr>
        <w:t>Guidelines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Management</w:t>
      </w:r>
      <w:r>
        <w:rPr>
          <w:spacing w:val="37"/>
          <w:w w:val="110"/>
        </w:rPr>
        <w:t> </w:t>
      </w:r>
      <w:r>
        <w:rPr>
          <w:w w:val="110"/>
        </w:rPr>
        <w:t>recommend</w:t>
      </w:r>
      <w:r>
        <w:rPr>
          <w:spacing w:val="-13"/>
          <w:w w:val="110"/>
        </w:rPr>
        <w:t> </w:t>
      </w:r>
      <w:r>
        <w:rPr>
          <w:w w:val="110"/>
        </w:rPr>
        <w:t>assessment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abilities</w:t>
      </w:r>
      <w:r>
        <w:rPr>
          <w:spacing w:val="-13"/>
          <w:w w:val="110"/>
        </w:rPr>
        <w:t> </w:t>
      </w:r>
      <w:r>
        <w:rPr>
          <w:w w:val="110"/>
        </w:rPr>
        <w:t>relative</w:t>
      </w:r>
    </w:p>
    <w:p>
      <w:pPr>
        <w:pStyle w:val="BodyText"/>
        <w:spacing w:line="268" w:lineRule="auto"/>
        <w:ind w:left="308" w:right="1089"/>
        <w:rPr>
          <w:sz w:val="11"/>
        </w:rPr>
      </w:pPr>
      <w:r>
        <w:rPr/>
        <w:t>to</w:t>
      </w:r>
      <w:r>
        <w:rPr>
          <w:spacing w:val="6"/>
        </w:rPr>
        <w:t> </w:t>
      </w:r>
      <w:r>
        <w:rPr/>
        <w:t>work</w:t>
      </w:r>
      <w:r>
        <w:rPr>
          <w:spacing w:val="6"/>
        </w:rPr>
        <w:t> </w:t>
      </w:r>
      <w:r>
        <w:rPr/>
        <w:t>demands,</w:t>
      </w:r>
      <w:r>
        <w:rPr>
          <w:spacing w:val="6"/>
        </w:rPr>
        <w:t> </w:t>
      </w:r>
      <w:r>
        <w:rPr/>
        <w:t>among</w:t>
      </w:r>
      <w:r>
        <w:rPr>
          <w:spacing w:val="6"/>
        </w:rPr>
        <w:t> </w:t>
      </w:r>
      <w:r>
        <w:rPr/>
        <w:t>stroke</w:t>
      </w:r>
      <w:r>
        <w:rPr>
          <w:spacing w:val="6"/>
        </w:rPr>
        <w:t> </w:t>
      </w:r>
      <w:r>
        <w:rPr/>
        <w:t>survivors</w:t>
      </w:r>
      <w:r>
        <w:rPr>
          <w:spacing w:val="6"/>
        </w:rPr>
        <w:t> </w:t>
      </w:r>
      <w:r>
        <w:rPr/>
        <w:t>who</w:t>
      </w:r>
      <w:r>
        <w:rPr>
          <w:spacing w:val="6"/>
        </w:rPr>
        <w:t> </w:t>
      </w:r>
      <w:r>
        <w:rPr/>
        <w:t>wish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return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work.</w:t>
      </w:r>
      <w:r>
        <w:rPr>
          <w:spacing w:val="-20"/>
        </w:rPr>
        <w:t> </w:t>
      </w:r>
      <w:r>
        <w:rPr>
          <w:position w:val="7"/>
          <w:sz w:val="11"/>
        </w:rPr>
        <w:t>[153]</w:t>
      </w:r>
      <w:r>
        <w:rPr>
          <w:spacing w:val="3"/>
          <w:position w:val="7"/>
          <w:sz w:val="1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half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stroke</w:t>
      </w:r>
      <w:r>
        <w:rPr>
          <w:spacing w:val="6"/>
        </w:rPr>
        <w:t> </w:t>
      </w:r>
      <w:r>
        <w:rPr/>
        <w:t>survivors</w:t>
      </w:r>
      <w:r>
        <w:rPr>
          <w:spacing w:val="5"/>
        </w:rPr>
        <w:t> </w:t>
      </w:r>
      <w:r>
        <w:rPr/>
        <w:t>who</w:t>
      </w:r>
      <w:r>
        <w:rPr>
          <w:spacing w:val="5"/>
        </w:rPr>
        <w:t> </w:t>
      </w:r>
      <w:r>
        <w:rPr/>
        <w:t>want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return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work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provided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support</w:t>
      </w:r>
      <w:r>
        <w:rPr>
          <w:spacing w:val="5"/>
        </w:rPr>
        <w:t> </w:t>
      </w:r>
      <w:r>
        <w:rPr/>
        <w:t>to</w:t>
      </w:r>
      <w:r>
        <w:rPr>
          <w:spacing w:val="-52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so.</w:t>
      </w:r>
      <w:r>
        <w:rPr>
          <w:spacing w:val="-21"/>
          <w:w w:val="105"/>
        </w:rPr>
        <w:t> </w:t>
      </w:r>
      <w:r>
        <w:rPr>
          <w:w w:val="105"/>
          <w:position w:val="7"/>
          <w:sz w:val="11"/>
        </w:rPr>
        <w:t>[285]</w:t>
      </w:r>
      <w:r>
        <w:rPr>
          <w:spacing w:val="3"/>
          <w:w w:val="105"/>
          <w:position w:val="7"/>
          <w:sz w:val="11"/>
        </w:rPr>
        <w:t> </w:t>
      </w:r>
      <w:r>
        <w:rPr>
          <w:w w:val="105"/>
        </w:rPr>
        <w:t>Lost</w:t>
      </w:r>
      <w:r>
        <w:rPr>
          <w:spacing w:val="8"/>
          <w:w w:val="105"/>
        </w:rPr>
        <w:t> </w:t>
      </w:r>
      <w:r>
        <w:rPr>
          <w:w w:val="105"/>
        </w:rPr>
        <w:t>earnings</w:t>
      </w:r>
      <w:r>
        <w:rPr>
          <w:spacing w:val="7"/>
          <w:w w:val="105"/>
        </w:rPr>
        <w:t> </w:t>
      </w:r>
      <w:r>
        <w:rPr>
          <w:w w:val="105"/>
        </w:rPr>
        <w:t>due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reduced</w:t>
      </w:r>
      <w:r>
        <w:rPr>
          <w:spacing w:val="7"/>
          <w:w w:val="105"/>
        </w:rPr>
        <w:t> </w:t>
      </w:r>
      <w:r>
        <w:rPr>
          <w:w w:val="105"/>
        </w:rPr>
        <w:t>employment</w:t>
      </w:r>
      <w:r>
        <w:rPr>
          <w:spacing w:val="7"/>
          <w:w w:val="105"/>
        </w:rPr>
        <w:t> </w:t>
      </w:r>
      <w:r>
        <w:rPr>
          <w:w w:val="105"/>
        </w:rPr>
        <w:t>due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stroke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working-age</w:t>
      </w:r>
      <w:r>
        <w:rPr>
          <w:spacing w:val="-56"/>
          <w:w w:val="105"/>
        </w:rPr>
        <w:t> </w:t>
      </w:r>
      <w:r>
        <w:rPr>
          <w:w w:val="105"/>
        </w:rPr>
        <w:t>Australians was estimated to be at </w:t>
      </w:r>
      <w:r>
        <w:rPr>
          <w:w w:val="115"/>
        </w:rPr>
        <w:t>a </w:t>
      </w:r>
      <w:r>
        <w:rPr>
          <w:w w:val="105"/>
        </w:rPr>
        <w:t>cost of $975 million in 2012. </w:t>
      </w:r>
      <w:r>
        <w:rPr>
          <w:w w:val="105"/>
          <w:position w:val="7"/>
          <w:sz w:val="11"/>
        </w:rPr>
        <w:t>[286] </w:t>
      </w:r>
      <w:r>
        <w:rPr>
          <w:w w:val="105"/>
        </w:rPr>
        <w:t>International</w:t>
      </w:r>
      <w:r>
        <w:rPr>
          <w:spacing w:val="1"/>
          <w:w w:val="105"/>
        </w:rPr>
        <w:t> </w:t>
      </w:r>
      <w:r>
        <w:rPr>
          <w:w w:val="105"/>
        </w:rPr>
        <w:t>evidence</w:t>
      </w:r>
      <w:r>
        <w:rPr>
          <w:spacing w:val="5"/>
          <w:w w:val="105"/>
        </w:rPr>
        <w:t> </w:t>
      </w:r>
      <w:r>
        <w:rPr>
          <w:w w:val="105"/>
        </w:rPr>
        <w:t>shows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number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working-age</w:t>
      </w:r>
      <w:r>
        <w:rPr>
          <w:spacing w:val="6"/>
          <w:w w:val="105"/>
        </w:rPr>
        <w:t> </w:t>
      </w:r>
      <w:r>
        <w:rPr>
          <w:w w:val="105"/>
        </w:rPr>
        <w:t>people</w:t>
      </w:r>
      <w:r>
        <w:rPr>
          <w:spacing w:val="6"/>
          <w:w w:val="105"/>
        </w:rPr>
        <w:t> </w:t>
      </w:r>
      <w:r>
        <w:rPr>
          <w:w w:val="105"/>
        </w:rPr>
        <w:t>impacted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stroke</w:t>
      </w:r>
      <w:r>
        <w:rPr>
          <w:spacing w:val="6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increase</w:t>
      </w:r>
      <w:r>
        <w:rPr>
          <w:spacing w:val="-4"/>
          <w:w w:val="105"/>
        </w:rPr>
        <w:t> </w:t>
      </w:r>
      <w:r>
        <w:rPr>
          <w:w w:val="105"/>
        </w:rPr>
        <w:t>over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coming</w:t>
      </w:r>
      <w:r>
        <w:rPr>
          <w:spacing w:val="-4"/>
          <w:w w:val="105"/>
        </w:rPr>
        <w:t> </w:t>
      </w:r>
      <w:r>
        <w:rPr>
          <w:w w:val="105"/>
        </w:rPr>
        <w:t>years,</w:t>
      </w:r>
      <w:r>
        <w:rPr>
          <w:spacing w:val="-4"/>
          <w:w w:val="105"/>
        </w:rPr>
        <w:t> </w:t>
      </w:r>
      <w:r>
        <w:rPr>
          <w:w w:val="105"/>
        </w:rPr>
        <w:t>largely</w:t>
      </w:r>
      <w:r>
        <w:rPr>
          <w:spacing w:val="-3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lifestyle</w:t>
      </w:r>
      <w:r>
        <w:rPr>
          <w:spacing w:val="-3"/>
          <w:w w:val="105"/>
        </w:rPr>
        <w:t> </w:t>
      </w:r>
      <w:r>
        <w:rPr>
          <w:w w:val="105"/>
        </w:rPr>
        <w:t>factors.</w:t>
      </w:r>
      <w:r>
        <w:rPr>
          <w:spacing w:val="-27"/>
          <w:w w:val="105"/>
        </w:rPr>
        <w:t> </w:t>
      </w:r>
      <w:r>
        <w:rPr>
          <w:w w:val="105"/>
          <w:position w:val="7"/>
          <w:sz w:val="11"/>
        </w:rPr>
        <w:t>[287]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337" w:space="40"/>
            <w:col w:w="8533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7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21312" id="docshapegroup646" coordorigin="638,4" coordsize="2764,501">
            <v:shape style="position:absolute;left:637;top:4;width:2764;height:501" id="docshape647" coordorigin="638,4" coordsize="2764,501" path="m2968,4l638,4,638,505,2968,505,3402,254,2968,4xe" filled="true" fillcolor="#41ad49" stroked="false">
              <v:path arrowok="t"/>
              <v:fill type="solid"/>
            </v:shape>
            <v:shape style="position:absolute;left:637;top:4;width:2764;height:501" type="#_x0000_t202" id="docshape648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3.3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AD49"/>
          <w:w w:val="85"/>
        </w:rPr>
        <w:t>Support Australians with heart disease and stroke to make the best</w:t>
      </w:r>
      <w:r>
        <w:rPr>
          <w:b/>
          <w:color w:val="41AD49"/>
          <w:spacing w:val="1"/>
          <w:w w:val="85"/>
        </w:rPr>
        <w:t> </w:t>
      </w:r>
      <w:r>
        <w:rPr>
          <w:b/>
          <w:color w:val="41AD49"/>
          <w:w w:val="85"/>
        </w:rPr>
        <w:t>recovery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possible,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be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well,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actively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engage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with</w:t>
      </w:r>
      <w:r>
        <w:rPr>
          <w:b/>
          <w:color w:val="41AD49"/>
          <w:spacing w:val="13"/>
          <w:w w:val="85"/>
        </w:rPr>
        <w:t> </w:t>
      </w:r>
      <w:r>
        <w:rPr>
          <w:b/>
          <w:color w:val="41AD49"/>
          <w:w w:val="85"/>
        </w:rPr>
        <w:t>the</w:t>
      </w:r>
      <w:r>
        <w:rPr>
          <w:b/>
          <w:color w:val="41AD49"/>
          <w:spacing w:val="12"/>
          <w:w w:val="85"/>
        </w:rPr>
        <w:t> </w:t>
      </w:r>
      <w:r>
        <w:rPr>
          <w:b/>
          <w:color w:val="41AD49"/>
          <w:w w:val="85"/>
        </w:rPr>
        <w:t>community</w:t>
      </w:r>
      <w:r>
        <w:rPr>
          <w:b/>
          <w:color w:val="41AD49"/>
          <w:spacing w:val="-62"/>
          <w:w w:val="85"/>
        </w:rPr>
        <w:t> </w:t>
      </w:r>
      <w:r>
        <w:rPr>
          <w:b/>
          <w:color w:val="41AD49"/>
          <w:w w:val="85"/>
        </w:rPr>
        <w:t>and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optimally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return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to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education,</w:t>
      </w:r>
      <w:r>
        <w:rPr>
          <w:b/>
          <w:color w:val="41AD49"/>
          <w:spacing w:val="-4"/>
          <w:w w:val="85"/>
        </w:rPr>
        <w:t> </w:t>
      </w:r>
      <w:r>
        <w:rPr>
          <w:b/>
          <w:color w:val="41AD49"/>
          <w:w w:val="85"/>
        </w:rPr>
        <w:t>work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or</w:t>
      </w:r>
      <w:r>
        <w:rPr>
          <w:b/>
          <w:color w:val="41AD49"/>
          <w:spacing w:val="-5"/>
          <w:w w:val="85"/>
        </w:rPr>
        <w:t> </w:t>
      </w:r>
      <w:r>
        <w:rPr>
          <w:b/>
          <w:color w:val="41AD49"/>
          <w:w w:val="85"/>
        </w:rPr>
        <w:t>retirement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after="1"/>
        <w:rPr>
          <w:rFonts w:ascii="Lucida Sans"/>
          <w:b/>
          <w:sz w:val="10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49" coordorigin="0,0" coordsize="7371,10">
            <v:line style="position:absolute" from="0,5" to="7370,5" stroked="true" strokeweight=".5pt" strokecolor="#79bc6f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41AD49"/>
          <w:w w:val="85"/>
        </w:rPr>
        <w:t>Provide</w:t>
      </w:r>
      <w:r>
        <w:rPr>
          <w:rFonts w:ascii="Lucida Sans"/>
          <w:b/>
          <w:color w:val="41AD49"/>
          <w:spacing w:val="18"/>
          <w:w w:val="85"/>
        </w:rPr>
        <w:t> </w:t>
      </w:r>
      <w:r>
        <w:rPr>
          <w:rFonts w:ascii="Lucida Sans"/>
          <w:b/>
          <w:color w:val="41AD49"/>
          <w:w w:val="85"/>
        </w:rPr>
        <w:t>peer</w:t>
      </w:r>
      <w:r>
        <w:rPr>
          <w:rFonts w:ascii="Lucida Sans"/>
          <w:b/>
          <w:color w:val="41AD49"/>
          <w:spacing w:val="18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19"/>
          <w:w w:val="85"/>
        </w:rPr>
        <w:t> </w:t>
      </w:r>
      <w:r>
        <w:rPr>
          <w:rFonts w:ascii="Lucida Sans"/>
          <w:b/>
          <w:color w:val="41AD49"/>
          <w:w w:val="85"/>
        </w:rPr>
        <w:t>emotional</w:t>
      </w:r>
      <w:r>
        <w:rPr>
          <w:rFonts w:ascii="Lucida Sans"/>
          <w:b/>
          <w:color w:val="41AD49"/>
          <w:spacing w:val="-51"/>
          <w:w w:val="85"/>
        </w:rPr>
        <w:t> </w:t>
      </w:r>
      <w:r>
        <w:rPr>
          <w:rFonts w:ascii="Lucida Sans"/>
          <w:b/>
          <w:color w:val="41AD49"/>
          <w:w w:val="85"/>
        </w:rPr>
        <w:t>support mechanisms for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people living with heart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disease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stroke,</w:t>
      </w:r>
      <w:r>
        <w:rPr>
          <w:rFonts w:ascii="Lucida Sans"/>
          <w:b/>
          <w:color w:val="41AD49"/>
          <w:spacing w:val="3"/>
          <w:w w:val="85"/>
        </w:rPr>
        <w:t> </w:t>
      </w:r>
      <w:r>
        <w:rPr>
          <w:rFonts w:ascii="Lucida Sans"/>
          <w:b/>
          <w:color w:val="41AD49"/>
          <w:w w:val="85"/>
        </w:rPr>
        <w:t>and</w:t>
      </w:r>
      <w:r>
        <w:rPr>
          <w:rFonts w:ascii="Lucida Sans"/>
          <w:b/>
          <w:color w:val="41AD49"/>
          <w:spacing w:val="1"/>
          <w:w w:val="85"/>
        </w:rPr>
        <w:t> </w:t>
      </w:r>
      <w:r>
        <w:rPr>
          <w:rFonts w:ascii="Lucida Sans"/>
          <w:b/>
          <w:color w:val="41AD49"/>
          <w:w w:val="85"/>
        </w:rPr>
        <w:t>their</w:t>
      </w:r>
      <w:r>
        <w:rPr>
          <w:rFonts w:ascii="Lucida Sans"/>
          <w:b/>
          <w:color w:val="41AD49"/>
          <w:spacing w:val="-5"/>
          <w:w w:val="85"/>
        </w:rPr>
        <w:t> </w:t>
      </w:r>
      <w:r>
        <w:rPr>
          <w:rFonts w:ascii="Lucida Sans"/>
          <w:b/>
          <w:color w:val="41AD49"/>
          <w:w w:val="85"/>
        </w:rPr>
        <w:t>carers</w:t>
      </w:r>
    </w:p>
    <w:p>
      <w:pPr>
        <w:pStyle w:val="BodyText"/>
        <w:spacing w:line="268" w:lineRule="auto" w:before="72"/>
        <w:ind w:left="302" w:right="1001"/>
      </w:pPr>
      <w:r>
        <w:rPr/>
        <w:br w:type="column"/>
      </w:r>
      <w:r>
        <w:rPr>
          <w:spacing w:val="-1"/>
          <w:w w:val="110"/>
        </w:rPr>
        <w:t>A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proposal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return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work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program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has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been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created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Australia’s</w:t>
      </w:r>
      <w:r>
        <w:rPr>
          <w:spacing w:val="-12"/>
          <w:w w:val="110"/>
        </w:rPr>
        <w:t> </w:t>
      </w:r>
      <w:r>
        <w:rPr>
          <w:w w:val="110"/>
        </w:rPr>
        <w:t>leading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stroke clinicians and researchers </w:t>
      </w:r>
      <w:r>
        <w:rPr>
          <w:w w:val="110"/>
        </w:rPr>
        <w:t>to support the specific needs of Australia’s</w:t>
      </w:r>
      <w:r>
        <w:rPr>
          <w:spacing w:val="1"/>
          <w:w w:val="110"/>
        </w:rPr>
        <w:t> </w:t>
      </w:r>
      <w:r>
        <w:rPr>
          <w:w w:val="105"/>
        </w:rPr>
        <w:t>increasing number of working-age stroke survivors, maximising not only their</w:t>
      </w:r>
      <w:r>
        <w:rPr>
          <w:spacing w:val="1"/>
          <w:w w:val="105"/>
        </w:rPr>
        <w:t> </w:t>
      </w:r>
      <w:r>
        <w:rPr>
          <w:w w:val="105"/>
        </w:rPr>
        <w:t>physical</w:t>
      </w:r>
      <w:r>
        <w:rPr>
          <w:spacing w:val="2"/>
          <w:w w:val="105"/>
        </w:rPr>
        <w:t> </w:t>
      </w:r>
      <w:r>
        <w:rPr>
          <w:w w:val="105"/>
        </w:rPr>
        <w:t>recovery,</w:t>
      </w:r>
      <w:r>
        <w:rPr>
          <w:spacing w:val="3"/>
          <w:w w:val="105"/>
        </w:rPr>
        <w:t> </w:t>
      </w:r>
      <w:r>
        <w:rPr>
          <w:w w:val="105"/>
        </w:rPr>
        <w:t>but</w:t>
      </w:r>
      <w:r>
        <w:rPr>
          <w:spacing w:val="3"/>
          <w:w w:val="105"/>
        </w:rPr>
        <w:t> </w:t>
      </w:r>
      <w:r>
        <w:rPr>
          <w:w w:val="105"/>
        </w:rPr>
        <w:t>also</w:t>
      </w:r>
      <w:r>
        <w:rPr>
          <w:spacing w:val="2"/>
          <w:w w:val="105"/>
        </w:rPr>
        <w:t> </w:t>
      </w:r>
      <w:r>
        <w:rPr>
          <w:w w:val="105"/>
        </w:rPr>
        <w:t>their</w:t>
      </w:r>
      <w:r>
        <w:rPr>
          <w:spacing w:val="3"/>
          <w:w w:val="105"/>
        </w:rPr>
        <w:t> </w:t>
      </w:r>
      <w:r>
        <w:rPr>
          <w:w w:val="105"/>
        </w:rPr>
        <w:t>psychological</w:t>
      </w:r>
      <w:r>
        <w:rPr>
          <w:spacing w:val="3"/>
          <w:w w:val="105"/>
        </w:rPr>
        <w:t> </w:t>
      </w:r>
      <w:r>
        <w:rPr>
          <w:w w:val="105"/>
        </w:rPr>
        <w:t>recovery,</w:t>
      </w:r>
      <w:r>
        <w:rPr>
          <w:spacing w:val="2"/>
          <w:w w:val="105"/>
        </w:rPr>
        <w:t> </w:t>
      </w:r>
      <w:r>
        <w:rPr>
          <w:w w:val="105"/>
        </w:rPr>
        <w:t>post-stroke.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program</w:t>
      </w:r>
      <w:r>
        <w:rPr>
          <w:spacing w:val="-56"/>
          <w:w w:val="105"/>
        </w:rPr>
        <w:t> </w:t>
      </w:r>
      <w:r>
        <w:rPr>
          <w:w w:val="105"/>
        </w:rPr>
        <w:t>would equip working-age stroke survivors with the skills and support they need to</w:t>
      </w:r>
      <w:r>
        <w:rPr>
          <w:spacing w:val="-56"/>
          <w:w w:val="105"/>
        </w:rPr>
        <w:t> </w:t>
      </w:r>
      <w:r>
        <w:rPr>
          <w:w w:val="110"/>
        </w:rPr>
        <w:t>actively</w:t>
      </w:r>
      <w:r>
        <w:rPr>
          <w:spacing w:val="-14"/>
          <w:w w:val="110"/>
        </w:rPr>
        <w:t> </w:t>
      </w:r>
      <w:r>
        <w:rPr>
          <w:w w:val="110"/>
        </w:rPr>
        <w:t>engage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community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optimally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return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work.</w:t>
      </w:r>
    </w:p>
    <w:p>
      <w:pPr>
        <w:pStyle w:val="BodyText"/>
        <w:spacing w:before="78"/>
        <w:ind w:left="302"/>
        <w:rPr>
          <w:rFonts w:ascii="Lucida Sans"/>
          <w:b/>
        </w:rPr>
      </w:pPr>
      <w:r>
        <w:rPr/>
        <w:pict>
          <v:group style="position:absolute;margin-left:31.889799pt;margin-top:-82.641533pt;width:138.2pt;height:25.05pt;mso-position-horizontal-relative:page;mso-position-vertical-relative:paragraph;z-index:15821824" id="docshapegroup650" coordorigin="638,-1653" coordsize="2764,501">
            <v:shape style="position:absolute;left:637;top:-1653;width:2764;height:501" id="docshape651" coordorigin="638,-1653" coordsize="2764,501" path="m2968,-1653l638,-1653,638,-1152,2968,-1152,3402,-1402,2968,-1653xe" filled="true" fillcolor="#93c789" stroked="false">
              <v:path arrowok="t"/>
              <v:fill type="solid"/>
            </v:shape>
            <v:shape style="position:absolute;left:637;top:-1653;width:2764;height:501" type="#_x0000_t202" id="docshape652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3.3.2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41AD49"/>
          <w:w w:val="80"/>
        </w:rPr>
        <w:t>Peer</w:t>
      </w:r>
      <w:r>
        <w:rPr>
          <w:rFonts w:ascii="Lucida Sans"/>
          <w:b/>
          <w:color w:val="41AD49"/>
          <w:spacing w:val="16"/>
          <w:w w:val="80"/>
        </w:rPr>
        <w:t> </w:t>
      </w:r>
      <w:r>
        <w:rPr>
          <w:rFonts w:ascii="Lucida Sans"/>
          <w:b/>
          <w:color w:val="41AD49"/>
          <w:w w:val="80"/>
        </w:rPr>
        <w:t>support</w:t>
      </w:r>
      <w:r>
        <w:rPr>
          <w:rFonts w:ascii="Lucida Sans"/>
          <w:b/>
          <w:color w:val="41AD49"/>
          <w:spacing w:val="16"/>
          <w:w w:val="80"/>
        </w:rPr>
        <w:t> </w:t>
      </w:r>
      <w:r>
        <w:rPr>
          <w:rFonts w:ascii="Lucida Sans"/>
          <w:b/>
          <w:color w:val="41AD49"/>
          <w:w w:val="80"/>
        </w:rPr>
        <w:t>for</w:t>
      </w:r>
      <w:r>
        <w:rPr>
          <w:rFonts w:ascii="Lucida Sans"/>
          <w:b/>
          <w:color w:val="41AD49"/>
          <w:spacing w:val="17"/>
          <w:w w:val="80"/>
        </w:rPr>
        <w:t> </w:t>
      </w:r>
      <w:r>
        <w:rPr>
          <w:rFonts w:ascii="Lucida Sans"/>
          <w:b/>
          <w:color w:val="41AD49"/>
          <w:w w:val="80"/>
        </w:rPr>
        <w:t>stroke</w:t>
      </w:r>
      <w:r>
        <w:rPr>
          <w:rFonts w:ascii="Lucida Sans"/>
          <w:b/>
          <w:color w:val="41AD49"/>
          <w:spacing w:val="16"/>
          <w:w w:val="80"/>
        </w:rPr>
        <w:t> </w:t>
      </w:r>
      <w:r>
        <w:rPr>
          <w:rFonts w:ascii="Lucida Sans"/>
          <w:b/>
          <w:color w:val="41AD49"/>
          <w:w w:val="80"/>
        </w:rPr>
        <w:t>patients</w:t>
      </w:r>
    </w:p>
    <w:p>
      <w:pPr>
        <w:pStyle w:val="BodyText"/>
        <w:spacing w:line="268" w:lineRule="auto" w:before="118"/>
        <w:ind w:left="302" w:right="908"/>
        <w:rPr>
          <w:sz w:val="11"/>
        </w:rPr>
      </w:pPr>
      <w:r>
        <w:rPr>
          <w:w w:val="110"/>
        </w:rPr>
        <w:t>A positive relationship has been demonstrated between perceived social support</w:t>
      </w:r>
      <w:r>
        <w:rPr>
          <w:spacing w:val="-59"/>
          <w:w w:val="110"/>
        </w:rPr>
        <w:t> </w:t>
      </w:r>
      <w:r>
        <w:rPr>
          <w:w w:val="105"/>
        </w:rPr>
        <w:t>and stroke survivors’ health-related quality of life. </w:t>
      </w:r>
      <w:r>
        <w:rPr>
          <w:w w:val="105"/>
          <w:position w:val="7"/>
          <w:sz w:val="11"/>
        </w:rPr>
        <w:t>[288] </w:t>
      </w:r>
      <w:r>
        <w:rPr>
          <w:w w:val="105"/>
        </w:rPr>
        <w:t>Peer support groups can</w:t>
      </w:r>
      <w:r>
        <w:rPr>
          <w:spacing w:val="1"/>
          <w:w w:val="105"/>
        </w:rPr>
        <w:t> </w:t>
      </w:r>
      <w:r>
        <w:rPr>
          <w:w w:val="110"/>
        </w:rPr>
        <w:t>provide </w:t>
      </w:r>
      <w:r>
        <w:rPr>
          <w:w w:val="115"/>
        </w:rPr>
        <w:t>a </w:t>
      </w:r>
      <w:r>
        <w:rPr>
          <w:w w:val="110"/>
        </w:rPr>
        <w:t>mechanism for peer support and offer therapeutic benefits through</w:t>
      </w:r>
      <w:r>
        <w:rPr>
          <w:spacing w:val="1"/>
          <w:w w:val="110"/>
        </w:rPr>
        <w:t> </w:t>
      </w:r>
      <w:r>
        <w:rPr>
          <w:w w:val="110"/>
        </w:rPr>
        <w:t>empowerment and inspiration, </w:t>
      </w:r>
      <w:r>
        <w:rPr>
          <w:w w:val="115"/>
        </w:rPr>
        <w:t>a </w:t>
      </w:r>
      <w:r>
        <w:rPr>
          <w:w w:val="110"/>
        </w:rPr>
        <w:t>sense of belonging, learning new coping</w:t>
      </w:r>
      <w:r>
        <w:rPr>
          <w:spacing w:val="1"/>
          <w:w w:val="110"/>
        </w:rPr>
        <w:t> </w:t>
      </w:r>
      <w:r>
        <w:rPr>
          <w:w w:val="110"/>
        </w:rPr>
        <w:t>mechanisms,</w:t>
      </w:r>
      <w:r>
        <w:rPr>
          <w:spacing w:val="7"/>
          <w:w w:val="110"/>
        </w:rPr>
        <w:t> </w:t>
      </w:r>
      <w:r>
        <w:rPr>
          <w:w w:val="110"/>
        </w:rPr>
        <w:t>feeling</w:t>
      </w:r>
      <w:r>
        <w:rPr>
          <w:spacing w:val="7"/>
          <w:w w:val="110"/>
        </w:rPr>
        <w:t> </w:t>
      </w:r>
      <w:r>
        <w:rPr>
          <w:w w:val="110"/>
        </w:rPr>
        <w:t>helpful,</w:t>
      </w:r>
      <w:r>
        <w:rPr>
          <w:spacing w:val="8"/>
          <w:w w:val="110"/>
        </w:rPr>
        <w:t> </w:t>
      </w:r>
      <w:r>
        <w:rPr>
          <w:w w:val="110"/>
        </w:rPr>
        <w:t>feeling</w:t>
      </w:r>
      <w:r>
        <w:rPr>
          <w:spacing w:val="7"/>
          <w:w w:val="110"/>
        </w:rPr>
        <w:t> </w:t>
      </w:r>
      <w:r>
        <w:rPr>
          <w:w w:val="110"/>
        </w:rPr>
        <w:t>secure,</w:t>
      </w:r>
      <w:r>
        <w:rPr>
          <w:spacing w:val="8"/>
          <w:w w:val="110"/>
        </w:rPr>
        <w:t> </w:t>
      </w:r>
      <w:r>
        <w:rPr>
          <w:w w:val="110"/>
        </w:rPr>
        <w:t>being</w:t>
      </w:r>
      <w:r>
        <w:rPr>
          <w:spacing w:val="7"/>
          <w:w w:val="110"/>
        </w:rPr>
        <w:t> </w:t>
      </w:r>
      <w:r>
        <w:rPr>
          <w:w w:val="110"/>
        </w:rPr>
        <w:t>able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express</w:t>
      </w:r>
      <w:r>
        <w:rPr>
          <w:spacing w:val="7"/>
          <w:w w:val="110"/>
        </w:rPr>
        <w:t> </w:t>
      </w:r>
      <w:r>
        <w:rPr>
          <w:w w:val="110"/>
        </w:rPr>
        <w:t>feelings,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an</w:t>
      </w:r>
      <w:r>
        <w:rPr>
          <w:spacing w:val="-58"/>
          <w:w w:val="110"/>
        </w:rPr>
        <w:t> </w:t>
      </w:r>
      <w:r>
        <w:rPr>
          <w:w w:val="110"/>
        </w:rPr>
        <w:t>increased</w:t>
      </w:r>
      <w:r>
        <w:rPr>
          <w:spacing w:val="-11"/>
          <w:w w:val="110"/>
        </w:rPr>
        <w:t> </w:t>
      </w:r>
      <w:r>
        <w:rPr>
          <w:w w:val="110"/>
        </w:rPr>
        <w:t>sense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independence.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[236]</w:t>
      </w:r>
    </w:p>
    <w:p>
      <w:pPr>
        <w:pStyle w:val="BodyText"/>
        <w:spacing w:line="268" w:lineRule="auto" w:before="86"/>
        <w:ind w:left="302" w:right="908"/>
      </w:pPr>
      <w:r>
        <w:rPr>
          <w:w w:val="105"/>
        </w:rPr>
        <w:t>The use of peer support for stroke survivors is also supported in the Clinical</w:t>
      </w:r>
      <w:r>
        <w:rPr>
          <w:spacing w:val="1"/>
          <w:w w:val="105"/>
        </w:rPr>
        <w:t> </w:t>
      </w:r>
      <w:r>
        <w:rPr>
          <w:w w:val="105"/>
        </w:rPr>
        <w:t>Guidelines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Stroke</w:t>
      </w:r>
      <w:r>
        <w:rPr>
          <w:spacing w:val="8"/>
          <w:w w:val="105"/>
        </w:rPr>
        <w:t> </w:t>
      </w:r>
      <w:r>
        <w:rPr>
          <w:w w:val="105"/>
        </w:rPr>
        <w:t>Management.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[153]</w:t>
      </w:r>
      <w:r>
        <w:rPr>
          <w:spacing w:val="4"/>
          <w:w w:val="105"/>
          <w:position w:val="7"/>
          <w:sz w:val="11"/>
        </w:rPr>
        <w:t> </w:t>
      </w:r>
      <w:r>
        <w:rPr>
          <w:w w:val="105"/>
        </w:rPr>
        <w:t>These</w:t>
      </w:r>
      <w:r>
        <w:rPr>
          <w:spacing w:val="8"/>
          <w:w w:val="105"/>
        </w:rPr>
        <w:t> </w:t>
      </w:r>
      <w:r>
        <w:rPr>
          <w:w w:val="105"/>
        </w:rPr>
        <w:t>guidelines</w:t>
      </w:r>
      <w:r>
        <w:rPr>
          <w:spacing w:val="8"/>
          <w:w w:val="105"/>
        </w:rPr>
        <w:t> </w:t>
      </w:r>
      <w:r>
        <w:rPr>
          <w:w w:val="105"/>
        </w:rPr>
        <w:t>recommend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‘stroke</w:t>
      </w:r>
      <w:r>
        <w:rPr>
          <w:spacing w:val="1"/>
          <w:w w:val="105"/>
        </w:rPr>
        <w:t> </w:t>
      </w:r>
      <w:r>
        <w:rPr>
          <w:w w:val="110"/>
        </w:rPr>
        <w:t>survivors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family/carers</w:t>
      </w:r>
      <w:r>
        <w:rPr>
          <w:spacing w:val="-3"/>
          <w:w w:val="110"/>
        </w:rPr>
        <w:t> </w:t>
      </w:r>
      <w:r>
        <w:rPr>
          <w:w w:val="110"/>
        </w:rPr>
        <w:t>should</w:t>
      </w:r>
      <w:r>
        <w:rPr>
          <w:spacing w:val="-2"/>
          <w:w w:val="110"/>
        </w:rPr>
        <w:t> </w:t>
      </w:r>
      <w:r>
        <w:rPr>
          <w:w w:val="110"/>
        </w:rPr>
        <w:t>be</w:t>
      </w:r>
      <w:r>
        <w:rPr>
          <w:spacing w:val="-3"/>
          <w:w w:val="110"/>
        </w:rPr>
        <w:t> </w:t>
      </w:r>
      <w:r>
        <w:rPr>
          <w:w w:val="110"/>
        </w:rPr>
        <w:t>given</w:t>
      </w:r>
      <w:r>
        <w:rPr>
          <w:spacing w:val="-3"/>
          <w:w w:val="110"/>
        </w:rPr>
        <w:t> </w:t>
      </w:r>
      <w:r>
        <w:rPr>
          <w:w w:val="110"/>
        </w:rPr>
        <w:t>information</w:t>
      </w:r>
      <w:r>
        <w:rPr>
          <w:spacing w:val="-3"/>
          <w:w w:val="110"/>
        </w:rPr>
        <w:t> </w:t>
      </w:r>
      <w:r>
        <w:rPr>
          <w:w w:val="110"/>
        </w:rPr>
        <w:t>about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availability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potential benefits of a local stroke </w:t>
      </w:r>
      <w:r>
        <w:rPr>
          <w:w w:val="110"/>
        </w:rPr>
        <w:t>support group and/or other sources of peer</w:t>
      </w:r>
      <w:r>
        <w:rPr>
          <w:spacing w:val="1"/>
          <w:w w:val="110"/>
        </w:rPr>
        <w:t> </w:t>
      </w:r>
      <w:r>
        <w:rPr>
          <w:w w:val="110"/>
        </w:rPr>
        <w:t>support</w:t>
      </w:r>
      <w:r>
        <w:rPr>
          <w:spacing w:val="-9"/>
          <w:w w:val="110"/>
        </w:rPr>
        <w:t> </w:t>
      </w:r>
      <w:r>
        <w:rPr>
          <w:w w:val="110"/>
        </w:rPr>
        <w:t>before</w:t>
      </w:r>
      <w:r>
        <w:rPr>
          <w:spacing w:val="-9"/>
          <w:w w:val="110"/>
        </w:rPr>
        <w:t> </w:t>
      </w:r>
      <w:r>
        <w:rPr>
          <w:w w:val="110"/>
        </w:rPr>
        <w:t>leaving</w:t>
      </w:r>
      <w:r>
        <w:rPr>
          <w:spacing w:val="-9"/>
          <w:w w:val="110"/>
        </w:rPr>
        <w:t> </w:t>
      </w:r>
      <w:r>
        <w:rPr>
          <w:w w:val="110"/>
        </w:rPr>
        <w:t>hospital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when</w:t>
      </w:r>
      <w:r>
        <w:rPr>
          <w:spacing w:val="-9"/>
          <w:w w:val="110"/>
        </w:rPr>
        <w:t> </w:t>
      </w:r>
      <w:r>
        <w:rPr>
          <w:w w:val="110"/>
        </w:rPr>
        <w:t>back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community’.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343" w:space="40"/>
            <w:col w:w="852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spacing w:line="240" w:lineRule="auto" w:before="86"/>
        <w:ind w:left="852"/>
        <w:rPr>
          <w:b/>
        </w:rPr>
      </w:pPr>
      <w:r>
        <w:rPr/>
        <w:pict>
          <v:group style="position:absolute;margin-left:0pt;margin-top:-105.968925pt;width:595.3pt;height:99.25pt;mso-position-horizontal-relative:page;mso-position-vertical-relative:paragraph;z-index:15822336" id="docshapegroup655" coordorigin="0,-2119" coordsize="11906,1985">
            <v:shape style="position:absolute;left:11905;top:-2120;width:2;height:1616" id="docshape656" coordorigin="11906,-2119" coordsize="1,1616" path="m11906,-2119l11906,-504,11906,-2119xe" filled="true" fillcolor="#fbddbe" stroked="false">
              <v:path arrowok="t"/>
              <v:fill type="solid"/>
            </v:shape>
            <v:shape style="position:absolute;left:0;top:-2120;width:11906;height:1985" id="docshape657" coordorigin="0,-2119" coordsize="11906,1985" path="m11906,-2119l0,-2119,0,-491,7937,-135,11906,-504,11906,-2119xe" filled="true" fillcolor="#ef8b22" stroked="false">
              <v:path arrowok="t"/>
              <v:fill type="solid"/>
            </v:shape>
            <v:shape style="position:absolute;left:0;top:-2120;width:11906;height:1985" type="#_x0000_t202" id="docshape658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65"/>
                      </w:rPr>
                    </w:pPr>
                  </w:p>
                  <w:p>
                    <w:pPr>
                      <w:spacing w:before="0"/>
                      <w:ind w:left="85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Priority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Area</w:t>
                    </w:r>
                    <w:r>
                      <w:rPr>
                        <w:color w:val="FFFFFF"/>
                        <w:spacing w:val="-21"/>
                        <w:sz w:val="48"/>
                      </w:rPr>
                      <w:t> </w:t>
                    </w:r>
                    <w:r>
                      <w:rPr>
                        <w:color w:val="FFFFFF"/>
                        <w:sz w:val="4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95"/>
        </w:rPr>
        <w:t>RESEARCH</w:t>
      </w:r>
    </w:p>
    <w:p>
      <w:pPr>
        <w:pStyle w:val="BodyText"/>
        <w:rPr>
          <w:rFonts w:ascii="Lucida Sans"/>
          <w:b/>
          <w:sz w:val="32"/>
        </w:rPr>
      </w:pPr>
    </w:p>
    <w:p>
      <w:pPr>
        <w:pStyle w:val="BodyText"/>
        <w:rPr>
          <w:rFonts w:ascii="Lucida Sans"/>
          <w:b/>
          <w:sz w:val="37"/>
        </w:rPr>
      </w:pPr>
    </w:p>
    <w:p>
      <w:pPr>
        <w:pStyle w:val="Heading3"/>
        <w:spacing w:before="1"/>
        <w:ind w:left="850" w:right="0"/>
        <w:rPr>
          <w:b/>
        </w:rPr>
      </w:pPr>
      <w:bookmarkStart w:name="_TOC_250000" w:id="7"/>
      <w:bookmarkEnd w:id="7"/>
      <w:r>
        <w:rPr>
          <w:b/>
          <w:color w:val="EF8B22"/>
          <w:w w:val="95"/>
        </w:rPr>
        <w:t>Introduction</w:t>
      </w:r>
    </w:p>
    <w:p>
      <w:pPr>
        <w:pStyle w:val="BodyText"/>
        <w:spacing w:line="268" w:lineRule="auto" w:before="110"/>
        <w:ind w:left="850" w:right="6529"/>
      </w:pPr>
      <w:r>
        <w:rPr>
          <w:w w:val="110"/>
        </w:rPr>
        <w:t>Research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fundamental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ensuring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decisions</w:t>
      </w:r>
      <w:r>
        <w:rPr>
          <w:spacing w:val="-58"/>
          <w:w w:val="110"/>
        </w:rPr>
        <w:t> </w:t>
      </w:r>
      <w:r>
        <w:rPr>
          <w:w w:val="110"/>
        </w:rPr>
        <w:t>are</w:t>
      </w:r>
      <w:r>
        <w:rPr>
          <w:spacing w:val="-3"/>
          <w:w w:val="110"/>
        </w:rPr>
        <w:t> </w:t>
      </w:r>
      <w:r>
        <w:rPr>
          <w:w w:val="110"/>
        </w:rPr>
        <w:t>made</w:t>
      </w:r>
      <w:r>
        <w:rPr>
          <w:spacing w:val="-3"/>
          <w:w w:val="110"/>
        </w:rPr>
        <w:t> </w:t>
      </w:r>
      <w:r>
        <w:rPr>
          <w:w w:val="110"/>
        </w:rPr>
        <w:t>that</w:t>
      </w:r>
      <w:r>
        <w:rPr>
          <w:spacing w:val="-3"/>
          <w:w w:val="110"/>
        </w:rPr>
        <w:t> </w:t>
      </w:r>
      <w:r>
        <w:rPr>
          <w:w w:val="110"/>
        </w:rPr>
        <w:t>enable</w:t>
      </w:r>
      <w:r>
        <w:rPr>
          <w:spacing w:val="-3"/>
          <w:w w:val="110"/>
        </w:rPr>
        <w:t> </w:t>
      </w:r>
      <w:r>
        <w:rPr>
          <w:w w:val="110"/>
        </w:rPr>
        <w:t>ongoing</w:t>
      </w:r>
      <w:r>
        <w:rPr>
          <w:spacing w:val="-3"/>
          <w:w w:val="110"/>
        </w:rPr>
        <w:t> </w:t>
      </w:r>
      <w:r>
        <w:rPr>
          <w:w w:val="110"/>
        </w:rPr>
        <w:t>improvement</w:t>
      </w:r>
    </w:p>
    <w:p>
      <w:pPr>
        <w:pStyle w:val="BodyText"/>
        <w:spacing w:line="268" w:lineRule="auto"/>
        <w:ind w:left="850" w:right="6482"/>
      </w:pPr>
      <w:r>
        <w:rPr>
          <w:w w:val="110"/>
        </w:rPr>
        <w:t>and quality of health service delivery in Australia.</w:t>
      </w:r>
      <w:r>
        <w:rPr>
          <w:spacing w:val="1"/>
          <w:w w:val="110"/>
        </w:rPr>
        <w:t> </w:t>
      </w:r>
      <w:r>
        <w:rPr>
          <w:spacing w:val="-8"/>
          <w:w w:val="66"/>
        </w:rPr>
        <w:t>T</w:t>
      </w:r>
      <w:r>
        <w:rPr>
          <w:spacing w:val="-6"/>
          <w:w w:val="72"/>
        </w:rPr>
        <w:t>r</w:t>
      </w:r>
      <w:r>
        <w:rPr>
          <w:w w:val="133"/>
        </w:rPr>
        <w:t>e</w:t>
      </w:r>
      <w:r>
        <w:rPr>
          <w:spacing w:val="1"/>
          <w:w w:val="133"/>
        </w:rPr>
        <w:t>a</w:t>
      </w:r>
      <w:r>
        <w:rPr>
          <w:w w:val="105"/>
        </w:rPr>
        <w:t>tmen</w:t>
      </w:r>
      <w:r>
        <w:rPr>
          <w:spacing w:val="-3"/>
          <w:w w:val="105"/>
        </w:rPr>
        <w:t>t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20"/>
        </w:rPr>
        <w:t>management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6"/>
        </w:rPr>
        <w:t>vice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4"/>
          <w:w w:val="106"/>
        </w:rPr>
        <w:t>o</w:t>
      </w:r>
      <w:r>
        <w:rPr>
          <w:w w:val="103"/>
        </w:rPr>
        <w:t>vision</w:t>
      </w:r>
      <w:r>
        <w:rPr>
          <w:spacing w:val="-6"/>
        </w:rPr>
        <w:t> </w:t>
      </w:r>
      <w:r>
        <w:rPr>
          <w:w w:val="112"/>
        </w:rPr>
        <w:t>m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9"/>
        </w:rPr>
        <w:t>t </w:t>
      </w:r>
      <w:r>
        <w:rPr>
          <w:w w:val="110"/>
        </w:rPr>
        <w:t>be</w:t>
      </w:r>
      <w:r>
        <w:rPr>
          <w:spacing w:val="-3"/>
          <w:w w:val="110"/>
        </w:rPr>
        <w:t> </w:t>
      </w:r>
      <w:r>
        <w:rPr>
          <w:w w:val="110"/>
        </w:rPr>
        <w:t>grounded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strong</w:t>
      </w:r>
      <w:r>
        <w:rPr>
          <w:spacing w:val="-3"/>
          <w:w w:val="110"/>
        </w:rPr>
        <w:t> </w:t>
      </w:r>
      <w:r>
        <w:rPr>
          <w:w w:val="110"/>
        </w:rPr>
        <w:t>evidence</w:t>
      </w:r>
      <w:r>
        <w:rPr>
          <w:spacing w:val="-3"/>
          <w:w w:val="110"/>
        </w:rPr>
        <w:t> </w:t>
      </w:r>
      <w:r>
        <w:rPr>
          <w:w w:val="110"/>
        </w:rPr>
        <w:t>base.</w:t>
      </w:r>
      <w:r>
        <w:rPr>
          <w:spacing w:val="-2"/>
          <w:w w:val="110"/>
        </w:rPr>
        <w:t> </w:t>
      </w:r>
      <w:r>
        <w:rPr>
          <w:w w:val="110"/>
        </w:rPr>
        <w:t>Australia</w:t>
      </w:r>
    </w:p>
    <w:p>
      <w:pPr>
        <w:pStyle w:val="BodyText"/>
        <w:spacing w:line="268" w:lineRule="auto" w:before="1"/>
        <w:ind w:left="850" w:right="6239"/>
      </w:pPr>
      <w:r>
        <w:rPr>
          <w:w w:val="110"/>
        </w:rPr>
        <w:t>is recognised internationally for excellence in heart</w:t>
      </w:r>
      <w:r>
        <w:rPr>
          <w:spacing w:val="1"/>
          <w:w w:val="110"/>
        </w:rPr>
        <w:t> </w:t>
      </w:r>
      <w:r>
        <w:rPr>
          <w:w w:val="110"/>
        </w:rPr>
        <w:t>disease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stroke</w:t>
      </w:r>
      <w:r>
        <w:rPr>
          <w:spacing w:val="-6"/>
          <w:w w:val="110"/>
        </w:rPr>
        <w:t> </w:t>
      </w:r>
      <w:r>
        <w:rPr>
          <w:w w:val="110"/>
        </w:rPr>
        <w:t>research,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clinical</w:t>
      </w:r>
      <w:r>
        <w:rPr>
          <w:spacing w:val="-6"/>
          <w:w w:val="110"/>
        </w:rPr>
        <w:t> </w:t>
      </w:r>
      <w:r>
        <w:rPr>
          <w:w w:val="110"/>
        </w:rPr>
        <w:t>care.</w:t>
      </w:r>
      <w:r>
        <w:rPr>
          <w:spacing w:val="-7"/>
          <w:w w:val="110"/>
        </w:rPr>
        <w:t> </w:t>
      </w:r>
      <w:r>
        <w:rPr>
          <w:w w:val="110"/>
        </w:rPr>
        <w:t>Heart</w:t>
      </w:r>
      <w:r>
        <w:rPr>
          <w:spacing w:val="-58"/>
          <w:w w:val="110"/>
        </w:rPr>
        <w:t> </w:t>
      </w:r>
      <w:r>
        <w:rPr>
          <w:w w:val="110"/>
        </w:rPr>
        <w:t>disease and stroke research is an investment in the</w:t>
      </w:r>
      <w:r>
        <w:rPr>
          <w:spacing w:val="1"/>
          <w:w w:val="110"/>
        </w:rPr>
        <w:t> </w:t>
      </w:r>
      <w:r>
        <w:rPr>
          <w:w w:val="110"/>
        </w:rPr>
        <w:t>social and economic wellbeing of the nation. Many</w:t>
      </w:r>
      <w:r>
        <w:rPr>
          <w:spacing w:val="1"/>
          <w:w w:val="110"/>
        </w:rPr>
        <w:t> </w:t>
      </w:r>
      <w:r>
        <w:rPr>
          <w:w w:val="110"/>
        </w:rPr>
        <w:t>advances</w:t>
      </w:r>
      <w:r>
        <w:rPr>
          <w:spacing w:val="8"/>
          <w:w w:val="110"/>
        </w:rPr>
        <w:t> </w:t>
      </w:r>
      <w:r>
        <w:rPr>
          <w:w w:val="110"/>
        </w:rPr>
        <w:t>in</w:t>
      </w:r>
      <w:r>
        <w:rPr>
          <w:spacing w:val="8"/>
          <w:w w:val="110"/>
        </w:rPr>
        <w:t> </w:t>
      </w:r>
      <w:r>
        <w:rPr>
          <w:w w:val="110"/>
        </w:rPr>
        <w:t>heart</w:t>
      </w:r>
      <w:r>
        <w:rPr>
          <w:spacing w:val="9"/>
          <w:w w:val="110"/>
        </w:rPr>
        <w:t> </w:t>
      </w:r>
      <w:r>
        <w:rPr>
          <w:w w:val="110"/>
        </w:rPr>
        <w:t>disease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stroke</w:t>
      </w:r>
      <w:r>
        <w:rPr>
          <w:spacing w:val="9"/>
          <w:w w:val="110"/>
        </w:rPr>
        <w:t> </w:t>
      </w:r>
      <w:r>
        <w:rPr>
          <w:w w:val="110"/>
        </w:rPr>
        <w:t>are</w:t>
      </w:r>
      <w:r>
        <w:rPr>
          <w:spacing w:val="8"/>
          <w:w w:val="110"/>
        </w:rPr>
        <w:t> </w:t>
      </w:r>
      <w:r>
        <w:rPr>
          <w:w w:val="110"/>
        </w:rPr>
        <w:t>derived</w:t>
      </w:r>
      <w:r>
        <w:rPr>
          <w:spacing w:val="1"/>
          <w:w w:val="110"/>
        </w:rPr>
        <w:t> </w:t>
      </w:r>
      <w:r>
        <w:rPr>
          <w:w w:val="110"/>
        </w:rPr>
        <w:t>from health and medical research discoveries. The</w:t>
      </w:r>
      <w:r>
        <w:rPr>
          <w:spacing w:val="1"/>
          <w:w w:val="110"/>
        </w:rPr>
        <w:t> </w:t>
      </w:r>
      <w:r>
        <w:rPr>
          <w:w w:val="110"/>
        </w:rPr>
        <w:t>community directly benefits from the application of</w:t>
      </w:r>
      <w:r>
        <w:rPr>
          <w:spacing w:val="1"/>
          <w:w w:val="110"/>
        </w:rPr>
        <w:t> </w:t>
      </w:r>
      <w:r>
        <w:rPr>
          <w:w w:val="110"/>
        </w:rPr>
        <w:t>evidence-based research in the prevention of these</w:t>
      </w:r>
      <w:r>
        <w:rPr>
          <w:spacing w:val="1"/>
          <w:w w:val="110"/>
        </w:rPr>
        <w:t> </w:t>
      </w:r>
      <w:r>
        <w:rPr>
          <w:w w:val="110"/>
        </w:rPr>
        <w:t>conditions, and in the detection, treatment and care,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ongoing</w:t>
      </w:r>
      <w:r>
        <w:rPr>
          <w:spacing w:val="-6"/>
          <w:w w:val="110"/>
        </w:rPr>
        <w:t> </w:t>
      </w:r>
      <w:r>
        <w:rPr>
          <w:w w:val="110"/>
        </w:rPr>
        <w:t>management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patients.</w:t>
      </w:r>
    </w:p>
    <w:p>
      <w:pPr>
        <w:spacing w:after="0" w:line="268" w:lineRule="auto"/>
        <w:sectPr>
          <w:headerReference w:type="even" r:id="rId34"/>
          <w:footerReference w:type="even" r:id="rId35"/>
          <w:footerReference w:type="default" r:id="rId36"/>
          <w:pgSz w:w="11910" w:h="16840"/>
          <w:pgMar w:header="0" w:footer="681" w:top="0" w:bottom="880" w:left="0" w:right="0"/>
          <w:pgNumType w:start="66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23360" id="docshapegroup665" coordorigin="638,4" coordsize="2764,501">
            <v:shape style="position:absolute;left:637;top:4;width:2764;height:501" id="docshape666" coordorigin="638,4" coordsize="2764,501" path="m2968,4l638,4,638,505,2968,505,3402,254,2968,4xe" filled="true" fillcolor="#ef8b22" stroked="false">
              <v:path arrowok="t"/>
              <v:fill type="solid"/>
            </v:shape>
            <v:shape style="position:absolute;left:637;top:4;width:2764;height:501" type="#_x0000_t202" id="docshape667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Ensure</w:t>
      </w:r>
      <w:r>
        <w:rPr>
          <w:b/>
          <w:color w:val="EF8B22"/>
          <w:spacing w:val="26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well-funded,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collaborative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approach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0"/>
        </w:rPr>
        <w:t>cardiovascular</w:t>
      </w:r>
      <w:r>
        <w:rPr>
          <w:b/>
          <w:color w:val="EF8B22"/>
          <w:spacing w:val="-11"/>
          <w:w w:val="90"/>
        </w:rPr>
        <w:t> </w:t>
      </w:r>
      <w:r>
        <w:rPr>
          <w:b/>
          <w:color w:val="EF8B22"/>
          <w:w w:val="90"/>
        </w:rPr>
        <w:t>research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68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headerReference w:type="default" r:id="rId37"/>
          <w:headerReference w:type="even" r:id="rId38"/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Progress the Medical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Research Future Fund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Mission for Cardiovascular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85"/>
        </w:rPr>
        <w:t>Health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to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address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the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heart and stroke burden of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95"/>
        </w:rPr>
        <w:t>disease</w:t>
      </w:r>
    </w:p>
    <w:p>
      <w:pPr>
        <w:pStyle w:val="BodyText"/>
        <w:spacing w:line="268" w:lineRule="auto" w:before="72"/>
        <w:ind w:left="424" w:right="933"/>
      </w:pPr>
      <w:r>
        <w:rPr/>
        <w:br w:type="column"/>
      </w:r>
      <w:r>
        <w:rPr>
          <w:w w:val="110"/>
        </w:rPr>
        <w:t>While significant progress has been made in decreasing mortality and morbidity</w:t>
      </w:r>
      <w:r>
        <w:rPr>
          <w:spacing w:val="1"/>
          <w:w w:val="110"/>
        </w:rPr>
        <w:t> </w:t>
      </w:r>
      <w:r>
        <w:rPr>
          <w:w w:val="105"/>
        </w:rPr>
        <w:t>associated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CVD,</w:t>
      </w:r>
      <w:r>
        <w:rPr>
          <w:spacing w:val="2"/>
          <w:w w:val="105"/>
        </w:rPr>
        <w:t> </w:t>
      </w:r>
      <w:r>
        <w:rPr>
          <w:w w:val="105"/>
        </w:rPr>
        <w:t>ongoing</w:t>
      </w:r>
      <w:r>
        <w:rPr>
          <w:spacing w:val="2"/>
          <w:w w:val="105"/>
        </w:rPr>
        <w:t> </w:t>
      </w:r>
      <w:r>
        <w:rPr>
          <w:w w:val="105"/>
        </w:rPr>
        <w:t>strategic</w:t>
      </w:r>
      <w:r>
        <w:rPr>
          <w:spacing w:val="2"/>
          <w:w w:val="105"/>
        </w:rPr>
        <w:t> </w:t>
      </w:r>
      <w:r>
        <w:rPr>
          <w:w w:val="105"/>
        </w:rPr>
        <w:t>investment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Australia’s</w:t>
      </w:r>
      <w:r>
        <w:rPr>
          <w:spacing w:val="3"/>
          <w:w w:val="105"/>
        </w:rPr>
        <w:t> </w:t>
      </w:r>
      <w:r>
        <w:rPr>
          <w:w w:val="105"/>
        </w:rPr>
        <w:t>research</w:t>
      </w:r>
      <w:r>
        <w:rPr>
          <w:spacing w:val="2"/>
          <w:w w:val="105"/>
        </w:rPr>
        <w:t> </w:t>
      </w:r>
      <w:r>
        <w:rPr>
          <w:w w:val="105"/>
        </w:rPr>
        <w:t>sector,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regular</w:t>
      </w:r>
      <w:r>
        <w:rPr>
          <w:spacing w:val="8"/>
          <w:w w:val="105"/>
        </w:rPr>
        <w:t> </w:t>
      </w:r>
      <w:r>
        <w:rPr>
          <w:w w:val="105"/>
        </w:rPr>
        <w:t>assessment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impact,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needed.</w:t>
      </w:r>
      <w:r>
        <w:rPr>
          <w:spacing w:val="-20"/>
          <w:w w:val="105"/>
        </w:rPr>
        <w:t> </w:t>
      </w:r>
      <w:r>
        <w:rPr>
          <w:w w:val="105"/>
          <w:position w:val="7"/>
          <w:sz w:val="11"/>
        </w:rPr>
        <w:t>[289]</w:t>
      </w:r>
      <w:r>
        <w:rPr>
          <w:spacing w:val="4"/>
          <w:w w:val="105"/>
          <w:position w:val="7"/>
          <w:sz w:val="11"/>
        </w:rPr>
        <w:t> </w:t>
      </w:r>
      <w:r>
        <w:rPr>
          <w:w w:val="105"/>
        </w:rPr>
        <w:t>CVD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not</w:t>
      </w:r>
      <w:r>
        <w:rPr>
          <w:spacing w:val="8"/>
          <w:w w:val="105"/>
        </w:rPr>
        <w:t> </w:t>
      </w:r>
      <w:r>
        <w:rPr>
          <w:w w:val="105"/>
        </w:rPr>
        <w:t>yet</w:t>
      </w:r>
      <w:r>
        <w:rPr>
          <w:spacing w:val="8"/>
          <w:w w:val="105"/>
        </w:rPr>
        <w:t> </w:t>
      </w:r>
      <w:r>
        <w:rPr>
          <w:w w:val="105"/>
        </w:rPr>
        <w:t>beaten,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not</w:t>
      </w:r>
      <w:r>
        <w:rPr>
          <w:spacing w:val="-56"/>
          <w:w w:val="105"/>
        </w:rPr>
        <w:t> </w:t>
      </w:r>
      <w:r>
        <w:rPr>
          <w:w w:val="110"/>
        </w:rPr>
        <w:t>an</w:t>
      </w:r>
      <w:r>
        <w:rPr>
          <w:spacing w:val="-10"/>
          <w:w w:val="110"/>
        </w:rPr>
        <w:t> </w:t>
      </w:r>
      <w:r>
        <w:rPr>
          <w:w w:val="110"/>
        </w:rPr>
        <w:t>inevitable</w:t>
      </w:r>
      <w:r>
        <w:rPr>
          <w:spacing w:val="-9"/>
          <w:w w:val="110"/>
        </w:rPr>
        <w:t> </w:t>
      </w:r>
      <w:r>
        <w:rPr>
          <w:w w:val="110"/>
        </w:rPr>
        <w:t>consequence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ageing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lifestyle.</w:t>
      </w:r>
    </w:p>
    <w:p>
      <w:pPr>
        <w:pStyle w:val="BodyText"/>
        <w:spacing w:line="268" w:lineRule="auto" w:before="86"/>
        <w:ind w:left="424" w:right="857"/>
      </w:pPr>
      <w:r>
        <w:rPr/>
        <w:pict>
          <v:group style="position:absolute;margin-left:31.889799pt;margin-top:-56.677628pt;width:138.2pt;height:25.05pt;mso-position-horizontal-relative:page;mso-position-vertical-relative:paragraph;z-index:15823872" id="docshapegroup669" coordorigin="638,-1134" coordsize="2764,501">
            <v:shape style="position:absolute;left:637;top:-1134;width:2764;height:501" id="docshape670" coordorigin="638,-1134" coordsize="2764,501" path="m2968,-1134l638,-1134,638,-633,2968,-633,3402,-883,2968,-1134xe" filled="true" fillcolor="#f6b575" stroked="false">
              <v:path arrowok="t"/>
              <v:fill type="solid"/>
            </v:shape>
            <v:shape style="position:absolute;left:637;top:-1134;width:2764;height:501" type="#_x0000_t202" id="docshape671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Australian</w:t>
      </w:r>
      <w:r>
        <w:rPr>
          <w:spacing w:val="2"/>
          <w:w w:val="105"/>
        </w:rPr>
        <w:t> </w:t>
      </w:r>
      <w:r>
        <w:rPr>
          <w:w w:val="105"/>
        </w:rPr>
        <w:t>Government’s</w:t>
      </w:r>
      <w:r>
        <w:rPr>
          <w:spacing w:val="2"/>
          <w:w w:val="105"/>
        </w:rPr>
        <w:t> </w:t>
      </w:r>
      <w:r>
        <w:rPr>
          <w:w w:val="105"/>
        </w:rPr>
        <w:t>$220m</w:t>
      </w:r>
      <w:r>
        <w:rPr>
          <w:spacing w:val="1"/>
          <w:w w:val="105"/>
        </w:rPr>
        <w:t> </w:t>
      </w:r>
      <w:r>
        <w:rPr>
          <w:w w:val="105"/>
        </w:rPr>
        <w:t>Medical</w:t>
      </w:r>
      <w:r>
        <w:rPr>
          <w:spacing w:val="2"/>
          <w:w w:val="105"/>
        </w:rPr>
        <w:t> </w:t>
      </w:r>
      <w:r>
        <w:rPr>
          <w:w w:val="105"/>
        </w:rPr>
        <w:t>Research</w:t>
      </w:r>
      <w:r>
        <w:rPr>
          <w:spacing w:val="2"/>
          <w:w w:val="105"/>
        </w:rPr>
        <w:t> </w:t>
      </w:r>
      <w:r>
        <w:rPr>
          <w:w w:val="105"/>
        </w:rPr>
        <w:t>Future</w:t>
      </w:r>
      <w:r>
        <w:rPr>
          <w:spacing w:val="2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investment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injects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vital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funds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support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ongoing</w:t>
      </w:r>
      <w:r>
        <w:rPr>
          <w:spacing w:val="-14"/>
          <w:w w:val="110"/>
        </w:rPr>
        <w:t> </w:t>
      </w:r>
      <w:r>
        <w:rPr>
          <w:w w:val="110"/>
        </w:rPr>
        <w:t>research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cardiovascular</w:t>
      </w:r>
      <w:r>
        <w:rPr>
          <w:spacing w:val="-14"/>
          <w:w w:val="110"/>
        </w:rPr>
        <w:t> </w:t>
      </w:r>
      <w:r>
        <w:rPr>
          <w:w w:val="110"/>
        </w:rPr>
        <w:t>disease.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10-</w:t>
      </w:r>
      <w:r>
        <w:rPr>
          <w:spacing w:val="-58"/>
          <w:w w:val="110"/>
        </w:rPr>
        <w:t> </w:t>
      </w:r>
      <w:r>
        <w:rPr>
          <w:w w:val="105"/>
        </w:rPr>
        <w:t>year MRFF Mission for Cardiovascular Health addresses four strategic objectives to:</w:t>
      </w:r>
      <w:r>
        <w:rPr>
          <w:spacing w:val="1"/>
          <w:w w:val="105"/>
        </w:rPr>
        <w:t> </w:t>
      </w:r>
      <w:r>
        <w:rPr>
          <w:w w:val="110"/>
        </w:rPr>
        <w:t>accelerate</w:t>
      </w:r>
      <w:r>
        <w:rPr>
          <w:spacing w:val="2"/>
          <w:w w:val="110"/>
        </w:rPr>
        <w:t> </w:t>
      </w:r>
      <w:r>
        <w:rPr>
          <w:w w:val="110"/>
        </w:rPr>
        <w:t>discovery;</w:t>
      </w:r>
      <w:r>
        <w:rPr>
          <w:spacing w:val="2"/>
          <w:w w:val="110"/>
        </w:rPr>
        <w:t> </w:t>
      </w:r>
      <w:r>
        <w:rPr>
          <w:w w:val="110"/>
        </w:rPr>
        <w:t>improve</w:t>
      </w:r>
      <w:r>
        <w:rPr>
          <w:spacing w:val="3"/>
          <w:w w:val="110"/>
        </w:rPr>
        <w:t> </w:t>
      </w:r>
      <w:r>
        <w:rPr>
          <w:w w:val="110"/>
        </w:rPr>
        <w:t>health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Australians;</w:t>
      </w:r>
      <w:r>
        <w:rPr>
          <w:spacing w:val="2"/>
          <w:w w:val="110"/>
        </w:rPr>
        <w:t> </w:t>
      </w:r>
      <w:r>
        <w:rPr>
          <w:w w:val="110"/>
        </w:rPr>
        <w:t>build</w:t>
      </w:r>
      <w:r>
        <w:rPr>
          <w:spacing w:val="3"/>
          <w:w w:val="110"/>
        </w:rPr>
        <w:t> </w:t>
      </w:r>
      <w:r>
        <w:rPr>
          <w:w w:val="110"/>
        </w:rPr>
        <w:t>capacity;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enhance</w:t>
      </w:r>
      <w:r>
        <w:rPr>
          <w:spacing w:val="1"/>
          <w:w w:val="110"/>
        </w:rPr>
        <w:t> </w:t>
      </w:r>
      <w:r>
        <w:rPr>
          <w:w w:val="105"/>
        </w:rPr>
        <w:t>translation.</w:t>
      </w:r>
      <w:r>
        <w:rPr>
          <w:spacing w:val="-1"/>
          <w:w w:val="105"/>
        </w:rPr>
        <w:t> </w:t>
      </w:r>
      <w:r>
        <w:rPr>
          <w:w w:val="105"/>
        </w:rPr>
        <w:t>Acknowledging this major step forward, investment</w:t>
      </w:r>
      <w:r>
        <w:rPr>
          <w:spacing w:val="-1"/>
          <w:w w:val="105"/>
        </w:rPr>
        <w:t> </w:t>
      </w:r>
      <w:r>
        <w:rPr>
          <w:w w:val="105"/>
        </w:rPr>
        <w:t>must be seen in</w:t>
      </w:r>
    </w:p>
    <w:p>
      <w:pPr>
        <w:pStyle w:val="BodyText"/>
        <w:spacing w:line="268" w:lineRule="auto" w:before="1"/>
        <w:ind w:left="424" w:right="770"/>
      </w:pPr>
      <w:r>
        <w:rPr>
          <w:w w:val="110"/>
        </w:rPr>
        <w:t>the context of the sizeable economic costs of cardiovascular care in Australia.</w:t>
      </w:r>
      <w:r>
        <w:rPr>
          <w:spacing w:val="1"/>
          <w:w w:val="110"/>
        </w:rPr>
        <w:t> </w:t>
      </w:r>
      <w:r>
        <w:rPr>
          <w:w w:val="110"/>
        </w:rPr>
        <w:t>Consequently, monitoring the health and economic impact of the Mission could</w:t>
      </w:r>
      <w:r>
        <w:rPr>
          <w:spacing w:val="1"/>
          <w:w w:val="110"/>
        </w:rPr>
        <w:t> </w:t>
      </w:r>
      <w:r>
        <w:rPr>
          <w:w w:val="110"/>
        </w:rPr>
        <w:t>help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guide</w:t>
      </w:r>
      <w:r>
        <w:rPr>
          <w:spacing w:val="-10"/>
          <w:w w:val="110"/>
        </w:rPr>
        <w:t> </w:t>
      </w:r>
      <w:r>
        <w:rPr>
          <w:w w:val="110"/>
        </w:rPr>
        <w:t>future</w:t>
      </w:r>
      <w:r>
        <w:rPr>
          <w:spacing w:val="-11"/>
          <w:w w:val="110"/>
        </w:rPr>
        <w:t> </w:t>
      </w:r>
      <w:r>
        <w:rPr>
          <w:w w:val="110"/>
        </w:rPr>
        <w:t>strategic</w:t>
      </w:r>
      <w:r>
        <w:rPr>
          <w:spacing w:val="-10"/>
          <w:w w:val="110"/>
        </w:rPr>
        <w:t> </w:t>
      </w:r>
      <w:r>
        <w:rPr>
          <w:w w:val="110"/>
        </w:rPr>
        <w:t>investment,</w:t>
      </w:r>
      <w:r>
        <w:rPr>
          <w:spacing w:val="-11"/>
          <w:w w:val="110"/>
        </w:rPr>
        <w:t> </w:t>
      </w:r>
      <w:r>
        <w:rPr>
          <w:w w:val="110"/>
        </w:rPr>
        <w:t>independent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financial</w:t>
      </w:r>
      <w:r>
        <w:rPr>
          <w:spacing w:val="-11"/>
          <w:w w:val="110"/>
        </w:rPr>
        <w:t> </w:t>
      </w:r>
      <w:r>
        <w:rPr>
          <w:w w:val="110"/>
        </w:rPr>
        <w:t>investment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58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sector.</w:t>
      </w:r>
    </w:p>
    <w:p>
      <w:pPr>
        <w:pStyle w:val="BodyText"/>
        <w:spacing w:line="268" w:lineRule="auto" w:before="86"/>
        <w:ind w:left="424" w:right="1201"/>
      </w:pPr>
      <w:r>
        <w:rPr>
          <w:w w:val="105"/>
        </w:rPr>
        <w:t>The Australian Cardiovascular Alliance (ACvA) provides a key conduit to</w:t>
      </w:r>
      <w:r>
        <w:rPr>
          <w:spacing w:val="1"/>
          <w:w w:val="105"/>
        </w:rPr>
        <w:t> </w:t>
      </w:r>
      <w:r>
        <w:rPr>
          <w:w w:val="105"/>
        </w:rPr>
        <w:t>achievement of the MRFF Mission. ACvA is a not-for-profit incorporated entity,</w:t>
      </w:r>
      <w:r>
        <w:rPr>
          <w:spacing w:val="1"/>
          <w:w w:val="105"/>
        </w:rPr>
        <w:t> </w:t>
      </w:r>
      <w:r>
        <w:rPr>
          <w:w w:val="105"/>
        </w:rPr>
        <w:t>established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2015,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aim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increasing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visibility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CVD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National</w:t>
      </w:r>
      <w:r>
        <w:rPr>
          <w:spacing w:val="1"/>
          <w:w w:val="105"/>
        </w:rPr>
        <w:t> </w:t>
      </w:r>
      <w:r>
        <w:rPr>
          <w:w w:val="105"/>
        </w:rPr>
        <w:t>Health Priority Area with the general public. </w:t>
      </w:r>
      <w:r>
        <w:rPr>
          <w:w w:val="105"/>
          <w:position w:val="7"/>
          <w:sz w:val="11"/>
        </w:rPr>
        <w:t>[289] </w:t>
      </w:r>
      <w:r>
        <w:rPr>
          <w:w w:val="105"/>
        </w:rPr>
        <w:t>The primary activities of the</w:t>
      </w:r>
      <w:r>
        <w:rPr>
          <w:spacing w:val="1"/>
          <w:w w:val="105"/>
        </w:rPr>
        <w:t> </w:t>
      </w:r>
      <w:r>
        <w:rPr>
          <w:w w:val="105"/>
        </w:rPr>
        <w:t>ACvA</w:t>
      </w:r>
      <w:r>
        <w:rPr>
          <w:spacing w:val="8"/>
          <w:w w:val="105"/>
        </w:rPr>
        <w:t> </w:t>
      </w:r>
      <w:r>
        <w:rPr>
          <w:w w:val="105"/>
        </w:rPr>
        <w:t>involve</w:t>
      </w:r>
      <w:r>
        <w:rPr>
          <w:spacing w:val="9"/>
          <w:w w:val="105"/>
        </w:rPr>
        <w:t> </w:t>
      </w:r>
      <w:r>
        <w:rPr>
          <w:w w:val="105"/>
        </w:rPr>
        <w:t>research</w:t>
      </w:r>
      <w:r>
        <w:rPr>
          <w:spacing w:val="9"/>
          <w:w w:val="105"/>
        </w:rPr>
        <w:t> </w:t>
      </w:r>
      <w:r>
        <w:rPr>
          <w:w w:val="105"/>
        </w:rPr>
        <w:t>into</w:t>
      </w:r>
      <w:r>
        <w:rPr>
          <w:spacing w:val="9"/>
          <w:w w:val="105"/>
        </w:rPr>
        <w:t> </w:t>
      </w:r>
      <w:r>
        <w:rPr>
          <w:w w:val="105"/>
        </w:rPr>
        <w:t>heart,</w:t>
      </w:r>
      <w:r>
        <w:rPr>
          <w:spacing w:val="9"/>
          <w:w w:val="105"/>
        </w:rPr>
        <w:t> </w:t>
      </w:r>
      <w:r>
        <w:rPr>
          <w:w w:val="105"/>
        </w:rPr>
        <w:t>stroke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vascular</w:t>
      </w:r>
      <w:r>
        <w:rPr>
          <w:spacing w:val="9"/>
          <w:w w:val="105"/>
        </w:rPr>
        <w:t> </w:t>
      </w:r>
      <w:r>
        <w:rPr>
          <w:w w:val="105"/>
        </w:rPr>
        <w:t>disease,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promote</w:t>
      </w:r>
      <w:r>
        <w:rPr>
          <w:spacing w:val="9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68" w:lineRule="auto" w:before="1"/>
        <w:ind w:left="424" w:right="779"/>
      </w:pPr>
      <w:r>
        <w:rPr>
          <w:spacing w:val="-1"/>
          <w:w w:val="110"/>
        </w:rPr>
        <w:t>development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strong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collaborative</w:t>
      </w:r>
      <w:r>
        <w:rPr>
          <w:spacing w:val="-13"/>
          <w:w w:val="110"/>
        </w:rPr>
        <w:t> </w:t>
      </w:r>
      <w:r>
        <w:rPr>
          <w:w w:val="110"/>
        </w:rPr>
        <w:t>networks</w:t>
      </w:r>
      <w:r>
        <w:rPr>
          <w:spacing w:val="-13"/>
          <w:w w:val="110"/>
        </w:rPr>
        <w:t> </w:t>
      </w:r>
      <w:r>
        <w:rPr>
          <w:w w:val="110"/>
        </w:rPr>
        <w:t>between</w:t>
      </w:r>
      <w:r>
        <w:rPr>
          <w:spacing w:val="-13"/>
          <w:w w:val="110"/>
        </w:rPr>
        <w:t> </w:t>
      </w:r>
      <w:r>
        <w:rPr>
          <w:w w:val="110"/>
        </w:rPr>
        <w:t>cardiovascular</w:t>
      </w:r>
      <w:r>
        <w:rPr>
          <w:spacing w:val="-14"/>
          <w:w w:val="110"/>
        </w:rPr>
        <w:t> </w:t>
      </w:r>
      <w:r>
        <w:rPr>
          <w:w w:val="110"/>
        </w:rPr>
        <w:t>researchers</w:t>
      </w:r>
      <w:r>
        <w:rPr>
          <w:spacing w:val="-58"/>
          <w:w w:val="110"/>
        </w:rPr>
        <w:t> </w:t>
      </w:r>
      <w:r>
        <w:rPr>
          <w:w w:val="110"/>
        </w:rPr>
        <w:t>nationally through six flagship areas, covering: implementation and policy; clinical</w:t>
      </w:r>
      <w:r>
        <w:rPr>
          <w:spacing w:val="1"/>
          <w:w w:val="110"/>
        </w:rPr>
        <w:t> </w:t>
      </w:r>
      <w:r>
        <w:rPr>
          <w:w w:val="110"/>
        </w:rPr>
        <w:t>trials; smart data; bioengineering; precision medicine; and drug discovery. ACvA</w:t>
      </w:r>
      <w:r>
        <w:rPr>
          <w:spacing w:val="1"/>
          <w:w w:val="110"/>
        </w:rPr>
        <w:t> </w:t>
      </w:r>
      <w:r>
        <w:rPr>
          <w:w w:val="105"/>
        </w:rPr>
        <w:t>also provides a collaborative platform for the strategic prioritisation of research</w:t>
      </w:r>
      <w:r>
        <w:rPr>
          <w:spacing w:val="1"/>
          <w:w w:val="105"/>
        </w:rPr>
        <w:t> </w:t>
      </w:r>
      <w:r>
        <w:rPr>
          <w:w w:val="110"/>
        </w:rPr>
        <w:t>activities.</w:t>
      </w:r>
    </w:p>
    <w:p>
      <w:pPr>
        <w:pStyle w:val="BodyText"/>
        <w:spacing w:line="268" w:lineRule="auto" w:before="87"/>
        <w:ind w:left="424" w:right="925"/>
      </w:pPr>
      <w:r>
        <w:rPr>
          <w:w w:val="105"/>
        </w:rPr>
        <w:t>The Australian Government’s MRFF investment, working with the ACvA, provides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strategic commitment to </w:t>
      </w:r>
      <w:r>
        <w:rPr>
          <w:w w:val="110"/>
        </w:rPr>
        <w:t>the cardiovascular research sector that has the potential</w:t>
      </w:r>
      <w:r>
        <w:rPr>
          <w:spacing w:val="-59"/>
          <w:w w:val="110"/>
        </w:rPr>
        <w:t> </w:t>
      </w:r>
      <w:r>
        <w:rPr>
          <w:w w:val="110"/>
        </w:rPr>
        <w:t>to change the landscape of Australian health. A national bio-informatics program</w:t>
      </w:r>
      <w:r>
        <w:rPr>
          <w:spacing w:val="1"/>
          <w:w w:val="110"/>
        </w:rPr>
        <w:t> </w:t>
      </w:r>
      <w:r>
        <w:rPr>
          <w:w w:val="110"/>
        </w:rPr>
        <w:t>is among several capacity-building initiatives that will help to embed research in</w:t>
      </w:r>
      <w:r>
        <w:rPr>
          <w:spacing w:val="1"/>
          <w:w w:val="110"/>
        </w:rPr>
        <w:t> </w:t>
      </w:r>
      <w:r>
        <w:rPr>
          <w:w w:val="105"/>
        </w:rPr>
        <w:t>Australia’s</w:t>
      </w:r>
      <w:r>
        <w:rPr>
          <w:spacing w:val="11"/>
          <w:w w:val="105"/>
        </w:rPr>
        <w:t> </w:t>
      </w:r>
      <w:r>
        <w:rPr>
          <w:w w:val="105"/>
        </w:rPr>
        <w:t>health</w:t>
      </w:r>
      <w:r>
        <w:rPr>
          <w:spacing w:val="11"/>
          <w:w w:val="105"/>
        </w:rPr>
        <w:t> </w:t>
      </w:r>
      <w:r>
        <w:rPr>
          <w:w w:val="105"/>
        </w:rPr>
        <w:t>system,</w:t>
      </w:r>
      <w:r>
        <w:rPr>
          <w:spacing w:val="11"/>
          <w:w w:val="105"/>
        </w:rPr>
        <w:t> </w:t>
      </w:r>
      <w:r>
        <w:rPr>
          <w:w w:val="105"/>
        </w:rPr>
        <w:t>support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careers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laboratory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clinical</w:t>
      </w:r>
      <w:r>
        <w:rPr>
          <w:spacing w:val="11"/>
          <w:w w:val="105"/>
        </w:rPr>
        <w:t> </w:t>
      </w:r>
      <w:r>
        <w:rPr>
          <w:w w:val="105"/>
        </w:rPr>
        <w:t>researchers,</w:t>
      </w:r>
      <w:r>
        <w:rPr>
          <w:spacing w:val="-55"/>
          <w:w w:val="105"/>
        </w:rPr>
        <w:t> </w:t>
      </w:r>
      <w:r>
        <w:rPr>
          <w:w w:val="105"/>
        </w:rPr>
        <w:t>and offer young scientists the opportunity to progress towards being tomorrow’s</w:t>
      </w:r>
      <w:r>
        <w:rPr>
          <w:spacing w:val="1"/>
          <w:w w:val="105"/>
        </w:rPr>
        <w:t> </w:t>
      </w:r>
      <w:r>
        <w:rPr>
          <w:w w:val="110"/>
        </w:rPr>
        <w:t>senior</w:t>
      </w:r>
      <w:r>
        <w:rPr>
          <w:spacing w:val="-12"/>
          <w:w w:val="110"/>
        </w:rPr>
        <w:t> </w:t>
      </w:r>
      <w:r>
        <w:rPr>
          <w:w w:val="110"/>
        </w:rPr>
        <w:t>research</w:t>
      </w:r>
      <w:r>
        <w:rPr>
          <w:spacing w:val="-12"/>
          <w:w w:val="110"/>
        </w:rPr>
        <w:t> </w:t>
      </w:r>
      <w:r>
        <w:rPr>
          <w:w w:val="110"/>
        </w:rPr>
        <w:t>leaders.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221" w:space="40"/>
            <w:col w:w="864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24896" id="docshapegroup674" coordorigin="632,0" coordsize="2764,501">
            <v:shape style="position:absolute;left:631;top:0;width:2764;height:501" id="docshape675" coordorigin="632,0" coordsize="2764,501" path="m2962,0l632,0,632,501,2962,501,3396,251,2962,0xe" filled="true" fillcolor="#ef8b22" stroked="false">
              <v:path arrowok="t"/>
              <v:fill type="solid"/>
            </v:shape>
            <v:shape style="position:absolute;left:631;top:0;width:2764;height:501" type="#_x0000_t202" id="docshape676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Ensure</w:t>
      </w:r>
      <w:r>
        <w:rPr>
          <w:b/>
          <w:color w:val="EF8B22"/>
          <w:spacing w:val="26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well-funded,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collaborative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approach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-63"/>
          <w:w w:val="85"/>
        </w:rPr>
        <w:t> </w:t>
      </w:r>
      <w:r>
        <w:rPr>
          <w:b/>
          <w:color w:val="EF8B22"/>
          <w:w w:val="90"/>
        </w:rPr>
        <w:t>cardiovascular</w:t>
      </w:r>
      <w:r>
        <w:rPr>
          <w:b/>
          <w:color w:val="EF8B22"/>
          <w:spacing w:val="-11"/>
          <w:w w:val="90"/>
        </w:rPr>
        <w:t> </w:t>
      </w:r>
      <w:r>
        <w:rPr>
          <w:b/>
          <w:color w:val="EF8B22"/>
          <w:w w:val="90"/>
        </w:rPr>
        <w:t>research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0"/>
        </w:rPr>
      </w:pPr>
      <w:r>
        <w:rPr/>
        <w:pict>
          <v:shape style="position:absolute;margin-left:183.307098pt;margin-top:7.471036pt;width:368.55pt;height:.1pt;mso-position-horizontal-relative:page;mso-position-vertical-relative:paragraph;z-index:-15632896;mso-wrap-distance-left:0;mso-wrap-distance-right:0" id="docshape677" coordorigin="3666,149" coordsize="7371,0" path="m3666,149l11036,149e" filled="false" stroked="true" strokeweight=".5pt" strokecolor="#f3a455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footerReference w:type="even" r:id="rId39"/>
          <w:footerReference w:type="default" r:id="rId40"/>
          <w:pgSz w:w="11910" w:h="16840"/>
          <w:pgMar w:footer="681" w:header="0" w:top="1980" w:bottom="880" w:left="0" w:right="0"/>
          <w:pgNumType w:start="68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1"/>
        </w:rPr>
      </w:pPr>
    </w:p>
    <w:p>
      <w:pPr>
        <w:pStyle w:val="BodyText"/>
        <w:spacing w:line="264" w:lineRule="auto"/>
        <w:ind w:left="844"/>
        <w:jc w:val="both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Allocate funding to tackle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identified gaps in existing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95"/>
        </w:rPr>
        <w:t>research</w:t>
      </w:r>
    </w:p>
    <w:p>
      <w:pPr>
        <w:pStyle w:val="BodyText"/>
        <w:spacing w:line="268" w:lineRule="auto" w:before="27"/>
        <w:ind w:left="489" w:right="907"/>
      </w:pPr>
      <w:r>
        <w:rPr/>
        <w:br w:type="column"/>
      </w:r>
      <w:r>
        <w:rPr>
          <w:w w:val="110"/>
        </w:rPr>
        <w:t>There are significant gaps in several areas of heart disease and stroke research</w:t>
      </w:r>
      <w:r>
        <w:rPr>
          <w:spacing w:val="1"/>
          <w:w w:val="110"/>
        </w:rPr>
        <w:t> </w:t>
      </w:r>
      <w:r>
        <w:rPr>
          <w:w w:val="110"/>
        </w:rPr>
        <w:t>regarding</w:t>
      </w:r>
      <w:r>
        <w:rPr>
          <w:spacing w:val="5"/>
          <w:w w:val="110"/>
        </w:rPr>
        <w:t> </w:t>
      </w:r>
      <w:r>
        <w:rPr>
          <w:w w:val="110"/>
        </w:rPr>
        <w:t>public</w:t>
      </w:r>
      <w:r>
        <w:rPr>
          <w:spacing w:val="5"/>
          <w:w w:val="110"/>
        </w:rPr>
        <w:t> </w:t>
      </w:r>
      <w:r>
        <w:rPr>
          <w:w w:val="110"/>
        </w:rPr>
        <w:t>health</w:t>
      </w:r>
      <w:r>
        <w:rPr>
          <w:spacing w:val="5"/>
          <w:w w:val="110"/>
        </w:rPr>
        <w:t> </w:t>
      </w:r>
      <w:r>
        <w:rPr>
          <w:w w:val="110"/>
        </w:rPr>
        <w:t>interventions</w:t>
      </w:r>
      <w:r>
        <w:rPr>
          <w:spacing w:val="5"/>
          <w:w w:val="110"/>
        </w:rPr>
        <w:t> </w:t>
      </w:r>
      <w:r>
        <w:rPr>
          <w:w w:val="110"/>
        </w:rPr>
        <w:t>that</w:t>
      </w:r>
      <w:r>
        <w:rPr>
          <w:spacing w:val="5"/>
          <w:w w:val="110"/>
        </w:rPr>
        <w:t> </w:t>
      </w:r>
      <w:r>
        <w:rPr>
          <w:w w:val="110"/>
        </w:rPr>
        <w:t>promote</w:t>
      </w:r>
      <w:r>
        <w:rPr>
          <w:spacing w:val="5"/>
          <w:w w:val="110"/>
        </w:rPr>
        <w:t> </w:t>
      </w:r>
      <w:r>
        <w:rPr>
          <w:w w:val="110"/>
        </w:rPr>
        <w:t>behavioural</w:t>
      </w:r>
      <w:r>
        <w:rPr>
          <w:spacing w:val="5"/>
          <w:w w:val="110"/>
        </w:rPr>
        <w:t> </w:t>
      </w:r>
      <w:r>
        <w:rPr>
          <w:w w:val="110"/>
        </w:rPr>
        <w:t>change.</w:t>
      </w:r>
      <w:r>
        <w:rPr>
          <w:spacing w:val="5"/>
          <w:w w:val="110"/>
        </w:rPr>
        <w:t> </w:t>
      </w:r>
      <w:r>
        <w:rPr>
          <w:w w:val="110"/>
        </w:rPr>
        <w:t>Enabling</w:t>
      </w:r>
      <w:r>
        <w:rPr>
          <w:spacing w:val="-58"/>
          <w:w w:val="110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consumer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consumer</w:t>
      </w:r>
      <w:r>
        <w:rPr>
          <w:spacing w:val="9"/>
          <w:w w:val="105"/>
        </w:rPr>
        <w:t> </w:t>
      </w:r>
      <w:r>
        <w:rPr>
          <w:w w:val="105"/>
        </w:rPr>
        <w:t>groups</w:t>
      </w:r>
      <w:r>
        <w:rPr>
          <w:spacing w:val="9"/>
          <w:w w:val="105"/>
        </w:rPr>
        <w:t> </w:t>
      </w:r>
      <w:r>
        <w:rPr>
          <w:w w:val="105"/>
        </w:rPr>
        <w:t>throughout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whole</w:t>
      </w:r>
      <w:r>
        <w:rPr>
          <w:spacing w:val="9"/>
          <w:w w:val="105"/>
        </w:rPr>
        <w:t> </w:t>
      </w:r>
      <w:r>
        <w:rPr>
          <w:w w:val="105"/>
        </w:rPr>
        <w:t>research</w:t>
      </w:r>
      <w:r>
        <w:rPr>
          <w:spacing w:val="9"/>
          <w:w w:val="105"/>
        </w:rPr>
        <w:t> </w:t>
      </w:r>
      <w:r>
        <w:rPr>
          <w:w w:val="105"/>
        </w:rPr>
        <w:t>process</w:t>
      </w:r>
      <w:r>
        <w:rPr>
          <w:spacing w:val="9"/>
          <w:w w:val="105"/>
        </w:rPr>
        <w:t> </w:t>
      </w:r>
      <w:r>
        <w:rPr>
          <w:w w:val="105"/>
        </w:rPr>
        <w:t>(i.e.</w:t>
      </w:r>
      <w:r>
        <w:rPr>
          <w:spacing w:val="1"/>
          <w:w w:val="105"/>
        </w:rPr>
        <w:t> </w:t>
      </w:r>
      <w:r>
        <w:rPr>
          <w:w w:val="110"/>
        </w:rPr>
        <w:t>tripartite fellowships between clinicians, academics and consumers) is critical to</w:t>
      </w:r>
      <w:r>
        <w:rPr>
          <w:spacing w:val="1"/>
          <w:w w:val="110"/>
        </w:rPr>
        <w:t> </w:t>
      </w:r>
      <w:r>
        <w:rPr>
          <w:w w:val="110"/>
        </w:rPr>
        <w:t>success.</w:t>
      </w:r>
    </w:p>
    <w:p>
      <w:pPr>
        <w:pStyle w:val="BodyText"/>
        <w:spacing w:line="268" w:lineRule="auto" w:before="86"/>
        <w:ind w:left="489" w:right="907"/>
      </w:pPr>
      <w:r>
        <w:rPr/>
        <w:pict>
          <v:group style="position:absolute;margin-left:31.5984pt;margin-top:-69.677628pt;width:138.2pt;height:25.05pt;mso-position-horizontal-relative:page;mso-position-vertical-relative:paragraph;z-index:15825408" id="docshapegroup678" coordorigin="632,-1394" coordsize="2764,501">
            <v:shape style="position:absolute;left:631;top:-1394;width:2764;height:501" id="docshape679" coordorigin="632,-1394" coordsize="2764,501" path="m2962,-1394l632,-1394,632,-893,2962,-893,3396,-1143,2962,-1394xe" filled="true" fillcolor="#f6b575" stroked="false">
              <v:path arrowok="t"/>
              <v:fill type="solid"/>
            </v:shape>
            <v:shape style="position:absolute;left:631;top:-1394;width:2764;height:501" type="#_x0000_t202" id="docshape680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Funding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supports</w:t>
      </w:r>
      <w:r>
        <w:rPr>
          <w:spacing w:val="-5"/>
          <w:w w:val="110"/>
        </w:rPr>
        <w:t> </w:t>
      </w:r>
      <w:r>
        <w:rPr>
          <w:w w:val="110"/>
        </w:rPr>
        <w:t>research</w:t>
      </w:r>
      <w:r>
        <w:rPr>
          <w:spacing w:val="-6"/>
          <w:w w:val="110"/>
        </w:rPr>
        <w:t> </w:t>
      </w:r>
      <w:r>
        <w:rPr>
          <w:w w:val="110"/>
        </w:rPr>
        <w:t>could</w:t>
      </w:r>
      <w:r>
        <w:rPr>
          <w:spacing w:val="-5"/>
          <w:w w:val="110"/>
        </w:rPr>
        <w:t> </w:t>
      </w:r>
      <w:r>
        <w:rPr>
          <w:w w:val="110"/>
        </w:rPr>
        <w:t>address</w:t>
      </w:r>
      <w:r>
        <w:rPr>
          <w:spacing w:val="-6"/>
          <w:w w:val="110"/>
        </w:rPr>
        <w:t> </w:t>
      </w:r>
      <w:r>
        <w:rPr>
          <w:w w:val="110"/>
        </w:rPr>
        <w:t>gaps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several</w:t>
      </w:r>
      <w:r>
        <w:rPr>
          <w:spacing w:val="-5"/>
          <w:w w:val="110"/>
        </w:rPr>
        <w:t> </w:t>
      </w:r>
      <w:r>
        <w:rPr>
          <w:w w:val="110"/>
        </w:rPr>
        <w:t>areas.</w:t>
      </w:r>
      <w:r>
        <w:rPr>
          <w:spacing w:val="-6"/>
          <w:w w:val="110"/>
        </w:rPr>
        <w:t> </w:t>
      </w:r>
      <w:r>
        <w:rPr>
          <w:w w:val="110"/>
        </w:rPr>
        <w:t>These</w:t>
      </w:r>
      <w:r>
        <w:rPr>
          <w:spacing w:val="-5"/>
          <w:w w:val="110"/>
        </w:rPr>
        <w:t> </w:t>
      </w:r>
      <w:r>
        <w:rPr>
          <w:w w:val="110"/>
        </w:rPr>
        <w:t>include</w:t>
      </w:r>
      <w:r>
        <w:rPr>
          <w:spacing w:val="-58"/>
          <w:w w:val="110"/>
        </w:rPr>
        <w:t> </w:t>
      </w:r>
      <w:r>
        <w:rPr>
          <w:w w:val="110"/>
        </w:rPr>
        <w:t>(but</w:t>
      </w:r>
      <w:r>
        <w:rPr>
          <w:spacing w:val="-13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not</w:t>
      </w:r>
      <w:r>
        <w:rPr>
          <w:spacing w:val="-12"/>
          <w:w w:val="110"/>
        </w:rPr>
        <w:t> </w:t>
      </w:r>
      <w:r>
        <w:rPr>
          <w:w w:val="110"/>
        </w:rPr>
        <w:t>limited</w:t>
      </w:r>
      <w:r>
        <w:rPr>
          <w:spacing w:val="-12"/>
          <w:w w:val="110"/>
        </w:rPr>
        <w:t> </w:t>
      </w:r>
      <w:r>
        <w:rPr>
          <w:w w:val="110"/>
        </w:rPr>
        <w:t>to)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examples</w:t>
      </w:r>
      <w:r>
        <w:rPr>
          <w:spacing w:val="-12"/>
          <w:w w:val="110"/>
        </w:rPr>
        <w:t> </w:t>
      </w:r>
      <w:r>
        <w:rPr>
          <w:w w:val="110"/>
        </w:rPr>
        <w:t>highlighted</w:t>
      </w:r>
      <w:r>
        <w:rPr>
          <w:spacing w:val="-12"/>
          <w:w w:val="110"/>
        </w:rPr>
        <w:t> </w:t>
      </w:r>
      <w:r>
        <w:rPr>
          <w:w w:val="110"/>
        </w:rPr>
        <w:t>below.</w:t>
      </w:r>
    </w:p>
    <w:p>
      <w:pPr>
        <w:pStyle w:val="BodyText"/>
        <w:spacing w:before="77"/>
        <w:ind w:left="489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Gaps</w:t>
      </w:r>
      <w:r>
        <w:rPr>
          <w:rFonts w:ascii="Lucida Sans"/>
          <w:b/>
          <w:color w:val="EF8B22"/>
          <w:spacing w:val="2"/>
          <w:w w:val="85"/>
        </w:rPr>
        <w:t> </w:t>
      </w:r>
      <w:r>
        <w:rPr>
          <w:rFonts w:ascii="Lucida Sans"/>
          <w:b/>
          <w:color w:val="EF8B22"/>
          <w:w w:val="85"/>
        </w:rPr>
        <w:t>in</w:t>
      </w:r>
      <w:r>
        <w:rPr>
          <w:rFonts w:ascii="Lucida Sans"/>
          <w:b/>
          <w:color w:val="EF8B22"/>
          <w:spacing w:val="2"/>
          <w:w w:val="85"/>
        </w:rPr>
        <w:t> </w:t>
      </w:r>
      <w:r>
        <w:rPr>
          <w:rFonts w:ascii="Lucida Sans"/>
          <w:b/>
          <w:color w:val="EF8B22"/>
          <w:w w:val="85"/>
        </w:rPr>
        <w:t>stroke</w:t>
      </w:r>
      <w:r>
        <w:rPr>
          <w:rFonts w:ascii="Lucida Sans"/>
          <w:b/>
          <w:color w:val="EF8B22"/>
          <w:spacing w:val="2"/>
          <w:w w:val="85"/>
        </w:rPr>
        <w:t> </w:t>
      </w:r>
      <w:r>
        <w:rPr>
          <w:rFonts w:ascii="Lucida Sans"/>
          <w:b/>
          <w:color w:val="EF8B22"/>
          <w:w w:val="85"/>
        </w:rPr>
        <w:t>research</w:t>
      </w:r>
    </w:p>
    <w:p>
      <w:pPr>
        <w:pStyle w:val="BodyText"/>
        <w:spacing w:line="268" w:lineRule="auto" w:before="118"/>
        <w:ind w:left="489" w:right="875" w:hanging="1"/>
        <w:rPr>
          <w:sz w:val="11"/>
        </w:rPr>
      </w:pPr>
      <w:r>
        <w:rPr>
          <w:spacing w:val="-1"/>
          <w:w w:val="110"/>
        </w:rPr>
        <w:t>During the development of the Clinical Guidelines for </w:t>
      </w:r>
      <w:r>
        <w:rPr>
          <w:w w:val="110"/>
        </w:rPr>
        <w:t>Stroke Management </w:t>
      </w:r>
      <w:r>
        <w:rPr>
          <w:w w:val="110"/>
          <w:position w:val="7"/>
          <w:sz w:val="11"/>
        </w:rPr>
        <w:t>[153]</w:t>
      </w:r>
      <w:r>
        <w:rPr>
          <w:spacing w:val="1"/>
          <w:w w:val="110"/>
          <w:position w:val="7"/>
          <w:sz w:val="11"/>
        </w:rPr>
        <w:t> </w:t>
      </w:r>
      <w:r>
        <w:rPr>
          <w:w w:val="105"/>
        </w:rPr>
        <w:t>several</w:t>
      </w:r>
      <w:r>
        <w:rPr>
          <w:spacing w:val="12"/>
          <w:w w:val="105"/>
        </w:rPr>
        <w:t> </w:t>
      </w:r>
      <w:r>
        <w:rPr>
          <w:w w:val="105"/>
        </w:rPr>
        <w:t>‘evidence-free’</w:t>
      </w:r>
      <w:r>
        <w:rPr>
          <w:spacing w:val="12"/>
          <w:w w:val="105"/>
        </w:rPr>
        <w:t> </w:t>
      </w:r>
      <w:r>
        <w:rPr>
          <w:w w:val="105"/>
        </w:rPr>
        <w:t>areas</w:t>
      </w:r>
      <w:r>
        <w:rPr>
          <w:spacing w:val="13"/>
          <w:w w:val="105"/>
        </w:rPr>
        <w:t> </w:t>
      </w:r>
      <w:r>
        <w:rPr>
          <w:w w:val="105"/>
        </w:rPr>
        <w:t>were</w:t>
      </w:r>
      <w:r>
        <w:rPr>
          <w:spacing w:val="12"/>
          <w:w w:val="105"/>
        </w:rPr>
        <w:t> </w:t>
      </w:r>
      <w:r>
        <w:rPr>
          <w:w w:val="105"/>
        </w:rPr>
        <w:t>identified</w:t>
      </w:r>
      <w:r>
        <w:rPr>
          <w:spacing w:val="13"/>
          <w:w w:val="105"/>
        </w:rPr>
        <w:t> </w:t>
      </w:r>
      <w:r>
        <w:rPr>
          <w:w w:val="105"/>
        </w:rPr>
        <w:t>where</w:t>
      </w:r>
      <w:r>
        <w:rPr>
          <w:spacing w:val="12"/>
          <w:w w:val="105"/>
        </w:rPr>
        <w:t> </w:t>
      </w:r>
      <w:r>
        <w:rPr>
          <w:w w:val="105"/>
        </w:rPr>
        <w:t>further</w:t>
      </w:r>
      <w:r>
        <w:rPr>
          <w:spacing w:val="13"/>
          <w:w w:val="105"/>
        </w:rPr>
        <w:t> </w:t>
      </w:r>
      <w:r>
        <w:rPr>
          <w:w w:val="105"/>
        </w:rPr>
        <w:t>stroke</w:t>
      </w:r>
      <w:r>
        <w:rPr>
          <w:spacing w:val="12"/>
          <w:w w:val="105"/>
        </w:rPr>
        <w:t> </w:t>
      </w:r>
      <w:r>
        <w:rPr>
          <w:w w:val="105"/>
        </w:rPr>
        <w:t>research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needed. These gaps include, but are not limited to, Aboriginal and Torres Strait</w:t>
      </w:r>
      <w:r>
        <w:rPr>
          <w:spacing w:val="1"/>
          <w:w w:val="105"/>
        </w:rPr>
        <w:t> </w:t>
      </w:r>
      <w:r>
        <w:rPr>
          <w:spacing w:val="2"/>
          <w:w w:val="84"/>
        </w:rPr>
        <w:t>I</w:t>
      </w:r>
      <w:r>
        <w:rPr>
          <w:w w:val="111"/>
        </w:rPr>
        <w:t>slander</w:t>
      </w:r>
      <w:r>
        <w:rPr>
          <w:spacing w:val="-6"/>
        </w:rPr>
        <w:t> </w:t>
      </w:r>
      <w:r>
        <w:rPr>
          <w:w w:val="119"/>
        </w:rPr>
        <w:t>popul</w:t>
      </w:r>
      <w:r>
        <w:rPr>
          <w:spacing w:val="1"/>
          <w:w w:val="119"/>
        </w:rPr>
        <w:t>a</w:t>
      </w:r>
      <w:r>
        <w:rPr>
          <w:w w:val="99"/>
        </w:rPr>
        <w:t>tion</w:t>
      </w:r>
      <w:r>
        <w:rPr>
          <w:spacing w:val="1"/>
          <w:w w:val="99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</w:t>
      </w:r>
      <w:r>
        <w:rPr>
          <w:spacing w:val="2"/>
          <w:w w:val="100"/>
        </w:rPr>
        <w:t>n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15"/>
        </w:rPr>
        <w:t>long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11"/>
        </w:rPr>
        <w:t>m</w:t>
      </w:r>
      <w:r>
        <w:rPr>
          <w:spacing w:val="-6"/>
        </w:rPr>
        <w:t> </w:t>
      </w:r>
      <w:r>
        <w:rPr>
          <w:w w:val="117"/>
        </w:rPr>
        <w:t>ca</w:t>
      </w:r>
      <w:r>
        <w:rPr>
          <w:spacing w:val="-6"/>
          <w:w w:val="117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8"/>
        </w:rPr>
        <w:t>ec</w:t>
      </w:r>
      <w:r>
        <w:rPr>
          <w:spacing w:val="-4"/>
          <w:w w:val="118"/>
        </w:rPr>
        <w:t>o</w:t>
      </w:r>
      <w:r>
        <w:rPr>
          <w:spacing w:val="-3"/>
          <w:w w:val="111"/>
        </w:rPr>
        <w:t>v</w:t>
      </w:r>
      <w:r>
        <w:rPr>
          <w:w w:val="100"/>
        </w:rPr>
        <w:t>ery.</w:t>
      </w:r>
      <w:r>
        <w:rPr>
          <w:spacing w:val="-6"/>
        </w:rPr>
        <w:t> </w:t>
      </w:r>
      <w:r>
        <w:rPr>
          <w:spacing w:val="-1"/>
          <w:w w:val="66"/>
        </w:rPr>
        <w:t>T</w:t>
      </w:r>
      <w:r>
        <w:rPr>
          <w:w w:val="117"/>
        </w:rPr>
        <w:t>he</w:t>
      </w:r>
      <w:r>
        <w:rPr>
          <w:spacing w:val="-6"/>
        </w:rPr>
        <w:t> </w:t>
      </w:r>
      <w:r>
        <w:rPr>
          <w:w w:val="122"/>
        </w:rPr>
        <w:t>d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11"/>
        </w:rPr>
        <w:t>elopment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28"/>
        </w:rPr>
        <w:t>ac</w:t>
      </w:r>
      <w:r>
        <w:rPr>
          <w:spacing w:val="1"/>
          <w:w w:val="128"/>
        </w:rPr>
        <w:t>u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w w:val="114"/>
        </w:rPr>
        <w:t>guidelines</w:t>
      </w:r>
      <w:r>
        <w:rPr>
          <w:spacing w:val="-6"/>
        </w:rPr>
        <w:t> </w:t>
      </w:r>
      <w:r>
        <w:rPr>
          <w:spacing w:val="-6"/>
          <w:w w:val="112"/>
        </w:rPr>
        <w:t>f</w:t>
      </w:r>
      <w:r>
        <w:rPr>
          <w:w w:val="92"/>
        </w:rPr>
        <w:t>or</w:t>
      </w:r>
      <w:r>
        <w:rPr>
          <w:spacing w:val="-6"/>
        </w:rPr>
        <w:t> </w:t>
      </w:r>
      <w:r>
        <w:rPr>
          <w:w w:val="120"/>
        </w:rPr>
        <w:t>management</w:t>
      </w:r>
      <w:r>
        <w:rPr>
          <w:spacing w:val="-6"/>
        </w:rPr>
        <w:t> </w:t>
      </w:r>
      <w:r>
        <w:rPr>
          <w:spacing w:val="-2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1"/>
          <w:w w:val="130"/>
        </w:rPr>
        <w:t>c</w:t>
      </w:r>
      <w:r>
        <w:rPr>
          <w:w w:val="110"/>
        </w:rPr>
        <w:t>hildhood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 </w:t>
      </w:r>
      <w:r>
        <w:rPr>
          <w:spacing w:val="-1"/>
          <w:w w:val="110"/>
        </w:rPr>
        <w:t>highlighted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need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further</w:t>
      </w:r>
      <w:r>
        <w:rPr>
          <w:spacing w:val="-14"/>
          <w:w w:val="110"/>
        </w:rPr>
        <w:t> </w:t>
      </w:r>
      <w:r>
        <w:rPr>
          <w:w w:val="110"/>
        </w:rPr>
        <w:t>research</w:t>
      </w:r>
      <w:r>
        <w:rPr>
          <w:spacing w:val="-14"/>
          <w:w w:val="110"/>
        </w:rPr>
        <w:t> </w:t>
      </w:r>
      <w:r>
        <w:rPr>
          <w:w w:val="110"/>
        </w:rPr>
        <w:t>across</w:t>
      </w:r>
      <w:r>
        <w:rPr>
          <w:spacing w:val="-14"/>
          <w:w w:val="110"/>
        </w:rPr>
        <w:t> </w:t>
      </w:r>
      <w:r>
        <w:rPr>
          <w:w w:val="110"/>
        </w:rPr>
        <w:t>many</w:t>
      </w:r>
      <w:r>
        <w:rPr>
          <w:spacing w:val="-14"/>
          <w:w w:val="110"/>
        </w:rPr>
        <w:t> </w:t>
      </w:r>
      <w:r>
        <w:rPr>
          <w:w w:val="110"/>
        </w:rPr>
        <w:t>areas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childhood</w:t>
      </w:r>
      <w:r>
        <w:rPr>
          <w:spacing w:val="-14"/>
          <w:w w:val="110"/>
        </w:rPr>
        <w:t> </w:t>
      </w:r>
      <w:r>
        <w:rPr>
          <w:w w:val="110"/>
        </w:rPr>
        <w:t>stroke.</w:t>
      </w:r>
      <w:r>
        <w:rPr>
          <w:spacing w:val="-14"/>
          <w:w w:val="110"/>
        </w:rPr>
        <w:t> </w:t>
      </w:r>
      <w:r>
        <w:rPr>
          <w:w w:val="110"/>
          <w:position w:val="7"/>
          <w:sz w:val="11"/>
        </w:rPr>
        <w:t>[290]</w:t>
      </w:r>
    </w:p>
    <w:p>
      <w:pPr>
        <w:pStyle w:val="BodyText"/>
        <w:spacing w:before="78"/>
        <w:ind w:left="489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Aboriginal</w:t>
      </w:r>
      <w:r>
        <w:rPr>
          <w:rFonts w:ascii="Lucida Sans"/>
          <w:b/>
          <w:color w:val="EF8B22"/>
          <w:spacing w:val="-6"/>
          <w:w w:val="85"/>
        </w:rPr>
        <w:t> </w:t>
      </w:r>
      <w:r>
        <w:rPr>
          <w:rFonts w:ascii="Lucida Sans"/>
          <w:b/>
          <w:color w:val="EF8B22"/>
          <w:w w:val="85"/>
        </w:rPr>
        <w:t>and</w:t>
      </w:r>
      <w:r>
        <w:rPr>
          <w:rFonts w:ascii="Lucida Sans"/>
          <w:b/>
          <w:color w:val="EF8B22"/>
          <w:spacing w:val="-6"/>
          <w:w w:val="85"/>
        </w:rPr>
        <w:t> </w:t>
      </w:r>
      <w:r>
        <w:rPr>
          <w:rFonts w:ascii="Lucida Sans"/>
          <w:b/>
          <w:color w:val="EF8B22"/>
          <w:w w:val="85"/>
        </w:rPr>
        <w:t>Torres</w:t>
      </w:r>
      <w:r>
        <w:rPr>
          <w:rFonts w:ascii="Lucida Sans"/>
          <w:b/>
          <w:color w:val="EF8B22"/>
          <w:spacing w:val="-6"/>
          <w:w w:val="85"/>
        </w:rPr>
        <w:t> </w:t>
      </w:r>
      <w:r>
        <w:rPr>
          <w:rFonts w:ascii="Lucida Sans"/>
          <w:b/>
          <w:color w:val="EF8B22"/>
          <w:w w:val="85"/>
        </w:rPr>
        <w:t>Strait</w:t>
      </w:r>
      <w:r>
        <w:rPr>
          <w:rFonts w:ascii="Lucida Sans"/>
          <w:b/>
          <w:color w:val="EF8B22"/>
          <w:spacing w:val="-6"/>
          <w:w w:val="85"/>
        </w:rPr>
        <w:t> </w:t>
      </w:r>
      <w:r>
        <w:rPr>
          <w:rFonts w:ascii="Lucida Sans"/>
          <w:b/>
          <w:color w:val="EF8B22"/>
          <w:w w:val="85"/>
        </w:rPr>
        <w:t>Islander</w:t>
      </w:r>
      <w:r>
        <w:rPr>
          <w:rFonts w:ascii="Lucida Sans"/>
          <w:b/>
          <w:color w:val="EF8B22"/>
          <w:spacing w:val="-6"/>
          <w:w w:val="85"/>
        </w:rPr>
        <w:t> </w:t>
      </w:r>
      <w:r>
        <w:rPr>
          <w:rFonts w:ascii="Lucida Sans"/>
          <w:b/>
          <w:color w:val="EF8B22"/>
          <w:w w:val="85"/>
        </w:rPr>
        <w:t>peoples</w:t>
      </w:r>
    </w:p>
    <w:p>
      <w:pPr>
        <w:pStyle w:val="BodyText"/>
        <w:spacing w:line="268" w:lineRule="auto" w:before="118"/>
        <w:ind w:left="489" w:right="852"/>
      </w:pPr>
      <w:r>
        <w:rPr>
          <w:spacing w:val="-1"/>
          <w:w w:val="105"/>
        </w:rPr>
        <w:t>The National </w:t>
      </w:r>
      <w:r>
        <w:rPr>
          <w:w w:val="105"/>
        </w:rPr>
        <w:t>Aboriginal and Torres Strait Islander Health Plan 2013–23 </w:t>
      </w:r>
      <w:r>
        <w:rPr>
          <w:w w:val="105"/>
          <w:position w:val="7"/>
          <w:sz w:val="11"/>
        </w:rPr>
        <w:t>[148] </w:t>
      </w:r>
      <w:r>
        <w:rPr>
          <w:w w:val="105"/>
        </w:rPr>
        <w:t>identifies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need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support</w:t>
      </w:r>
      <w:r>
        <w:rPr>
          <w:spacing w:val="4"/>
          <w:w w:val="105"/>
        </w:rPr>
        <w:t> </w:t>
      </w:r>
      <w:r>
        <w:rPr>
          <w:w w:val="105"/>
        </w:rPr>
        <w:t>skill</w:t>
      </w:r>
      <w:r>
        <w:rPr>
          <w:spacing w:val="4"/>
          <w:w w:val="105"/>
        </w:rPr>
        <w:t> </w:t>
      </w:r>
      <w:r>
        <w:rPr>
          <w:w w:val="105"/>
        </w:rPr>
        <w:t>development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enable</w:t>
      </w:r>
      <w:r>
        <w:rPr>
          <w:spacing w:val="4"/>
          <w:w w:val="105"/>
        </w:rPr>
        <w:t> </w:t>
      </w:r>
      <w:r>
        <w:rPr>
          <w:w w:val="105"/>
        </w:rPr>
        <w:t>Aboriginal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Torres</w:t>
      </w:r>
      <w:r>
        <w:rPr>
          <w:spacing w:val="4"/>
          <w:w w:val="105"/>
        </w:rPr>
        <w:t> </w:t>
      </w:r>
      <w:r>
        <w:rPr>
          <w:w w:val="105"/>
        </w:rPr>
        <w:t>Strait</w:t>
      </w:r>
      <w:r>
        <w:rPr>
          <w:spacing w:val="4"/>
          <w:w w:val="105"/>
        </w:rPr>
        <w:t> </w:t>
      </w:r>
      <w:r>
        <w:rPr>
          <w:w w:val="105"/>
        </w:rPr>
        <w:t>Islander</w:t>
      </w:r>
      <w:r>
        <w:rPr>
          <w:spacing w:val="-56"/>
          <w:w w:val="105"/>
        </w:rPr>
        <w:t> </w:t>
      </w:r>
      <w:r>
        <w:rPr>
          <w:w w:val="110"/>
        </w:rPr>
        <w:t>peoples to actively participate in and conduct research relating to their own</w:t>
      </w:r>
      <w:r>
        <w:rPr>
          <w:spacing w:val="1"/>
          <w:w w:val="110"/>
        </w:rPr>
        <w:t> </w:t>
      </w:r>
      <w:r>
        <w:rPr>
          <w:w w:val="110"/>
        </w:rPr>
        <w:t>cultures. The plan recognises that many local services, including Aboriginal and</w:t>
      </w:r>
      <w:r>
        <w:rPr>
          <w:spacing w:val="1"/>
          <w:w w:val="110"/>
        </w:rPr>
        <w:t> </w:t>
      </w:r>
      <w:r>
        <w:rPr>
          <w:w w:val="105"/>
        </w:rPr>
        <w:t>Torres Strait Islander community-controlled health organisations, already contribute</w:t>
      </w:r>
      <w:r>
        <w:rPr>
          <w:spacing w:val="1"/>
          <w:w w:val="105"/>
        </w:rPr>
        <w:t> </w:t>
      </w:r>
      <w:r>
        <w:rPr>
          <w:w w:val="110"/>
        </w:rPr>
        <w:t>to the evidence base through local research, cultural knowledge and data</w:t>
      </w:r>
      <w:r>
        <w:rPr>
          <w:spacing w:val="1"/>
          <w:w w:val="110"/>
        </w:rPr>
        <w:t> </w:t>
      </w:r>
      <w:r>
        <w:rPr>
          <w:w w:val="110"/>
        </w:rPr>
        <w:t>collection,</w:t>
      </w:r>
      <w:r>
        <w:rPr>
          <w:spacing w:val="-11"/>
          <w:w w:val="110"/>
        </w:rPr>
        <w:t> </w:t>
      </w:r>
      <w:r>
        <w:rPr>
          <w:w w:val="110"/>
        </w:rPr>
        <w:t>analysis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evaluation.</w:t>
      </w:r>
    </w:p>
    <w:p>
      <w:pPr>
        <w:pStyle w:val="BodyText"/>
        <w:spacing w:line="268" w:lineRule="auto" w:before="87"/>
        <w:ind w:left="489" w:right="1452"/>
      </w:pPr>
      <w:r>
        <w:rPr>
          <w:w w:val="105"/>
        </w:rPr>
        <w:t>The Australian Government investment of &gt;$5.6 million in medical research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support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translational</w:t>
      </w:r>
      <w:r>
        <w:rPr>
          <w:spacing w:val="2"/>
          <w:w w:val="105"/>
        </w:rPr>
        <w:t> </w:t>
      </w:r>
      <w:r>
        <w:rPr>
          <w:w w:val="105"/>
        </w:rPr>
        <w:t>research</w:t>
      </w:r>
      <w:r>
        <w:rPr>
          <w:spacing w:val="2"/>
          <w:w w:val="105"/>
        </w:rPr>
        <w:t> </w:t>
      </w:r>
      <w:r>
        <w:rPr>
          <w:w w:val="105"/>
        </w:rPr>
        <w:t>projects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examine</w:t>
      </w:r>
      <w:r>
        <w:rPr>
          <w:spacing w:val="2"/>
          <w:w w:val="105"/>
        </w:rPr>
        <w:t> </w:t>
      </w:r>
      <w:r>
        <w:rPr>
          <w:w w:val="105"/>
        </w:rPr>
        <w:t>high</w:t>
      </w:r>
      <w:r>
        <w:rPr>
          <w:spacing w:val="2"/>
          <w:w w:val="105"/>
        </w:rPr>
        <w:t> </w:t>
      </w:r>
      <w:r>
        <w:rPr>
          <w:w w:val="105"/>
        </w:rPr>
        <w:t>priority</w:t>
      </w:r>
      <w:r>
        <w:rPr>
          <w:spacing w:val="1"/>
          <w:w w:val="105"/>
        </w:rPr>
        <w:t> </w:t>
      </w:r>
      <w:r>
        <w:rPr>
          <w:w w:val="105"/>
        </w:rPr>
        <w:t>issues,</w:t>
      </w:r>
    </w:p>
    <w:p>
      <w:pPr>
        <w:pStyle w:val="BodyText"/>
        <w:spacing w:line="268" w:lineRule="auto"/>
        <w:ind w:left="489" w:right="1158"/>
      </w:pPr>
      <w:r>
        <w:rPr>
          <w:w w:val="110"/>
        </w:rPr>
        <w:t>including</w:t>
      </w:r>
      <w:r>
        <w:rPr>
          <w:spacing w:val="-8"/>
          <w:w w:val="110"/>
        </w:rPr>
        <w:t> </w:t>
      </w:r>
      <w:r>
        <w:rPr>
          <w:w w:val="110"/>
        </w:rPr>
        <w:t>healthy</w:t>
      </w:r>
      <w:r>
        <w:rPr>
          <w:spacing w:val="-8"/>
          <w:w w:val="110"/>
        </w:rPr>
        <w:t> </w:t>
      </w:r>
      <w:r>
        <w:rPr>
          <w:w w:val="115"/>
        </w:rPr>
        <w:t>ageing</w:t>
      </w:r>
      <w:r>
        <w:rPr>
          <w:spacing w:val="-10"/>
          <w:w w:val="115"/>
        </w:rPr>
        <w:t> </w:t>
      </w:r>
      <w:r>
        <w:rPr>
          <w:w w:val="110"/>
        </w:rPr>
        <w:t>among</w:t>
      </w:r>
      <w:r>
        <w:rPr>
          <w:spacing w:val="-8"/>
          <w:w w:val="110"/>
        </w:rPr>
        <w:t> </w:t>
      </w:r>
      <w:r>
        <w:rPr>
          <w:w w:val="110"/>
        </w:rPr>
        <w:t>Aboriginal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Torres</w:t>
      </w:r>
      <w:r>
        <w:rPr>
          <w:spacing w:val="-7"/>
          <w:w w:val="110"/>
        </w:rPr>
        <w:t> </w:t>
      </w:r>
      <w:r>
        <w:rPr>
          <w:w w:val="110"/>
        </w:rPr>
        <w:t>Strait</w:t>
      </w:r>
      <w:r>
        <w:rPr>
          <w:spacing w:val="-8"/>
          <w:w w:val="110"/>
        </w:rPr>
        <w:t> </w:t>
      </w:r>
      <w:r>
        <w:rPr>
          <w:w w:val="110"/>
        </w:rPr>
        <w:t>Islander</w:t>
      </w:r>
      <w:r>
        <w:rPr>
          <w:spacing w:val="-8"/>
          <w:w w:val="110"/>
        </w:rPr>
        <w:t> </w:t>
      </w:r>
      <w:r>
        <w:rPr>
          <w:w w:val="110"/>
        </w:rPr>
        <w:t>peoples,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58"/>
          <w:w w:val="110"/>
        </w:rPr>
        <w:t>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key development to investigate </w:t>
      </w:r>
      <w:r>
        <w:rPr>
          <w:w w:val="110"/>
        </w:rPr>
        <w:t>approaches to prevention, early intervention</w:t>
      </w:r>
      <w:r>
        <w:rPr>
          <w:spacing w:val="-59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treatment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priority</w:t>
      </w:r>
      <w:r>
        <w:rPr>
          <w:spacing w:val="-11"/>
          <w:w w:val="110"/>
        </w:rPr>
        <w:t> </w:t>
      </w:r>
      <w:r>
        <w:rPr>
          <w:w w:val="115"/>
        </w:rPr>
        <w:t>ageing</w:t>
      </w:r>
      <w:r>
        <w:rPr>
          <w:spacing w:val="-13"/>
          <w:w w:val="115"/>
        </w:rPr>
        <w:t> </w:t>
      </w:r>
      <w:r>
        <w:rPr>
          <w:w w:val="110"/>
        </w:rPr>
        <w:t>conditions,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address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gaps</w:t>
      </w:r>
      <w:r>
        <w:rPr>
          <w:spacing w:val="-10"/>
          <w:w w:val="110"/>
        </w:rPr>
        <w:t> </w:t>
      </w:r>
      <w:r>
        <w:rPr>
          <w:w w:val="110"/>
        </w:rPr>
        <w:t>still</w:t>
      </w:r>
      <w:r>
        <w:rPr>
          <w:spacing w:val="1"/>
          <w:w w:val="110"/>
        </w:rPr>
        <w:t> </w:t>
      </w:r>
      <w:r>
        <w:rPr>
          <w:w w:val="110"/>
        </w:rPr>
        <w:t>experienced</w:t>
      </w:r>
      <w:r>
        <w:rPr>
          <w:spacing w:val="-13"/>
          <w:w w:val="110"/>
        </w:rPr>
        <w:t> </w:t>
      </w:r>
      <w:r>
        <w:rPr>
          <w:w w:val="110"/>
        </w:rPr>
        <w:t>within</w:t>
      </w:r>
      <w:r>
        <w:rPr>
          <w:spacing w:val="-12"/>
          <w:w w:val="110"/>
        </w:rPr>
        <w:t> </w:t>
      </w:r>
      <w:r>
        <w:rPr>
          <w:w w:val="110"/>
        </w:rPr>
        <w:t>these</w:t>
      </w:r>
      <w:r>
        <w:rPr>
          <w:spacing w:val="-12"/>
          <w:w w:val="110"/>
        </w:rPr>
        <w:t> </w:t>
      </w:r>
      <w:r>
        <w:rPr>
          <w:w w:val="110"/>
        </w:rPr>
        <w:t>communities.</w:t>
      </w:r>
    </w:p>
    <w:p>
      <w:pPr>
        <w:pStyle w:val="BodyText"/>
        <w:spacing w:line="268" w:lineRule="auto" w:before="86"/>
        <w:ind w:left="489" w:right="994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research</w:t>
      </w:r>
      <w:r>
        <w:rPr>
          <w:spacing w:val="1"/>
          <w:w w:val="110"/>
        </w:rPr>
        <w:t> </w:t>
      </w:r>
      <w:r>
        <w:rPr>
          <w:w w:val="110"/>
        </w:rPr>
        <w:t>process</w:t>
      </w:r>
      <w:r>
        <w:rPr>
          <w:spacing w:val="1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regarded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equal</w:t>
      </w:r>
      <w:r>
        <w:rPr>
          <w:spacing w:val="1"/>
          <w:w w:val="110"/>
        </w:rPr>
        <w:t> </w:t>
      </w:r>
      <w:r>
        <w:rPr>
          <w:w w:val="110"/>
        </w:rPr>
        <w:t>partnership</w:t>
      </w:r>
      <w:r>
        <w:rPr>
          <w:spacing w:val="1"/>
          <w:w w:val="110"/>
        </w:rPr>
        <w:t> </w:t>
      </w:r>
      <w:r>
        <w:rPr>
          <w:w w:val="110"/>
        </w:rPr>
        <w:t>recognising</w:t>
      </w:r>
      <w:r>
        <w:rPr>
          <w:spacing w:val="1"/>
          <w:w w:val="110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intellectual</w:t>
      </w:r>
      <w:r>
        <w:rPr>
          <w:spacing w:val="7"/>
          <w:w w:val="105"/>
        </w:rPr>
        <w:t> </w:t>
      </w:r>
      <w:r>
        <w:rPr>
          <w:w w:val="105"/>
        </w:rPr>
        <w:t>‘input’</w:t>
      </w:r>
      <w:r>
        <w:rPr>
          <w:spacing w:val="8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communities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equally</w:t>
      </w:r>
      <w:r>
        <w:rPr>
          <w:spacing w:val="7"/>
          <w:w w:val="105"/>
        </w:rPr>
        <w:t> </w:t>
      </w:r>
      <w:r>
        <w:rPr>
          <w:w w:val="105"/>
        </w:rPr>
        <w:t>important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intellectual</w:t>
      </w:r>
      <w:r>
        <w:rPr>
          <w:spacing w:val="-56"/>
          <w:w w:val="105"/>
        </w:rPr>
        <w:t> </w:t>
      </w:r>
      <w:r>
        <w:rPr>
          <w:w w:val="105"/>
        </w:rPr>
        <w:t>‘output’ by researchers. Aboriginal and Torres Strait Islander peoples should feel</w:t>
      </w:r>
      <w:r>
        <w:rPr>
          <w:spacing w:val="1"/>
          <w:w w:val="105"/>
        </w:rPr>
        <w:t> </w:t>
      </w:r>
      <w:r>
        <w:rPr>
          <w:w w:val="110"/>
        </w:rPr>
        <w:t>respected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valued</w:t>
      </w:r>
      <w:r>
        <w:rPr>
          <w:spacing w:val="-2"/>
          <w:w w:val="110"/>
        </w:rPr>
        <w:t> </w:t>
      </w:r>
      <w:r>
        <w:rPr>
          <w:w w:val="110"/>
        </w:rPr>
        <w:t>throughout</w:t>
      </w:r>
      <w:r>
        <w:rPr>
          <w:spacing w:val="-2"/>
          <w:w w:val="110"/>
        </w:rPr>
        <w:t> </w:t>
      </w:r>
      <w:r>
        <w:rPr>
          <w:w w:val="110"/>
        </w:rPr>
        <w:t>research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evaluation</w:t>
      </w:r>
      <w:r>
        <w:rPr>
          <w:spacing w:val="-2"/>
          <w:w w:val="110"/>
        </w:rPr>
        <w:t> </w:t>
      </w:r>
      <w:r>
        <w:rPr>
          <w:w w:val="110"/>
        </w:rPr>
        <w:t>activities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be</w:t>
      </w:r>
    </w:p>
    <w:p>
      <w:pPr>
        <w:pStyle w:val="BodyText"/>
        <w:spacing w:line="268" w:lineRule="auto" w:before="1"/>
        <w:ind w:left="489" w:right="907"/>
        <w:rPr>
          <w:sz w:val="11"/>
        </w:rPr>
      </w:pPr>
      <w:r>
        <w:rPr>
          <w:w w:val="110"/>
        </w:rPr>
        <w:t>provided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1"/>
          <w:w w:val="110"/>
        </w:rPr>
        <w:t> </w:t>
      </w:r>
      <w:r>
        <w:rPr>
          <w:w w:val="110"/>
        </w:rPr>
        <w:t>opportunity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access</w:t>
      </w:r>
      <w:r>
        <w:rPr>
          <w:spacing w:val="-11"/>
          <w:w w:val="110"/>
        </w:rPr>
        <w:t> </w:t>
      </w:r>
      <w:r>
        <w:rPr>
          <w:w w:val="110"/>
        </w:rPr>
        <w:t>research</w:t>
      </w:r>
      <w:r>
        <w:rPr>
          <w:spacing w:val="-12"/>
          <w:w w:val="110"/>
        </w:rPr>
        <w:t> </w:t>
      </w:r>
      <w:r>
        <w:rPr>
          <w:w w:val="110"/>
        </w:rPr>
        <w:t>findings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culturally</w:t>
      </w:r>
      <w:r>
        <w:rPr>
          <w:spacing w:val="-11"/>
          <w:w w:val="110"/>
        </w:rPr>
        <w:t> </w:t>
      </w:r>
      <w:r>
        <w:rPr>
          <w:w w:val="110"/>
        </w:rPr>
        <w:t>appropriate</w:t>
      </w:r>
      <w:r>
        <w:rPr>
          <w:spacing w:val="-58"/>
          <w:w w:val="110"/>
        </w:rPr>
        <w:t> </w:t>
      </w:r>
      <w:r>
        <w:rPr>
          <w:w w:val="110"/>
        </w:rPr>
        <w:t>and relevant manner. Strategies should include </w:t>
      </w:r>
      <w:r>
        <w:rPr>
          <w:w w:val="115"/>
        </w:rPr>
        <w:t>a </w:t>
      </w:r>
      <w:r>
        <w:rPr>
          <w:w w:val="110"/>
        </w:rPr>
        <w:t>focus on establishing Aboriginal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 Torres Strait Islander </w:t>
      </w:r>
      <w:r>
        <w:rPr>
          <w:w w:val="110"/>
        </w:rPr>
        <w:t>research leadership and the development of Aboriginal</w:t>
      </w:r>
      <w:r>
        <w:rPr>
          <w:spacing w:val="1"/>
          <w:w w:val="110"/>
        </w:rPr>
        <w:t> </w:t>
      </w:r>
      <w:r>
        <w:rPr>
          <w:spacing w:val="-1"/>
          <w:w w:val="105"/>
        </w:rPr>
        <w:t>and Torres Strait Islander researchers. </w:t>
      </w:r>
      <w:r>
        <w:rPr>
          <w:spacing w:val="-1"/>
          <w:w w:val="105"/>
          <w:position w:val="7"/>
          <w:sz w:val="11"/>
        </w:rPr>
        <w:t>[148] </w:t>
      </w:r>
      <w:r>
        <w:rPr>
          <w:spacing w:val="-1"/>
          <w:w w:val="105"/>
        </w:rPr>
        <w:t>Given that Aboriginal </w:t>
      </w:r>
      <w:r>
        <w:rPr>
          <w:w w:val="105"/>
        </w:rPr>
        <w:t>and Torres Strait</w:t>
      </w:r>
      <w:r>
        <w:rPr>
          <w:spacing w:val="1"/>
          <w:w w:val="105"/>
        </w:rPr>
        <w:t> </w:t>
      </w:r>
      <w:r>
        <w:rPr>
          <w:w w:val="110"/>
        </w:rPr>
        <w:t>Islander peoples comprise 3.3% of the total population and experience higher</w:t>
      </w:r>
      <w:r>
        <w:rPr>
          <w:spacing w:val="1"/>
          <w:w w:val="110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5"/>
        </w:rPr>
        <w:t>ill-health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98"/>
        </w:rPr>
        <w:t>sho</w:t>
      </w:r>
      <w:r>
        <w:rPr>
          <w:spacing w:val="7"/>
          <w:w w:val="98"/>
        </w:rPr>
        <w:t>r</w:t>
      </w:r>
      <w:r>
        <w:rPr>
          <w:spacing w:val="-4"/>
          <w:w w:val="79"/>
        </w:rPr>
        <w:t>t</w:t>
      </w:r>
      <w:r>
        <w:rPr>
          <w:w w:val="99"/>
        </w:rPr>
        <w:t>er</w:t>
      </w:r>
      <w:r>
        <w:rPr>
          <w:spacing w:val="-6"/>
        </w:rPr>
        <w:t> </w:t>
      </w:r>
      <w:r>
        <w:rPr>
          <w:w w:val="97"/>
        </w:rPr>
        <w:t>li</w:t>
      </w:r>
      <w:r>
        <w:rPr>
          <w:spacing w:val="-5"/>
          <w:w w:val="97"/>
        </w:rPr>
        <w:t>f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4"/>
          <w:w w:val="122"/>
        </w:rPr>
        <w:t>e</w:t>
      </w:r>
      <w:r>
        <w:rPr>
          <w:w w:val="110"/>
        </w:rPr>
        <w:t>xpec</w:t>
      </w:r>
      <w:r>
        <w:rPr>
          <w:spacing w:val="-4"/>
          <w:w w:val="110"/>
        </w:rPr>
        <w:t>t</w:t>
      </w:r>
      <w:r>
        <w:rPr>
          <w:w w:val="123"/>
        </w:rPr>
        <w:t>ancy</w:t>
      </w:r>
      <w:r>
        <w:rPr>
          <w:spacing w:val="-6"/>
        </w:rPr>
        <w:t> </w:t>
      </w:r>
      <w:r>
        <w:rPr>
          <w:w w:val="114"/>
        </w:rPr>
        <w:t>than</w:t>
      </w:r>
      <w:r>
        <w:rPr>
          <w:spacing w:val="-6"/>
        </w:rPr>
        <w:t> </w:t>
      </w:r>
      <w:r>
        <w:rPr>
          <w:w w:val="101"/>
        </w:rPr>
        <w:t>other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18"/>
        </w:rPr>
        <w:t>alian</w:t>
      </w:r>
      <w:r>
        <w:rPr>
          <w:spacing w:val="1"/>
          <w:w w:val="118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13"/>
        </w:rPr>
        <w:t>significant </w:t>
      </w:r>
      <w:r>
        <w:rPr>
          <w:w w:val="105"/>
        </w:rPr>
        <w:t>expansion of the Aboriginal and Torres Strait Islander health researcher workforce is</w:t>
      </w:r>
      <w:r>
        <w:rPr>
          <w:spacing w:val="-56"/>
          <w:w w:val="105"/>
        </w:rPr>
        <w:t> </w:t>
      </w:r>
      <w:r>
        <w:rPr>
          <w:w w:val="110"/>
        </w:rPr>
        <w:t>vital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better</w:t>
      </w:r>
      <w:r>
        <w:rPr>
          <w:spacing w:val="-12"/>
          <w:w w:val="110"/>
        </w:rPr>
        <w:t> </w:t>
      </w:r>
      <w:r>
        <w:rPr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outcomes.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[4,</w:t>
      </w:r>
      <w:r>
        <w:rPr>
          <w:spacing w:val="-5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291]</w:t>
      </w:r>
    </w:p>
    <w:p>
      <w:pPr>
        <w:spacing w:after="0" w:line="268" w:lineRule="auto"/>
        <w:rPr>
          <w:sz w:val="11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156" w:space="40"/>
            <w:col w:w="871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26432" id="docshapegroup681" coordorigin="638,4" coordsize="2764,501">
            <v:shape style="position:absolute;left:637;top:4;width:2764;height:501" id="docshape682" coordorigin="638,4" coordsize="2764,501" path="m2968,4l638,4,638,505,2968,505,3402,254,2968,4xe" filled="true" fillcolor="#ef8b22" stroked="false">
              <v:path arrowok="t"/>
              <v:fill type="solid"/>
            </v:shape>
            <v:shape style="position:absolute;left:637;top:4;width:2764;height:501" type="#_x0000_t202" id="docshape683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Ensure</w:t>
      </w:r>
      <w:r>
        <w:rPr>
          <w:b/>
          <w:color w:val="EF8B22"/>
          <w:spacing w:val="26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well-funded,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collaborative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approach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0"/>
        </w:rPr>
        <w:t>cardiovascular</w:t>
      </w:r>
      <w:r>
        <w:rPr>
          <w:b/>
          <w:color w:val="EF8B22"/>
          <w:spacing w:val="-11"/>
          <w:w w:val="90"/>
        </w:rPr>
        <w:t> </w:t>
      </w:r>
      <w:r>
        <w:rPr>
          <w:b/>
          <w:color w:val="EF8B22"/>
          <w:w w:val="90"/>
        </w:rPr>
        <w:t>research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84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jc w:val="both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Allocate funding to tackle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identified gaps in existing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95"/>
        </w:rPr>
        <w:t>research</w:t>
      </w:r>
    </w:p>
    <w:p>
      <w:pPr>
        <w:pStyle w:val="BodyText"/>
        <w:spacing w:line="268" w:lineRule="auto" w:before="72"/>
        <w:ind w:left="483" w:right="910"/>
      </w:pPr>
      <w:r>
        <w:rPr/>
        <w:br w:type="column"/>
      </w:r>
      <w:r>
        <w:rPr>
          <w:w w:val="110"/>
        </w:rPr>
        <w:t>Better prevention, diagnosis and treatment of cardiovascular health among</w:t>
      </w:r>
      <w:r>
        <w:rPr>
          <w:spacing w:val="1"/>
          <w:w w:val="110"/>
        </w:rPr>
        <w:t> </w:t>
      </w:r>
      <w:r>
        <w:rPr>
          <w:w w:val="105"/>
        </w:rPr>
        <w:t>Aboriginal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Torres</w:t>
      </w:r>
      <w:r>
        <w:rPr>
          <w:spacing w:val="7"/>
          <w:w w:val="105"/>
        </w:rPr>
        <w:t> </w:t>
      </w:r>
      <w:r>
        <w:rPr>
          <w:w w:val="105"/>
        </w:rPr>
        <w:t>Strait</w:t>
      </w:r>
      <w:r>
        <w:rPr>
          <w:spacing w:val="7"/>
          <w:w w:val="105"/>
        </w:rPr>
        <w:t> </w:t>
      </w:r>
      <w:r>
        <w:rPr>
          <w:w w:val="105"/>
        </w:rPr>
        <w:t>Islander</w:t>
      </w:r>
      <w:r>
        <w:rPr>
          <w:spacing w:val="7"/>
          <w:w w:val="105"/>
        </w:rPr>
        <w:t> </w:t>
      </w:r>
      <w:r>
        <w:rPr>
          <w:w w:val="105"/>
        </w:rPr>
        <w:t>peoples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central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closing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gap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health</w:t>
      </w:r>
      <w:r>
        <w:rPr>
          <w:spacing w:val="1"/>
          <w:w w:val="105"/>
        </w:rPr>
        <w:t> </w:t>
      </w:r>
      <w:r>
        <w:rPr>
          <w:w w:val="105"/>
        </w:rPr>
        <w:t>outcomes.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order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ensure</w:t>
      </w:r>
      <w:r>
        <w:rPr>
          <w:spacing w:val="2"/>
          <w:w w:val="105"/>
        </w:rPr>
        <w:t> </w:t>
      </w:r>
      <w:r>
        <w:rPr>
          <w:w w:val="105"/>
        </w:rPr>
        <w:t>decisions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improving</w:t>
      </w:r>
      <w:r>
        <w:rPr>
          <w:spacing w:val="2"/>
          <w:w w:val="105"/>
        </w:rPr>
        <w:t> </w:t>
      </w:r>
      <w:r>
        <w:rPr>
          <w:w w:val="105"/>
        </w:rPr>
        <w:t>health</w:t>
      </w:r>
      <w:r>
        <w:rPr>
          <w:spacing w:val="2"/>
          <w:w w:val="105"/>
        </w:rPr>
        <w:t> </w:t>
      </w:r>
      <w:r>
        <w:rPr>
          <w:w w:val="105"/>
        </w:rPr>
        <w:t>service</w:t>
      </w:r>
      <w:r>
        <w:rPr>
          <w:spacing w:val="2"/>
          <w:w w:val="105"/>
        </w:rPr>
        <w:t> </w:t>
      </w:r>
      <w:r>
        <w:rPr>
          <w:w w:val="105"/>
        </w:rPr>
        <w:t>delivery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successful,</w:t>
      </w:r>
      <w:r>
        <w:rPr>
          <w:spacing w:val="7"/>
          <w:w w:val="105"/>
        </w:rPr>
        <w:t> </w:t>
      </w:r>
      <w:r>
        <w:rPr>
          <w:w w:val="105"/>
        </w:rPr>
        <w:t>research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incorporates</w:t>
      </w:r>
      <w:r>
        <w:rPr>
          <w:spacing w:val="7"/>
          <w:w w:val="105"/>
        </w:rPr>
        <w:t> </w:t>
      </w:r>
      <w:r>
        <w:rPr>
          <w:w w:val="105"/>
        </w:rPr>
        <w:t>Aboriginal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Torres</w:t>
      </w:r>
      <w:r>
        <w:rPr>
          <w:spacing w:val="7"/>
          <w:w w:val="105"/>
        </w:rPr>
        <w:t> </w:t>
      </w:r>
      <w:r>
        <w:rPr>
          <w:w w:val="105"/>
        </w:rPr>
        <w:t>Strait</w:t>
      </w:r>
      <w:r>
        <w:rPr>
          <w:spacing w:val="8"/>
          <w:w w:val="105"/>
        </w:rPr>
        <w:t> </w:t>
      </w:r>
      <w:r>
        <w:rPr>
          <w:w w:val="105"/>
        </w:rPr>
        <w:t>Islander</w:t>
      </w:r>
      <w:r>
        <w:rPr>
          <w:spacing w:val="8"/>
          <w:w w:val="105"/>
        </w:rPr>
        <w:t> </w:t>
      </w:r>
      <w:r>
        <w:rPr>
          <w:w w:val="105"/>
        </w:rPr>
        <w:t>peoples</w:t>
      </w:r>
      <w:r>
        <w:rPr>
          <w:spacing w:val="-56"/>
          <w:w w:val="105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their</w:t>
      </w:r>
      <w:r>
        <w:rPr>
          <w:spacing w:val="-12"/>
          <w:w w:val="110"/>
        </w:rPr>
        <w:t> </w:t>
      </w:r>
      <w:r>
        <w:rPr>
          <w:w w:val="110"/>
        </w:rPr>
        <w:t>communities,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required.</w:t>
      </w:r>
    </w:p>
    <w:p>
      <w:pPr>
        <w:pStyle w:val="BodyText"/>
        <w:spacing w:before="86"/>
        <w:ind w:left="483"/>
      </w:pPr>
      <w:r>
        <w:rPr/>
        <w:pict>
          <v:group style="position:absolute;margin-left:31.889799pt;margin-top:-69.676102pt;width:138.2pt;height:25.05pt;mso-position-horizontal-relative:page;mso-position-vertical-relative:paragraph;z-index:15826944" id="docshapegroup685" coordorigin="638,-1394" coordsize="2764,501">
            <v:shape style="position:absolute;left:637;top:-1394;width:2764;height:501" id="docshape686" coordorigin="638,-1394" coordsize="2764,501" path="m2968,-1394l638,-1394,638,-893,2968,-893,3402,-1143,2968,-1394xe" filled="true" fillcolor="#f6b575" stroked="false">
              <v:path arrowok="t"/>
              <v:fill type="solid"/>
            </v:shape>
            <v:shape style="position:absolute;left:637;top:-1394;width:2764;height:501" type="#_x0000_t202" id="docshape687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4.1.2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Over</w:t>
      </w:r>
      <w:r>
        <w:rPr>
          <w:spacing w:val="-1"/>
          <w:w w:val="105"/>
        </w:rPr>
        <w:t> </w:t>
      </w:r>
      <w:r>
        <w:rPr>
          <w:w w:val="105"/>
        </w:rPr>
        <w:t>five</w:t>
      </w:r>
      <w:r>
        <w:rPr>
          <w:spacing w:val="-1"/>
          <w:w w:val="105"/>
        </w:rPr>
        <w:t> </w:t>
      </w:r>
      <w:r>
        <w:rPr>
          <w:w w:val="105"/>
        </w:rPr>
        <w:t>years</w:t>
      </w:r>
      <w:r>
        <w:rPr>
          <w:spacing w:val="-1"/>
          <w:w w:val="105"/>
        </w:rPr>
        <w:t> </w:t>
      </w:r>
      <w:r>
        <w:rPr>
          <w:w w:val="105"/>
        </w:rPr>
        <w:t>(2014–18),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National</w:t>
      </w:r>
      <w:r>
        <w:rPr>
          <w:spacing w:val="-1"/>
          <w:w w:val="105"/>
        </w:rPr>
        <w:t> </w:t>
      </w:r>
      <w:r>
        <w:rPr>
          <w:w w:val="105"/>
        </w:rPr>
        <w:t>Heart</w:t>
      </w:r>
      <w:r>
        <w:rPr>
          <w:spacing w:val="-1"/>
          <w:w w:val="105"/>
        </w:rPr>
        <w:t> </w:t>
      </w:r>
      <w:r>
        <w:rPr>
          <w:w w:val="105"/>
        </w:rPr>
        <w:t>Foundation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1"/>
          <w:w w:val="105"/>
        </w:rPr>
        <w:t> </w:t>
      </w:r>
      <w:r>
        <w:rPr>
          <w:w w:val="105"/>
        </w:rPr>
        <w:t>invested</w:t>
      </w:r>
      <w:r>
        <w:rPr>
          <w:spacing w:val="-1"/>
          <w:w w:val="105"/>
        </w:rPr>
        <w:t> </w:t>
      </w:r>
      <w:r>
        <w:rPr>
          <w:w w:val="105"/>
        </w:rPr>
        <w:t>more</w:t>
      </w:r>
      <w:r>
        <w:rPr>
          <w:spacing w:val="-1"/>
          <w:w w:val="105"/>
        </w:rPr>
        <w:t> </w:t>
      </w:r>
      <w:r>
        <w:rPr>
          <w:w w:val="105"/>
        </w:rPr>
        <w:t>than</w:t>
      </w:r>
    </w:p>
    <w:p>
      <w:pPr>
        <w:pStyle w:val="BodyText"/>
        <w:spacing w:line="268" w:lineRule="auto" w:before="28"/>
        <w:ind w:left="483" w:right="889"/>
      </w:pPr>
      <w:r>
        <w:rPr>
          <w:w w:val="105"/>
        </w:rPr>
        <w:t>$5.5 million in 19 research projects specifically focused on Aboriginal and Torres</w:t>
      </w:r>
      <w:r>
        <w:rPr>
          <w:spacing w:val="1"/>
          <w:w w:val="105"/>
        </w:rPr>
        <w:t> </w:t>
      </w:r>
      <w:r>
        <w:rPr>
          <w:w w:val="105"/>
        </w:rPr>
        <w:t>Strait Islander health. The Aboriginal and Torres Strait Islander Research Award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provides </w:t>
      </w:r>
      <w:r>
        <w:rPr>
          <w:w w:val="110"/>
        </w:rPr>
        <w:t>opportunities for funding focused on Aboriginal health (of </w:t>
      </w:r>
      <w:r>
        <w:rPr>
          <w:w w:val="115"/>
        </w:rPr>
        <w:t>a </w:t>
      </w:r>
      <w:r>
        <w:rPr>
          <w:w w:val="110"/>
        </w:rPr>
        <w:t>researcher</w:t>
      </w:r>
      <w:r>
        <w:rPr>
          <w:spacing w:val="1"/>
          <w:w w:val="110"/>
        </w:rPr>
        <w:t> </w:t>
      </w:r>
      <w:r>
        <w:rPr>
          <w:w w:val="110"/>
        </w:rPr>
        <w:t>and/or project). The National Heart Foundation also established a four-year</w:t>
      </w:r>
      <w:r>
        <w:rPr>
          <w:spacing w:val="1"/>
          <w:w w:val="110"/>
        </w:rPr>
        <w:t> </w:t>
      </w:r>
      <w:r>
        <w:rPr>
          <w:w w:val="105"/>
        </w:rPr>
        <w:t>partnership with RHD Australia and others, to update the RHD Guidelines, </w:t>
      </w:r>
      <w:r>
        <w:rPr>
          <w:w w:val="105"/>
          <w:position w:val="7"/>
          <w:sz w:val="11"/>
        </w:rPr>
        <w:t>[162]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10"/>
        </w:rPr>
        <w:t>develop</w:t>
      </w:r>
      <w:r>
        <w:rPr>
          <w:spacing w:val="-9"/>
          <w:w w:val="110"/>
        </w:rPr>
        <w:t> </w:t>
      </w:r>
      <w:r>
        <w:rPr>
          <w:w w:val="110"/>
        </w:rPr>
        <w:t>educational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support</w:t>
      </w:r>
      <w:r>
        <w:rPr>
          <w:spacing w:val="-8"/>
          <w:w w:val="110"/>
        </w:rPr>
        <w:t> </w:t>
      </w:r>
      <w:r>
        <w:rPr>
          <w:w w:val="110"/>
        </w:rPr>
        <w:t>resources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Aboriginal</w:t>
      </w:r>
      <w:r>
        <w:rPr>
          <w:spacing w:val="-8"/>
          <w:w w:val="110"/>
        </w:rPr>
        <w:t> </w:t>
      </w:r>
      <w:r>
        <w:rPr>
          <w:w w:val="110"/>
        </w:rPr>
        <w:t>health</w:t>
      </w:r>
      <w:r>
        <w:rPr>
          <w:spacing w:val="-9"/>
          <w:w w:val="110"/>
        </w:rPr>
        <w:t> </w:t>
      </w:r>
      <w:r>
        <w:rPr>
          <w:w w:val="110"/>
        </w:rPr>
        <w:t>workers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local</w:t>
      </w:r>
      <w:r>
        <w:rPr>
          <w:spacing w:val="-59"/>
          <w:w w:val="110"/>
        </w:rPr>
        <w:t> </w:t>
      </w:r>
      <w:r>
        <w:rPr>
          <w:w w:val="110"/>
        </w:rPr>
        <w:t>communities.</w:t>
      </w:r>
    </w:p>
    <w:p>
      <w:pPr>
        <w:pStyle w:val="BodyText"/>
        <w:spacing w:line="264" w:lineRule="auto" w:before="78"/>
        <w:ind w:left="483" w:right="910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Public</w:t>
      </w:r>
      <w:r>
        <w:rPr>
          <w:rFonts w:ascii="Lucida Sans"/>
          <w:b/>
          <w:color w:val="EF8B22"/>
          <w:spacing w:val="9"/>
          <w:w w:val="85"/>
        </w:rPr>
        <w:t> </w:t>
      </w:r>
      <w:r>
        <w:rPr>
          <w:rFonts w:ascii="Lucida Sans"/>
          <w:b/>
          <w:color w:val="EF8B22"/>
          <w:w w:val="85"/>
        </w:rPr>
        <w:t>health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interventions</w:t>
      </w:r>
      <w:r>
        <w:rPr>
          <w:rFonts w:ascii="Lucida Sans"/>
          <w:b/>
          <w:color w:val="EF8B22"/>
          <w:spacing w:val="9"/>
          <w:w w:val="85"/>
        </w:rPr>
        <w:t> </w:t>
      </w:r>
      <w:r>
        <w:rPr>
          <w:rFonts w:ascii="Lucida Sans"/>
          <w:b/>
          <w:color w:val="EF8B22"/>
          <w:w w:val="85"/>
        </w:rPr>
        <w:t>which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promote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behavioural</w:t>
      </w:r>
      <w:r>
        <w:rPr>
          <w:rFonts w:ascii="Lucida Sans"/>
          <w:b/>
          <w:color w:val="EF8B22"/>
          <w:spacing w:val="9"/>
          <w:w w:val="85"/>
        </w:rPr>
        <w:t> </w:t>
      </w:r>
      <w:r>
        <w:rPr>
          <w:rFonts w:ascii="Lucida Sans"/>
          <w:b/>
          <w:color w:val="EF8B22"/>
          <w:w w:val="85"/>
        </w:rPr>
        <w:t>change,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lifestyle</w:t>
      </w:r>
      <w:r>
        <w:rPr>
          <w:rFonts w:ascii="Lucida Sans"/>
          <w:b/>
          <w:color w:val="EF8B22"/>
          <w:spacing w:val="10"/>
          <w:w w:val="85"/>
        </w:rPr>
        <w:t> </w:t>
      </w:r>
      <w:r>
        <w:rPr>
          <w:rFonts w:ascii="Lucida Sans"/>
          <w:b/>
          <w:color w:val="EF8B22"/>
          <w:w w:val="85"/>
        </w:rPr>
        <w:t>measures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spacing w:val="-7"/>
          <w:w w:val="90"/>
        </w:rPr>
        <w:t>and</w:t>
      </w:r>
      <w:r>
        <w:rPr>
          <w:rFonts w:ascii="Lucida Sans"/>
          <w:b/>
          <w:color w:val="EF8B22"/>
          <w:spacing w:val="-8"/>
          <w:w w:val="90"/>
        </w:rPr>
        <w:t> </w:t>
      </w:r>
      <w:r>
        <w:rPr>
          <w:rFonts w:ascii="Lucida Sans"/>
          <w:b/>
          <w:color w:val="EF8B22"/>
          <w:spacing w:val="-7"/>
          <w:w w:val="90"/>
        </w:rPr>
        <w:t>risk</w:t>
      </w:r>
      <w:r>
        <w:rPr>
          <w:rFonts w:ascii="Lucida Sans"/>
          <w:b/>
          <w:color w:val="EF8B22"/>
          <w:spacing w:val="-8"/>
          <w:w w:val="90"/>
        </w:rPr>
        <w:t> </w:t>
      </w:r>
      <w:r>
        <w:rPr>
          <w:rFonts w:ascii="Lucida Sans"/>
          <w:b/>
          <w:color w:val="EF8B22"/>
          <w:spacing w:val="-7"/>
          <w:w w:val="90"/>
        </w:rPr>
        <w:t>reduction interventions</w:t>
      </w:r>
    </w:p>
    <w:p>
      <w:pPr>
        <w:pStyle w:val="BodyText"/>
        <w:spacing w:line="268" w:lineRule="auto" w:before="96"/>
        <w:ind w:left="483" w:right="849"/>
      </w:pPr>
      <w:r>
        <w:rPr>
          <w:w w:val="110"/>
        </w:rPr>
        <w:t>There is </w:t>
      </w:r>
      <w:r>
        <w:rPr>
          <w:w w:val="115"/>
        </w:rPr>
        <w:t>a </w:t>
      </w:r>
      <w:r>
        <w:rPr>
          <w:w w:val="110"/>
        </w:rPr>
        <w:t>need for new evidence-based strategies to achieve lifestyle modification</w:t>
      </w:r>
      <w:r>
        <w:rPr>
          <w:spacing w:val="-59"/>
          <w:w w:val="110"/>
        </w:rPr>
        <w:t> </w:t>
      </w:r>
      <w:r>
        <w:rPr>
          <w:w w:val="110"/>
        </w:rPr>
        <w:t>and healthy weight in Australian communities and improve adherence to</w:t>
      </w:r>
      <w:r>
        <w:rPr>
          <w:spacing w:val="1"/>
          <w:w w:val="110"/>
        </w:rPr>
        <w:t> </w:t>
      </w:r>
      <w:r>
        <w:rPr>
          <w:w w:val="110"/>
        </w:rPr>
        <w:t>preventive health strategies. Preventive health research investment including</w:t>
      </w:r>
      <w:r>
        <w:rPr>
          <w:spacing w:val="1"/>
          <w:w w:val="110"/>
        </w:rPr>
        <w:t> </w:t>
      </w:r>
      <w:r>
        <w:rPr>
          <w:w w:val="110"/>
        </w:rPr>
        <w:t>behaviour</w:t>
      </w:r>
      <w:r>
        <w:rPr>
          <w:spacing w:val="10"/>
          <w:w w:val="110"/>
        </w:rPr>
        <w:t> </w:t>
      </w:r>
      <w:r>
        <w:rPr>
          <w:w w:val="110"/>
        </w:rPr>
        <w:t>change</w:t>
      </w:r>
      <w:r>
        <w:rPr>
          <w:spacing w:val="11"/>
          <w:w w:val="110"/>
        </w:rPr>
        <w:t> </w:t>
      </w:r>
      <w:r>
        <w:rPr>
          <w:w w:val="110"/>
        </w:rPr>
        <w:t>research</w:t>
      </w:r>
      <w:r>
        <w:rPr>
          <w:spacing w:val="10"/>
          <w:w w:val="110"/>
        </w:rPr>
        <w:t> </w:t>
      </w:r>
      <w:r>
        <w:rPr>
          <w:w w:val="110"/>
        </w:rPr>
        <w:t>should</w:t>
      </w:r>
      <w:r>
        <w:rPr>
          <w:spacing w:val="11"/>
          <w:w w:val="110"/>
        </w:rPr>
        <w:t> </w:t>
      </w:r>
      <w:r>
        <w:rPr>
          <w:w w:val="110"/>
        </w:rPr>
        <w:t>include</w:t>
      </w:r>
      <w:r>
        <w:rPr>
          <w:spacing w:val="11"/>
          <w:w w:val="110"/>
        </w:rPr>
        <w:t> </w:t>
      </w:r>
      <w:r>
        <w:rPr>
          <w:w w:val="110"/>
        </w:rPr>
        <w:t>priorities</w:t>
      </w:r>
      <w:r>
        <w:rPr>
          <w:spacing w:val="10"/>
          <w:w w:val="110"/>
        </w:rPr>
        <w:t> </w:t>
      </w:r>
      <w:r>
        <w:rPr>
          <w:w w:val="110"/>
        </w:rPr>
        <w:t>such</w:t>
      </w:r>
      <w:r>
        <w:rPr>
          <w:spacing w:val="11"/>
          <w:w w:val="110"/>
        </w:rPr>
        <w:t> </w:t>
      </w:r>
      <w:r>
        <w:rPr>
          <w:w w:val="110"/>
        </w:rPr>
        <w:t>as</w:t>
      </w:r>
      <w:r>
        <w:rPr>
          <w:spacing w:val="10"/>
          <w:w w:val="110"/>
        </w:rPr>
        <w:t> </w:t>
      </w:r>
      <w:r>
        <w:rPr>
          <w:w w:val="110"/>
        </w:rPr>
        <w:t>how</w:t>
      </w:r>
      <w:r>
        <w:rPr>
          <w:spacing w:val="11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engage</w:t>
      </w:r>
      <w:r>
        <w:rPr>
          <w:spacing w:val="1"/>
          <w:w w:val="110"/>
        </w:rPr>
        <w:t> </w:t>
      </w:r>
      <w:r>
        <w:rPr>
          <w:w w:val="110"/>
        </w:rPr>
        <w:t>people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effective</w:t>
      </w:r>
      <w:r>
        <w:rPr>
          <w:spacing w:val="-5"/>
          <w:w w:val="110"/>
        </w:rPr>
        <w:t> </w:t>
      </w:r>
      <w:r>
        <w:rPr>
          <w:w w:val="110"/>
        </w:rPr>
        <w:t>healthy</w:t>
      </w:r>
      <w:r>
        <w:rPr>
          <w:spacing w:val="-6"/>
          <w:w w:val="110"/>
        </w:rPr>
        <w:t> </w:t>
      </w:r>
      <w:r>
        <w:rPr>
          <w:w w:val="110"/>
        </w:rPr>
        <w:t>lifestyle</w:t>
      </w:r>
      <w:r>
        <w:rPr>
          <w:spacing w:val="-5"/>
          <w:w w:val="110"/>
        </w:rPr>
        <w:t> </w:t>
      </w:r>
      <w:r>
        <w:rPr>
          <w:w w:val="110"/>
        </w:rPr>
        <w:t>behaviours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interventions,</w:t>
      </w:r>
      <w:r>
        <w:rPr>
          <w:spacing w:val="-5"/>
          <w:w w:val="110"/>
        </w:rPr>
        <w:t> </w:t>
      </w:r>
      <w:r>
        <w:rPr>
          <w:w w:val="110"/>
        </w:rPr>
        <w:t>adherence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long</w:t>
      </w:r>
      <w:r>
        <w:rPr>
          <w:spacing w:val="-58"/>
          <w:w w:val="110"/>
        </w:rPr>
        <w:t> </w:t>
      </w:r>
      <w:r>
        <w:rPr>
          <w:w w:val="110"/>
        </w:rPr>
        <w:t>term therapies,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sustainable</w:t>
      </w:r>
      <w:r>
        <w:rPr>
          <w:spacing w:val="1"/>
          <w:w w:val="110"/>
        </w:rPr>
        <w:t> </w:t>
      </w:r>
      <w:r>
        <w:rPr>
          <w:w w:val="110"/>
        </w:rPr>
        <w:t>screening</w:t>
      </w:r>
      <w:r>
        <w:rPr>
          <w:spacing w:val="1"/>
          <w:w w:val="110"/>
        </w:rPr>
        <w:t> </w:t>
      </w:r>
      <w:r>
        <w:rPr>
          <w:w w:val="110"/>
        </w:rPr>
        <w:t>models that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scalable</w:t>
      </w:r>
      <w:r>
        <w:rPr>
          <w:spacing w:val="1"/>
          <w:w w:val="110"/>
        </w:rPr>
        <w:t> </w:t>
      </w:r>
      <w:r>
        <w:rPr>
          <w:w w:val="110"/>
        </w:rPr>
        <w:t>across</w:t>
      </w:r>
      <w:r>
        <w:rPr>
          <w:spacing w:val="1"/>
          <w:w w:val="110"/>
        </w:rPr>
        <w:t> </w:t>
      </w:r>
      <w:r>
        <w:rPr>
          <w:w w:val="110"/>
        </w:rPr>
        <w:t>disease</w:t>
      </w:r>
      <w:r>
        <w:rPr>
          <w:spacing w:val="1"/>
          <w:w w:val="110"/>
        </w:rPr>
        <w:t> </w:t>
      </w:r>
      <w:r>
        <w:rPr>
          <w:w w:val="110"/>
        </w:rPr>
        <w:t>groups.</w:t>
      </w:r>
    </w:p>
    <w:p>
      <w:pPr>
        <w:pStyle w:val="BodyText"/>
        <w:spacing w:line="268" w:lineRule="auto" w:before="86"/>
        <w:ind w:left="483" w:right="910"/>
      </w:pPr>
      <w:r>
        <w:rPr>
          <w:w w:val="110"/>
        </w:rPr>
        <w:t>Effective</w:t>
      </w:r>
      <w:r>
        <w:rPr>
          <w:spacing w:val="5"/>
          <w:w w:val="110"/>
        </w:rPr>
        <w:t> </w:t>
      </w:r>
      <w:r>
        <w:rPr>
          <w:w w:val="110"/>
        </w:rPr>
        <w:t>system</w:t>
      </w:r>
      <w:r>
        <w:rPr>
          <w:spacing w:val="6"/>
          <w:w w:val="110"/>
        </w:rPr>
        <w:t> </w:t>
      </w:r>
      <w:r>
        <w:rPr>
          <w:w w:val="110"/>
        </w:rPr>
        <w:t>change</w:t>
      </w:r>
      <w:r>
        <w:rPr>
          <w:spacing w:val="6"/>
          <w:w w:val="110"/>
        </w:rPr>
        <w:t> </w:t>
      </w:r>
      <w:r>
        <w:rPr>
          <w:w w:val="110"/>
        </w:rPr>
        <w:t>research</w:t>
      </w:r>
      <w:r>
        <w:rPr>
          <w:spacing w:val="6"/>
          <w:w w:val="110"/>
        </w:rPr>
        <w:t> </w:t>
      </w:r>
      <w:r>
        <w:rPr>
          <w:w w:val="110"/>
        </w:rPr>
        <w:t>could</w:t>
      </w:r>
      <w:r>
        <w:rPr>
          <w:spacing w:val="6"/>
          <w:w w:val="110"/>
        </w:rPr>
        <w:t> </w:t>
      </w:r>
      <w:r>
        <w:rPr>
          <w:w w:val="110"/>
        </w:rPr>
        <w:t>provide</w:t>
      </w:r>
      <w:r>
        <w:rPr>
          <w:spacing w:val="6"/>
          <w:w w:val="110"/>
        </w:rPr>
        <w:t> </w:t>
      </w:r>
      <w:r>
        <w:rPr>
          <w:w w:val="110"/>
        </w:rPr>
        <w:t>advancements</w:t>
      </w:r>
      <w:r>
        <w:rPr>
          <w:spacing w:val="6"/>
          <w:w w:val="110"/>
        </w:rPr>
        <w:t> </w:t>
      </w:r>
      <w:r>
        <w:rPr>
          <w:w w:val="110"/>
        </w:rPr>
        <w:t>on</w:t>
      </w:r>
      <w:r>
        <w:rPr>
          <w:spacing w:val="6"/>
          <w:w w:val="110"/>
        </w:rPr>
        <w:t> </w:t>
      </w:r>
      <w:r>
        <w:rPr>
          <w:w w:val="110"/>
        </w:rPr>
        <w:t>how</w:t>
      </w:r>
      <w:r>
        <w:rPr>
          <w:spacing w:val="6"/>
          <w:w w:val="110"/>
        </w:rPr>
        <w:t> </w:t>
      </w:r>
      <w:r>
        <w:rPr>
          <w:w w:val="110"/>
        </w:rPr>
        <w:t>policy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legislation effect long term improvements to public health. Research </w:t>
      </w:r>
      <w:r>
        <w:rPr>
          <w:w w:val="110"/>
        </w:rPr>
        <w:t>into the rising</w:t>
      </w:r>
      <w:r>
        <w:rPr>
          <w:spacing w:val="-59"/>
          <w:w w:val="110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06"/>
        </w:rPr>
        <w:t>obesi</w:t>
      </w:r>
      <w:r>
        <w:rPr>
          <w:spacing w:val="6"/>
          <w:w w:val="106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99"/>
        </w:rPr>
        <w:t>our</w:t>
      </w:r>
      <w:r>
        <w:rPr>
          <w:spacing w:val="-6"/>
        </w:rPr>
        <w:t> </w:t>
      </w:r>
      <w:r>
        <w:rPr>
          <w:w w:val="109"/>
        </w:rPr>
        <w:t>communi</w:t>
      </w:r>
      <w:r>
        <w:rPr>
          <w:spacing w:val="6"/>
          <w:w w:val="109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92"/>
        </w:rPr>
        <w:t>o</w:t>
      </w:r>
      <w:r>
        <w:rPr>
          <w:spacing w:val="-6"/>
          <w:w w:val="92"/>
        </w:rPr>
        <w:t>r</w:t>
      </w:r>
      <w:r>
        <w:rPr>
          <w:w w:val="107"/>
        </w:rPr>
        <w:t>der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r</w:t>
      </w:r>
      <w:r>
        <w:rPr>
          <w:w w:val="103"/>
        </w:rPr>
        <w:t>i</w:t>
      </w:r>
      <w:r>
        <w:rPr>
          <w:spacing w:val="-3"/>
          <w:w w:val="103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7"/>
        </w:rPr>
        <w:t>inn</w:t>
      </w:r>
      <w:r>
        <w:rPr>
          <w:spacing w:val="-4"/>
          <w:w w:val="107"/>
        </w:rPr>
        <w:t>o</w:t>
      </w:r>
      <w:r>
        <w:rPr>
          <w:spacing w:val="-3"/>
          <w:w w:val="111"/>
        </w:rPr>
        <w:t>v</w:t>
      </w:r>
      <w:r>
        <w:rPr>
          <w:spacing w:val="1"/>
          <w:w w:val="146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105"/>
        </w:rPr>
        <w:t>ol</w:t>
      </w:r>
      <w:r>
        <w:rPr>
          <w:spacing w:val="1"/>
          <w:w w:val="105"/>
        </w:rPr>
        <w:t>u</w:t>
      </w:r>
      <w:r>
        <w:rPr>
          <w:w w:val="99"/>
        </w:rPr>
        <w:t>tions</w:t>
      </w:r>
      <w:r>
        <w:rPr>
          <w:spacing w:val="-6"/>
        </w:rPr>
        <w:t> </w:t>
      </w:r>
      <w:r>
        <w:rPr>
          <w:w w:val="94"/>
        </w:rPr>
        <w:t>is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98"/>
        </w:rPr>
        <w:t>fu</w:t>
      </w:r>
      <w:r>
        <w:rPr>
          <w:spacing w:val="7"/>
          <w:w w:val="98"/>
        </w:rPr>
        <w:t>r</w:t>
      </w:r>
      <w:r>
        <w:rPr>
          <w:w w:val="99"/>
        </w:rPr>
        <w:t>ther </w:t>
      </w:r>
      <w:r>
        <w:rPr>
          <w:w w:val="110"/>
        </w:rPr>
        <w:t>area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significant</w:t>
      </w:r>
      <w:r>
        <w:rPr>
          <w:spacing w:val="-11"/>
          <w:w w:val="110"/>
        </w:rPr>
        <w:t> </w:t>
      </w:r>
      <w:r>
        <w:rPr>
          <w:w w:val="110"/>
        </w:rPr>
        <w:t>attention.</w:t>
      </w:r>
    </w:p>
    <w:p>
      <w:pPr>
        <w:pStyle w:val="BodyText"/>
        <w:spacing w:line="268" w:lineRule="auto" w:before="86"/>
        <w:ind w:left="483" w:right="910"/>
      </w:pPr>
      <w:r>
        <w:rPr>
          <w:w w:val="110"/>
        </w:rPr>
        <w:t>Tobacco control is one example where </w:t>
      </w:r>
      <w:r>
        <w:rPr>
          <w:w w:val="115"/>
        </w:rPr>
        <w:t>a </w:t>
      </w:r>
      <w:r>
        <w:rPr>
          <w:w w:val="110"/>
        </w:rPr>
        <w:t>multi-pronged approach to prevention</w:t>
      </w:r>
      <w:r>
        <w:rPr>
          <w:spacing w:val="1"/>
          <w:w w:val="110"/>
        </w:rPr>
        <w:t> </w:t>
      </w:r>
      <w:r>
        <w:rPr>
          <w:w w:val="110"/>
        </w:rPr>
        <w:t>has resulted in millions of healthcare dollars saved, and thousands of lives</w:t>
      </w:r>
      <w:r>
        <w:rPr>
          <w:spacing w:val="1"/>
          <w:w w:val="110"/>
        </w:rPr>
        <w:t> </w:t>
      </w:r>
      <w:r>
        <w:rPr>
          <w:w w:val="104"/>
        </w:rPr>
        <w:t>imp</w:t>
      </w:r>
      <w:r>
        <w:rPr>
          <w:spacing w:val="-6"/>
          <w:w w:val="104"/>
        </w:rPr>
        <w:t>r</w:t>
      </w:r>
      <w:r>
        <w:rPr>
          <w:spacing w:val="-4"/>
          <w:w w:val="106"/>
        </w:rPr>
        <w:t>o</w:t>
      </w:r>
      <w:r>
        <w:rPr>
          <w:spacing w:val="-3"/>
          <w:w w:val="111"/>
        </w:rPr>
        <w:t>v</w:t>
      </w:r>
      <w:r>
        <w:rPr>
          <w:w w:val="116"/>
        </w:rPr>
        <w:t>ed.</w:t>
      </w:r>
      <w:r>
        <w:rPr>
          <w:spacing w:val="-6"/>
        </w:rPr>
        <w:t> </w:t>
      </w:r>
      <w:r>
        <w:rPr>
          <w:w w:val="105"/>
          <w:position w:val="7"/>
          <w:sz w:val="11"/>
        </w:rPr>
        <w:t>[85,</w:t>
      </w:r>
      <w:r>
        <w:rPr>
          <w:spacing w:val="-2"/>
          <w:position w:val="7"/>
          <w:sz w:val="11"/>
        </w:rPr>
        <w:t> </w:t>
      </w:r>
      <w:r>
        <w:rPr>
          <w:w w:val="107"/>
          <w:position w:val="7"/>
          <w:sz w:val="11"/>
        </w:rPr>
        <w:t>292]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9"/>
          <w:w w:val="66"/>
        </w:rPr>
        <w:t>T</w:t>
      </w:r>
      <w:r>
        <w:rPr>
          <w:w w:val="122"/>
        </w:rPr>
        <w:t>obacco</w:t>
      </w:r>
      <w:r>
        <w:rPr>
          <w:spacing w:val="-6"/>
        </w:rPr>
        <w:t> </w:t>
      </w:r>
      <w:r>
        <w:rPr>
          <w:w w:val="102"/>
        </w:rPr>
        <w:t>cont</w:t>
      </w:r>
      <w:r>
        <w:rPr>
          <w:spacing w:val="-6"/>
          <w:w w:val="102"/>
        </w:rPr>
        <w:t>r</w:t>
      </w:r>
      <w:r>
        <w:rPr>
          <w:w w:val="101"/>
        </w:rPr>
        <w:t>ol</w:t>
      </w:r>
      <w:r>
        <w:rPr>
          <w:spacing w:val="-6"/>
        </w:rPr>
        <w:t> </w:t>
      </w:r>
      <w:r>
        <w:rPr>
          <w:w w:val="123"/>
        </w:rPr>
        <w:t>me</w:t>
      </w:r>
      <w:r>
        <w:rPr>
          <w:spacing w:val="1"/>
          <w:w w:val="123"/>
        </w:rPr>
        <w:t>a</w:t>
      </w:r>
      <w:r>
        <w:rPr>
          <w:w w:val="95"/>
        </w:rPr>
        <w:t>su</w:t>
      </w:r>
      <w:r>
        <w:rPr>
          <w:spacing w:val="-6"/>
          <w:w w:val="95"/>
        </w:rPr>
        <w:t>r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3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8"/>
        </w:rPr>
        <w:t>di</w:t>
      </w:r>
      <w:r>
        <w:rPr>
          <w:spacing w:val="-6"/>
          <w:w w:val="98"/>
        </w:rPr>
        <w:t>r</w:t>
      </w:r>
      <w:r>
        <w:rPr>
          <w:w w:val="109"/>
        </w:rPr>
        <w:t>ectly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1"/>
        </w:rPr>
        <w:t>educed</w:t>
      </w:r>
      <w:r>
        <w:rPr>
          <w:spacing w:val="-6"/>
        </w:rPr>
        <w:t> </w:t>
      </w:r>
      <w:r>
        <w:rPr>
          <w:w w:val="109"/>
        </w:rPr>
        <w:t>smoking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105"/>
        </w:rPr>
        <w:t>in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population.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similar</w:t>
      </w:r>
      <w:r>
        <w:rPr>
          <w:spacing w:val="-2"/>
          <w:w w:val="105"/>
        </w:rPr>
        <w:t> </w:t>
      </w:r>
      <w:r>
        <w:rPr>
          <w:w w:val="105"/>
        </w:rPr>
        <w:t>approach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risk</w:t>
      </w:r>
      <w:r>
        <w:rPr>
          <w:spacing w:val="-3"/>
          <w:w w:val="105"/>
        </w:rPr>
        <w:t> </w:t>
      </w:r>
      <w:r>
        <w:rPr>
          <w:w w:val="105"/>
        </w:rPr>
        <w:t>reduction</w:t>
      </w:r>
      <w:r>
        <w:rPr>
          <w:spacing w:val="-2"/>
          <w:w w:val="105"/>
        </w:rPr>
        <w:t> </w:t>
      </w:r>
      <w:r>
        <w:rPr>
          <w:w w:val="105"/>
        </w:rPr>
        <w:t>interventions</w:t>
      </w:r>
      <w:r>
        <w:rPr>
          <w:spacing w:val="-3"/>
          <w:w w:val="105"/>
        </w:rPr>
        <w:t> </w:t>
      </w:r>
      <w:r>
        <w:rPr>
          <w:w w:val="105"/>
        </w:rPr>
        <w:t>targeting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risk</w:t>
      </w:r>
      <w:r>
        <w:rPr>
          <w:spacing w:val="-55"/>
          <w:w w:val="105"/>
        </w:rPr>
        <w:t> </w:t>
      </w:r>
      <w:r>
        <w:rPr>
          <w:w w:val="110"/>
        </w:rPr>
        <w:t>factors</w:t>
      </w:r>
      <w:r>
        <w:rPr>
          <w:spacing w:val="-11"/>
          <w:w w:val="110"/>
        </w:rPr>
        <w:t> </w:t>
      </w:r>
      <w:r>
        <w:rPr>
          <w:w w:val="110"/>
        </w:rPr>
        <w:t>(such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obesity)</w:t>
      </w:r>
      <w:r>
        <w:rPr>
          <w:spacing w:val="-10"/>
          <w:w w:val="110"/>
        </w:rPr>
        <w:t> </w:t>
      </w:r>
      <w:r>
        <w:rPr>
          <w:w w:val="110"/>
        </w:rPr>
        <w:t>could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investigated.</w:t>
      </w:r>
    </w:p>
    <w:p>
      <w:pPr>
        <w:pStyle w:val="BodyText"/>
        <w:spacing w:line="268" w:lineRule="auto" w:before="87"/>
        <w:ind w:left="483" w:right="910"/>
      </w:pPr>
      <w:r>
        <w:rPr>
          <w:w w:val="110"/>
        </w:rPr>
        <w:t>Minister Hunt has announced funding for an ‘Intergenerational Health and Mental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Health Study’, </w:t>
      </w:r>
      <w:r>
        <w:rPr>
          <w:w w:val="110"/>
        </w:rPr>
        <w:t>to commence mid-2020. This is </w:t>
      </w:r>
      <w:r>
        <w:rPr>
          <w:w w:val="115"/>
        </w:rPr>
        <w:t>a </w:t>
      </w:r>
      <w:r>
        <w:rPr>
          <w:w w:val="110"/>
        </w:rPr>
        <w:t>significant and welcome step</w:t>
      </w:r>
      <w:r>
        <w:rPr>
          <w:spacing w:val="1"/>
          <w:w w:val="110"/>
        </w:rPr>
        <w:t> </w:t>
      </w:r>
      <w:r>
        <w:rPr>
          <w:w w:val="105"/>
        </w:rPr>
        <w:t>forward to understanding the health and risk factors of Australians. The multi-year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than</w:t>
      </w:r>
      <w:r>
        <w:rPr>
          <w:spacing w:val="-2"/>
          <w:w w:val="105"/>
        </w:rPr>
        <w:t> </w:t>
      </w:r>
      <w:r>
        <w:rPr>
          <w:w w:val="105"/>
        </w:rPr>
        <w:t>60,000</w:t>
      </w:r>
      <w:r>
        <w:rPr>
          <w:spacing w:val="-3"/>
          <w:w w:val="105"/>
        </w:rPr>
        <w:t> </w:t>
      </w:r>
      <w:r>
        <w:rPr>
          <w:w w:val="105"/>
        </w:rPr>
        <w:t>Australians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provide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most</w:t>
      </w:r>
      <w:r>
        <w:rPr>
          <w:spacing w:val="-2"/>
          <w:w w:val="105"/>
        </w:rPr>
        <w:t> </w:t>
      </w:r>
      <w:r>
        <w:rPr>
          <w:w w:val="105"/>
        </w:rPr>
        <w:t>complete</w:t>
      </w:r>
      <w:r>
        <w:rPr>
          <w:spacing w:val="-3"/>
          <w:w w:val="105"/>
        </w:rPr>
        <w:t> </w:t>
      </w:r>
      <w:r>
        <w:rPr>
          <w:w w:val="105"/>
        </w:rPr>
        <w:t>picture</w:t>
      </w:r>
      <w:r>
        <w:rPr>
          <w:spacing w:val="-2"/>
          <w:w w:val="105"/>
        </w:rPr>
        <w:t> </w:t>
      </w:r>
      <w:r>
        <w:rPr>
          <w:w w:val="105"/>
        </w:rPr>
        <w:t>ever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5"/>
          <w:w w:val="105"/>
        </w:rPr>
        <w:t> </w:t>
      </w:r>
      <w:r>
        <w:rPr>
          <w:w w:val="110"/>
        </w:rPr>
        <w:t>our</w:t>
      </w:r>
      <w:r>
        <w:rPr>
          <w:spacing w:val="-11"/>
          <w:w w:val="110"/>
        </w:rPr>
        <w:t> </w:t>
      </w:r>
      <w:r>
        <w:rPr>
          <w:w w:val="110"/>
        </w:rPr>
        <w:t>physical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mental</w:t>
      </w:r>
      <w:r>
        <w:rPr>
          <w:spacing w:val="-11"/>
          <w:w w:val="110"/>
        </w:rPr>
        <w:t> </w:t>
      </w:r>
      <w:r>
        <w:rPr>
          <w:w w:val="110"/>
        </w:rPr>
        <w:t>health.</w:t>
      </w:r>
    </w:p>
    <w:p>
      <w:pPr>
        <w:pStyle w:val="BodyText"/>
        <w:spacing w:line="268" w:lineRule="auto" w:before="86"/>
        <w:ind w:left="483" w:right="926"/>
      </w:pPr>
      <w:r>
        <w:rPr>
          <w:w w:val="105"/>
        </w:rPr>
        <w:t>This study will be conducted by the ABS over </w:t>
      </w:r>
      <w:r>
        <w:rPr>
          <w:w w:val="115"/>
        </w:rPr>
        <w:t>a </w:t>
      </w:r>
      <w:r>
        <w:rPr>
          <w:w w:val="105"/>
        </w:rPr>
        <w:t>three-year period, </w:t>
      </w:r>
      <w:r>
        <w:rPr>
          <w:w w:val="115"/>
        </w:rPr>
        <w:t>and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incorporates the National Health Study, the National Nutrition </w:t>
      </w:r>
      <w:r>
        <w:rPr>
          <w:w w:val="115"/>
        </w:rPr>
        <w:t>and </w:t>
      </w:r>
      <w:r>
        <w:rPr>
          <w:w w:val="105"/>
        </w:rPr>
        <w:t>Physical Activity</w:t>
      </w:r>
      <w:r>
        <w:rPr>
          <w:spacing w:val="1"/>
          <w:w w:val="105"/>
        </w:rPr>
        <w:t> </w:t>
      </w:r>
      <w:r>
        <w:rPr>
          <w:w w:val="105"/>
        </w:rPr>
        <w:t>Study,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National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8"/>
          <w:w w:val="105"/>
        </w:rPr>
        <w:t> </w:t>
      </w:r>
      <w:r>
        <w:rPr>
          <w:w w:val="105"/>
        </w:rPr>
        <w:t>Measures</w:t>
      </w:r>
      <w:r>
        <w:rPr>
          <w:spacing w:val="8"/>
          <w:w w:val="105"/>
        </w:rPr>
        <w:t> </w:t>
      </w:r>
      <w:r>
        <w:rPr>
          <w:w w:val="105"/>
        </w:rPr>
        <w:t>Study</w:t>
      </w:r>
      <w:r>
        <w:rPr>
          <w:spacing w:val="8"/>
          <w:w w:val="10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National</w:t>
      </w:r>
      <w:r>
        <w:rPr>
          <w:spacing w:val="7"/>
          <w:w w:val="105"/>
        </w:rPr>
        <w:t> </w:t>
      </w:r>
      <w:r>
        <w:rPr>
          <w:w w:val="105"/>
        </w:rPr>
        <w:t>Study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Mental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-55"/>
          <w:w w:val="105"/>
        </w:rPr>
        <w:t> </w:t>
      </w:r>
      <w:r>
        <w:rPr>
          <w:w w:val="115"/>
        </w:rPr>
        <w:t>and </w:t>
      </w:r>
      <w:r>
        <w:rPr>
          <w:w w:val="105"/>
        </w:rPr>
        <w:t>Wellbeing. The study will provide an update to the 2011-13 Australian Health</w:t>
      </w:r>
      <w:r>
        <w:rPr>
          <w:spacing w:val="1"/>
          <w:w w:val="105"/>
        </w:rPr>
        <w:t> </w:t>
      </w:r>
      <w:r>
        <w:rPr>
          <w:w w:val="105"/>
        </w:rPr>
        <w:t>Survey</w:t>
      </w:r>
      <w:r>
        <w:rPr>
          <w:spacing w:val="-7"/>
          <w:w w:val="10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2007</w:t>
      </w:r>
      <w:r>
        <w:rPr>
          <w:spacing w:val="-7"/>
          <w:w w:val="105"/>
        </w:rPr>
        <w:t> </w:t>
      </w:r>
      <w:r>
        <w:rPr>
          <w:w w:val="105"/>
        </w:rPr>
        <w:t>Survey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Mental</w:t>
      </w:r>
      <w:r>
        <w:rPr>
          <w:spacing w:val="-7"/>
          <w:w w:val="105"/>
        </w:rPr>
        <w:t> </w:t>
      </w:r>
      <w:r>
        <w:rPr>
          <w:w w:val="105"/>
        </w:rPr>
        <w:t>Health</w:t>
      </w:r>
      <w:r>
        <w:rPr>
          <w:spacing w:val="-6"/>
          <w:w w:val="10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05"/>
        </w:rPr>
        <w:t>Wellbeing.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62" w:space="40"/>
            <w:col w:w="8708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27968" id="docshapegroup688" coordorigin="632,0" coordsize="2764,501">
            <v:shape style="position:absolute;left:631;top:0;width:2764;height:501" id="docshape689" coordorigin="632,0" coordsize="2764,501" path="m2962,0l632,0,632,501,2962,501,3396,251,2962,0xe" filled="true" fillcolor="#ef8b22" stroked="false">
              <v:path arrowok="t"/>
              <v:fill type="solid"/>
            </v:shape>
            <v:shape style="position:absolute;left:631;top:0;width:2764;height:501" type="#_x0000_t202" id="docshape690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Ensure</w:t>
      </w:r>
      <w:r>
        <w:rPr>
          <w:b/>
          <w:color w:val="EF8B22"/>
          <w:spacing w:val="26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well-funded,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collaborative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approach</w:t>
      </w:r>
      <w:r>
        <w:rPr>
          <w:b/>
          <w:color w:val="EF8B22"/>
          <w:spacing w:val="27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-63"/>
          <w:w w:val="85"/>
        </w:rPr>
        <w:t> </w:t>
      </w:r>
      <w:r>
        <w:rPr>
          <w:b/>
          <w:color w:val="EF8B22"/>
          <w:w w:val="90"/>
        </w:rPr>
        <w:t>cardiovascular</w:t>
      </w:r>
      <w:r>
        <w:rPr>
          <w:b/>
          <w:color w:val="EF8B22"/>
          <w:spacing w:val="-11"/>
          <w:w w:val="90"/>
        </w:rPr>
        <w:t> </w:t>
      </w:r>
      <w:r>
        <w:rPr>
          <w:b/>
          <w:color w:val="EF8B22"/>
          <w:w w:val="90"/>
        </w:rPr>
        <w:t>research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0"/>
        </w:rPr>
      </w:pPr>
      <w:r>
        <w:rPr/>
        <w:pict>
          <v:shape style="position:absolute;margin-left:184.251999pt;margin-top:7.471036pt;width:368.55pt;height:.1pt;mso-position-horizontal-relative:page;mso-position-vertical-relative:paragraph;z-index:-15629824;mso-wrap-distance-left:0;mso-wrap-distance-right:0" id="docshape691" coordorigin="3685,149" coordsize="7371,0" path="m3685,149l11055,149e" filled="false" stroked="true" strokeweight=".5pt" strokecolor="#f3a455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1"/>
        </w:rPr>
      </w:pPr>
    </w:p>
    <w:p>
      <w:pPr>
        <w:pStyle w:val="BodyText"/>
        <w:spacing w:line="264" w:lineRule="auto"/>
        <w:ind w:left="844"/>
        <w:jc w:val="both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Allocate funding to tackle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identified gaps in existing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95"/>
        </w:rPr>
        <w:t>research</w:t>
      </w:r>
    </w:p>
    <w:p>
      <w:pPr>
        <w:pStyle w:val="BodyText"/>
        <w:spacing w:before="27"/>
        <w:ind w:left="489"/>
      </w:pPr>
      <w:r>
        <w:rPr/>
        <w:br w:type="column"/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study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provide</w:t>
      </w:r>
      <w:r>
        <w:rPr>
          <w:spacing w:val="-13"/>
          <w:w w:val="105"/>
        </w:rPr>
        <w:t> </w:t>
      </w:r>
      <w:r>
        <w:rPr>
          <w:w w:val="105"/>
        </w:rPr>
        <w:t>new</w:t>
      </w:r>
      <w:r>
        <w:rPr>
          <w:spacing w:val="-12"/>
          <w:w w:val="105"/>
        </w:rPr>
        <w:t> </w:t>
      </w:r>
      <w:r>
        <w:rPr>
          <w:w w:val="105"/>
        </w:rPr>
        <w:t>insights</w:t>
      </w:r>
      <w:r>
        <w:rPr>
          <w:spacing w:val="-13"/>
          <w:w w:val="105"/>
        </w:rPr>
        <w:t> </w:t>
      </w:r>
      <w:r>
        <w:rPr>
          <w:w w:val="105"/>
        </w:rPr>
        <w:t>into:</w:t>
      </w:r>
    </w:p>
    <w:p>
      <w:pPr>
        <w:pStyle w:val="ListParagraph"/>
        <w:numPr>
          <w:ilvl w:val="0"/>
          <w:numId w:val="6"/>
        </w:numPr>
        <w:tabs>
          <w:tab w:pos="773" w:val="left" w:leader="none"/>
        </w:tabs>
        <w:spacing w:line="240" w:lineRule="auto" w:before="113" w:after="0"/>
        <w:ind w:left="772" w:right="0" w:hanging="284"/>
        <w:jc w:val="left"/>
        <w:rPr>
          <w:sz w:val="20"/>
        </w:rPr>
      </w:pPr>
      <w:r>
        <w:rPr/>
        <w:pict>
          <v:group style="position:absolute;margin-left:31.5984pt;margin-top:-16.327627pt;width:138.2pt;height:25.05pt;mso-position-horizontal-relative:page;mso-position-vertical-relative:paragraph;z-index:15828480" id="docshapegroup692" coordorigin="632,-327" coordsize="2764,501">
            <v:shape style="position:absolute;left:631;top:-327;width:2764;height:501" id="docshape693" coordorigin="632,-327" coordsize="2764,501" path="m2962,-327l632,-327,632,174,2962,174,3396,-76,2962,-327xe" filled="true" fillcolor="#f6b575" stroked="false">
              <v:path arrowok="t"/>
              <v:fill type="solid"/>
            </v:shape>
            <v:shape style="position:absolute;left:631;top:-327;width:2764;height:501" type="#_x0000_t202" id="docshape694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4.1.2</w:t>
                    </w:r>
                    <w:r>
                      <w:rPr>
                        <w:rFonts w:ascii="Lucida Sans"/>
                        <w:b/>
                        <w:color w:val="FFFFFF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10"/>
          <w:sz w:val="20"/>
        </w:rPr>
        <w:t>The</w:t>
      </w:r>
      <w:r>
        <w:rPr>
          <w:spacing w:val="-15"/>
          <w:w w:val="110"/>
          <w:sz w:val="20"/>
        </w:rPr>
        <w:t> </w:t>
      </w:r>
      <w:r>
        <w:rPr>
          <w:spacing w:val="-1"/>
          <w:w w:val="110"/>
          <w:sz w:val="20"/>
        </w:rPr>
        <w:t>impact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of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mental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other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chronic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conditions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Australians.</w:t>
      </w:r>
    </w:p>
    <w:p>
      <w:pPr>
        <w:pStyle w:val="ListParagraph"/>
        <w:numPr>
          <w:ilvl w:val="0"/>
          <w:numId w:val="6"/>
        </w:numPr>
        <w:tabs>
          <w:tab w:pos="773" w:val="left" w:leader="none"/>
        </w:tabs>
        <w:spacing w:line="240" w:lineRule="auto" w:before="113" w:after="0"/>
        <w:ind w:left="772" w:right="0" w:hanging="284"/>
        <w:jc w:val="left"/>
        <w:rPr>
          <w:sz w:val="20"/>
        </w:rPr>
      </w:pP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use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impact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services,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barriers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accessing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them.</w: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113" w:after="0"/>
        <w:ind w:left="773" w:right="0" w:hanging="285"/>
        <w:jc w:val="left"/>
        <w:rPr>
          <w:sz w:val="20"/>
        </w:rPr>
      </w:pPr>
      <w:r>
        <w:rPr>
          <w:w w:val="110"/>
          <w:sz w:val="20"/>
        </w:rPr>
        <w:t>Factors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underlying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increases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chronic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conditions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obesity.</w: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113" w:after="0"/>
        <w:ind w:left="773" w:right="0" w:hanging="285"/>
        <w:jc w:val="left"/>
        <w:rPr>
          <w:sz w:val="20"/>
        </w:rPr>
      </w:pPr>
      <w:r>
        <w:rPr>
          <w:w w:val="110"/>
          <w:sz w:val="20"/>
        </w:rPr>
        <w:t>Dietary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activity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habits.</w: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114" w:after="0"/>
        <w:ind w:left="773" w:right="0" w:hanging="285"/>
        <w:jc w:val="left"/>
        <w:rPr>
          <w:sz w:val="20"/>
        </w:rPr>
      </w:pPr>
      <w:r>
        <w:rPr>
          <w:w w:val="110"/>
          <w:sz w:val="20"/>
        </w:rPr>
        <w:t>Undiagnosed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conditions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nutrition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deficiencies.</w: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113" w:after="0"/>
        <w:ind w:left="773" w:right="0" w:hanging="284"/>
        <w:jc w:val="left"/>
        <w:rPr>
          <w:sz w:val="20"/>
        </w:rPr>
      </w:pPr>
      <w:r>
        <w:rPr>
          <w:spacing w:val="-1"/>
          <w:w w:val="110"/>
          <w:sz w:val="20"/>
        </w:rPr>
        <w:t>Environmental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and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biomedical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factors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contribute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poor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outcomes.</w: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113" w:after="0"/>
        <w:ind w:left="773" w:right="0" w:hanging="284"/>
        <w:jc w:val="left"/>
        <w:rPr>
          <w:sz w:val="20"/>
        </w:rPr>
      </w:pPr>
      <w:r>
        <w:rPr>
          <w:w w:val="110"/>
          <w:sz w:val="20"/>
        </w:rPr>
        <w:t>Lived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experiences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suicide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related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services.</w:t>
      </w:r>
    </w:p>
    <w:p>
      <w:pPr>
        <w:pStyle w:val="ListParagraph"/>
        <w:numPr>
          <w:ilvl w:val="0"/>
          <w:numId w:val="6"/>
        </w:numPr>
        <w:tabs>
          <w:tab w:pos="775" w:val="left" w:leader="none"/>
        </w:tabs>
        <w:spacing w:line="240" w:lineRule="auto" w:before="113" w:after="0"/>
        <w:ind w:left="774" w:right="0" w:hanging="285"/>
        <w:jc w:val="left"/>
        <w:rPr>
          <w:sz w:val="20"/>
        </w:rPr>
      </w:pPr>
      <w:r>
        <w:rPr>
          <w:w w:val="110"/>
          <w:sz w:val="20"/>
        </w:rPr>
        <w:t>Biomedical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baseline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future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genomics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testing.</w:t>
      </w:r>
    </w:p>
    <w:p>
      <w:pPr>
        <w:pStyle w:val="BodyText"/>
        <w:spacing w:line="268" w:lineRule="auto" w:before="113"/>
        <w:ind w:left="490" w:right="907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new</w:t>
      </w:r>
      <w:r>
        <w:rPr>
          <w:spacing w:val="4"/>
          <w:w w:val="105"/>
        </w:rPr>
        <w:t> </w:t>
      </w:r>
      <w:r>
        <w:rPr>
          <w:w w:val="105"/>
        </w:rPr>
        <w:t>study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4"/>
          <w:w w:val="105"/>
        </w:rPr>
        <w:t> </w:t>
      </w:r>
      <w:r>
        <w:rPr>
          <w:w w:val="105"/>
        </w:rPr>
        <w:t>provide</w:t>
      </w:r>
      <w:r>
        <w:rPr>
          <w:spacing w:val="4"/>
          <w:w w:val="105"/>
        </w:rPr>
        <w:t> </w:t>
      </w:r>
      <w:r>
        <w:rPr>
          <w:w w:val="105"/>
        </w:rPr>
        <w:t>invaluable</w:t>
      </w:r>
      <w:r>
        <w:rPr>
          <w:spacing w:val="5"/>
          <w:w w:val="105"/>
        </w:rPr>
        <w:t> </w:t>
      </w:r>
      <w:r>
        <w:rPr>
          <w:w w:val="105"/>
        </w:rPr>
        <w:t>evidence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inform</w:t>
      </w:r>
      <w:r>
        <w:rPr>
          <w:spacing w:val="5"/>
          <w:w w:val="105"/>
        </w:rPr>
        <w:t> </w:t>
      </w:r>
      <w:r>
        <w:rPr>
          <w:w w:val="105"/>
        </w:rPr>
        <w:t>future</w:t>
      </w:r>
      <w:r>
        <w:rPr>
          <w:spacing w:val="4"/>
          <w:w w:val="105"/>
        </w:rPr>
        <w:t> </w:t>
      </w:r>
      <w:r>
        <w:rPr>
          <w:w w:val="105"/>
        </w:rPr>
        <w:t>policy.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National</w:t>
      </w:r>
      <w:r>
        <w:rPr>
          <w:spacing w:val="-55"/>
          <w:w w:val="105"/>
        </w:rPr>
        <w:t> </w:t>
      </w:r>
      <w:r>
        <w:rPr>
          <w:w w:val="105"/>
        </w:rPr>
        <w:t>Heart</w:t>
      </w:r>
      <w:r>
        <w:rPr>
          <w:spacing w:val="2"/>
          <w:w w:val="105"/>
        </w:rPr>
        <w:t> </w:t>
      </w:r>
      <w:r>
        <w:rPr>
          <w:w w:val="105"/>
        </w:rPr>
        <w:t>Foundation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2"/>
          <w:w w:val="105"/>
        </w:rPr>
        <w:t> </w:t>
      </w:r>
      <w:r>
        <w:rPr>
          <w:w w:val="105"/>
        </w:rPr>
        <w:t>advocated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update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2011-13</w:t>
      </w:r>
      <w:r>
        <w:rPr>
          <w:spacing w:val="2"/>
          <w:w w:val="105"/>
        </w:rPr>
        <w:t> </w:t>
      </w:r>
      <w:r>
        <w:rPr>
          <w:w w:val="105"/>
        </w:rPr>
        <w:t>Australian</w:t>
      </w:r>
      <w:r>
        <w:rPr>
          <w:spacing w:val="2"/>
          <w:w w:val="105"/>
        </w:rPr>
        <w:t> </w:t>
      </w:r>
      <w:r>
        <w:rPr>
          <w:w w:val="105"/>
        </w:rPr>
        <w:t>Health</w:t>
      </w:r>
      <w:r>
        <w:rPr>
          <w:spacing w:val="1"/>
          <w:w w:val="105"/>
        </w:rPr>
        <w:t> </w:t>
      </w:r>
      <w:r>
        <w:rPr>
          <w:w w:val="110"/>
        </w:rPr>
        <w:t>Survey, and the need for regular updates of these data to enable monitoring of</w:t>
      </w:r>
      <w:r>
        <w:rPr>
          <w:spacing w:val="1"/>
          <w:w w:val="110"/>
        </w:rPr>
        <w:t> </w:t>
      </w:r>
      <w:r>
        <w:rPr>
          <w:w w:val="110"/>
        </w:rPr>
        <w:t>trends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Australia’s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12"/>
          <w:w w:val="110"/>
        </w:rPr>
        <w:t> </w:t>
      </w:r>
      <w:r>
        <w:rPr>
          <w:w w:val="110"/>
        </w:rPr>
        <w:t>care</w:t>
      </w:r>
      <w:r>
        <w:rPr>
          <w:spacing w:val="-12"/>
          <w:w w:val="110"/>
        </w:rPr>
        <w:t> </w:t>
      </w:r>
      <w:r>
        <w:rPr>
          <w:w w:val="110"/>
        </w:rPr>
        <w:t>services.</w:t>
      </w:r>
    </w:p>
    <w:p>
      <w:pPr>
        <w:pStyle w:val="BodyText"/>
        <w:spacing w:before="77"/>
        <w:ind w:left="490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Sex-</w:t>
      </w:r>
      <w:r>
        <w:rPr>
          <w:rFonts w:ascii="Lucida Sans"/>
          <w:b/>
          <w:color w:val="EF8B22"/>
          <w:spacing w:val="17"/>
          <w:w w:val="85"/>
        </w:rPr>
        <w:t> </w:t>
      </w:r>
      <w:r>
        <w:rPr>
          <w:rFonts w:ascii="Lucida Sans"/>
          <w:b/>
          <w:color w:val="EF8B22"/>
          <w:w w:val="85"/>
        </w:rPr>
        <w:t>and</w:t>
      </w:r>
      <w:r>
        <w:rPr>
          <w:rFonts w:ascii="Lucida Sans"/>
          <w:b/>
          <w:color w:val="EF8B22"/>
          <w:spacing w:val="18"/>
          <w:w w:val="85"/>
        </w:rPr>
        <w:t> </w:t>
      </w:r>
      <w:r>
        <w:rPr>
          <w:rFonts w:ascii="Lucida Sans"/>
          <w:b/>
          <w:color w:val="EF8B22"/>
          <w:w w:val="85"/>
        </w:rPr>
        <w:t>gender-specific</w:t>
      </w:r>
      <w:r>
        <w:rPr>
          <w:rFonts w:ascii="Lucida Sans"/>
          <w:b/>
          <w:color w:val="EF8B22"/>
          <w:spacing w:val="18"/>
          <w:w w:val="85"/>
        </w:rPr>
        <w:t> </w:t>
      </w:r>
      <w:r>
        <w:rPr>
          <w:rFonts w:ascii="Lucida Sans"/>
          <w:b/>
          <w:color w:val="EF8B22"/>
          <w:w w:val="85"/>
        </w:rPr>
        <w:t>focus</w:t>
      </w:r>
      <w:r>
        <w:rPr>
          <w:rFonts w:ascii="Lucida Sans"/>
          <w:b/>
          <w:color w:val="EF8B22"/>
          <w:spacing w:val="18"/>
          <w:w w:val="85"/>
        </w:rPr>
        <w:t> </w:t>
      </w:r>
      <w:r>
        <w:rPr>
          <w:rFonts w:ascii="Lucida Sans"/>
          <w:b/>
          <w:color w:val="EF8B22"/>
          <w:w w:val="85"/>
        </w:rPr>
        <w:t>on</w:t>
      </w:r>
      <w:r>
        <w:rPr>
          <w:rFonts w:ascii="Lucida Sans"/>
          <w:b/>
          <w:color w:val="EF8B22"/>
          <w:spacing w:val="18"/>
          <w:w w:val="85"/>
        </w:rPr>
        <w:t> </w:t>
      </w:r>
      <w:r>
        <w:rPr>
          <w:rFonts w:ascii="Lucida Sans"/>
          <w:b/>
          <w:color w:val="EF8B22"/>
          <w:w w:val="85"/>
        </w:rPr>
        <w:t>research</w:t>
      </w:r>
    </w:p>
    <w:p>
      <w:pPr>
        <w:pStyle w:val="BodyText"/>
        <w:spacing w:line="268" w:lineRule="auto" w:before="118"/>
        <w:ind w:left="490" w:right="852"/>
      </w:pPr>
      <w:r>
        <w:rPr>
          <w:spacing w:val="-1"/>
          <w:w w:val="110"/>
        </w:rPr>
        <w:t>Women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are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> </w:t>
      </w:r>
      <w:r>
        <w:rPr>
          <w:spacing w:val="-1"/>
          <w:w w:val="110"/>
        </w:rPr>
        <w:t>priority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area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focus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heart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disease,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specific</w:t>
      </w:r>
      <w:r>
        <w:rPr>
          <w:spacing w:val="-12"/>
          <w:w w:val="110"/>
        </w:rPr>
        <w:t> </w:t>
      </w:r>
      <w:r>
        <w:rPr>
          <w:w w:val="110"/>
        </w:rPr>
        <w:t>initiatives</w:t>
      </w:r>
      <w:r>
        <w:rPr>
          <w:spacing w:val="-12"/>
          <w:w w:val="110"/>
        </w:rPr>
        <w:t> </w:t>
      </w:r>
      <w:r>
        <w:rPr>
          <w:w w:val="110"/>
        </w:rPr>
        <w:t>needed</w:t>
      </w:r>
      <w:r>
        <w:rPr>
          <w:spacing w:val="-58"/>
          <w:w w:val="110"/>
        </w:rPr>
        <w:t> </w:t>
      </w:r>
      <w:r>
        <w:rPr>
          <w:w w:val="110"/>
        </w:rPr>
        <w:t>to improve our understanding of disease patterns in women, especially the role of</w:t>
      </w:r>
      <w:r>
        <w:rPr>
          <w:spacing w:val="-59"/>
          <w:w w:val="110"/>
        </w:rPr>
        <w:t> </w:t>
      </w:r>
      <w:r>
        <w:rPr>
          <w:w w:val="110"/>
        </w:rPr>
        <w:t>hormones and microvascular disease. Utilisation of health services by women, and</w:t>
      </w:r>
      <w:r>
        <w:rPr>
          <w:spacing w:val="-59"/>
          <w:w w:val="110"/>
        </w:rPr>
        <w:t> </w:t>
      </w:r>
      <w:r>
        <w:rPr>
          <w:w w:val="110"/>
        </w:rPr>
        <w:t>gender bias amongst clinicians in the detection and treatment of heart disease, is</w:t>
      </w:r>
      <w:r>
        <w:rPr>
          <w:spacing w:val="1"/>
          <w:w w:val="110"/>
        </w:rPr>
        <w:t> </w:t>
      </w:r>
      <w:r>
        <w:rPr>
          <w:w w:val="110"/>
        </w:rPr>
        <w:t>also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12"/>
          <w:w w:val="110"/>
        </w:rPr>
        <w:t> </w:t>
      </w:r>
      <w:r>
        <w:rPr>
          <w:w w:val="110"/>
        </w:rPr>
        <w:t>area</w:t>
      </w:r>
      <w:r>
        <w:rPr>
          <w:spacing w:val="-12"/>
          <w:w w:val="110"/>
        </w:rPr>
        <w:t> </w:t>
      </w:r>
      <w:r>
        <w:rPr>
          <w:w w:val="110"/>
        </w:rPr>
        <w:t>requiring</w:t>
      </w:r>
      <w:r>
        <w:rPr>
          <w:spacing w:val="-12"/>
          <w:w w:val="110"/>
        </w:rPr>
        <w:t> </w:t>
      </w:r>
      <w:r>
        <w:rPr>
          <w:w w:val="110"/>
        </w:rPr>
        <w:t>further</w:t>
      </w:r>
      <w:r>
        <w:rPr>
          <w:spacing w:val="-12"/>
          <w:w w:val="110"/>
        </w:rPr>
        <w:t> </w:t>
      </w:r>
      <w:r>
        <w:rPr>
          <w:w w:val="110"/>
        </w:rPr>
        <w:t>attention.</w:t>
      </w:r>
    </w:p>
    <w:p>
      <w:pPr>
        <w:pStyle w:val="BodyText"/>
        <w:spacing w:before="78"/>
        <w:ind w:left="490"/>
        <w:rPr>
          <w:rFonts w:ascii="Lucida Sans"/>
          <w:b/>
        </w:rPr>
      </w:pPr>
      <w:r>
        <w:rPr>
          <w:rFonts w:ascii="Lucida Sans"/>
          <w:b/>
          <w:color w:val="EF8B22"/>
          <w:w w:val="80"/>
        </w:rPr>
        <w:t>Heart</w:t>
      </w:r>
      <w:r>
        <w:rPr>
          <w:rFonts w:ascii="Lucida Sans"/>
          <w:b/>
          <w:color w:val="EF8B22"/>
          <w:spacing w:val="20"/>
          <w:w w:val="80"/>
        </w:rPr>
        <w:t> </w:t>
      </w:r>
      <w:r>
        <w:rPr>
          <w:rFonts w:ascii="Lucida Sans"/>
          <w:b/>
          <w:color w:val="EF8B22"/>
          <w:w w:val="80"/>
        </w:rPr>
        <w:t>failure</w:t>
      </w:r>
    </w:p>
    <w:p>
      <w:pPr>
        <w:pStyle w:val="BodyText"/>
        <w:spacing w:line="268" w:lineRule="auto" w:before="118"/>
        <w:ind w:left="489" w:right="679" w:firstLine="1"/>
      </w:pPr>
      <w:r>
        <w:rPr>
          <w:w w:val="110"/>
        </w:rPr>
        <w:t>HF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just</w:t>
      </w:r>
      <w:r>
        <w:rPr>
          <w:spacing w:val="-13"/>
          <w:w w:val="110"/>
        </w:rPr>
        <w:t> </w:t>
      </w:r>
      <w:r>
        <w:rPr>
          <w:w w:val="110"/>
        </w:rPr>
        <w:t>one</w:t>
      </w:r>
      <w:r>
        <w:rPr>
          <w:spacing w:val="-14"/>
          <w:w w:val="110"/>
        </w:rPr>
        <w:t> </w:t>
      </w:r>
      <w:r>
        <w:rPr>
          <w:w w:val="110"/>
        </w:rPr>
        <w:t>example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area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heart</w:t>
      </w:r>
      <w:r>
        <w:rPr>
          <w:spacing w:val="-14"/>
          <w:w w:val="110"/>
        </w:rPr>
        <w:t> </w:t>
      </w:r>
      <w:r>
        <w:rPr>
          <w:w w:val="110"/>
        </w:rPr>
        <w:t>disease</w:t>
      </w:r>
      <w:r>
        <w:rPr>
          <w:spacing w:val="-13"/>
          <w:w w:val="110"/>
        </w:rPr>
        <w:t> </w:t>
      </w:r>
      <w:r>
        <w:rPr>
          <w:w w:val="110"/>
        </w:rPr>
        <w:t>research</w:t>
      </w:r>
      <w:r>
        <w:rPr>
          <w:spacing w:val="-13"/>
          <w:w w:val="110"/>
        </w:rPr>
        <w:t> </w:t>
      </w:r>
      <w:r>
        <w:rPr>
          <w:w w:val="110"/>
        </w:rPr>
        <w:t>where</w:t>
      </w:r>
      <w:r>
        <w:rPr>
          <w:spacing w:val="-14"/>
          <w:w w:val="110"/>
        </w:rPr>
        <w:t> </w:t>
      </w:r>
      <w:r>
        <w:rPr>
          <w:w w:val="110"/>
        </w:rPr>
        <w:t>current</w:t>
      </w:r>
      <w:r>
        <w:rPr>
          <w:spacing w:val="-13"/>
          <w:w w:val="110"/>
        </w:rPr>
        <w:t> </w:t>
      </w:r>
      <w:r>
        <w:rPr>
          <w:w w:val="110"/>
        </w:rPr>
        <w:t>gaps</w:t>
      </w:r>
      <w:r>
        <w:rPr>
          <w:spacing w:val="-13"/>
          <w:w w:val="110"/>
        </w:rPr>
        <w:t> </w:t>
      </w:r>
      <w:r>
        <w:rPr>
          <w:w w:val="110"/>
        </w:rPr>
        <w:t>exist</w:t>
      </w:r>
      <w:r>
        <w:rPr>
          <w:spacing w:val="-58"/>
          <w:w w:val="110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where</w:t>
      </w:r>
      <w:r>
        <w:rPr>
          <w:spacing w:val="5"/>
          <w:w w:val="105"/>
        </w:rPr>
        <w:t> </w:t>
      </w:r>
      <w:r>
        <w:rPr>
          <w:w w:val="105"/>
        </w:rPr>
        <w:t>further</w:t>
      </w:r>
      <w:r>
        <w:rPr>
          <w:spacing w:val="5"/>
          <w:w w:val="105"/>
        </w:rPr>
        <w:t> </w:t>
      </w:r>
      <w:r>
        <w:rPr>
          <w:w w:val="105"/>
        </w:rPr>
        <w:t>work</w:t>
      </w:r>
      <w:r>
        <w:rPr>
          <w:spacing w:val="5"/>
          <w:w w:val="105"/>
        </w:rPr>
        <w:t> </w:t>
      </w:r>
      <w:r>
        <w:rPr>
          <w:w w:val="105"/>
        </w:rPr>
        <w:t>can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done.</w:t>
      </w:r>
      <w:r>
        <w:rPr>
          <w:spacing w:val="5"/>
          <w:w w:val="105"/>
        </w:rPr>
        <w:t> </w:t>
      </w:r>
      <w:r>
        <w:rPr>
          <w:w w:val="105"/>
        </w:rPr>
        <w:t>Guidelines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Prevention,</w:t>
      </w:r>
      <w:r>
        <w:rPr>
          <w:spacing w:val="5"/>
          <w:w w:val="105"/>
        </w:rPr>
        <w:t> </w:t>
      </w:r>
      <w:r>
        <w:rPr>
          <w:w w:val="105"/>
        </w:rPr>
        <w:t>Detection,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Heart</w:t>
      </w:r>
      <w:r>
        <w:rPr>
          <w:spacing w:val="4"/>
          <w:w w:val="105"/>
        </w:rPr>
        <w:t> </w:t>
      </w:r>
      <w:r>
        <w:rPr>
          <w:w w:val="105"/>
        </w:rPr>
        <w:t>Failure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Australia</w:t>
      </w:r>
      <w:r>
        <w:rPr>
          <w:spacing w:val="4"/>
          <w:w w:val="105"/>
        </w:rPr>
        <w:t> </w:t>
      </w:r>
      <w:r>
        <w:rPr>
          <w:w w:val="105"/>
        </w:rPr>
        <w:t>2018</w:t>
      </w:r>
      <w:r>
        <w:rPr>
          <w:spacing w:val="-24"/>
          <w:w w:val="105"/>
        </w:rPr>
        <w:t> </w:t>
      </w:r>
      <w:r>
        <w:rPr>
          <w:w w:val="105"/>
          <w:position w:val="7"/>
          <w:sz w:val="11"/>
        </w:rPr>
        <w:t>[261]</w:t>
      </w:r>
      <w:r>
        <w:rPr>
          <w:spacing w:val="31"/>
          <w:w w:val="105"/>
          <w:position w:val="7"/>
          <w:sz w:val="11"/>
        </w:rPr>
        <w:t> </w:t>
      </w:r>
      <w:r>
        <w:rPr>
          <w:w w:val="105"/>
        </w:rPr>
        <w:t>identifies</w:t>
      </w:r>
      <w:r>
        <w:rPr>
          <w:spacing w:val="4"/>
          <w:w w:val="105"/>
        </w:rPr>
        <w:t> </w:t>
      </w:r>
      <w:r>
        <w:rPr>
          <w:w w:val="105"/>
        </w:rPr>
        <w:t>areas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future</w:t>
      </w:r>
      <w:r>
        <w:rPr>
          <w:spacing w:val="4"/>
          <w:w w:val="105"/>
        </w:rPr>
        <w:t> </w:t>
      </w:r>
      <w:r>
        <w:rPr>
          <w:w w:val="105"/>
        </w:rPr>
        <w:t>research</w:t>
      </w:r>
      <w:r>
        <w:rPr>
          <w:spacing w:val="1"/>
          <w:w w:val="105"/>
        </w:rPr>
        <w:t> </w:t>
      </w:r>
      <w:r>
        <w:rPr>
          <w:w w:val="110"/>
        </w:rPr>
        <w:t>for HF which include several aspects of HF prevention, screening, diagnosis,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8"/>
          <w:w w:val="110"/>
        </w:rPr>
        <w:t> </w:t>
      </w:r>
      <w:r>
        <w:rPr>
          <w:w w:val="110"/>
        </w:rPr>
        <w:t>(including</w:t>
      </w:r>
      <w:r>
        <w:rPr>
          <w:spacing w:val="9"/>
          <w:w w:val="110"/>
        </w:rPr>
        <w:t> </w:t>
      </w:r>
      <w:r>
        <w:rPr>
          <w:w w:val="110"/>
        </w:rPr>
        <w:t>acute</w:t>
      </w:r>
      <w:r>
        <w:rPr>
          <w:spacing w:val="9"/>
          <w:w w:val="110"/>
        </w:rPr>
        <w:t> </w:t>
      </w:r>
      <w:r>
        <w:rPr>
          <w:w w:val="110"/>
        </w:rPr>
        <w:t>conditions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comorbidities),</w:t>
      </w:r>
      <w:r>
        <w:rPr>
          <w:spacing w:val="9"/>
          <w:w w:val="110"/>
        </w:rPr>
        <w:t> </w:t>
      </w:r>
      <w:r>
        <w:rPr>
          <w:w w:val="110"/>
        </w:rPr>
        <w:t>transitional</w:t>
      </w:r>
      <w:r>
        <w:rPr>
          <w:spacing w:val="8"/>
          <w:w w:val="110"/>
        </w:rPr>
        <w:t> </w:t>
      </w:r>
      <w:r>
        <w:rPr>
          <w:w w:val="110"/>
        </w:rPr>
        <w:t>care,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health</w:t>
      </w:r>
      <w:r>
        <w:rPr>
          <w:spacing w:val="2"/>
          <w:w w:val="110"/>
        </w:rPr>
        <w:t> </w:t>
      </w:r>
      <w:r>
        <w:rPr>
          <w:w w:val="110"/>
        </w:rPr>
        <w:t>economic</w:t>
      </w:r>
      <w:r>
        <w:rPr>
          <w:spacing w:val="3"/>
          <w:w w:val="110"/>
        </w:rPr>
        <w:t> </w:t>
      </w:r>
      <w:r>
        <w:rPr>
          <w:w w:val="110"/>
        </w:rPr>
        <w:t>evaluations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diagnostic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hospital-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community-based</w:t>
      </w:r>
      <w:r>
        <w:rPr>
          <w:spacing w:val="1"/>
          <w:w w:val="110"/>
        </w:rPr>
        <w:t> </w:t>
      </w:r>
      <w:r>
        <w:rPr>
          <w:w w:val="110"/>
        </w:rPr>
        <w:t>therapeutic</w:t>
      </w:r>
      <w:r>
        <w:rPr>
          <w:spacing w:val="-12"/>
          <w:w w:val="110"/>
        </w:rPr>
        <w:t> </w:t>
      </w:r>
      <w:r>
        <w:rPr>
          <w:w w:val="110"/>
        </w:rPr>
        <w:t>strategies.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56" w:space="40"/>
            <w:col w:w="871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20" w:lineRule="auto" w:before="107"/>
        <w:ind w:right="797"/>
        <w:rPr>
          <w:b/>
        </w:rPr>
      </w:pPr>
      <w:r>
        <w:rPr/>
        <w:pict>
          <v:group style="position:absolute;margin-left:31.889799pt;margin-top:.187202pt;width:138.2pt;height:25.05pt;mso-position-horizontal-relative:page;mso-position-vertical-relative:paragraph;z-index:15829504" id="docshapegroup695" coordorigin="638,4" coordsize="2764,501">
            <v:shape style="position:absolute;left:637;top:3;width:2764;height:501" id="docshape696" coordorigin="638,4" coordsize="2764,501" path="m2968,4l638,4,638,504,2968,504,3402,254,2968,4xe" filled="true" fillcolor="#ef8b22" stroked="false">
              <v:path arrowok="t"/>
              <v:fill type="solid"/>
            </v:shape>
            <v:shape style="position:absolute;left:637;top:3;width:2764;height:501" type="#_x0000_t202" id="docshape697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5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698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 w:hAnsi="Lucida Sans"/>
          <w:b/>
        </w:rPr>
      </w:pPr>
      <w:r>
        <w:rPr>
          <w:rFonts w:ascii="Lucida Sans" w:hAnsi="Lucida Sans"/>
          <w:b/>
          <w:color w:val="EF8B22"/>
          <w:w w:val="85"/>
        </w:rPr>
        <w:t>Improve research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translation</w:t>
      </w:r>
      <w:r>
        <w:rPr>
          <w:rFonts w:ascii="Lucida Sans" w:hAnsi="Lucida Sans"/>
          <w:b/>
          <w:color w:val="EF8B22"/>
          <w:spacing w:val="4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and</w:t>
      </w:r>
      <w:r>
        <w:rPr>
          <w:rFonts w:ascii="Lucida Sans" w:hAnsi="Lucida Sans"/>
          <w:b/>
          <w:color w:val="EF8B22"/>
          <w:spacing w:val="4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availability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of</w:t>
      </w:r>
      <w:r>
        <w:rPr>
          <w:rFonts w:ascii="Lucida Sans" w:hAnsi="Lucida Sans"/>
          <w:b/>
          <w:color w:val="EF8B22"/>
          <w:spacing w:val="4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evidence</w:t>
      </w:r>
      <w:r>
        <w:rPr>
          <w:rFonts w:ascii="Lucida Sans" w:hAnsi="Lucida Sans"/>
          <w:b/>
          <w:color w:val="EF8B22"/>
          <w:spacing w:val="5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through</w:t>
      </w:r>
      <w:r>
        <w:rPr>
          <w:rFonts w:ascii="Lucida Sans" w:hAnsi="Lucida Sans"/>
          <w:b/>
          <w:color w:val="EF8B22"/>
          <w:spacing w:val="5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‘living’,</w:t>
      </w:r>
      <w:r>
        <w:rPr>
          <w:rFonts w:ascii="Lucida Sans" w:hAnsi="Lucida Sans"/>
          <w:b/>
          <w:color w:val="EF8B22"/>
          <w:spacing w:val="-51"/>
          <w:w w:val="85"/>
        </w:rPr>
        <w:t> </w:t>
      </w:r>
      <w:r>
        <w:rPr>
          <w:rFonts w:ascii="Lucida Sans" w:hAnsi="Lucida Sans"/>
          <w:b/>
          <w:color w:val="EF8B22"/>
          <w:w w:val="95"/>
        </w:rPr>
        <w:t>continuously-updated</w:t>
      </w:r>
      <w:r>
        <w:rPr>
          <w:rFonts w:ascii="Lucida Sans" w:hAnsi="Lucida Sans"/>
          <w:b/>
          <w:color w:val="EF8B22"/>
          <w:spacing w:val="1"/>
          <w:w w:val="95"/>
        </w:rPr>
        <w:t> </w:t>
      </w:r>
      <w:r>
        <w:rPr>
          <w:rFonts w:ascii="Lucida Sans" w:hAnsi="Lucida Sans"/>
          <w:b/>
          <w:color w:val="EF8B22"/>
          <w:w w:val="85"/>
        </w:rPr>
        <w:t>clinical</w:t>
      </w:r>
      <w:r>
        <w:rPr>
          <w:rFonts w:ascii="Lucida Sans" w:hAnsi="Lucida Sans"/>
          <w:b/>
          <w:color w:val="EF8B22"/>
          <w:spacing w:val="-2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guidelines</w:t>
      </w:r>
    </w:p>
    <w:p>
      <w:pPr>
        <w:pStyle w:val="BodyText"/>
        <w:spacing w:line="268" w:lineRule="auto" w:before="72"/>
        <w:ind w:left="326" w:right="1196"/>
      </w:pPr>
      <w:r>
        <w:rPr/>
        <w:br w:type="column"/>
      </w:r>
      <w:r>
        <w:rPr>
          <w:w w:val="110"/>
        </w:rPr>
        <w:t>Key</w:t>
      </w:r>
      <w:r>
        <w:rPr>
          <w:spacing w:val="6"/>
          <w:w w:val="110"/>
        </w:rPr>
        <w:t> </w:t>
      </w:r>
      <w:r>
        <w:rPr>
          <w:w w:val="110"/>
        </w:rPr>
        <w:t>enablers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effective</w:t>
      </w:r>
      <w:r>
        <w:rPr>
          <w:spacing w:val="6"/>
          <w:w w:val="110"/>
        </w:rPr>
        <w:t> </w:t>
      </w:r>
      <w:r>
        <w:rPr>
          <w:w w:val="110"/>
        </w:rPr>
        <w:t>evidence-based</w:t>
      </w:r>
      <w:r>
        <w:rPr>
          <w:spacing w:val="6"/>
          <w:w w:val="110"/>
        </w:rPr>
        <w:t> </w:t>
      </w:r>
      <w:r>
        <w:rPr>
          <w:w w:val="110"/>
        </w:rPr>
        <w:t>care</w:t>
      </w:r>
      <w:r>
        <w:rPr>
          <w:spacing w:val="6"/>
          <w:w w:val="110"/>
        </w:rPr>
        <w:t> </w:t>
      </w:r>
      <w:r>
        <w:rPr>
          <w:w w:val="110"/>
        </w:rPr>
        <w:t>(and</w:t>
      </w:r>
      <w:r>
        <w:rPr>
          <w:spacing w:val="6"/>
          <w:w w:val="110"/>
        </w:rPr>
        <w:t> </w:t>
      </w:r>
      <w:r>
        <w:rPr>
          <w:w w:val="110"/>
        </w:rPr>
        <w:t>subsequent</w:t>
      </w:r>
      <w:r>
        <w:rPr>
          <w:spacing w:val="6"/>
          <w:w w:val="110"/>
        </w:rPr>
        <w:t> </w:t>
      </w:r>
      <w:r>
        <w:rPr>
          <w:w w:val="110"/>
        </w:rPr>
        <w:t>improvement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patient</w:t>
      </w:r>
      <w:r>
        <w:rPr>
          <w:spacing w:val="4"/>
          <w:w w:val="110"/>
        </w:rPr>
        <w:t> </w:t>
      </w:r>
      <w:r>
        <w:rPr>
          <w:w w:val="110"/>
        </w:rPr>
        <w:t>outcomes)</w:t>
      </w:r>
      <w:r>
        <w:rPr>
          <w:spacing w:val="4"/>
          <w:w w:val="110"/>
        </w:rPr>
        <w:t> </w:t>
      </w:r>
      <w:r>
        <w:rPr>
          <w:w w:val="110"/>
        </w:rPr>
        <w:t>include</w:t>
      </w:r>
      <w:r>
        <w:rPr>
          <w:spacing w:val="4"/>
          <w:w w:val="110"/>
        </w:rPr>
        <w:t> </w:t>
      </w:r>
      <w:r>
        <w:rPr>
          <w:w w:val="110"/>
        </w:rPr>
        <w:t>having</w:t>
      </w:r>
      <w:r>
        <w:rPr>
          <w:spacing w:val="4"/>
          <w:w w:val="110"/>
        </w:rPr>
        <w:t> </w:t>
      </w:r>
      <w:r>
        <w:rPr>
          <w:w w:val="110"/>
        </w:rPr>
        <w:t>up-to-date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aligned</w:t>
      </w:r>
      <w:r>
        <w:rPr>
          <w:spacing w:val="4"/>
          <w:w w:val="110"/>
        </w:rPr>
        <w:t> </w:t>
      </w:r>
      <w:r>
        <w:rPr>
          <w:w w:val="110"/>
        </w:rPr>
        <w:t>national</w:t>
      </w:r>
      <w:r>
        <w:rPr>
          <w:spacing w:val="4"/>
          <w:w w:val="110"/>
        </w:rPr>
        <w:t> </w:t>
      </w:r>
      <w:r>
        <w:rPr>
          <w:w w:val="110"/>
        </w:rPr>
        <w:t>clinical</w:t>
      </w:r>
      <w:r>
        <w:rPr>
          <w:spacing w:val="1"/>
          <w:w w:val="110"/>
        </w:rPr>
        <w:t> </w:t>
      </w:r>
      <w:r>
        <w:rPr>
          <w:w w:val="110"/>
        </w:rPr>
        <w:t>guidelines, with appropriate mechanisms to incorporate emerging evidence</w:t>
      </w:r>
      <w:r>
        <w:rPr>
          <w:spacing w:val="1"/>
          <w:w w:val="110"/>
        </w:rPr>
        <w:t> </w:t>
      </w:r>
      <w:r>
        <w:rPr>
          <w:w w:val="110"/>
        </w:rPr>
        <w:t>into</w:t>
      </w:r>
      <w:r>
        <w:rPr>
          <w:spacing w:val="-10"/>
          <w:w w:val="110"/>
        </w:rPr>
        <w:t> </w:t>
      </w:r>
      <w:r>
        <w:rPr>
          <w:w w:val="110"/>
        </w:rPr>
        <w:t>guideline</w:t>
      </w:r>
      <w:r>
        <w:rPr>
          <w:spacing w:val="-10"/>
          <w:w w:val="110"/>
        </w:rPr>
        <w:t> </w:t>
      </w:r>
      <w:r>
        <w:rPr>
          <w:w w:val="110"/>
        </w:rPr>
        <w:t>recommendations.</w:t>
      </w:r>
      <w:r>
        <w:rPr>
          <w:spacing w:val="-9"/>
          <w:w w:val="110"/>
        </w:rPr>
        <w:t> </w:t>
      </w:r>
      <w:r>
        <w:rPr>
          <w:w w:val="110"/>
        </w:rPr>
        <w:t>However</w:t>
      </w:r>
      <w:r>
        <w:rPr>
          <w:spacing w:val="-10"/>
          <w:w w:val="110"/>
        </w:rPr>
        <w:t> </w:t>
      </w:r>
      <w:r>
        <w:rPr>
          <w:w w:val="110"/>
        </w:rPr>
        <w:t>clinical</w:t>
      </w:r>
      <w:r>
        <w:rPr>
          <w:spacing w:val="-9"/>
          <w:w w:val="110"/>
        </w:rPr>
        <w:t> </w:t>
      </w:r>
      <w:r>
        <w:rPr>
          <w:w w:val="110"/>
        </w:rPr>
        <w:t>guidelines</w:t>
      </w:r>
      <w:r>
        <w:rPr>
          <w:spacing w:val="-10"/>
          <w:w w:val="110"/>
        </w:rPr>
        <w:t> </w:t>
      </w:r>
      <w:r>
        <w:rPr>
          <w:w w:val="110"/>
        </w:rPr>
        <w:t>are</w:t>
      </w:r>
      <w:r>
        <w:rPr>
          <w:spacing w:val="-9"/>
          <w:w w:val="110"/>
        </w:rPr>
        <w:t> </w:t>
      </w:r>
      <w:r>
        <w:rPr>
          <w:w w:val="110"/>
        </w:rPr>
        <w:t>typically</w:t>
      </w:r>
      <w:r>
        <w:rPr>
          <w:spacing w:val="-10"/>
          <w:w w:val="110"/>
        </w:rPr>
        <w:t> </w:t>
      </w:r>
      <w:r>
        <w:rPr>
          <w:w w:val="110"/>
        </w:rPr>
        <w:t>static,</w:t>
      </w:r>
      <w:r>
        <w:rPr>
          <w:spacing w:val="-58"/>
          <w:w w:val="110"/>
        </w:rPr>
        <w:t> </w:t>
      </w:r>
      <w:r>
        <w:rPr>
          <w:w w:val="105"/>
        </w:rPr>
        <w:t>with periodic updates informed by a retrospective review of literature. Lengthy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development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processes,</w:t>
      </w:r>
      <w:r>
        <w:rPr>
          <w:spacing w:val="-14"/>
          <w:w w:val="110"/>
        </w:rPr>
        <w:t> </w:t>
      </w:r>
      <w:r>
        <w:rPr>
          <w:w w:val="110"/>
        </w:rPr>
        <w:t>followed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public</w:t>
      </w:r>
      <w:r>
        <w:rPr>
          <w:spacing w:val="-14"/>
          <w:w w:val="110"/>
        </w:rPr>
        <w:t> </w:t>
      </w:r>
      <w:r>
        <w:rPr>
          <w:w w:val="110"/>
        </w:rPr>
        <w:t>consultations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endorsement,</w:t>
      </w:r>
      <w:r>
        <w:rPr>
          <w:spacing w:val="-13"/>
          <w:w w:val="110"/>
        </w:rPr>
        <w:t> </w:t>
      </w:r>
      <w:r>
        <w:rPr>
          <w:w w:val="110"/>
        </w:rPr>
        <w:t>risk</w:t>
      </w:r>
      <w:r>
        <w:rPr>
          <w:spacing w:val="-59"/>
          <w:w w:val="110"/>
        </w:rPr>
        <w:t> </w:t>
      </w:r>
      <w:r>
        <w:rPr>
          <w:w w:val="110"/>
        </w:rPr>
        <w:t>aspects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guidelines</w:t>
      </w:r>
      <w:r>
        <w:rPr>
          <w:spacing w:val="-8"/>
          <w:w w:val="110"/>
        </w:rPr>
        <w:t> </w:t>
      </w:r>
      <w:r>
        <w:rPr>
          <w:w w:val="110"/>
        </w:rPr>
        <w:t>being</w:t>
      </w:r>
      <w:r>
        <w:rPr>
          <w:spacing w:val="-9"/>
          <w:w w:val="110"/>
        </w:rPr>
        <w:t> </w:t>
      </w:r>
      <w:r>
        <w:rPr>
          <w:w w:val="110"/>
        </w:rPr>
        <w:t>out-of-date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time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publication.</w:t>
      </w:r>
    </w:p>
    <w:p>
      <w:pPr>
        <w:pStyle w:val="BodyText"/>
        <w:spacing w:line="268" w:lineRule="auto" w:before="87"/>
        <w:ind w:left="326" w:right="779"/>
        <w:rPr>
          <w:sz w:val="11"/>
        </w:rPr>
      </w:pPr>
      <w:r>
        <w:rPr/>
        <w:pict>
          <v:group style="position:absolute;margin-left:31.889799pt;margin-top:-95.626099pt;width:138.2pt;height:25.05pt;mso-position-horizontal-relative:page;mso-position-vertical-relative:paragraph;z-index:15830016" id="docshapegroup699" coordorigin="638,-1913" coordsize="2764,501">
            <v:shape style="position:absolute;left:637;top:-1913;width:2764;height:501" id="docshape700" coordorigin="638,-1913" coordsize="2764,501" path="m2968,-1913l638,-1913,638,-1412,2968,-1412,3402,-1662,2968,-1913xe" filled="true" fillcolor="#f6b575" stroked="false">
              <v:path arrowok="t"/>
              <v:fill type="solid"/>
            </v:shape>
            <v:shape style="position:absolute;left:637;top:-1913;width:2764;height:501" type="#_x0000_t202" id="docshape701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living</w:t>
      </w:r>
      <w:r>
        <w:rPr>
          <w:spacing w:val="7"/>
          <w:w w:val="110"/>
        </w:rPr>
        <w:t> </w:t>
      </w:r>
      <w:r>
        <w:rPr>
          <w:w w:val="110"/>
        </w:rPr>
        <w:t>guideline</w:t>
      </w:r>
      <w:r>
        <w:rPr>
          <w:spacing w:val="7"/>
          <w:w w:val="110"/>
        </w:rPr>
        <w:t> </w:t>
      </w:r>
      <w:r>
        <w:rPr>
          <w:w w:val="110"/>
        </w:rPr>
        <w:t>is</w:t>
      </w:r>
      <w:r>
        <w:rPr>
          <w:spacing w:val="7"/>
          <w:w w:val="110"/>
        </w:rPr>
        <w:t> </w:t>
      </w:r>
      <w:r>
        <w:rPr>
          <w:w w:val="110"/>
        </w:rPr>
        <w:t>defined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prospective</w:t>
      </w:r>
      <w:r>
        <w:rPr>
          <w:spacing w:val="7"/>
          <w:w w:val="110"/>
        </w:rPr>
        <w:t> </w:t>
      </w:r>
      <w:r>
        <w:rPr>
          <w:w w:val="110"/>
        </w:rPr>
        <w:t>approach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active</w:t>
      </w:r>
      <w:r>
        <w:rPr>
          <w:spacing w:val="7"/>
          <w:w w:val="110"/>
        </w:rPr>
        <w:t> </w:t>
      </w:r>
      <w:r>
        <w:rPr>
          <w:w w:val="110"/>
        </w:rPr>
        <w:t>processes</w:t>
      </w:r>
      <w:r>
        <w:rPr>
          <w:spacing w:val="6"/>
          <w:w w:val="110"/>
        </w:rPr>
        <w:t> </w:t>
      </w:r>
      <w:r>
        <w:rPr>
          <w:w w:val="110"/>
        </w:rPr>
        <w:t>that</w:t>
      </w:r>
      <w:r>
        <w:rPr>
          <w:spacing w:val="-58"/>
          <w:w w:val="110"/>
        </w:rPr>
        <w:t> </w:t>
      </w:r>
      <w:r>
        <w:rPr>
          <w:spacing w:val="1"/>
          <w:w w:val="112"/>
        </w:rPr>
        <w:t>u</w:t>
      </w:r>
      <w:r>
        <w:rPr>
          <w:spacing w:val="-2"/>
          <w:w w:val="97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8"/>
        </w:rPr>
        <w:t>continuo</w:t>
      </w:r>
      <w:r>
        <w:rPr>
          <w:spacing w:val="1"/>
          <w:w w:val="108"/>
        </w:rPr>
        <w:t>u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84"/>
        </w:rPr>
        <w:t>li</w:t>
      </w:r>
      <w:r>
        <w:rPr>
          <w:spacing w:val="-4"/>
          <w:w w:val="84"/>
        </w:rPr>
        <w:t>t</w:t>
      </w:r>
      <w:r>
        <w:rPr>
          <w:w w:val="99"/>
        </w:rPr>
        <w:t>e</w:t>
      </w:r>
      <w:r>
        <w:rPr>
          <w:spacing w:val="-6"/>
          <w:w w:val="99"/>
        </w:rPr>
        <w:t>r</w:t>
      </w:r>
      <w:r>
        <w:rPr>
          <w:spacing w:val="1"/>
          <w:w w:val="146"/>
        </w:rPr>
        <w:t>a</w:t>
      </w:r>
      <w:r>
        <w:rPr>
          <w:w w:val="90"/>
        </w:rPr>
        <w:t>tu</w:t>
      </w:r>
      <w:r>
        <w:rPr>
          <w:spacing w:val="-6"/>
          <w:w w:val="9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5"/>
        </w:rPr>
        <w:t>su</w:t>
      </w:r>
      <w:r>
        <w:rPr>
          <w:spacing w:val="5"/>
          <w:w w:val="95"/>
        </w:rPr>
        <w:t>r</w:t>
      </w:r>
      <w:r>
        <w:rPr>
          <w:spacing w:val="-3"/>
          <w:w w:val="111"/>
        </w:rPr>
        <w:t>v</w:t>
      </w:r>
      <w:r>
        <w:rPr>
          <w:w w:val="118"/>
        </w:rPr>
        <w:t>eillance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7"/>
        </w:rPr>
        <w:t>pid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1"/>
        </w:rPr>
        <w:t>espon</w:t>
      </w:r>
      <w:r>
        <w:rPr>
          <w:spacing w:val="-2"/>
          <w:w w:val="111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04"/>
        </w:rPr>
        <w:t>incorpo</w:t>
      </w:r>
      <w:r>
        <w:rPr>
          <w:spacing w:val="-6"/>
          <w:w w:val="104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7"/>
        </w:rPr>
        <w:t>n</w:t>
      </w:r>
      <w:r>
        <w:rPr>
          <w:spacing w:val="-4"/>
          <w:w w:val="117"/>
        </w:rPr>
        <w:t>e</w:t>
      </w:r>
      <w:r>
        <w:rPr>
          <w:w w:val="104"/>
        </w:rPr>
        <w:t>w </w:t>
      </w:r>
      <w:r>
        <w:rPr>
          <w:w w:val="110"/>
        </w:rPr>
        <w:t>relevant</w:t>
      </w:r>
      <w:r>
        <w:rPr>
          <w:spacing w:val="-11"/>
          <w:w w:val="110"/>
        </w:rPr>
        <w:t> </w:t>
      </w:r>
      <w:r>
        <w:rPr>
          <w:w w:val="110"/>
        </w:rPr>
        <w:t>evidence</w:t>
      </w:r>
      <w:r>
        <w:rPr>
          <w:spacing w:val="-10"/>
          <w:w w:val="110"/>
        </w:rPr>
        <w:t> </w:t>
      </w:r>
      <w:r>
        <w:rPr>
          <w:w w:val="110"/>
        </w:rPr>
        <w:t>into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clinical</w:t>
      </w:r>
      <w:r>
        <w:rPr>
          <w:spacing w:val="-10"/>
          <w:w w:val="110"/>
        </w:rPr>
        <w:t> </w:t>
      </w:r>
      <w:r>
        <w:rPr>
          <w:w w:val="110"/>
        </w:rPr>
        <w:t>guideline.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[293]</w:t>
      </w:r>
    </w:p>
    <w:p>
      <w:pPr>
        <w:pStyle w:val="BodyText"/>
        <w:spacing w:line="268" w:lineRule="auto" w:before="86"/>
        <w:ind w:left="326" w:right="1307"/>
      </w:pPr>
      <w:r>
        <w:rPr>
          <w:w w:val="105"/>
        </w:rPr>
        <w:t>The Australian Government has partnered</w:t>
      </w:r>
      <w:r>
        <w:rPr>
          <w:spacing w:val="1"/>
          <w:w w:val="105"/>
        </w:rPr>
        <w:t> </w:t>
      </w:r>
      <w:r>
        <w:rPr>
          <w:w w:val="105"/>
        </w:rPr>
        <w:t>with the National Stroke</w:t>
      </w:r>
      <w:r>
        <w:rPr>
          <w:spacing w:val="1"/>
          <w:w w:val="105"/>
        </w:rPr>
        <w:t> </w:t>
      </w:r>
      <w:r>
        <w:rPr>
          <w:w w:val="105"/>
        </w:rPr>
        <w:t>Foundation</w:t>
      </w:r>
      <w:r>
        <w:rPr>
          <w:spacing w:val="1"/>
          <w:w w:val="105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0"/>
        </w:rPr>
        <w:t>Co</w:t>
      </w:r>
      <w:r>
        <w:rPr>
          <w:spacing w:val="-1"/>
          <w:w w:val="110"/>
        </w:rPr>
        <w:t>c</w:t>
      </w:r>
      <w:r>
        <w:rPr>
          <w:w w:val="94"/>
        </w:rPr>
        <w:t>h</w:t>
      </w:r>
      <w:r>
        <w:rPr>
          <w:spacing w:val="-6"/>
          <w:w w:val="94"/>
        </w:rPr>
        <w:t>r</w:t>
      </w:r>
      <w:r>
        <w:rPr>
          <w:w w:val="126"/>
        </w:rPr>
        <w:t>ane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6"/>
        </w:rPr>
        <w:t>alia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-4"/>
          <w:w w:val="122"/>
        </w:rPr>
        <w:t>e</w:t>
      </w:r>
      <w:r>
        <w:rPr>
          <w:spacing w:val="-4"/>
          <w:w w:val="111"/>
        </w:rPr>
        <w:t>v</w:t>
      </w:r>
      <w:r>
        <w:rPr>
          <w:w w:val="105"/>
        </w:rPr>
        <w:t>ol</w:t>
      </w:r>
      <w:r>
        <w:rPr>
          <w:spacing w:val="1"/>
          <w:w w:val="105"/>
        </w:rPr>
        <w:t>u</w:t>
      </w:r>
      <w:r>
        <w:rPr>
          <w:w w:val="98"/>
        </w:rPr>
        <w:t>tioni</w:t>
      </w:r>
      <w:r>
        <w:rPr>
          <w:spacing w:val="-2"/>
          <w:w w:val="98"/>
        </w:rPr>
        <w:t>s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7"/>
        </w:rPr>
        <w:t>pid</w:t>
      </w:r>
      <w:r>
        <w:rPr>
          <w:spacing w:val="-6"/>
        </w:rPr>
        <w:t> 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1"/>
        </w:rPr>
        <w:t>ansl</w:t>
      </w:r>
      <w:r>
        <w:rPr>
          <w:spacing w:val="1"/>
          <w:w w:val="121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w w:val="113"/>
        </w:rPr>
        <w:t>health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1"/>
        </w:rPr>
        <w:t>e</w:t>
      </w:r>
      <w:r>
        <w:rPr>
          <w:spacing w:val="-2"/>
          <w:w w:val="111"/>
        </w:rPr>
        <w:t>s</w:t>
      </w:r>
      <w:r>
        <w:rPr>
          <w:w w:val="114"/>
        </w:rPr>
        <w:t>ea</w:t>
      </w:r>
      <w:r>
        <w:rPr>
          <w:spacing w:val="-6"/>
          <w:w w:val="114"/>
        </w:rPr>
        <w:t>r</w:t>
      </w:r>
      <w:r>
        <w:rPr>
          <w:spacing w:val="-1"/>
          <w:w w:val="130"/>
        </w:rPr>
        <w:t>c</w:t>
      </w:r>
      <w:r>
        <w:rPr>
          <w:w w:val="112"/>
        </w:rPr>
        <w:t>h </w:t>
      </w:r>
      <w:r>
        <w:rPr>
          <w:w w:val="110"/>
        </w:rPr>
        <w:t>discoveries into clinical practice by piloting ‘living guidelines’ for stroke</w:t>
      </w:r>
      <w:r>
        <w:rPr>
          <w:spacing w:val="1"/>
          <w:w w:val="110"/>
        </w:rPr>
        <w:t> </w:t>
      </w:r>
      <w:r>
        <w:rPr>
          <w:w w:val="105"/>
        </w:rPr>
        <w:t>management. </w:t>
      </w:r>
      <w:r>
        <w:rPr>
          <w:w w:val="105"/>
          <w:position w:val="7"/>
          <w:sz w:val="11"/>
        </w:rPr>
        <w:t>[153]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Furthermore, the National Stroke Foundation, together 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National</w:t>
      </w:r>
      <w:r>
        <w:rPr>
          <w:spacing w:val="10"/>
          <w:w w:val="105"/>
        </w:rPr>
        <w:t> </w:t>
      </w:r>
      <w:r>
        <w:rPr>
          <w:w w:val="105"/>
        </w:rPr>
        <w:t>Heart</w:t>
      </w:r>
      <w:r>
        <w:rPr>
          <w:spacing w:val="9"/>
          <w:w w:val="105"/>
        </w:rPr>
        <w:t> </w:t>
      </w:r>
      <w:r>
        <w:rPr>
          <w:w w:val="105"/>
        </w:rPr>
        <w:t>Foundation,</w:t>
      </w:r>
      <w:r>
        <w:rPr>
          <w:spacing w:val="10"/>
          <w:w w:val="105"/>
        </w:rPr>
        <w:t> </w:t>
      </w:r>
      <w:r>
        <w:rPr>
          <w:w w:val="105"/>
        </w:rPr>
        <w:t>are</w:t>
      </w:r>
      <w:r>
        <w:rPr>
          <w:spacing w:val="9"/>
          <w:w w:val="105"/>
        </w:rPr>
        <w:t> </w:t>
      </w:r>
      <w:r>
        <w:rPr>
          <w:w w:val="105"/>
        </w:rPr>
        <w:t>members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Australian</w:t>
      </w:r>
      <w:r>
        <w:rPr>
          <w:spacing w:val="9"/>
          <w:w w:val="105"/>
        </w:rPr>
        <w:t> </w:t>
      </w:r>
      <w:r>
        <w:rPr>
          <w:w w:val="105"/>
        </w:rPr>
        <w:t>Living</w:t>
      </w:r>
      <w:r>
        <w:rPr>
          <w:spacing w:val="10"/>
          <w:w w:val="105"/>
        </w:rPr>
        <w:t> </w:t>
      </w:r>
      <w:r>
        <w:rPr>
          <w:w w:val="105"/>
        </w:rPr>
        <w:t>Evidence</w:t>
      </w:r>
    </w:p>
    <w:p>
      <w:pPr>
        <w:pStyle w:val="BodyText"/>
        <w:spacing w:line="268" w:lineRule="auto" w:before="1"/>
        <w:ind w:left="326" w:right="968"/>
      </w:pPr>
      <w:r>
        <w:rPr>
          <w:w w:val="105"/>
        </w:rPr>
        <w:t>Consortium,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established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3"/>
          <w:w w:val="105"/>
        </w:rPr>
        <w:t> </w:t>
      </w:r>
      <w:r>
        <w:rPr>
          <w:w w:val="105"/>
        </w:rPr>
        <w:t>2018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bring</w:t>
      </w:r>
      <w:r>
        <w:rPr>
          <w:spacing w:val="3"/>
          <w:w w:val="105"/>
        </w:rPr>
        <w:t> </w:t>
      </w:r>
      <w:r>
        <w:rPr>
          <w:w w:val="105"/>
        </w:rPr>
        <w:t>together</w:t>
      </w:r>
      <w:r>
        <w:rPr>
          <w:spacing w:val="3"/>
          <w:w w:val="105"/>
        </w:rPr>
        <w:t> </w:t>
      </w:r>
      <w:r>
        <w:rPr>
          <w:w w:val="105"/>
        </w:rPr>
        <w:t>leading</w:t>
      </w:r>
      <w:r>
        <w:rPr>
          <w:spacing w:val="3"/>
          <w:w w:val="105"/>
        </w:rPr>
        <w:t> </w:t>
      </w:r>
      <w:r>
        <w:rPr>
          <w:w w:val="105"/>
        </w:rPr>
        <w:t>experts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10"/>
        </w:rPr>
        <w:t>evidence synthesis, automation technologies, guideline development, consumer</w:t>
      </w:r>
      <w:r>
        <w:rPr>
          <w:spacing w:val="1"/>
          <w:w w:val="110"/>
        </w:rPr>
        <w:t> </w:t>
      </w:r>
      <w:r>
        <w:rPr>
          <w:w w:val="110"/>
        </w:rPr>
        <w:t>engagement and knowledge translation who are committed to making the task of</w:t>
      </w:r>
      <w:r>
        <w:rPr>
          <w:spacing w:val="-59"/>
          <w:w w:val="110"/>
        </w:rPr>
        <w:t> </w:t>
      </w:r>
      <w:r>
        <w:rPr>
          <w:w w:val="110"/>
        </w:rPr>
        <w:t>finding, analysing, interpreting and using evidence faster, more efficient and more</w:t>
      </w:r>
      <w:r>
        <w:rPr>
          <w:spacing w:val="1"/>
          <w:w w:val="110"/>
        </w:rPr>
        <w:t> </w:t>
      </w:r>
      <w:r>
        <w:rPr>
          <w:w w:val="110"/>
        </w:rPr>
        <w:t>effective.</w:t>
      </w:r>
    </w:p>
    <w:p>
      <w:pPr>
        <w:pStyle w:val="BodyText"/>
        <w:spacing w:line="268" w:lineRule="auto" w:before="86"/>
        <w:ind w:left="326" w:right="912"/>
        <w:jc w:val="both"/>
      </w:pPr>
      <w:r>
        <w:rPr>
          <w:w w:val="105"/>
        </w:rPr>
        <w:t>Significant</w:t>
      </w:r>
      <w:r>
        <w:rPr>
          <w:spacing w:val="6"/>
          <w:w w:val="105"/>
        </w:rPr>
        <w:t> </w:t>
      </w:r>
      <w:r>
        <w:rPr>
          <w:w w:val="105"/>
        </w:rPr>
        <w:t>resources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required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transform</w:t>
      </w:r>
      <w:r>
        <w:rPr>
          <w:spacing w:val="6"/>
          <w:w w:val="105"/>
        </w:rPr>
        <w:t> </w:t>
      </w:r>
      <w:r>
        <w:rPr>
          <w:w w:val="105"/>
        </w:rPr>
        <w:t>existing</w:t>
      </w:r>
      <w:r>
        <w:rPr>
          <w:spacing w:val="7"/>
          <w:w w:val="105"/>
        </w:rPr>
        <w:t> </w:t>
      </w:r>
      <w:r>
        <w:rPr>
          <w:w w:val="105"/>
        </w:rPr>
        <w:t>heart</w:t>
      </w:r>
      <w:r>
        <w:rPr>
          <w:spacing w:val="7"/>
          <w:w w:val="105"/>
        </w:rPr>
        <w:t> </w:t>
      </w:r>
      <w:r>
        <w:rPr>
          <w:w w:val="105"/>
        </w:rPr>
        <w:t>disease</w:t>
      </w:r>
      <w:r>
        <w:rPr>
          <w:spacing w:val="7"/>
          <w:w w:val="105"/>
        </w:rPr>
        <w:t> </w:t>
      </w:r>
      <w:r>
        <w:rPr>
          <w:w w:val="105"/>
        </w:rPr>
        <w:t>guidelines</w:t>
      </w:r>
      <w:r>
        <w:rPr>
          <w:spacing w:val="7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10"/>
        </w:rPr>
        <w:t>a living guidelines approach. This would allow patients, clinicians and policymakers</w:t>
      </w:r>
      <w:r>
        <w:rPr>
          <w:spacing w:val="-5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have</w:t>
      </w:r>
      <w:r>
        <w:rPr>
          <w:spacing w:val="-10"/>
          <w:w w:val="110"/>
        </w:rPr>
        <w:t> </w:t>
      </w:r>
      <w:r>
        <w:rPr>
          <w:w w:val="110"/>
        </w:rPr>
        <w:t>access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reliable,</w:t>
      </w:r>
      <w:r>
        <w:rPr>
          <w:spacing w:val="-9"/>
          <w:w w:val="110"/>
        </w:rPr>
        <w:t> </w:t>
      </w:r>
      <w:r>
        <w:rPr>
          <w:w w:val="110"/>
        </w:rPr>
        <w:t>up-to-date</w:t>
      </w:r>
      <w:r>
        <w:rPr>
          <w:spacing w:val="-10"/>
          <w:w w:val="110"/>
        </w:rPr>
        <w:t> </w:t>
      </w:r>
      <w:r>
        <w:rPr>
          <w:w w:val="110"/>
        </w:rPr>
        <w:t>evidence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inform</w:t>
      </w:r>
      <w:r>
        <w:rPr>
          <w:spacing w:val="-9"/>
          <w:w w:val="110"/>
        </w:rPr>
        <w:t> </w:t>
      </w:r>
      <w:r>
        <w:rPr>
          <w:w w:val="110"/>
        </w:rPr>
        <w:t>healthcare</w:t>
      </w:r>
      <w:r>
        <w:rPr>
          <w:spacing w:val="-10"/>
          <w:w w:val="110"/>
        </w:rPr>
        <w:t> </w:t>
      </w:r>
      <w:r>
        <w:rPr>
          <w:w w:val="110"/>
        </w:rPr>
        <w:t>decisions.</w:t>
      </w:r>
    </w:p>
    <w:p>
      <w:pPr>
        <w:spacing w:after="0" w:line="268" w:lineRule="auto"/>
        <w:jc w:val="both"/>
        <w:sectPr>
          <w:type w:val="continuous"/>
          <w:pgSz w:w="11910" w:h="16840"/>
          <w:pgMar w:header="0" w:footer="681" w:top="1580" w:bottom="280" w:left="0" w:right="0"/>
          <w:cols w:num="2" w:equalWidth="0">
            <w:col w:w="3319" w:space="40"/>
            <w:col w:w="8551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797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31040" id="docshapegroup702" coordorigin="632,0" coordsize="2764,501">
            <v:shape style="position:absolute;left:631;top:0;width:2764;height:501" id="docshape703" coordorigin="632,0" coordsize="2764,501" path="m2962,0l632,0,632,501,2962,501,3396,251,2962,0xe" filled="true" fillcolor="#ef8b22" stroked="false">
              <v:path arrowok="t"/>
              <v:fill type="solid"/>
            </v:shape>
            <v:shape style="position:absolute;left:631;top:0;width:2764;height:501" type="#_x0000_t202" id="docshape704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  <w:sz w:val="11"/>
        </w:rPr>
      </w:pPr>
      <w:r>
        <w:rPr/>
        <w:pict>
          <v:shape style="position:absolute;margin-left:184.251999pt;margin-top:7.721036pt;width:368.55pt;height:.1pt;mso-position-horizontal-relative:page;mso-position-vertical-relative:paragraph;z-index:-15626752;mso-wrap-distance-left:0;mso-wrap-distance-right:0" id="docshape705" coordorigin="3685,154" coordsize="7371,0" path="m3685,154l11055,154e" filled="false" stroked="true" strokeweight=".5pt" strokecolor="#f3a455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ucida Sans"/>
          <w:sz w:val="11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7"/>
        <w:rPr>
          <w:rFonts w:ascii="Lucida Sans"/>
          <w:b/>
          <w:sz w:val="26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Develop a nationally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consistent approach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to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0"/>
        </w:rPr>
        <w:t>support</w:t>
      </w:r>
      <w:r>
        <w:rPr>
          <w:rFonts w:ascii="Lucida Sans"/>
          <w:b/>
          <w:color w:val="EF8B22"/>
          <w:spacing w:val="1"/>
          <w:w w:val="80"/>
        </w:rPr>
        <w:t> </w:t>
      </w:r>
      <w:r>
        <w:rPr>
          <w:rFonts w:ascii="Lucida Sans"/>
          <w:b/>
          <w:color w:val="EF8B22"/>
          <w:w w:val="80"/>
        </w:rPr>
        <w:t>health</w:t>
      </w:r>
      <w:r>
        <w:rPr>
          <w:rFonts w:ascii="Lucida Sans"/>
          <w:b/>
          <w:color w:val="EF8B22"/>
          <w:spacing w:val="1"/>
          <w:w w:val="80"/>
        </w:rPr>
        <w:t> </w:t>
      </w:r>
      <w:r>
        <w:rPr>
          <w:rFonts w:ascii="Lucida Sans"/>
          <w:b/>
          <w:color w:val="EF8B22"/>
          <w:w w:val="80"/>
        </w:rPr>
        <w:t>professionals</w:t>
      </w:r>
      <w:r>
        <w:rPr>
          <w:rFonts w:ascii="Lucida Sans"/>
          <w:b/>
          <w:color w:val="EF8B22"/>
          <w:spacing w:val="-49"/>
          <w:w w:val="80"/>
        </w:rPr>
        <w:t> </w:t>
      </w:r>
      <w:r>
        <w:rPr>
          <w:rFonts w:ascii="Lucida Sans"/>
          <w:b/>
          <w:color w:val="EF8B22"/>
          <w:w w:val="85"/>
        </w:rPr>
        <w:t>in the translation of clinical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95"/>
        </w:rPr>
        <w:t>guidelines</w:t>
      </w:r>
    </w:p>
    <w:p>
      <w:pPr>
        <w:pStyle w:val="BodyText"/>
        <w:spacing w:line="268" w:lineRule="auto" w:before="92"/>
        <w:ind w:left="298" w:right="1633"/>
      </w:pPr>
      <w:r>
        <w:rPr/>
        <w:br w:type="column"/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consistent</w:t>
      </w:r>
      <w:r>
        <w:rPr>
          <w:spacing w:val="-13"/>
          <w:w w:val="110"/>
        </w:rPr>
        <w:t> </w:t>
      </w:r>
      <w:r>
        <w:rPr>
          <w:w w:val="110"/>
        </w:rPr>
        <w:t>finding</w:t>
      </w:r>
      <w:r>
        <w:rPr>
          <w:spacing w:val="-13"/>
          <w:w w:val="110"/>
        </w:rPr>
        <w:t> </w:t>
      </w:r>
      <w:r>
        <w:rPr>
          <w:w w:val="110"/>
        </w:rPr>
        <w:t>from</w:t>
      </w:r>
      <w:r>
        <w:rPr>
          <w:spacing w:val="-13"/>
          <w:w w:val="110"/>
        </w:rPr>
        <w:t> </w:t>
      </w:r>
      <w:r>
        <w:rPr>
          <w:w w:val="110"/>
        </w:rPr>
        <w:t>clinical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health</w:t>
      </w:r>
      <w:r>
        <w:rPr>
          <w:spacing w:val="-13"/>
          <w:w w:val="110"/>
        </w:rPr>
        <w:t> </w:t>
      </w:r>
      <w:r>
        <w:rPr>
          <w:w w:val="110"/>
        </w:rPr>
        <w:t>services</w:t>
      </w:r>
      <w:r>
        <w:rPr>
          <w:spacing w:val="-14"/>
          <w:w w:val="110"/>
        </w:rPr>
        <w:t> </w:t>
      </w:r>
      <w:r>
        <w:rPr>
          <w:w w:val="110"/>
        </w:rPr>
        <w:t>research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failure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to translate research into practice and policy. </w:t>
      </w:r>
      <w:r>
        <w:rPr>
          <w:spacing w:val="-1"/>
          <w:w w:val="110"/>
          <w:position w:val="7"/>
          <w:sz w:val="11"/>
        </w:rPr>
        <w:t>[294] </w:t>
      </w:r>
      <w:r>
        <w:rPr>
          <w:spacing w:val="-1"/>
          <w:w w:val="110"/>
        </w:rPr>
        <w:t>Despite </w:t>
      </w:r>
      <w:r>
        <w:rPr>
          <w:w w:val="110"/>
        </w:rPr>
        <w:t>the importance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knowledge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translation,</w:t>
      </w:r>
      <w:r>
        <w:rPr>
          <w:spacing w:val="-14"/>
          <w:w w:val="110"/>
        </w:rPr>
        <w:t> </w:t>
      </w:r>
      <w:r>
        <w:rPr>
          <w:w w:val="110"/>
        </w:rPr>
        <w:t>programs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support</w:t>
      </w:r>
      <w:r>
        <w:rPr>
          <w:spacing w:val="-14"/>
          <w:w w:val="110"/>
        </w:rPr>
        <w:t> </w:t>
      </w:r>
      <w:r>
        <w:rPr>
          <w:w w:val="110"/>
        </w:rPr>
        <w:t>translation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guidelines</w:t>
      </w:r>
      <w:r>
        <w:rPr>
          <w:spacing w:val="-14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before="1"/>
        <w:ind w:left="298"/>
      </w:pPr>
      <w:r>
        <w:rPr/>
        <w:pict>
          <v:group style="position:absolute;margin-left:31.5984pt;margin-top:-43.677628pt;width:138.2pt;height:25.05pt;mso-position-horizontal-relative:page;mso-position-vertical-relative:paragraph;z-index:15831552" id="docshapegroup706" coordorigin="632,-874" coordsize="2764,501">
            <v:shape style="position:absolute;left:631;top:-874;width:2764;height:501" id="docshape707" coordorigin="632,-874" coordsize="2764,501" path="m2962,-874l632,-874,632,-373,2962,-373,3396,-623,2962,-874xe" filled="true" fillcolor="#f6b575" stroked="false">
              <v:path arrowok="t"/>
              <v:fill type="solid"/>
            </v:shape>
            <v:shape style="position:absolute;left:631;top:-874;width:2764;height:501" type="#_x0000_t202" id="docshape708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4.2.2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improvements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care</w:t>
      </w:r>
      <w:r>
        <w:rPr>
          <w:spacing w:val="7"/>
          <w:w w:val="105"/>
        </w:rPr>
        <w:t> </w:t>
      </w:r>
      <w:r>
        <w:rPr>
          <w:w w:val="105"/>
        </w:rPr>
        <w:t>operate</w:t>
      </w:r>
      <w:r>
        <w:rPr>
          <w:spacing w:val="7"/>
          <w:w w:val="105"/>
        </w:rPr>
        <w:t> </w:t>
      </w:r>
      <w:r>
        <w:rPr>
          <w:w w:val="105"/>
        </w:rPr>
        <w:t>inconsistently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only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some</w:t>
      </w:r>
      <w:r>
        <w:rPr>
          <w:spacing w:val="7"/>
          <w:w w:val="105"/>
        </w:rPr>
        <w:t> </w:t>
      </w:r>
      <w:r>
        <w:rPr>
          <w:w w:val="105"/>
        </w:rPr>
        <w:t>parts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Australia.</w:t>
      </w:r>
    </w:p>
    <w:p>
      <w:pPr>
        <w:pStyle w:val="BodyText"/>
        <w:spacing w:line="268" w:lineRule="auto" w:before="113"/>
        <w:ind w:left="298" w:right="776"/>
      </w:pPr>
      <w:r>
        <w:rPr>
          <w:w w:val="105"/>
        </w:rPr>
        <w:t>The 2017 Audit of Acute Stroke Services found that only 57% of services reported</w:t>
      </w:r>
      <w:r>
        <w:rPr>
          <w:spacing w:val="1"/>
          <w:w w:val="105"/>
        </w:rPr>
        <w:t> </w:t>
      </w:r>
      <w:r>
        <w:rPr>
          <w:w w:val="105"/>
        </w:rPr>
        <w:t>routine</w:t>
      </w:r>
      <w:r>
        <w:rPr>
          <w:spacing w:val="8"/>
          <w:w w:val="105"/>
        </w:rPr>
        <w:t> </w:t>
      </w:r>
      <w:r>
        <w:rPr>
          <w:w w:val="105"/>
        </w:rPr>
        <w:t>use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Clinical</w:t>
      </w:r>
      <w:r>
        <w:rPr>
          <w:spacing w:val="9"/>
          <w:w w:val="105"/>
        </w:rPr>
        <w:t> </w:t>
      </w:r>
      <w:r>
        <w:rPr>
          <w:w w:val="105"/>
        </w:rPr>
        <w:t>Guidelines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Stroke</w:t>
      </w:r>
      <w:r>
        <w:rPr>
          <w:spacing w:val="8"/>
          <w:w w:val="105"/>
        </w:rPr>
        <w:t> </w:t>
      </w:r>
      <w:r>
        <w:rPr>
          <w:w w:val="105"/>
        </w:rPr>
        <w:t>Management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support</w:t>
      </w:r>
      <w:r>
        <w:rPr>
          <w:spacing w:val="8"/>
          <w:w w:val="105"/>
        </w:rPr>
        <w:t> </w:t>
      </w:r>
      <w:r>
        <w:rPr>
          <w:w w:val="105"/>
        </w:rPr>
        <w:t>access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56"/>
          <w:w w:val="105"/>
        </w:rPr>
        <w:t> </w:t>
      </w:r>
      <w:r>
        <w:rPr>
          <w:w w:val="105"/>
        </w:rPr>
        <w:t>care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5"/>
          <w:w w:val="105"/>
        </w:rPr>
        <w:t> </w:t>
      </w:r>
      <w:r>
        <w:rPr>
          <w:w w:val="105"/>
        </w:rPr>
        <w:t>patients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stroke.</w:t>
      </w:r>
      <w:r>
        <w:rPr>
          <w:spacing w:val="-22"/>
          <w:w w:val="105"/>
        </w:rPr>
        <w:t> </w:t>
      </w:r>
      <w:r>
        <w:rPr>
          <w:w w:val="105"/>
          <w:position w:val="7"/>
          <w:sz w:val="11"/>
        </w:rPr>
        <w:t>[131]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Patients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being</w:t>
      </w:r>
      <w:r>
        <w:rPr>
          <w:spacing w:val="6"/>
          <w:w w:val="105"/>
        </w:rPr>
        <w:t> </w:t>
      </w:r>
      <w:r>
        <w:rPr>
          <w:w w:val="105"/>
        </w:rPr>
        <w:t>left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avoidable</w:t>
      </w:r>
      <w:r>
        <w:rPr>
          <w:spacing w:val="5"/>
          <w:w w:val="105"/>
        </w:rPr>
        <w:t> </w:t>
      </w:r>
      <w:r>
        <w:rPr>
          <w:w w:val="105"/>
        </w:rPr>
        <w:t>disability</w:t>
      </w:r>
      <w:r>
        <w:rPr>
          <w:spacing w:val="1"/>
          <w:w w:val="105"/>
        </w:rPr>
        <w:t> </w:t>
      </w:r>
      <w:r>
        <w:rPr>
          <w:w w:val="110"/>
        </w:rPr>
        <w:t>because</w:t>
      </w:r>
      <w:r>
        <w:rPr>
          <w:spacing w:val="-10"/>
          <w:w w:val="110"/>
        </w:rPr>
        <w:t> </w:t>
      </w:r>
      <w:r>
        <w:rPr>
          <w:w w:val="110"/>
        </w:rPr>
        <w:t>pathways</w:t>
      </w:r>
      <w:r>
        <w:rPr>
          <w:spacing w:val="-10"/>
          <w:w w:val="110"/>
        </w:rPr>
        <w:t> </w:t>
      </w:r>
      <w:r>
        <w:rPr>
          <w:w w:val="110"/>
        </w:rPr>
        <w:t>are</w:t>
      </w:r>
      <w:r>
        <w:rPr>
          <w:spacing w:val="-9"/>
          <w:w w:val="110"/>
        </w:rPr>
        <w:t> </w:t>
      </w:r>
      <w:r>
        <w:rPr>
          <w:w w:val="110"/>
        </w:rPr>
        <w:t>not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place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ensure</w:t>
      </w:r>
      <w:r>
        <w:rPr>
          <w:spacing w:val="-10"/>
          <w:w w:val="110"/>
        </w:rPr>
        <w:t> </w:t>
      </w:r>
      <w:r>
        <w:rPr>
          <w:w w:val="110"/>
        </w:rPr>
        <w:t>their</w:t>
      </w:r>
      <w:r>
        <w:rPr>
          <w:spacing w:val="-10"/>
          <w:w w:val="110"/>
        </w:rPr>
        <w:t> </w:t>
      </w:r>
      <w:r>
        <w:rPr>
          <w:w w:val="110"/>
        </w:rPr>
        <w:t>access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best-practice</w:t>
      </w:r>
      <w:r>
        <w:rPr>
          <w:spacing w:val="-10"/>
          <w:w w:val="110"/>
        </w:rPr>
        <w:t> </w:t>
      </w:r>
      <w:r>
        <w:rPr>
          <w:w w:val="110"/>
        </w:rPr>
        <w:t>stroke</w:t>
      </w:r>
      <w:r>
        <w:rPr>
          <w:spacing w:val="1"/>
          <w:w w:val="110"/>
        </w:rPr>
        <w:t> </w:t>
      </w:r>
      <w:r>
        <w:rPr>
          <w:w w:val="110"/>
        </w:rPr>
        <w:t>treatment.</w:t>
      </w:r>
    </w:p>
    <w:p>
      <w:pPr>
        <w:pStyle w:val="BodyText"/>
        <w:spacing w:line="268" w:lineRule="auto" w:before="86"/>
        <w:ind w:left="298" w:right="1002"/>
      </w:pPr>
      <w:r>
        <w:rPr>
          <w:w w:val="105"/>
        </w:rPr>
        <w:t>Programs</w:t>
      </w:r>
      <w:r>
        <w:rPr>
          <w:spacing w:val="11"/>
          <w:w w:val="105"/>
        </w:rPr>
        <w:t> </w:t>
      </w:r>
      <w:r>
        <w:rPr>
          <w:w w:val="105"/>
        </w:rPr>
        <w:t>exist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some</w:t>
      </w:r>
      <w:r>
        <w:rPr>
          <w:spacing w:val="12"/>
          <w:w w:val="105"/>
        </w:rPr>
        <w:t> </w:t>
      </w:r>
      <w:r>
        <w:rPr>
          <w:w w:val="105"/>
        </w:rPr>
        <w:t>parts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Australian</w:t>
      </w:r>
      <w:r>
        <w:rPr>
          <w:spacing w:val="12"/>
          <w:w w:val="105"/>
        </w:rPr>
        <w:t> </w:t>
      </w:r>
      <w:r>
        <w:rPr>
          <w:w w:val="105"/>
        </w:rPr>
        <w:t>healthcare</w:t>
      </w:r>
      <w:r>
        <w:rPr>
          <w:spacing w:val="12"/>
          <w:w w:val="105"/>
        </w:rPr>
        <w:t> </w:t>
      </w:r>
      <w:r>
        <w:rPr>
          <w:w w:val="105"/>
        </w:rPr>
        <w:t>system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help</w:t>
      </w:r>
      <w:r>
        <w:rPr>
          <w:spacing w:val="12"/>
          <w:w w:val="105"/>
        </w:rPr>
        <w:t> </w:t>
      </w:r>
      <w:r>
        <w:rPr>
          <w:w w:val="105"/>
        </w:rPr>
        <w:t>bridge</w:t>
      </w:r>
      <w:r>
        <w:rPr>
          <w:spacing w:val="1"/>
          <w:w w:val="105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20"/>
        </w:rPr>
        <w:t>gap</w:t>
      </w:r>
      <w:r>
        <w:rPr>
          <w:spacing w:val="3"/>
          <w:w w:val="120"/>
        </w:rPr>
        <w:t> </w:t>
      </w:r>
      <w:r>
        <w:rPr>
          <w:w w:val="110"/>
        </w:rPr>
        <w:t>between</w:t>
      </w:r>
      <w:r>
        <w:rPr>
          <w:spacing w:val="10"/>
          <w:w w:val="110"/>
        </w:rPr>
        <w:t> </w:t>
      </w:r>
      <w:r>
        <w:rPr>
          <w:w w:val="110"/>
        </w:rPr>
        <w:t>best-practice</w:t>
      </w:r>
      <w:r>
        <w:rPr>
          <w:spacing w:val="9"/>
          <w:w w:val="110"/>
        </w:rPr>
        <w:t> </w:t>
      </w:r>
      <w:r>
        <w:rPr>
          <w:w w:val="110"/>
        </w:rPr>
        <w:t>care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actual</w:t>
      </w:r>
      <w:r>
        <w:rPr>
          <w:spacing w:val="9"/>
          <w:w w:val="110"/>
        </w:rPr>
        <w:t> </w:t>
      </w:r>
      <w:r>
        <w:rPr>
          <w:w w:val="110"/>
        </w:rPr>
        <w:t>care.</w:t>
      </w:r>
      <w:r>
        <w:rPr>
          <w:spacing w:val="9"/>
          <w:w w:val="110"/>
        </w:rPr>
        <w:t> </w:t>
      </w:r>
      <w:r>
        <w:rPr>
          <w:w w:val="110"/>
        </w:rPr>
        <w:t>An</w:t>
      </w:r>
      <w:r>
        <w:rPr>
          <w:spacing w:val="9"/>
          <w:w w:val="110"/>
        </w:rPr>
        <w:t> </w:t>
      </w:r>
      <w:r>
        <w:rPr>
          <w:w w:val="110"/>
        </w:rPr>
        <w:t>example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20"/>
        </w:rPr>
        <w:t>a</w:t>
      </w:r>
      <w:r>
        <w:rPr>
          <w:spacing w:val="4"/>
          <w:w w:val="120"/>
        </w:rPr>
        <w:t> </w:t>
      </w:r>
      <w:r>
        <w:rPr>
          <w:w w:val="110"/>
        </w:rPr>
        <w:t>successful</w:t>
      </w:r>
      <w:r>
        <w:rPr>
          <w:spacing w:val="-58"/>
          <w:w w:val="110"/>
        </w:rPr>
        <w:t> </w:t>
      </w:r>
      <w:r>
        <w:rPr>
          <w:w w:val="105"/>
        </w:rPr>
        <w:t>program is the Queensland Stroke Quality Improvement Program (QSQIP), which</w:t>
      </w:r>
      <w:r>
        <w:rPr>
          <w:spacing w:val="1"/>
          <w:w w:val="105"/>
        </w:rPr>
        <w:t> </w:t>
      </w:r>
      <w:r>
        <w:rPr>
          <w:w w:val="110"/>
        </w:rPr>
        <w:t>uses</w:t>
      </w:r>
      <w:r>
        <w:rPr>
          <w:spacing w:val="2"/>
          <w:w w:val="110"/>
        </w:rPr>
        <w:t> </w:t>
      </w:r>
      <w:r>
        <w:rPr>
          <w:w w:val="110"/>
        </w:rPr>
        <w:t>data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enhance</w:t>
      </w:r>
      <w:r>
        <w:rPr>
          <w:spacing w:val="2"/>
          <w:w w:val="110"/>
        </w:rPr>
        <w:t> </w:t>
      </w:r>
      <w:r>
        <w:rPr>
          <w:w w:val="110"/>
        </w:rPr>
        <w:t>awareness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gaps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care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drive</w:t>
      </w:r>
      <w:r>
        <w:rPr>
          <w:spacing w:val="2"/>
          <w:w w:val="110"/>
        </w:rPr>
        <w:t> </w:t>
      </w:r>
      <w:r>
        <w:rPr>
          <w:w w:val="110"/>
        </w:rPr>
        <w:t>quality</w:t>
      </w:r>
      <w:r>
        <w:rPr>
          <w:spacing w:val="3"/>
          <w:w w:val="110"/>
        </w:rPr>
        <w:t> </w:t>
      </w:r>
      <w:r>
        <w:rPr>
          <w:w w:val="110"/>
        </w:rPr>
        <w:t>improvement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activity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hospitals.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[295]</w:t>
      </w:r>
      <w:r>
        <w:rPr>
          <w:spacing w:val="17"/>
          <w:w w:val="110"/>
          <w:position w:val="7"/>
          <w:sz w:val="11"/>
        </w:rPr>
        <w:t> </w:t>
      </w:r>
      <w:r>
        <w:rPr>
          <w:spacing w:val="-1"/>
          <w:w w:val="110"/>
        </w:rPr>
        <w:t>An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evaluation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program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currently</w:t>
      </w:r>
      <w:r>
        <w:rPr>
          <w:spacing w:val="-12"/>
          <w:w w:val="110"/>
        </w:rPr>
        <w:t> </w:t>
      </w:r>
      <w:r>
        <w:rPr>
          <w:w w:val="110"/>
        </w:rPr>
        <w:t>being</w:t>
      </w:r>
      <w:r>
        <w:rPr>
          <w:spacing w:val="-11"/>
          <w:w w:val="110"/>
        </w:rPr>
        <w:t> </w:t>
      </w:r>
      <w:r>
        <w:rPr>
          <w:w w:val="110"/>
        </w:rPr>
        <w:t>undertaken</w:t>
      </w:r>
      <w:r>
        <w:rPr>
          <w:spacing w:val="-58"/>
          <w:w w:val="110"/>
        </w:rPr>
        <w:t> </w:t>
      </w:r>
      <w:r>
        <w:rPr>
          <w:w w:val="110"/>
        </w:rPr>
        <w:t>by Monash Health; initial findings suggest that the program is associated with an</w:t>
      </w:r>
      <w:r>
        <w:rPr>
          <w:spacing w:val="1"/>
          <w:w w:val="110"/>
        </w:rPr>
        <w:t> </w:t>
      </w:r>
      <w:r>
        <w:rPr>
          <w:w w:val="110"/>
        </w:rPr>
        <w:t>improvement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quality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stroke</w:t>
      </w:r>
      <w:r>
        <w:rPr>
          <w:spacing w:val="-13"/>
          <w:w w:val="110"/>
        </w:rPr>
        <w:t> </w:t>
      </w:r>
      <w:r>
        <w:rPr>
          <w:w w:val="110"/>
        </w:rPr>
        <w:t>care.</w:t>
      </w:r>
    </w:p>
    <w:p>
      <w:pPr>
        <w:pStyle w:val="BodyText"/>
        <w:spacing w:line="268" w:lineRule="auto" w:before="87"/>
        <w:ind w:left="298" w:right="1576"/>
        <w:jc w:val="both"/>
      </w:pPr>
      <w:r>
        <w:rPr>
          <w:w w:val="105"/>
        </w:rPr>
        <w:t>The Stroke Foundation’s StrokeLink program has been an integral part of the</w:t>
      </w:r>
      <w:r>
        <w:rPr>
          <w:spacing w:val="1"/>
          <w:w w:val="105"/>
        </w:rPr>
        <w:t> </w:t>
      </w:r>
      <w:r>
        <w:rPr>
          <w:w w:val="105"/>
        </w:rPr>
        <w:t>QSQIP.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StrokeLink</w:t>
      </w:r>
      <w:r>
        <w:rPr>
          <w:spacing w:val="-3"/>
          <w:w w:val="105"/>
        </w:rPr>
        <w:t> </w:t>
      </w:r>
      <w:r>
        <w:rPr>
          <w:w w:val="105"/>
        </w:rPr>
        <w:t>program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first</w:t>
      </w:r>
      <w:r>
        <w:rPr>
          <w:spacing w:val="-3"/>
          <w:w w:val="105"/>
        </w:rPr>
        <w:t> </w:t>
      </w:r>
      <w:r>
        <w:rPr>
          <w:w w:val="105"/>
        </w:rPr>
        <w:t>implemented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2009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facilitated</w:t>
      </w:r>
      <w:r>
        <w:rPr>
          <w:spacing w:val="-56"/>
          <w:w w:val="105"/>
        </w:rPr>
        <w:t> </w:t>
      </w:r>
      <w:r>
        <w:rPr>
          <w:w w:val="110"/>
        </w:rPr>
        <w:t>educational</w:t>
      </w:r>
      <w:r>
        <w:rPr>
          <w:spacing w:val="-11"/>
          <w:w w:val="110"/>
        </w:rPr>
        <w:t> </w:t>
      </w:r>
      <w:r>
        <w:rPr>
          <w:w w:val="110"/>
        </w:rPr>
        <w:t>workshops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support</w:t>
      </w:r>
      <w:r>
        <w:rPr>
          <w:spacing w:val="-10"/>
          <w:w w:val="110"/>
        </w:rPr>
        <w:t> </w:t>
      </w:r>
      <w:r>
        <w:rPr>
          <w:w w:val="110"/>
        </w:rPr>
        <w:t>interpretation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local</w:t>
      </w:r>
      <w:r>
        <w:rPr>
          <w:spacing w:val="-10"/>
          <w:w w:val="110"/>
        </w:rPr>
        <w:t> </w:t>
      </w:r>
      <w:r>
        <w:rPr>
          <w:w w:val="110"/>
        </w:rPr>
        <w:t>audit</w:t>
      </w:r>
      <w:r>
        <w:rPr>
          <w:spacing w:val="-10"/>
          <w:w w:val="110"/>
        </w:rPr>
        <w:t> </w:t>
      </w:r>
      <w:r>
        <w:rPr>
          <w:w w:val="110"/>
        </w:rPr>
        <w:t>data</w:t>
      </w:r>
      <w:r>
        <w:rPr>
          <w:spacing w:val="-11"/>
          <w:w w:val="110"/>
        </w:rPr>
        <w:t> </w:t>
      </w:r>
      <w:r>
        <w:rPr>
          <w:w w:val="110"/>
        </w:rPr>
        <w:t>against</w:t>
      </w:r>
    </w:p>
    <w:p>
      <w:pPr>
        <w:pStyle w:val="BodyText"/>
        <w:spacing w:line="268" w:lineRule="auto"/>
        <w:ind w:left="298" w:right="776"/>
      </w:pPr>
      <w:r>
        <w:rPr>
          <w:w w:val="105"/>
        </w:rPr>
        <w:t>national</w:t>
      </w:r>
      <w:r>
        <w:rPr>
          <w:spacing w:val="26"/>
          <w:w w:val="105"/>
        </w:rPr>
        <w:t> </w:t>
      </w:r>
      <w:r>
        <w:rPr>
          <w:w w:val="105"/>
        </w:rPr>
        <w:t>benchmarks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help</w:t>
      </w:r>
      <w:r>
        <w:rPr>
          <w:spacing w:val="27"/>
          <w:w w:val="105"/>
        </w:rPr>
        <w:t> </w:t>
      </w:r>
      <w:r>
        <w:rPr>
          <w:w w:val="105"/>
        </w:rPr>
        <w:t>clinicians</w:t>
      </w:r>
      <w:r>
        <w:rPr>
          <w:spacing w:val="27"/>
          <w:w w:val="105"/>
        </w:rPr>
        <w:t> </w:t>
      </w:r>
      <w:r>
        <w:rPr>
          <w:w w:val="105"/>
        </w:rPr>
        <w:t>identify</w:t>
      </w:r>
      <w:r>
        <w:rPr>
          <w:spacing w:val="26"/>
          <w:w w:val="105"/>
        </w:rPr>
        <w:t> </w:t>
      </w:r>
      <w:r>
        <w:rPr>
          <w:w w:val="105"/>
        </w:rPr>
        <w:t>barriers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develop</w:t>
      </w:r>
      <w:r>
        <w:rPr>
          <w:spacing w:val="27"/>
          <w:w w:val="105"/>
        </w:rPr>
        <w:t> </w:t>
      </w:r>
      <w:r>
        <w:rPr>
          <w:w w:val="105"/>
        </w:rPr>
        <w:t>action</w:t>
      </w:r>
      <w:r>
        <w:rPr>
          <w:spacing w:val="27"/>
          <w:w w:val="105"/>
        </w:rPr>
        <w:t> </w:t>
      </w:r>
      <w:r>
        <w:rPr>
          <w:w w:val="105"/>
        </w:rPr>
        <w:t>plans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-55"/>
          <w:w w:val="105"/>
        </w:rPr>
        <w:t> </w:t>
      </w:r>
      <w:r>
        <w:rPr>
          <w:w w:val="105"/>
        </w:rPr>
        <w:t>overcome</w:t>
      </w:r>
      <w:r>
        <w:rPr>
          <w:spacing w:val="-9"/>
          <w:w w:val="105"/>
        </w:rPr>
        <w:t> </w:t>
      </w:r>
      <w:r>
        <w:rPr>
          <w:w w:val="105"/>
        </w:rPr>
        <w:t>barriers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areas</w:t>
      </w:r>
      <w:r>
        <w:rPr>
          <w:spacing w:val="-9"/>
          <w:w w:val="105"/>
        </w:rPr>
        <w:t> </w:t>
      </w:r>
      <w:r>
        <w:rPr>
          <w:w w:val="105"/>
        </w:rPr>
        <w:t>prioritised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quality</w:t>
      </w:r>
      <w:r>
        <w:rPr>
          <w:spacing w:val="-9"/>
          <w:w w:val="105"/>
        </w:rPr>
        <w:t> </w:t>
      </w:r>
      <w:r>
        <w:rPr>
          <w:w w:val="105"/>
        </w:rPr>
        <w:t>improvement.</w:t>
      </w:r>
    </w:p>
    <w:p>
      <w:pPr>
        <w:pStyle w:val="BodyText"/>
        <w:spacing w:line="268" w:lineRule="auto" w:before="86"/>
        <w:ind w:left="298" w:right="776"/>
        <w:rPr>
          <w:sz w:val="11"/>
        </w:rPr>
      </w:pP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result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program,</w:t>
      </w:r>
      <w:r>
        <w:rPr>
          <w:spacing w:val="-10"/>
          <w:w w:val="110"/>
        </w:rPr>
        <w:t> </w:t>
      </w:r>
      <w:r>
        <w:rPr>
          <w:w w:val="110"/>
        </w:rPr>
        <w:t>significant</w:t>
      </w:r>
      <w:r>
        <w:rPr>
          <w:spacing w:val="-9"/>
          <w:w w:val="110"/>
        </w:rPr>
        <w:t> </w:t>
      </w:r>
      <w:r>
        <w:rPr>
          <w:w w:val="110"/>
        </w:rPr>
        <w:t>improvements</w:t>
      </w:r>
      <w:r>
        <w:rPr>
          <w:spacing w:val="-10"/>
          <w:w w:val="110"/>
        </w:rPr>
        <w:t> </w:t>
      </w:r>
      <w:r>
        <w:rPr>
          <w:w w:val="110"/>
        </w:rPr>
        <w:t>have</w:t>
      </w:r>
      <w:r>
        <w:rPr>
          <w:spacing w:val="-9"/>
          <w:w w:val="110"/>
        </w:rPr>
        <w:t> </w:t>
      </w:r>
      <w:r>
        <w:rPr>
          <w:w w:val="110"/>
        </w:rPr>
        <w:t>been</w:t>
      </w:r>
      <w:r>
        <w:rPr>
          <w:spacing w:val="-9"/>
          <w:w w:val="110"/>
        </w:rPr>
        <w:t> </w:t>
      </w:r>
      <w:r>
        <w:rPr>
          <w:w w:val="110"/>
        </w:rPr>
        <w:t>made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quality</w:t>
      </w:r>
      <w:r>
        <w:rPr>
          <w:spacing w:val="-58"/>
          <w:w w:val="110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stroke</w:t>
      </w:r>
      <w:r>
        <w:rPr>
          <w:spacing w:val="-3"/>
          <w:w w:val="105"/>
        </w:rPr>
        <w:t> </w:t>
      </w:r>
      <w:r>
        <w:rPr>
          <w:w w:val="105"/>
        </w:rPr>
        <w:t>care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Queensland.</w:t>
      </w:r>
      <w:r>
        <w:rPr>
          <w:spacing w:val="-2"/>
          <w:w w:val="105"/>
        </w:rPr>
        <w:t> </w:t>
      </w:r>
      <w:r>
        <w:rPr>
          <w:w w:val="105"/>
        </w:rPr>
        <w:t>These</w:t>
      </w:r>
      <w:r>
        <w:rPr>
          <w:spacing w:val="-3"/>
          <w:w w:val="105"/>
        </w:rPr>
        <w:t> </w:t>
      </w:r>
      <w:r>
        <w:rPr>
          <w:w w:val="105"/>
        </w:rPr>
        <w:t>include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number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patients:</w:t>
      </w:r>
      <w:r>
        <w:rPr>
          <w:spacing w:val="-27"/>
          <w:w w:val="105"/>
        </w:rPr>
        <w:t> </w:t>
      </w:r>
      <w:r>
        <w:rPr>
          <w:w w:val="105"/>
          <w:position w:val="7"/>
          <w:sz w:val="11"/>
        </w:rPr>
        <w:t>[295]</w:t>
      </w:r>
    </w:p>
    <w:p>
      <w:pPr>
        <w:pStyle w:val="ListParagraph"/>
        <w:numPr>
          <w:ilvl w:val="0"/>
          <w:numId w:val="7"/>
        </w:numPr>
        <w:tabs>
          <w:tab w:pos="582" w:val="left" w:leader="none"/>
        </w:tabs>
        <w:spacing w:line="240" w:lineRule="auto" w:before="86" w:after="0"/>
        <w:ind w:left="581" w:right="0" w:hanging="284"/>
        <w:jc w:val="left"/>
        <w:rPr>
          <w:sz w:val="20"/>
        </w:rPr>
      </w:pPr>
      <w:r>
        <w:rPr>
          <w:w w:val="105"/>
          <w:sz w:val="20"/>
        </w:rPr>
        <w:t>Receiving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stroke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(2017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79%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2013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49%).</w:t>
      </w:r>
    </w:p>
    <w:p>
      <w:pPr>
        <w:pStyle w:val="ListParagraph"/>
        <w:numPr>
          <w:ilvl w:val="0"/>
          <w:numId w:val="7"/>
        </w:numPr>
        <w:tabs>
          <w:tab w:pos="582" w:val="left" w:leader="none"/>
        </w:tabs>
        <w:spacing w:line="240" w:lineRule="auto" w:before="113" w:after="0"/>
        <w:ind w:left="581" w:right="0" w:hanging="284"/>
        <w:jc w:val="left"/>
        <w:rPr>
          <w:sz w:val="20"/>
        </w:rPr>
      </w:pPr>
      <w:r>
        <w:rPr>
          <w:w w:val="105"/>
          <w:sz w:val="20"/>
        </w:rPr>
        <w:t>Receiving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thrombolysis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(2017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8%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2013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3%).</w:t>
      </w:r>
    </w:p>
    <w:p>
      <w:pPr>
        <w:pStyle w:val="ListParagraph"/>
        <w:numPr>
          <w:ilvl w:val="0"/>
          <w:numId w:val="7"/>
        </w:numPr>
        <w:tabs>
          <w:tab w:pos="583" w:val="left" w:leader="none"/>
        </w:tabs>
        <w:spacing w:line="268" w:lineRule="auto" w:before="113" w:after="0"/>
        <w:ind w:left="582" w:right="968" w:hanging="284"/>
        <w:jc w:val="left"/>
        <w:rPr>
          <w:sz w:val="20"/>
        </w:rPr>
      </w:pPr>
      <w:r>
        <w:rPr>
          <w:w w:val="110"/>
          <w:sz w:val="20"/>
        </w:rPr>
        <w:t>Being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discharged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-7"/>
          <w:w w:val="110"/>
          <w:sz w:val="20"/>
        </w:rPr>
        <w:t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> </w:t>
      </w:r>
      <w:r>
        <w:rPr>
          <w:w w:val="110"/>
          <w:sz w:val="20"/>
        </w:rPr>
        <w:t>care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plan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if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discharged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community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(2017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61%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vs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2013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52%).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347" w:space="40"/>
            <w:col w:w="8523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1509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32576" id="docshapegroup709" coordorigin="638,4" coordsize="2764,501">
            <v:shape style="position:absolute;left:637;top:4;width:2764;height:501" id="docshape710" coordorigin="638,4" coordsize="2764,501" path="m2968,4l638,4,638,505,2968,505,3402,254,2968,4xe" filled="true" fillcolor="#ef8b22" stroked="false">
              <v:path arrowok="t"/>
              <v:fill type="solid"/>
            </v:shape>
            <v:shape style="position:absolute;left:637;top:4;width:2764;height:501" type="#_x0000_t202" id="docshape711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90"/>
        </w:rPr>
        <w:t>Continue</w:t>
      </w:r>
      <w:r>
        <w:rPr>
          <w:b/>
          <w:color w:val="EF8B22"/>
          <w:spacing w:val="-10"/>
          <w:w w:val="90"/>
        </w:rPr>
        <w:t> </w:t>
      </w:r>
      <w:r>
        <w:rPr>
          <w:b/>
          <w:color w:val="EF8B22"/>
          <w:w w:val="90"/>
        </w:rPr>
        <w:t>to</w:t>
      </w:r>
      <w:r>
        <w:rPr>
          <w:b/>
          <w:color w:val="EF8B22"/>
          <w:spacing w:val="-9"/>
          <w:w w:val="90"/>
        </w:rPr>
        <w:t> </w:t>
      </w:r>
      <w:r>
        <w:rPr>
          <w:b/>
          <w:color w:val="EF8B22"/>
          <w:w w:val="90"/>
        </w:rPr>
        <w:t>enhance</w:t>
      </w:r>
      <w:r>
        <w:rPr>
          <w:b/>
          <w:color w:val="EF8B22"/>
          <w:spacing w:val="-9"/>
          <w:w w:val="90"/>
        </w:rPr>
        <w:t> </w:t>
      </w:r>
      <w:r>
        <w:rPr>
          <w:b/>
          <w:color w:val="EF8B22"/>
          <w:w w:val="90"/>
        </w:rPr>
        <w:t>data</w:t>
      </w:r>
      <w:r>
        <w:rPr>
          <w:b/>
          <w:color w:val="EF8B22"/>
          <w:spacing w:val="-9"/>
          <w:w w:val="90"/>
        </w:rPr>
        <w:t> </w:t>
      </w:r>
      <w:r>
        <w:rPr>
          <w:b/>
          <w:color w:val="EF8B22"/>
          <w:w w:val="90"/>
        </w:rPr>
        <w:t>collection</w:t>
      </w:r>
      <w:r>
        <w:rPr>
          <w:b/>
          <w:color w:val="EF8B22"/>
          <w:spacing w:val="-9"/>
          <w:w w:val="90"/>
        </w:rPr>
        <w:t> </w:t>
      </w:r>
      <w:r>
        <w:rPr>
          <w:b/>
          <w:color w:val="EF8B22"/>
          <w:w w:val="90"/>
        </w:rPr>
        <w:t>for,</w:t>
      </w:r>
      <w:r>
        <w:rPr>
          <w:b/>
          <w:color w:val="EF8B22"/>
          <w:spacing w:val="-9"/>
          <w:w w:val="90"/>
        </w:rPr>
        <w:t> </w:t>
      </w:r>
      <w:r>
        <w:rPr>
          <w:b/>
          <w:color w:val="EF8B22"/>
          <w:w w:val="90"/>
        </w:rPr>
        <w:t>and</w:t>
      </w:r>
      <w:r>
        <w:rPr>
          <w:b/>
          <w:color w:val="EF8B22"/>
          <w:spacing w:val="-9"/>
          <w:w w:val="90"/>
        </w:rPr>
        <w:t> </w:t>
      </w:r>
      <w:r>
        <w:rPr>
          <w:b/>
          <w:color w:val="EF8B22"/>
          <w:w w:val="90"/>
        </w:rPr>
        <w:t>management</w:t>
      </w:r>
      <w:r>
        <w:rPr>
          <w:b/>
          <w:color w:val="EF8B22"/>
          <w:spacing w:val="-9"/>
          <w:w w:val="90"/>
        </w:rPr>
        <w:t> </w:t>
      </w:r>
      <w:r>
        <w:rPr>
          <w:b/>
          <w:color w:val="EF8B22"/>
          <w:w w:val="90"/>
        </w:rPr>
        <w:t>of,</w:t>
      </w:r>
      <w:r>
        <w:rPr>
          <w:b/>
          <w:color w:val="EF8B22"/>
          <w:spacing w:val="-66"/>
          <w:w w:val="90"/>
        </w:rPr>
        <w:t> </w:t>
      </w:r>
      <w:r>
        <w:rPr>
          <w:b/>
          <w:color w:val="EF8B22"/>
          <w:w w:val="90"/>
        </w:rPr>
        <w:t>cardiovascular</w:t>
      </w:r>
      <w:r>
        <w:rPr>
          <w:b/>
          <w:color w:val="EF8B22"/>
          <w:spacing w:val="-10"/>
          <w:w w:val="90"/>
        </w:rPr>
        <w:t> </w:t>
      </w:r>
      <w:r>
        <w:rPr>
          <w:b/>
          <w:color w:val="EF8B22"/>
          <w:w w:val="90"/>
        </w:rPr>
        <w:t>disease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12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jc w:val="both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Establish National Clinical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80"/>
        </w:rPr>
        <w:t>Quality registries for heart</w:t>
      </w:r>
      <w:r>
        <w:rPr>
          <w:rFonts w:ascii="Lucida Sans"/>
          <w:b/>
          <w:color w:val="EF8B22"/>
          <w:spacing w:val="1"/>
          <w:w w:val="80"/>
        </w:rPr>
        <w:t> </w:t>
      </w:r>
      <w:r>
        <w:rPr>
          <w:rFonts w:ascii="Lucida Sans"/>
          <w:b/>
          <w:color w:val="EF8B22"/>
          <w:w w:val="90"/>
        </w:rPr>
        <w:t>and</w:t>
      </w:r>
      <w:r>
        <w:rPr>
          <w:rFonts w:ascii="Lucida Sans"/>
          <w:b/>
          <w:color w:val="EF8B22"/>
          <w:spacing w:val="-10"/>
          <w:w w:val="90"/>
        </w:rPr>
        <w:t> </w:t>
      </w:r>
      <w:r>
        <w:rPr>
          <w:rFonts w:ascii="Lucida Sans"/>
          <w:b/>
          <w:color w:val="EF8B22"/>
          <w:w w:val="90"/>
        </w:rPr>
        <w:t>stroke</w:t>
      </w:r>
    </w:p>
    <w:p>
      <w:pPr>
        <w:pStyle w:val="BodyText"/>
        <w:spacing w:line="268" w:lineRule="auto" w:before="72"/>
        <w:ind w:left="490" w:right="1024"/>
        <w:rPr>
          <w:sz w:val="11"/>
        </w:rPr>
      </w:pPr>
      <w:r>
        <w:rPr/>
        <w:br w:type="column"/>
      </w:r>
      <w:r>
        <w:rPr>
          <w:w w:val="105"/>
        </w:rPr>
        <w:t>Clinical</w:t>
      </w:r>
      <w:r>
        <w:rPr>
          <w:spacing w:val="11"/>
          <w:w w:val="105"/>
        </w:rPr>
        <w:t> </w:t>
      </w:r>
      <w:r>
        <w:rPr>
          <w:w w:val="105"/>
        </w:rPr>
        <w:t>Quality</w:t>
      </w:r>
      <w:r>
        <w:rPr>
          <w:spacing w:val="12"/>
          <w:w w:val="105"/>
        </w:rPr>
        <w:t> </w:t>
      </w:r>
      <w:r>
        <w:rPr>
          <w:w w:val="105"/>
        </w:rPr>
        <w:t>Registries</w:t>
      </w:r>
      <w:r>
        <w:rPr>
          <w:spacing w:val="12"/>
          <w:w w:val="105"/>
        </w:rPr>
        <w:t> </w:t>
      </w:r>
      <w:r>
        <w:rPr>
          <w:w w:val="105"/>
        </w:rPr>
        <w:t>(CQRs)</w:t>
      </w:r>
      <w:r>
        <w:rPr>
          <w:spacing w:val="12"/>
          <w:w w:val="105"/>
        </w:rPr>
        <w:t> </w:t>
      </w:r>
      <w:r>
        <w:rPr>
          <w:w w:val="105"/>
        </w:rPr>
        <w:t>collect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use</w:t>
      </w:r>
      <w:r>
        <w:rPr>
          <w:spacing w:val="12"/>
          <w:w w:val="105"/>
        </w:rPr>
        <w:t> </w:t>
      </w:r>
      <w:r>
        <w:rPr>
          <w:w w:val="105"/>
        </w:rPr>
        <w:t>data</w:t>
      </w:r>
      <w:r>
        <w:rPr>
          <w:spacing w:val="12"/>
          <w:w w:val="105"/>
        </w:rPr>
        <w:t> </w:t>
      </w:r>
      <w:r>
        <w:rPr>
          <w:w w:val="105"/>
        </w:rPr>
        <w:t>about</w:t>
      </w:r>
      <w:r>
        <w:rPr>
          <w:spacing w:val="12"/>
          <w:w w:val="105"/>
        </w:rPr>
        <w:t> </w:t>
      </w:r>
      <w:r>
        <w:rPr>
          <w:w w:val="105"/>
        </w:rPr>
        <w:t>patients’</w:t>
      </w:r>
      <w:r>
        <w:rPr>
          <w:spacing w:val="12"/>
          <w:w w:val="105"/>
        </w:rPr>
        <w:t> </w:t>
      </w:r>
      <w:r>
        <w:rPr>
          <w:w w:val="105"/>
        </w:rPr>
        <w:t>treatments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improve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delivery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healthcare.</w:t>
      </w:r>
      <w:r>
        <w:rPr>
          <w:spacing w:val="1"/>
          <w:w w:val="105"/>
        </w:rPr>
        <w:t> </w:t>
      </w:r>
      <w:r>
        <w:rPr>
          <w:w w:val="105"/>
        </w:rPr>
        <w:t>CQRs</w:t>
      </w:r>
      <w:r>
        <w:rPr>
          <w:spacing w:val="1"/>
          <w:w w:val="105"/>
        </w:rPr>
        <w:t> </w:t>
      </w:r>
      <w:r>
        <w:rPr>
          <w:w w:val="105"/>
        </w:rPr>
        <w:t>play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vital</w:t>
      </w:r>
      <w:r>
        <w:rPr>
          <w:spacing w:val="1"/>
          <w:w w:val="105"/>
        </w:rPr>
        <w:t> </w:t>
      </w:r>
      <w:r>
        <w:rPr>
          <w:w w:val="105"/>
        </w:rPr>
        <w:t>role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helping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deliver</w:t>
      </w:r>
      <w:r>
        <w:rPr>
          <w:spacing w:val="1"/>
          <w:w w:val="105"/>
        </w:rPr>
        <w:t> </w:t>
      </w:r>
      <w:r>
        <w:rPr>
          <w:w w:val="110"/>
        </w:rPr>
        <w:t>safer, higher quality healthcare, but the approach to CQRs in Australia has been</w:t>
      </w:r>
      <w:r>
        <w:rPr>
          <w:spacing w:val="1"/>
          <w:w w:val="110"/>
        </w:rPr>
        <w:t> </w:t>
      </w:r>
      <w:r>
        <w:rPr>
          <w:w w:val="115"/>
        </w:rPr>
        <w:t>ad </w:t>
      </w:r>
      <w:r>
        <w:rPr>
          <w:w w:val="110"/>
        </w:rPr>
        <w:t>hoc and fragmented. In response, the Australian Government is developing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Draft</w:t>
      </w:r>
      <w:r>
        <w:rPr>
          <w:spacing w:val="-14"/>
          <w:w w:val="105"/>
        </w:rPr>
        <w:t> </w:t>
      </w:r>
      <w:r>
        <w:rPr>
          <w:w w:val="105"/>
        </w:rPr>
        <w:t>National</w:t>
      </w:r>
      <w:r>
        <w:rPr>
          <w:spacing w:val="-14"/>
          <w:w w:val="105"/>
        </w:rPr>
        <w:t> </w:t>
      </w:r>
      <w:r>
        <w:rPr>
          <w:w w:val="105"/>
        </w:rPr>
        <w:t>Clinical</w:t>
      </w:r>
      <w:r>
        <w:rPr>
          <w:spacing w:val="-14"/>
          <w:w w:val="105"/>
        </w:rPr>
        <w:t> </w:t>
      </w:r>
      <w:r>
        <w:rPr>
          <w:w w:val="105"/>
        </w:rPr>
        <w:t>Quality</w:t>
      </w:r>
      <w:r>
        <w:rPr>
          <w:spacing w:val="-14"/>
          <w:w w:val="105"/>
        </w:rPr>
        <w:t> </w:t>
      </w:r>
      <w:r>
        <w:rPr>
          <w:w w:val="105"/>
        </w:rPr>
        <w:t>Registry</w:t>
      </w:r>
      <w:r>
        <w:rPr>
          <w:spacing w:val="-14"/>
          <w:w w:val="105"/>
        </w:rPr>
        <w:t> </w:t>
      </w:r>
      <w:r>
        <w:rPr>
          <w:w w:val="105"/>
        </w:rPr>
        <w:t>(CQR)</w:t>
      </w:r>
      <w:r>
        <w:rPr>
          <w:spacing w:val="-14"/>
          <w:w w:val="105"/>
        </w:rPr>
        <w:t> </w:t>
      </w:r>
      <w:r>
        <w:rPr>
          <w:w w:val="105"/>
        </w:rPr>
        <w:t>Strategy</w:t>
      </w:r>
      <w:r>
        <w:rPr>
          <w:spacing w:val="-14"/>
          <w:w w:val="105"/>
        </w:rPr>
        <w:t> </w:t>
      </w:r>
      <w:r>
        <w:rPr>
          <w:w w:val="105"/>
        </w:rPr>
        <w:t>(2019-29),</w:t>
      </w:r>
      <w:r>
        <w:rPr>
          <w:spacing w:val="-14"/>
          <w:w w:val="105"/>
        </w:rPr>
        <w:t> </w:t>
      </w:r>
      <w:r>
        <w:rPr>
          <w:w w:val="105"/>
        </w:rPr>
        <w:t>which</w:t>
      </w:r>
      <w:r>
        <w:rPr>
          <w:spacing w:val="-14"/>
          <w:w w:val="105"/>
        </w:rPr>
        <w:t> </w:t>
      </w:r>
      <w:r>
        <w:rPr>
          <w:w w:val="105"/>
        </w:rPr>
        <w:t>proposes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integrate national clinical quality registries ‘into Australia’s healthcare </w:t>
      </w:r>
      <w:r>
        <w:rPr>
          <w:w w:val="110"/>
        </w:rPr>
        <w:t>information</w:t>
      </w:r>
      <w:r>
        <w:rPr>
          <w:spacing w:val="-59"/>
          <w:w w:val="110"/>
        </w:rPr>
        <w:t> </w:t>
      </w:r>
      <w:r>
        <w:rPr>
          <w:w w:val="110"/>
        </w:rPr>
        <w:t>systems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systematically</w:t>
      </w:r>
      <w:r>
        <w:rPr>
          <w:spacing w:val="-14"/>
          <w:w w:val="110"/>
        </w:rPr>
        <w:t> </w:t>
      </w:r>
      <w:r>
        <w:rPr>
          <w:w w:val="110"/>
        </w:rPr>
        <w:t>drive</w:t>
      </w:r>
      <w:r>
        <w:rPr>
          <w:spacing w:val="-14"/>
          <w:w w:val="110"/>
        </w:rPr>
        <w:t> </w:t>
      </w:r>
      <w:r>
        <w:rPr>
          <w:w w:val="110"/>
        </w:rPr>
        <w:t>patient-centred</w:t>
      </w:r>
      <w:r>
        <w:rPr>
          <w:spacing w:val="-13"/>
          <w:w w:val="110"/>
        </w:rPr>
        <w:t> </w:t>
      </w:r>
      <w:r>
        <w:rPr>
          <w:w w:val="110"/>
        </w:rPr>
        <w:t>improvements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quality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value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healthcare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patient</w:t>
      </w:r>
      <w:r>
        <w:rPr>
          <w:spacing w:val="5"/>
          <w:w w:val="110"/>
        </w:rPr>
        <w:t> </w:t>
      </w:r>
      <w:r>
        <w:rPr>
          <w:w w:val="110"/>
        </w:rPr>
        <w:t>outcomes,</w:t>
      </w:r>
      <w:r>
        <w:rPr>
          <w:spacing w:val="5"/>
          <w:w w:val="110"/>
        </w:rPr>
        <w:t> </w:t>
      </w:r>
      <w:r>
        <w:rPr>
          <w:w w:val="110"/>
        </w:rPr>
        <w:t>across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national</w:t>
      </w:r>
      <w:r>
        <w:rPr>
          <w:spacing w:val="5"/>
          <w:w w:val="110"/>
        </w:rPr>
        <w:t> </w:t>
      </w:r>
      <w:r>
        <w:rPr>
          <w:w w:val="110"/>
        </w:rPr>
        <w:t>healthcare</w:t>
      </w:r>
      <w:r>
        <w:rPr>
          <w:spacing w:val="1"/>
          <w:w w:val="110"/>
        </w:rPr>
        <w:t> </w:t>
      </w:r>
      <w:r>
        <w:rPr>
          <w:w w:val="110"/>
        </w:rPr>
        <w:t>system’.</w:t>
      </w:r>
      <w:r>
        <w:rPr>
          <w:spacing w:val="-12"/>
          <w:w w:val="110"/>
        </w:rPr>
        <w:t> </w:t>
      </w:r>
      <w:r>
        <w:rPr>
          <w:w w:val="110"/>
          <w:position w:val="7"/>
          <w:sz w:val="11"/>
        </w:rPr>
        <w:t>[296]</w:t>
      </w:r>
    </w:p>
    <w:p>
      <w:pPr>
        <w:pStyle w:val="BodyText"/>
        <w:spacing w:line="268" w:lineRule="auto" w:before="87"/>
        <w:ind w:left="490" w:right="897"/>
      </w:pPr>
      <w:r>
        <w:rPr/>
        <w:pict>
          <v:group style="position:absolute;margin-left:31.889799pt;margin-top:-121.629517pt;width:138.2pt;height:25.05pt;mso-position-horizontal-relative:page;mso-position-vertical-relative:paragraph;z-index:15833088" id="docshapegroup713" coordorigin="638,-2433" coordsize="2764,501">
            <v:shape style="position:absolute;left:637;top:-2433;width:2764;height:501" id="docshape714" coordorigin="638,-2433" coordsize="2764,501" path="m2968,-2433l638,-2433,638,-1932,2968,-1932,3402,-2182,2968,-2433xe" filled="true" fillcolor="#f6b575" stroked="false">
              <v:path arrowok="t"/>
              <v:fill type="solid"/>
            </v:shape>
            <v:shape style="position:absolute;left:637;top:-2433;width:2764;height:501" type="#_x0000_t202" id="docshape715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66"/>
        </w:rPr>
        <w:t>T</w:t>
      </w:r>
      <w:r>
        <w:rPr>
          <w:w w:val="117"/>
        </w:rPr>
        <w:t>he</w:t>
      </w:r>
      <w:r>
        <w:rPr>
          <w:spacing w:val="-6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r</w:t>
      </w:r>
      <w:r>
        <w:rPr>
          <w:w w:val="113"/>
        </w:rPr>
        <w:t>aft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4"/>
        </w:rPr>
        <w:t>egy</w:t>
      </w:r>
      <w:r>
        <w:rPr>
          <w:spacing w:val="-6"/>
        </w:rPr>
        <w:t> </w:t>
      </w:r>
      <w:r>
        <w:rPr>
          <w:spacing w:val="-4"/>
          <w:w w:val="104"/>
        </w:rPr>
        <w:t>w</w:t>
      </w:r>
      <w:r>
        <w:rPr>
          <w:spacing w:val="1"/>
          <w:w w:val="146"/>
        </w:rPr>
        <w:t>a</w:t>
      </w:r>
      <w:r>
        <w:rPr>
          <w:w w:val="97"/>
        </w:rPr>
        <w:t>s</w:t>
      </w:r>
      <w:r>
        <w:rPr>
          <w:spacing w:val="-6"/>
        </w:rPr>
        <w:t> </w:t>
      </w:r>
      <w:r>
        <w:rPr>
          <w:w w:val="122"/>
        </w:rPr>
        <w:t>d</w:t>
      </w:r>
      <w:r>
        <w:rPr>
          <w:spacing w:val="-4"/>
          <w:w w:val="122"/>
        </w:rPr>
        <w:t>e</w:t>
      </w:r>
      <w:r>
        <w:rPr>
          <w:spacing w:val="-3"/>
          <w:w w:val="111"/>
        </w:rPr>
        <w:t>v</w:t>
      </w:r>
      <w:r>
        <w:rPr>
          <w:w w:val="116"/>
        </w:rPr>
        <w:t>eloped</w:t>
      </w:r>
      <w:r>
        <w:rPr>
          <w:spacing w:val="-6"/>
        </w:rPr>
        <w:t> </w:t>
      </w:r>
      <w:r>
        <w:rPr>
          <w:w w:val="116"/>
        </w:rPr>
        <w:t>by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2"/>
        </w:rPr>
        <w:t>alian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3"/>
        </w:rPr>
        <w:t>e/</w:t>
      </w:r>
      <w:r>
        <w:rPr>
          <w:spacing w:val="-4"/>
          <w:w w:val="113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2"/>
          <w:w w:val="72"/>
        </w:rPr>
        <w:t>r</w:t>
      </w:r>
      <w:r>
        <w:rPr>
          <w:w w:val="83"/>
        </w:rPr>
        <w:t>i</w:t>
      </w:r>
      <w:r>
        <w:rPr>
          <w:spacing w:val="-4"/>
          <w:w w:val="83"/>
        </w:rPr>
        <w:t>t</w:t>
      </w:r>
      <w:r>
        <w:rPr>
          <w:w w:val="96"/>
        </w:rPr>
        <w:t>ory</w:t>
      </w:r>
      <w:r>
        <w:rPr>
          <w:spacing w:val="-6"/>
        </w:rPr>
        <w:t> </w:t>
      </w:r>
      <w:r>
        <w:rPr>
          <w:w w:val="122"/>
        </w:rPr>
        <w:t>g</w:t>
      </w:r>
      <w:r>
        <w:rPr>
          <w:spacing w:val="-4"/>
          <w:w w:val="122"/>
        </w:rPr>
        <w:t>o</w:t>
      </w:r>
      <w:r>
        <w:rPr>
          <w:spacing w:val="-3"/>
          <w:w w:val="111"/>
        </w:rPr>
        <w:t>v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08"/>
        </w:rPr>
        <w:t>nment</w:t>
      </w:r>
      <w:r>
        <w:rPr>
          <w:spacing w:val="1"/>
          <w:w w:val="108"/>
        </w:rPr>
        <w:t>s</w:t>
      </w:r>
      <w:r>
        <w:rPr>
          <w:w w:val="90"/>
        </w:rPr>
        <w:t>, </w:t>
      </w:r>
      <w:r>
        <w:rPr>
          <w:w w:val="105"/>
        </w:rPr>
        <w:t>under the auspices of the AHMAC, working closely with the ACSQHC and key</w:t>
      </w:r>
      <w:r>
        <w:rPr>
          <w:spacing w:val="1"/>
          <w:w w:val="105"/>
        </w:rPr>
        <w:t> </w:t>
      </w:r>
      <w:r>
        <w:rPr>
          <w:w w:val="110"/>
        </w:rPr>
        <w:t>stakeholders.</w:t>
      </w:r>
    </w:p>
    <w:p>
      <w:pPr>
        <w:pStyle w:val="BodyText"/>
        <w:spacing w:line="268" w:lineRule="auto" w:before="86"/>
        <w:ind w:left="490" w:right="948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development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strategy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pivotal</w:t>
      </w:r>
      <w:r>
        <w:rPr>
          <w:spacing w:val="5"/>
          <w:w w:val="105"/>
        </w:rPr>
        <w:t> </w:t>
      </w:r>
      <w:r>
        <w:rPr>
          <w:w w:val="105"/>
        </w:rPr>
        <w:t>step</w:t>
      </w:r>
      <w:r>
        <w:rPr>
          <w:spacing w:val="5"/>
          <w:w w:val="105"/>
        </w:rPr>
        <w:t> </w:t>
      </w:r>
      <w:r>
        <w:rPr>
          <w:w w:val="105"/>
        </w:rPr>
        <w:t>towards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cohesive</w:t>
      </w:r>
      <w:r>
        <w:rPr>
          <w:spacing w:val="5"/>
          <w:w w:val="105"/>
        </w:rPr>
        <w:t> </w:t>
      </w:r>
      <w:r>
        <w:rPr>
          <w:w w:val="105"/>
        </w:rPr>
        <w:t>framework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55"/>
          <w:w w:val="105"/>
        </w:rPr>
        <w:t> </w:t>
      </w:r>
      <w:r>
        <w:rPr>
          <w:w w:val="105"/>
        </w:rPr>
        <w:t>clinical quality registries in Australia. The National Clinical Quality Registry Strategy</w:t>
      </w:r>
      <w:r>
        <w:rPr>
          <w:spacing w:val="1"/>
          <w:w w:val="105"/>
        </w:rPr>
        <w:t> </w:t>
      </w:r>
      <w:r>
        <w:rPr>
          <w:w w:val="110"/>
        </w:rPr>
        <w:t>should consider the implications of data collection processes associated with</w:t>
      </w:r>
      <w:r>
        <w:rPr>
          <w:spacing w:val="1"/>
          <w:w w:val="110"/>
        </w:rPr>
        <w:t> </w:t>
      </w:r>
      <w:r>
        <w:rPr>
          <w:w w:val="110"/>
        </w:rPr>
        <w:t>CQRs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workforce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hospital</w:t>
      </w:r>
      <w:r>
        <w:rPr>
          <w:spacing w:val="-13"/>
          <w:w w:val="110"/>
        </w:rPr>
        <w:t> </w:t>
      </w:r>
      <w:r>
        <w:rPr>
          <w:w w:val="110"/>
        </w:rPr>
        <w:t>systems,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ensure</w:t>
      </w:r>
      <w:r>
        <w:rPr>
          <w:spacing w:val="-12"/>
          <w:w w:val="110"/>
        </w:rPr>
        <w:t> </w:t>
      </w:r>
      <w:r>
        <w:rPr>
          <w:w w:val="110"/>
        </w:rPr>
        <w:t>mechanisms</w:t>
      </w:r>
      <w:r>
        <w:rPr>
          <w:spacing w:val="-13"/>
          <w:w w:val="110"/>
        </w:rPr>
        <w:t> </w:t>
      </w:r>
      <w:r>
        <w:rPr>
          <w:w w:val="110"/>
        </w:rPr>
        <w:t>are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place</w:t>
      </w:r>
      <w:r>
        <w:rPr>
          <w:spacing w:val="-58"/>
          <w:w w:val="110"/>
        </w:rPr>
        <w:t> </w:t>
      </w:r>
      <w:r>
        <w:rPr>
          <w:w w:val="110"/>
        </w:rPr>
        <w:t>to support efficient and appropriate data collection in </w:t>
      </w:r>
      <w:r>
        <w:rPr>
          <w:w w:val="115"/>
        </w:rPr>
        <w:t>a </w:t>
      </w:r>
      <w:r>
        <w:rPr>
          <w:w w:val="110"/>
        </w:rPr>
        <w:t>timely, streamlined and</w:t>
      </w:r>
      <w:r>
        <w:rPr>
          <w:spacing w:val="1"/>
          <w:w w:val="110"/>
        </w:rPr>
        <w:t> </w:t>
      </w:r>
      <w:r>
        <w:rPr>
          <w:w w:val="110"/>
        </w:rPr>
        <w:t>efficient</w:t>
      </w:r>
      <w:r>
        <w:rPr>
          <w:spacing w:val="-12"/>
          <w:w w:val="110"/>
        </w:rPr>
        <w:t> </w:t>
      </w:r>
      <w:r>
        <w:rPr>
          <w:w w:val="110"/>
        </w:rPr>
        <w:t>way.</w:t>
      </w:r>
    </w:p>
    <w:p>
      <w:pPr>
        <w:pStyle w:val="BodyText"/>
        <w:spacing w:line="268" w:lineRule="auto" w:before="86"/>
        <w:ind w:left="490" w:right="897"/>
      </w:pPr>
      <w:r>
        <w:rPr>
          <w:w w:val="105"/>
        </w:rPr>
        <w:t>CQRs supported by the National Clinical Quality Registry Strategy must be</w:t>
      </w:r>
      <w:r>
        <w:rPr>
          <w:spacing w:val="1"/>
          <w:w w:val="105"/>
        </w:rPr>
        <w:t> </w:t>
      </w:r>
      <w:r>
        <w:rPr>
          <w:w w:val="110"/>
        </w:rPr>
        <w:t>sustainable with appropriate levels of government funding to ensure long-term</w:t>
      </w:r>
      <w:r>
        <w:rPr>
          <w:spacing w:val="1"/>
          <w:w w:val="110"/>
        </w:rPr>
        <w:t> </w:t>
      </w:r>
      <w:r>
        <w:rPr>
          <w:w w:val="110"/>
        </w:rPr>
        <w:t>viability. A partnership approach is needed, involving clinicians and consumers in</w:t>
      </w:r>
      <w:r>
        <w:rPr>
          <w:spacing w:val="1"/>
          <w:w w:val="110"/>
        </w:rPr>
        <w:t> </w:t>
      </w:r>
      <w:r>
        <w:rPr>
          <w:w w:val="105"/>
        </w:rPr>
        <w:t>identifying</w:t>
      </w:r>
      <w:r>
        <w:rPr>
          <w:spacing w:val="4"/>
          <w:w w:val="105"/>
        </w:rPr>
        <w:t> </w:t>
      </w:r>
      <w:r>
        <w:rPr>
          <w:w w:val="105"/>
        </w:rPr>
        <w:t>clinical</w:t>
      </w:r>
      <w:r>
        <w:rPr>
          <w:spacing w:val="4"/>
          <w:w w:val="105"/>
        </w:rPr>
        <w:t> </w:t>
      </w:r>
      <w:r>
        <w:rPr>
          <w:w w:val="105"/>
        </w:rPr>
        <w:t>priority</w:t>
      </w:r>
      <w:r>
        <w:rPr>
          <w:spacing w:val="5"/>
          <w:w w:val="105"/>
        </w:rPr>
        <w:t> </w:t>
      </w:r>
      <w:r>
        <w:rPr>
          <w:w w:val="105"/>
        </w:rPr>
        <w:t>areas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registries,</w:t>
      </w:r>
      <w:r>
        <w:rPr>
          <w:spacing w:val="4"/>
          <w:w w:val="105"/>
        </w:rPr>
        <w:t> </w:t>
      </w:r>
      <w:r>
        <w:rPr>
          <w:w w:val="105"/>
        </w:rPr>
        <w:t>interventions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measures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quality</w:t>
      </w:r>
      <w:r>
        <w:rPr>
          <w:spacing w:val="-55"/>
          <w:w w:val="105"/>
        </w:rPr>
        <w:t> </w:t>
      </w:r>
      <w:r>
        <w:rPr>
          <w:w w:val="110"/>
        </w:rPr>
        <w:t>improvement, and governance arrangements. The inclusion of Patient Reported</w:t>
      </w:r>
      <w:r>
        <w:rPr>
          <w:spacing w:val="1"/>
          <w:w w:val="110"/>
        </w:rPr>
        <w:t> </w:t>
      </w:r>
      <w:r>
        <w:rPr>
          <w:w w:val="105"/>
        </w:rPr>
        <w:t>Outcomes</w:t>
      </w:r>
      <w:r>
        <w:rPr>
          <w:spacing w:val="12"/>
          <w:w w:val="105"/>
        </w:rPr>
        <w:t> </w:t>
      </w:r>
      <w:r>
        <w:rPr>
          <w:w w:val="105"/>
        </w:rPr>
        <w:t>Measures</w:t>
      </w:r>
      <w:r>
        <w:rPr>
          <w:spacing w:val="12"/>
          <w:w w:val="105"/>
        </w:rPr>
        <w:t> </w:t>
      </w:r>
      <w:r>
        <w:rPr>
          <w:w w:val="105"/>
        </w:rPr>
        <w:t>(PROMs)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Patient</w:t>
      </w:r>
      <w:r>
        <w:rPr>
          <w:spacing w:val="12"/>
          <w:w w:val="105"/>
        </w:rPr>
        <w:t> </w:t>
      </w:r>
      <w:r>
        <w:rPr>
          <w:w w:val="105"/>
        </w:rPr>
        <w:t>Reported</w:t>
      </w:r>
      <w:r>
        <w:rPr>
          <w:spacing w:val="13"/>
          <w:w w:val="105"/>
        </w:rPr>
        <w:t> </w:t>
      </w:r>
      <w:r>
        <w:rPr>
          <w:w w:val="105"/>
        </w:rPr>
        <w:t>Experience</w:t>
      </w:r>
      <w:r>
        <w:rPr>
          <w:spacing w:val="12"/>
          <w:w w:val="105"/>
        </w:rPr>
        <w:t> </w:t>
      </w:r>
      <w:r>
        <w:rPr>
          <w:w w:val="105"/>
        </w:rPr>
        <w:t>Measures</w:t>
      </w:r>
      <w:r>
        <w:rPr>
          <w:spacing w:val="12"/>
          <w:w w:val="105"/>
        </w:rPr>
        <w:t> </w:t>
      </w:r>
      <w:r>
        <w:rPr>
          <w:w w:val="105"/>
        </w:rPr>
        <w:t>(PREMs)</w:t>
      </w:r>
      <w:r>
        <w:rPr>
          <w:spacing w:val="-55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part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routine</w:t>
      </w:r>
      <w:r>
        <w:rPr>
          <w:spacing w:val="3"/>
          <w:w w:val="105"/>
        </w:rPr>
        <w:t> </w:t>
      </w:r>
      <w:r>
        <w:rPr>
          <w:w w:val="105"/>
        </w:rPr>
        <w:t>data</w:t>
      </w:r>
      <w:r>
        <w:rPr>
          <w:spacing w:val="2"/>
          <w:w w:val="105"/>
        </w:rPr>
        <w:t> </w:t>
      </w:r>
      <w:r>
        <w:rPr>
          <w:w w:val="105"/>
        </w:rPr>
        <w:t>collection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support</w:t>
      </w:r>
      <w:r>
        <w:rPr>
          <w:spacing w:val="3"/>
          <w:w w:val="105"/>
        </w:rPr>
        <w:t> </w:t>
      </w:r>
      <w:r>
        <w:rPr>
          <w:w w:val="105"/>
        </w:rPr>
        <w:t>continuous</w:t>
      </w:r>
      <w:r>
        <w:rPr>
          <w:spacing w:val="2"/>
          <w:w w:val="105"/>
        </w:rPr>
        <w:t> </w:t>
      </w:r>
      <w:r>
        <w:rPr>
          <w:w w:val="105"/>
        </w:rPr>
        <w:t>quality</w:t>
      </w:r>
      <w:r>
        <w:rPr>
          <w:spacing w:val="3"/>
          <w:w w:val="105"/>
        </w:rPr>
        <w:t> </w:t>
      </w:r>
      <w:r>
        <w:rPr>
          <w:w w:val="105"/>
        </w:rPr>
        <w:t>improvement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10"/>
        </w:rPr>
        <w:t>health</w:t>
      </w:r>
      <w:r>
        <w:rPr>
          <w:spacing w:val="-11"/>
          <w:w w:val="110"/>
        </w:rPr>
        <w:t> </w:t>
      </w:r>
      <w:r>
        <w:rPr>
          <w:w w:val="110"/>
        </w:rPr>
        <w:t>care</w:t>
      </w:r>
      <w:r>
        <w:rPr>
          <w:spacing w:val="-11"/>
          <w:w w:val="110"/>
        </w:rPr>
        <w:t> </w:t>
      </w:r>
      <w:r>
        <w:rPr>
          <w:w w:val="110"/>
        </w:rPr>
        <w:t>delivery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recommended.</w:t>
      </w:r>
    </w:p>
    <w:p>
      <w:pPr>
        <w:pStyle w:val="BodyText"/>
        <w:spacing w:line="268" w:lineRule="auto" w:before="87"/>
        <w:ind w:left="490" w:right="948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establishment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national</w:t>
      </w:r>
      <w:r>
        <w:rPr>
          <w:spacing w:val="4"/>
          <w:w w:val="105"/>
        </w:rPr>
        <w:t> </w:t>
      </w:r>
      <w:r>
        <w:rPr>
          <w:w w:val="105"/>
        </w:rPr>
        <w:t>clinical</w:t>
      </w:r>
      <w:r>
        <w:rPr>
          <w:spacing w:val="3"/>
          <w:w w:val="105"/>
        </w:rPr>
        <w:t> </w:t>
      </w:r>
      <w:r>
        <w:rPr>
          <w:w w:val="105"/>
        </w:rPr>
        <w:t>quality</w:t>
      </w:r>
      <w:r>
        <w:rPr>
          <w:spacing w:val="4"/>
          <w:w w:val="105"/>
        </w:rPr>
        <w:t> </w:t>
      </w:r>
      <w:r>
        <w:rPr>
          <w:w w:val="105"/>
        </w:rPr>
        <w:t>registries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heart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stroke</w:t>
      </w:r>
      <w:r>
        <w:rPr>
          <w:spacing w:val="4"/>
          <w:w w:val="105"/>
        </w:rPr>
        <w:t> </w:t>
      </w:r>
      <w:r>
        <w:rPr>
          <w:w w:val="105"/>
        </w:rPr>
        <w:t>will</w:t>
      </w:r>
      <w:r>
        <w:rPr>
          <w:spacing w:val="4"/>
          <w:w w:val="105"/>
        </w:rPr>
        <w:t> </w:t>
      </w:r>
      <w:r>
        <w:rPr>
          <w:w w:val="105"/>
        </w:rPr>
        <w:t>aim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align</w:t>
      </w:r>
      <w:r>
        <w:rPr>
          <w:spacing w:val="4"/>
          <w:w w:val="105"/>
        </w:rPr>
        <w:t> </w:t>
      </w:r>
      <w:r>
        <w:rPr>
          <w:w w:val="105"/>
        </w:rPr>
        <w:t>with,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conform</w:t>
      </w:r>
      <w:r>
        <w:rPr>
          <w:spacing w:val="5"/>
          <w:w w:val="105"/>
        </w:rPr>
        <w:t> </w:t>
      </w:r>
      <w:r>
        <w:rPr>
          <w:w w:val="105"/>
        </w:rPr>
        <w:t>to,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requirements</w:t>
      </w:r>
      <w:r>
        <w:rPr>
          <w:spacing w:val="4"/>
          <w:w w:val="105"/>
        </w:rPr>
        <w:t> </w:t>
      </w:r>
      <w:r>
        <w:rPr>
          <w:w w:val="105"/>
        </w:rPr>
        <w:t>set</w:t>
      </w:r>
      <w:r>
        <w:rPr>
          <w:spacing w:val="5"/>
          <w:w w:val="105"/>
        </w:rPr>
        <w:t> </w:t>
      </w:r>
      <w:r>
        <w:rPr>
          <w:w w:val="105"/>
        </w:rPr>
        <w:t>out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anticipated</w:t>
      </w:r>
      <w:r>
        <w:rPr>
          <w:spacing w:val="4"/>
          <w:w w:val="105"/>
        </w:rPr>
        <w:t> </w:t>
      </w:r>
      <w:r>
        <w:rPr>
          <w:w w:val="105"/>
        </w:rPr>
        <w:t>Australian</w:t>
      </w:r>
      <w:r>
        <w:rPr>
          <w:spacing w:val="-55"/>
          <w:w w:val="105"/>
        </w:rPr>
        <w:t> </w:t>
      </w:r>
      <w:r>
        <w:rPr>
          <w:w w:val="110"/>
        </w:rPr>
        <w:t>National</w:t>
      </w:r>
      <w:r>
        <w:rPr>
          <w:spacing w:val="-13"/>
          <w:w w:val="110"/>
        </w:rPr>
        <w:t> </w:t>
      </w:r>
      <w:r>
        <w:rPr>
          <w:w w:val="110"/>
        </w:rPr>
        <w:t>Clinical</w:t>
      </w:r>
      <w:r>
        <w:rPr>
          <w:spacing w:val="-13"/>
          <w:w w:val="110"/>
        </w:rPr>
        <w:t> </w:t>
      </w:r>
      <w:r>
        <w:rPr>
          <w:w w:val="110"/>
        </w:rPr>
        <w:t>Quality</w:t>
      </w:r>
      <w:r>
        <w:rPr>
          <w:spacing w:val="-13"/>
          <w:w w:val="110"/>
        </w:rPr>
        <w:t> </w:t>
      </w:r>
      <w:r>
        <w:rPr>
          <w:w w:val="110"/>
        </w:rPr>
        <w:t>Registry</w:t>
      </w:r>
      <w:r>
        <w:rPr>
          <w:spacing w:val="-13"/>
          <w:w w:val="110"/>
        </w:rPr>
        <w:t> </w:t>
      </w:r>
      <w:r>
        <w:rPr>
          <w:w w:val="110"/>
        </w:rPr>
        <w:t>Strategy.</w:t>
      </w:r>
    </w:p>
    <w:p>
      <w:pPr>
        <w:pStyle w:val="BodyText"/>
        <w:spacing w:line="268" w:lineRule="auto" w:before="86"/>
        <w:ind w:left="490" w:right="1119"/>
      </w:pPr>
      <w:r>
        <w:rPr>
          <w:spacing w:val="-1"/>
          <w:w w:val="110"/>
        </w:rPr>
        <w:t>National clinical quality </w:t>
      </w:r>
      <w:r>
        <w:rPr>
          <w:w w:val="110"/>
        </w:rPr>
        <w:t>registries for heart disease and stroke would provide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05"/>
        </w:rPr>
        <w:t>cost-effective opportunity to monitor the quality of heart and stroke care, drive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improvements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clinical</w:t>
      </w:r>
      <w:r>
        <w:rPr>
          <w:spacing w:val="-12"/>
          <w:w w:val="110"/>
        </w:rPr>
        <w:t> </w:t>
      </w:r>
      <w:r>
        <w:rPr>
          <w:w w:val="110"/>
        </w:rPr>
        <w:t>practice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improve</w:t>
      </w:r>
      <w:r>
        <w:rPr>
          <w:spacing w:val="-12"/>
          <w:w w:val="110"/>
        </w:rPr>
        <w:t> </w:t>
      </w:r>
      <w:r>
        <w:rPr>
          <w:w w:val="110"/>
        </w:rPr>
        <w:t>patient</w:t>
      </w:r>
      <w:r>
        <w:rPr>
          <w:spacing w:val="-11"/>
          <w:w w:val="110"/>
        </w:rPr>
        <w:t> </w:t>
      </w:r>
      <w:r>
        <w:rPr>
          <w:w w:val="110"/>
        </w:rPr>
        <w:t>outcomes.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[297,</w:t>
      </w:r>
      <w:r>
        <w:rPr>
          <w:spacing w:val="-4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298]</w:t>
      </w:r>
      <w:r>
        <w:rPr>
          <w:spacing w:val="16"/>
          <w:w w:val="110"/>
          <w:position w:val="7"/>
          <w:sz w:val="11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mature</w:t>
      </w:r>
      <w:r>
        <w:rPr>
          <w:spacing w:val="-58"/>
          <w:w w:val="110"/>
        </w:rPr>
        <w:t> </w:t>
      </w:r>
      <w:r>
        <w:rPr>
          <w:w w:val="105"/>
        </w:rPr>
        <w:t>clinical quality registry will deliver significant returns on investment with benefits</w:t>
      </w:r>
      <w:r>
        <w:rPr>
          <w:spacing w:val="1"/>
          <w:w w:val="105"/>
        </w:rPr>
        <w:t> </w:t>
      </w:r>
      <w:r>
        <w:rPr>
          <w:w w:val="110"/>
        </w:rPr>
        <w:t>including:</w:t>
      </w:r>
    </w:p>
    <w:p>
      <w:pPr>
        <w:pStyle w:val="ListParagraph"/>
        <w:numPr>
          <w:ilvl w:val="1"/>
          <w:numId w:val="7"/>
        </w:numPr>
        <w:tabs>
          <w:tab w:pos="775" w:val="left" w:leader="none"/>
        </w:tabs>
        <w:spacing w:line="240" w:lineRule="auto" w:before="86" w:after="0"/>
        <w:ind w:left="774" w:right="0" w:hanging="285"/>
        <w:jc w:val="left"/>
        <w:rPr>
          <w:sz w:val="20"/>
        </w:rPr>
      </w:pPr>
      <w:r>
        <w:rPr>
          <w:w w:val="105"/>
          <w:sz w:val="20"/>
        </w:rPr>
        <w:t>Greater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survival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patients.</w:t>
      </w:r>
    </w:p>
    <w:p>
      <w:pPr>
        <w:pStyle w:val="ListParagraph"/>
        <w:numPr>
          <w:ilvl w:val="1"/>
          <w:numId w:val="7"/>
        </w:numPr>
        <w:tabs>
          <w:tab w:pos="775" w:val="left" w:leader="none"/>
        </w:tabs>
        <w:spacing w:line="240" w:lineRule="auto" w:before="113" w:after="0"/>
        <w:ind w:left="774" w:right="0" w:hanging="284"/>
        <w:jc w:val="left"/>
        <w:rPr>
          <w:sz w:val="20"/>
        </w:rPr>
      </w:pPr>
      <w:r>
        <w:rPr>
          <w:w w:val="105"/>
          <w:sz w:val="20"/>
        </w:rPr>
        <w:t>Improvements in quality of life after treatment.</w:t>
      </w:r>
    </w:p>
    <w:p>
      <w:pPr>
        <w:pStyle w:val="ListParagraph"/>
        <w:numPr>
          <w:ilvl w:val="1"/>
          <w:numId w:val="7"/>
        </w:numPr>
        <w:tabs>
          <w:tab w:pos="775" w:val="left" w:leader="none"/>
        </w:tabs>
        <w:spacing w:line="240" w:lineRule="auto" w:before="113" w:after="0"/>
        <w:ind w:left="774" w:right="0" w:hanging="284"/>
        <w:jc w:val="left"/>
        <w:rPr>
          <w:sz w:val="20"/>
        </w:rPr>
      </w:pPr>
      <w:r>
        <w:rPr>
          <w:w w:val="105"/>
          <w:sz w:val="20"/>
        </w:rPr>
        <w:t>Avoidance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treatment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costs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hospital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stays.</w:t>
      </w:r>
    </w:p>
    <w:p>
      <w:pPr>
        <w:pStyle w:val="BodyText"/>
        <w:spacing w:line="268" w:lineRule="auto" w:before="113"/>
        <w:ind w:left="490" w:right="816"/>
      </w:pPr>
      <w:r>
        <w:rPr>
          <w:spacing w:val="-1"/>
          <w:w w:val="110"/>
        </w:rPr>
        <w:t>There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value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strengthening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coordination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integration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cardiac</w:t>
      </w:r>
      <w:r>
        <w:rPr>
          <w:spacing w:val="-13"/>
          <w:w w:val="110"/>
        </w:rPr>
        <w:t> </w:t>
      </w:r>
      <w:r>
        <w:rPr>
          <w:w w:val="110"/>
        </w:rPr>
        <w:t>registries,</w:t>
      </w:r>
      <w:r>
        <w:rPr>
          <w:spacing w:val="-14"/>
          <w:w w:val="110"/>
        </w:rPr>
        <w:t> </w:t>
      </w:r>
      <w:r>
        <w:rPr>
          <w:w w:val="110"/>
          <w:position w:val="7"/>
          <w:sz w:val="11"/>
        </w:rPr>
        <w:t>[299]</w:t>
      </w:r>
      <w:r>
        <w:rPr>
          <w:spacing w:val="-31"/>
          <w:w w:val="110"/>
          <w:position w:val="7"/>
          <w:sz w:val="11"/>
        </w:rPr>
        <w:t> </w:t>
      </w:r>
      <w:r>
        <w:rPr>
          <w:w w:val="110"/>
        </w:rPr>
        <w:t>to ensure comprehensive and consistent data collection and to improve efficiency</w:t>
      </w:r>
      <w:r>
        <w:rPr>
          <w:spacing w:val="-59"/>
          <w:w w:val="110"/>
        </w:rPr>
        <w:t> </w:t>
      </w:r>
      <w:r>
        <w:rPr>
          <w:w w:val="110"/>
        </w:rPr>
        <w:t>and effectiveness, thus driving better care for patients. Quality-focused clinical</w:t>
      </w:r>
      <w:r>
        <w:rPr>
          <w:spacing w:val="1"/>
          <w:w w:val="110"/>
        </w:rPr>
        <w:t> </w:t>
      </w:r>
      <w:r>
        <w:rPr>
          <w:w w:val="105"/>
        </w:rPr>
        <w:t>cardiac</w:t>
      </w:r>
      <w:r>
        <w:rPr>
          <w:spacing w:val="3"/>
          <w:w w:val="105"/>
        </w:rPr>
        <w:t> </w:t>
      </w:r>
      <w:r>
        <w:rPr>
          <w:w w:val="105"/>
        </w:rPr>
        <w:t>outcomes</w:t>
      </w:r>
      <w:r>
        <w:rPr>
          <w:spacing w:val="4"/>
          <w:w w:val="105"/>
        </w:rPr>
        <w:t> </w:t>
      </w:r>
      <w:r>
        <w:rPr>
          <w:w w:val="105"/>
        </w:rPr>
        <w:t>registries</w:t>
      </w:r>
      <w:r>
        <w:rPr>
          <w:spacing w:val="4"/>
          <w:w w:val="105"/>
        </w:rPr>
        <w:t> </w:t>
      </w:r>
      <w:r>
        <w:rPr>
          <w:w w:val="105"/>
        </w:rPr>
        <w:t>exist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Queensland,</w:t>
      </w:r>
      <w:r>
        <w:rPr>
          <w:spacing w:val="4"/>
          <w:w w:val="105"/>
        </w:rPr>
        <w:t> </w:t>
      </w:r>
      <w:r>
        <w:rPr>
          <w:w w:val="105"/>
        </w:rPr>
        <w:t>Victoria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South</w:t>
      </w:r>
      <w:r>
        <w:rPr>
          <w:spacing w:val="4"/>
          <w:w w:val="105"/>
        </w:rPr>
        <w:t> </w:t>
      </w:r>
      <w:r>
        <w:rPr>
          <w:w w:val="105"/>
        </w:rPr>
        <w:t>Australia</w:t>
      </w:r>
      <w:r>
        <w:rPr>
          <w:spacing w:val="4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10"/>
        </w:rPr>
        <w:t>these</w:t>
      </w:r>
      <w:r>
        <w:rPr>
          <w:spacing w:val="-13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not</w:t>
      </w:r>
      <w:r>
        <w:rPr>
          <w:spacing w:val="-12"/>
          <w:w w:val="110"/>
        </w:rPr>
        <w:t> </w:t>
      </w:r>
      <w:r>
        <w:rPr>
          <w:w w:val="110"/>
        </w:rPr>
        <w:t>consistent.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55" w:space="40"/>
            <w:col w:w="871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797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34112" id="docshapegroup716" coordorigin="632,0" coordsize="2764,501">
            <v:shape style="position:absolute;left:631;top:0;width:2764;height:501" id="docshape717" coordorigin="632,0" coordsize="2764,501" path="m2962,0l632,0,632,501,2962,501,3396,251,2962,0xe" filled="true" fillcolor="#ef8b22" stroked="false">
              <v:path arrowok="t"/>
              <v:fill type="solid"/>
            </v:shape>
            <v:shape style="position:absolute;left:631;top:0;width:2764;height:501" type="#_x0000_t202" id="docshape718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7"/>
        <w:rPr>
          <w:rFonts w:ascii="Lucida Sans"/>
          <w:b/>
          <w:sz w:val="10"/>
        </w:rPr>
      </w:pPr>
      <w:r>
        <w:rPr/>
        <w:pict>
          <v:shape style="position:absolute;margin-left:184.251999pt;margin-top:7.471036pt;width:368.55pt;height:.1pt;mso-position-horizontal-relative:page;mso-position-vertical-relative:paragraph;z-index:-15623680;mso-wrap-distance-left:0;mso-wrap-distance-right:0" id="docshape719" coordorigin="3685,149" coordsize="7371,0" path="m3685,149l11055,149e" filled="false" stroked="true" strokeweight=".5pt" strokecolor="#f3a455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ucida Sans"/>
          <w:b/>
          <w:sz w:val="5"/>
        </w:rPr>
      </w:pPr>
    </w:p>
    <w:p>
      <w:pPr>
        <w:spacing w:after="0"/>
        <w:rPr>
          <w:rFonts w:ascii="Lucida Sans"/>
          <w:sz w:val="5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1"/>
        <w:rPr>
          <w:rFonts w:ascii="Lucida Sans"/>
          <w:b/>
          <w:sz w:val="21"/>
        </w:rPr>
      </w:pPr>
    </w:p>
    <w:p>
      <w:pPr>
        <w:pStyle w:val="BodyText"/>
        <w:spacing w:line="264" w:lineRule="auto"/>
        <w:ind w:left="844"/>
        <w:jc w:val="both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Establish National Clinical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80"/>
        </w:rPr>
        <w:t>Quality registries for heart</w:t>
      </w:r>
      <w:r>
        <w:rPr>
          <w:rFonts w:ascii="Lucida Sans"/>
          <w:b/>
          <w:color w:val="EF8B22"/>
          <w:spacing w:val="1"/>
          <w:w w:val="80"/>
        </w:rPr>
        <w:t> </w:t>
      </w:r>
      <w:r>
        <w:rPr>
          <w:rFonts w:ascii="Lucida Sans"/>
          <w:b/>
          <w:color w:val="EF8B22"/>
          <w:w w:val="90"/>
        </w:rPr>
        <w:t>and</w:t>
      </w:r>
      <w:r>
        <w:rPr>
          <w:rFonts w:ascii="Lucida Sans"/>
          <w:b/>
          <w:color w:val="EF8B22"/>
          <w:spacing w:val="-10"/>
          <w:w w:val="90"/>
        </w:rPr>
        <w:t> </w:t>
      </w:r>
      <w:r>
        <w:rPr>
          <w:rFonts w:ascii="Lucida Sans"/>
          <w:b/>
          <w:color w:val="EF8B22"/>
          <w:w w:val="90"/>
        </w:rPr>
        <w:t>stroke</w:t>
      </w:r>
    </w:p>
    <w:p>
      <w:pPr>
        <w:pStyle w:val="BodyText"/>
        <w:spacing w:line="268" w:lineRule="auto" w:before="27"/>
        <w:ind w:left="496" w:right="922"/>
      </w:pPr>
      <w:r>
        <w:rPr/>
        <w:br w:type="column"/>
      </w:r>
      <w:r>
        <w:rPr>
          <w:w w:val="105"/>
        </w:rPr>
        <w:t>Other specific</w:t>
      </w:r>
      <w:r>
        <w:rPr>
          <w:spacing w:val="1"/>
          <w:w w:val="105"/>
        </w:rPr>
        <w:t> </w:t>
      </w:r>
      <w:r>
        <w:rPr>
          <w:w w:val="105"/>
        </w:rPr>
        <w:t>registries include</w:t>
      </w:r>
      <w:r>
        <w:rPr>
          <w:spacing w:val="1"/>
          <w:w w:val="105"/>
        </w:rPr>
        <w:t> </w:t>
      </w:r>
      <w:r>
        <w:rPr>
          <w:w w:val="105"/>
        </w:rPr>
        <w:t>the Australian</w:t>
      </w:r>
      <w:r>
        <w:rPr>
          <w:spacing w:val="1"/>
          <w:w w:val="105"/>
        </w:rPr>
        <w:t> </w:t>
      </w:r>
      <w:r>
        <w:rPr>
          <w:w w:val="105"/>
        </w:rPr>
        <w:t>Cardiac Outcomes</w:t>
      </w:r>
      <w:r>
        <w:rPr>
          <w:spacing w:val="1"/>
          <w:w w:val="105"/>
        </w:rPr>
        <w:t> </w:t>
      </w:r>
      <w:r>
        <w:rPr>
          <w:w w:val="105"/>
        </w:rPr>
        <w:t>Registry (ACOR),</w:t>
      </w:r>
      <w:r>
        <w:rPr>
          <w:spacing w:val="-55"/>
          <w:w w:val="105"/>
        </w:rPr>
        <w:t> </w:t>
      </w:r>
      <w:r>
        <w:rPr>
          <w:w w:val="110"/>
        </w:rPr>
        <w:t>which collates data for cardiac procedures, and will potentially extend current</w:t>
      </w:r>
      <w:r>
        <w:rPr>
          <w:spacing w:val="1"/>
          <w:w w:val="110"/>
        </w:rPr>
        <w:t> </w:t>
      </w:r>
      <w:r>
        <w:rPr>
          <w:w w:val="110"/>
        </w:rPr>
        <w:t>registries to the national level. Agreed national data standards between clinicians</w:t>
      </w:r>
      <w:r>
        <w:rPr>
          <w:spacing w:val="-59"/>
          <w:w w:val="110"/>
        </w:rPr>
        <w:t> </w:t>
      </w:r>
      <w:r>
        <w:rPr>
          <w:w w:val="110"/>
        </w:rPr>
        <w:t>will allow expansion of data collection to further sites and provide comparable</w:t>
      </w:r>
      <w:r>
        <w:rPr>
          <w:spacing w:val="1"/>
          <w:w w:val="110"/>
        </w:rPr>
        <w:t> </w:t>
      </w:r>
      <w:r>
        <w:rPr>
          <w:w w:val="110"/>
        </w:rPr>
        <w:t>data,</w:t>
      </w:r>
      <w:r>
        <w:rPr>
          <w:spacing w:val="-12"/>
          <w:w w:val="110"/>
        </w:rPr>
        <w:t> </w:t>
      </w:r>
      <w:r>
        <w:rPr>
          <w:w w:val="110"/>
        </w:rPr>
        <w:t>improving</w:t>
      </w:r>
      <w:r>
        <w:rPr>
          <w:spacing w:val="-11"/>
          <w:w w:val="110"/>
        </w:rPr>
        <w:t> </w:t>
      </w:r>
      <w:r>
        <w:rPr>
          <w:w w:val="110"/>
        </w:rPr>
        <w:t>coverage</w:t>
      </w:r>
      <w:r>
        <w:rPr>
          <w:spacing w:val="-11"/>
          <w:w w:val="110"/>
        </w:rPr>
        <w:t> </w:t>
      </w:r>
      <w:r>
        <w:rPr>
          <w:w w:val="110"/>
        </w:rPr>
        <w:t>across</w:t>
      </w:r>
      <w:r>
        <w:rPr>
          <w:spacing w:val="-11"/>
          <w:w w:val="110"/>
        </w:rPr>
        <w:t> </w:t>
      </w:r>
      <w:r>
        <w:rPr>
          <w:w w:val="110"/>
        </w:rPr>
        <w:t>populations</w:t>
      </w:r>
      <w:r>
        <w:rPr>
          <w:spacing w:val="-11"/>
          <w:w w:val="110"/>
        </w:rPr>
        <w:t> </w:t>
      </w:r>
      <w:r>
        <w:rPr>
          <w:w w:val="110"/>
        </w:rPr>
        <w:t>at</w:t>
      </w:r>
      <w:r>
        <w:rPr>
          <w:spacing w:val="-11"/>
          <w:w w:val="110"/>
        </w:rPr>
        <w:t> </w:t>
      </w:r>
      <w:r>
        <w:rPr>
          <w:w w:val="110"/>
        </w:rPr>
        <w:t>risk.</w:t>
      </w:r>
    </w:p>
    <w:p>
      <w:pPr>
        <w:pStyle w:val="BodyText"/>
        <w:spacing w:line="268" w:lineRule="auto" w:before="86"/>
        <w:ind w:left="496" w:right="1328"/>
      </w:pPr>
      <w:r>
        <w:rPr/>
        <w:pict>
          <v:group style="position:absolute;margin-left:31.5984pt;margin-top:-69.677628pt;width:138.2pt;height:25.05pt;mso-position-horizontal-relative:page;mso-position-vertical-relative:paragraph;z-index:15834624" id="docshapegroup720" coordorigin="632,-1394" coordsize="2764,501">
            <v:shape style="position:absolute;left:631;top:-1394;width:2764;height:501" id="docshape721" coordorigin="632,-1394" coordsize="2764,501" path="m2962,-1394l632,-1394,632,-893,2962,-893,3396,-1143,2962,-1394xe" filled="true" fillcolor="#f6b575" stroked="false">
              <v:path arrowok="t"/>
              <v:fill type="solid"/>
            </v:shape>
            <v:shape style="position:absolute;left:631;top:-1394;width:2764;height:501" type="#_x0000_t202" id="docshape722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4.3.1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Linking quality registries and other existing data sets will enrich data available</w:t>
      </w:r>
      <w:r>
        <w:rPr>
          <w:spacing w:val="-59"/>
          <w:w w:val="110"/>
        </w:rPr>
        <w:t> </w:t>
      </w:r>
      <w:r>
        <w:rPr>
          <w:w w:val="110"/>
        </w:rPr>
        <w:t>on</w:t>
      </w:r>
      <w:r>
        <w:rPr>
          <w:spacing w:val="11"/>
          <w:w w:val="110"/>
        </w:rPr>
        <w:t> </w:t>
      </w:r>
      <w:r>
        <w:rPr>
          <w:w w:val="110"/>
        </w:rPr>
        <w:t>patient</w:t>
      </w:r>
      <w:r>
        <w:rPr>
          <w:spacing w:val="11"/>
          <w:w w:val="110"/>
        </w:rPr>
        <w:t> </w:t>
      </w:r>
      <w:r>
        <w:rPr>
          <w:w w:val="110"/>
        </w:rPr>
        <w:t>experience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navigation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health</w:t>
      </w:r>
      <w:r>
        <w:rPr>
          <w:spacing w:val="11"/>
          <w:w w:val="110"/>
        </w:rPr>
        <w:t> </w:t>
      </w:r>
      <w:r>
        <w:rPr>
          <w:w w:val="110"/>
        </w:rPr>
        <w:t>system.</w:t>
      </w:r>
      <w:r>
        <w:rPr>
          <w:spacing w:val="11"/>
          <w:w w:val="110"/>
        </w:rPr>
        <w:t> </w:t>
      </w:r>
      <w:r>
        <w:rPr>
          <w:w w:val="110"/>
        </w:rPr>
        <w:t>Major</w:t>
      </w:r>
      <w:r>
        <w:rPr>
          <w:spacing w:val="11"/>
          <w:w w:val="110"/>
        </w:rPr>
        <w:t> </w:t>
      </w:r>
      <w:r>
        <w:rPr>
          <w:w w:val="110"/>
        </w:rPr>
        <w:t>advances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-1"/>
          <w:w w:val="110"/>
        </w:rPr>
        <w:t> </w:t>
      </w:r>
      <w:r>
        <w:rPr>
          <w:w w:val="110"/>
        </w:rPr>
        <w:t>national</w:t>
      </w:r>
      <w:r>
        <w:rPr>
          <w:spacing w:val="-1"/>
          <w:w w:val="110"/>
        </w:rPr>
        <w:t> </w:t>
      </w:r>
      <w:r>
        <w:rPr>
          <w:w w:val="110"/>
        </w:rPr>
        <w:t>linked data</w:t>
      </w:r>
      <w:r>
        <w:rPr>
          <w:spacing w:val="-1"/>
          <w:w w:val="110"/>
        </w:rPr>
        <w:t> </w:t>
      </w:r>
      <w:r>
        <w:rPr>
          <w:w w:val="110"/>
        </w:rPr>
        <w:t>are currently</w:t>
      </w:r>
      <w:r>
        <w:rPr>
          <w:spacing w:val="-1"/>
          <w:w w:val="110"/>
        </w:rPr>
        <w:t> </w:t>
      </w:r>
      <w:r>
        <w:rPr>
          <w:w w:val="110"/>
        </w:rPr>
        <w:t>underway which</w:t>
      </w:r>
      <w:r>
        <w:rPr>
          <w:spacing w:val="-1"/>
          <w:w w:val="110"/>
        </w:rPr>
        <w:t> </w:t>
      </w:r>
      <w:r>
        <w:rPr>
          <w:w w:val="110"/>
        </w:rPr>
        <w:t>will greatly</w:t>
      </w:r>
      <w:r>
        <w:rPr>
          <w:spacing w:val="-1"/>
          <w:w w:val="110"/>
        </w:rPr>
        <w:t> </w:t>
      </w:r>
      <w:r>
        <w:rPr>
          <w:w w:val="110"/>
        </w:rPr>
        <w:t>enhance and</w:t>
      </w:r>
    </w:p>
    <w:p>
      <w:pPr>
        <w:pStyle w:val="BodyText"/>
        <w:spacing w:line="268" w:lineRule="auto" w:before="1"/>
        <w:ind w:left="496" w:right="874" w:hanging="1"/>
      </w:pPr>
      <w:r>
        <w:rPr>
          <w:w w:val="105"/>
        </w:rPr>
        <w:t>streamline this activity. </w:t>
      </w:r>
      <w:r>
        <w:rPr>
          <w:w w:val="105"/>
          <w:position w:val="7"/>
          <w:sz w:val="11"/>
        </w:rPr>
        <w:t>[300] </w:t>
      </w:r>
      <w:r>
        <w:rPr>
          <w:w w:val="105"/>
        </w:rPr>
        <w:t>Better integration of existing data collections – registries</w:t>
      </w:r>
      <w:r>
        <w:rPr>
          <w:spacing w:val="1"/>
          <w:w w:val="105"/>
        </w:rPr>
        <w:t> </w:t>
      </w:r>
      <w:r>
        <w:rPr>
          <w:w w:val="110"/>
        </w:rPr>
        <w:t>and other health data – would allow investigation of relationships between clinical</w:t>
      </w:r>
      <w:r>
        <w:rPr>
          <w:spacing w:val="-59"/>
          <w:w w:val="110"/>
        </w:rPr>
        <w:t> </w:t>
      </w:r>
      <w:r>
        <w:rPr>
          <w:w w:val="110"/>
        </w:rPr>
        <w:t>measures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patient</w:t>
      </w:r>
      <w:r>
        <w:rPr>
          <w:spacing w:val="3"/>
          <w:w w:val="110"/>
        </w:rPr>
        <w:t> </w:t>
      </w:r>
      <w:r>
        <w:rPr>
          <w:w w:val="110"/>
        </w:rPr>
        <w:t>outcomes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enable</w:t>
      </w:r>
      <w:r>
        <w:rPr>
          <w:spacing w:val="3"/>
          <w:w w:val="110"/>
        </w:rPr>
        <w:t> </w:t>
      </w:r>
      <w:r>
        <w:rPr>
          <w:w w:val="115"/>
        </w:rPr>
        <w:t>a </w:t>
      </w:r>
      <w:r>
        <w:rPr>
          <w:w w:val="110"/>
        </w:rPr>
        <w:t>comprehensive</w:t>
      </w:r>
      <w:r>
        <w:rPr>
          <w:spacing w:val="3"/>
          <w:w w:val="110"/>
        </w:rPr>
        <w:t> </w:t>
      </w:r>
      <w:r>
        <w:rPr>
          <w:w w:val="110"/>
        </w:rPr>
        <w:t>assessment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patient</w:t>
      </w:r>
      <w:r>
        <w:rPr>
          <w:spacing w:val="-9"/>
          <w:w w:val="110"/>
        </w:rPr>
        <w:t> </w:t>
      </w:r>
      <w:r>
        <w:rPr>
          <w:w w:val="110"/>
        </w:rPr>
        <w:t>experience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quality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life</w:t>
      </w:r>
      <w:r>
        <w:rPr>
          <w:spacing w:val="-8"/>
          <w:w w:val="110"/>
        </w:rPr>
        <w:t> </w:t>
      </w:r>
      <w:r>
        <w:rPr>
          <w:w w:val="110"/>
        </w:rPr>
        <w:t>measures,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costs.</w:t>
      </w:r>
      <w:r>
        <w:rPr>
          <w:spacing w:val="-8"/>
          <w:w w:val="110"/>
        </w:rPr>
        <w:t> </w:t>
      </w:r>
      <w:r>
        <w:rPr>
          <w:w w:val="110"/>
        </w:rPr>
        <w:t>It</w:t>
      </w:r>
      <w:r>
        <w:rPr>
          <w:spacing w:val="-8"/>
          <w:w w:val="110"/>
        </w:rPr>
        <w:t> </w:t>
      </w:r>
      <w:r>
        <w:rPr>
          <w:w w:val="110"/>
        </w:rPr>
        <w:t>will</w:t>
      </w:r>
      <w:r>
        <w:rPr>
          <w:spacing w:val="-8"/>
          <w:w w:val="110"/>
        </w:rPr>
        <w:t> </w:t>
      </w:r>
      <w:r>
        <w:rPr>
          <w:w w:val="110"/>
        </w:rPr>
        <w:t>enable</w:t>
      </w:r>
      <w:r>
        <w:rPr>
          <w:spacing w:val="-8"/>
          <w:w w:val="110"/>
        </w:rPr>
        <w:t> </w:t>
      </w:r>
      <w:r>
        <w:rPr>
          <w:w w:val="110"/>
        </w:rPr>
        <w:t>researchers</w:t>
      </w:r>
      <w:r>
        <w:rPr>
          <w:spacing w:val="-59"/>
          <w:w w:val="110"/>
        </w:rPr>
        <w:t> </w:t>
      </w:r>
      <w:r>
        <w:rPr>
          <w:w w:val="110"/>
        </w:rPr>
        <w:t>to connect the dots between primary prevention, experience of </w:t>
      </w:r>
      <w:r>
        <w:rPr>
          <w:w w:val="115"/>
        </w:rPr>
        <w:t>a </w:t>
      </w:r>
      <w:r>
        <w:rPr>
          <w:w w:val="110"/>
        </w:rPr>
        <w:t>cardiac event,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-13"/>
          <w:w w:val="110"/>
        </w:rPr>
        <w:t> </w:t>
      </w:r>
      <w:r>
        <w:rPr>
          <w:w w:val="110"/>
        </w:rPr>
        <w:t>treatment,</w:t>
      </w:r>
      <w:r>
        <w:rPr>
          <w:spacing w:val="-12"/>
          <w:w w:val="110"/>
        </w:rPr>
        <w:t> </w:t>
      </w:r>
      <w:r>
        <w:rPr>
          <w:w w:val="110"/>
        </w:rPr>
        <w:t>follow</w:t>
      </w:r>
      <w:r>
        <w:rPr>
          <w:spacing w:val="-12"/>
          <w:w w:val="110"/>
        </w:rPr>
        <w:t> </w:t>
      </w:r>
      <w:r>
        <w:rPr>
          <w:w w:val="110"/>
        </w:rPr>
        <w:t>up</w:t>
      </w:r>
      <w:r>
        <w:rPr>
          <w:spacing w:val="-13"/>
          <w:w w:val="110"/>
        </w:rPr>
        <w:t> </w:t>
      </w:r>
      <w:r>
        <w:rPr>
          <w:w w:val="110"/>
        </w:rPr>
        <w:t>care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outcomes.</w:t>
      </w:r>
    </w:p>
    <w:p>
      <w:pPr>
        <w:pStyle w:val="BodyText"/>
        <w:spacing w:before="87"/>
        <w:ind w:left="496"/>
      </w:pP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national</w:t>
      </w:r>
      <w:r>
        <w:rPr>
          <w:spacing w:val="-11"/>
          <w:w w:val="110"/>
        </w:rPr>
        <w:t> </w:t>
      </w:r>
      <w:r>
        <w:rPr>
          <w:w w:val="110"/>
        </w:rPr>
        <w:t>quality</w:t>
      </w:r>
      <w:r>
        <w:rPr>
          <w:spacing w:val="-11"/>
          <w:w w:val="110"/>
        </w:rPr>
        <w:t> </w:t>
      </w:r>
      <w:r>
        <w:rPr>
          <w:w w:val="110"/>
        </w:rPr>
        <w:t>cardiac</w:t>
      </w:r>
      <w:r>
        <w:rPr>
          <w:spacing w:val="-10"/>
          <w:w w:val="110"/>
        </w:rPr>
        <w:t> </w:t>
      </w:r>
      <w:r>
        <w:rPr>
          <w:w w:val="110"/>
        </w:rPr>
        <w:t>registry</w:t>
      </w:r>
      <w:r>
        <w:rPr>
          <w:spacing w:val="-11"/>
          <w:w w:val="110"/>
        </w:rPr>
        <w:t> </w:t>
      </w:r>
      <w:r>
        <w:rPr>
          <w:w w:val="110"/>
        </w:rPr>
        <w:t>would: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68" w:lineRule="auto" w:before="113" w:after="0"/>
        <w:ind w:left="780" w:right="1048" w:hanging="284"/>
        <w:jc w:val="left"/>
        <w:rPr>
          <w:sz w:val="20"/>
        </w:rPr>
      </w:pPr>
      <w:r>
        <w:rPr>
          <w:w w:val="110"/>
          <w:sz w:val="20"/>
        </w:rPr>
        <w:t>Provide a comprehensive, quality, patient-based profile of cardiac care across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nation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across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patient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journeys.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40" w:lineRule="auto" w:before="85" w:after="0"/>
        <w:ind w:left="780" w:right="0" w:hanging="284"/>
        <w:jc w:val="left"/>
        <w:rPr>
          <w:sz w:val="20"/>
        </w:rPr>
      </w:pPr>
      <w:r>
        <w:rPr>
          <w:w w:val="110"/>
          <w:sz w:val="20"/>
        </w:rPr>
        <w:t>Establish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an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agreed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national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minimum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data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set.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68" w:lineRule="auto" w:before="113" w:after="0"/>
        <w:ind w:left="780" w:right="1039" w:hanging="284"/>
        <w:jc w:val="left"/>
        <w:rPr>
          <w:sz w:val="11"/>
        </w:rPr>
      </w:pPr>
      <w:r>
        <w:rPr>
          <w:w w:val="110"/>
          <w:sz w:val="20"/>
        </w:rPr>
        <w:t>Enable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benchmarking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across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Australia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lead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improvements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outcomes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and enable healthcare providers and services to assess performance – this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would also enable reporting against the Acute Coronary Syndromes Clinical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Care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Standard.</w:t>
      </w:r>
      <w:r>
        <w:rPr>
          <w:spacing w:val="-33"/>
          <w:w w:val="110"/>
          <w:sz w:val="20"/>
        </w:rPr>
        <w:t> </w:t>
      </w:r>
      <w:r>
        <w:rPr>
          <w:w w:val="110"/>
          <w:position w:val="7"/>
          <w:sz w:val="11"/>
        </w:rPr>
        <w:t>[185]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68" w:lineRule="auto" w:before="86" w:after="0"/>
        <w:ind w:left="780" w:right="1237" w:hanging="284"/>
        <w:jc w:val="left"/>
        <w:rPr>
          <w:sz w:val="20"/>
        </w:rPr>
      </w:pPr>
      <w:r>
        <w:rPr>
          <w:w w:val="105"/>
          <w:sz w:val="20"/>
        </w:rPr>
        <w:t>Link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multiple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sources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boost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quality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analysis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informs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clinical</w:t>
      </w:r>
      <w:r>
        <w:rPr>
          <w:spacing w:val="-55"/>
          <w:w w:val="105"/>
          <w:sz w:val="20"/>
        </w:rPr>
        <w:t> </w:t>
      </w:r>
      <w:r>
        <w:rPr>
          <w:w w:val="110"/>
          <w:sz w:val="20"/>
        </w:rPr>
        <w:t>decision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making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service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improvement.</w:t>
      </w:r>
    </w:p>
    <w:p>
      <w:pPr>
        <w:pStyle w:val="BodyText"/>
        <w:spacing w:before="77"/>
        <w:ind w:left="496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Stroke</w:t>
      </w:r>
      <w:r>
        <w:rPr>
          <w:rFonts w:ascii="Lucida Sans"/>
          <w:b/>
          <w:color w:val="EF8B22"/>
          <w:spacing w:val="-7"/>
          <w:w w:val="85"/>
        </w:rPr>
        <w:t> </w:t>
      </w:r>
      <w:r>
        <w:rPr>
          <w:rFonts w:ascii="Lucida Sans"/>
          <w:b/>
          <w:color w:val="EF8B22"/>
          <w:w w:val="85"/>
        </w:rPr>
        <w:t>Clinical</w:t>
      </w:r>
      <w:r>
        <w:rPr>
          <w:rFonts w:ascii="Lucida Sans"/>
          <w:b/>
          <w:color w:val="EF8B22"/>
          <w:spacing w:val="-6"/>
          <w:w w:val="85"/>
        </w:rPr>
        <w:t> </w:t>
      </w:r>
      <w:r>
        <w:rPr>
          <w:rFonts w:ascii="Lucida Sans"/>
          <w:b/>
          <w:color w:val="EF8B22"/>
          <w:w w:val="85"/>
        </w:rPr>
        <w:t>Quality</w:t>
      </w:r>
      <w:r>
        <w:rPr>
          <w:rFonts w:ascii="Lucida Sans"/>
          <w:b/>
          <w:color w:val="EF8B22"/>
          <w:spacing w:val="-6"/>
          <w:w w:val="85"/>
        </w:rPr>
        <w:t> </w:t>
      </w:r>
      <w:r>
        <w:rPr>
          <w:rFonts w:ascii="Lucida Sans"/>
          <w:b/>
          <w:color w:val="EF8B22"/>
          <w:w w:val="85"/>
        </w:rPr>
        <w:t>Registry</w:t>
      </w:r>
    </w:p>
    <w:p>
      <w:pPr>
        <w:pStyle w:val="BodyText"/>
        <w:spacing w:line="268" w:lineRule="auto" w:before="118"/>
        <w:ind w:left="496" w:right="1206"/>
      </w:pPr>
      <w:r>
        <w:rPr>
          <w:w w:val="105"/>
        </w:rPr>
        <w:t>National</w:t>
      </w:r>
      <w:r>
        <w:rPr>
          <w:spacing w:val="5"/>
          <w:w w:val="105"/>
        </w:rPr>
        <w:t> </w:t>
      </w:r>
      <w:r>
        <w:rPr>
          <w:w w:val="105"/>
        </w:rPr>
        <w:t>clinical</w:t>
      </w:r>
      <w:r>
        <w:rPr>
          <w:spacing w:val="6"/>
          <w:w w:val="105"/>
        </w:rPr>
        <w:t> </w:t>
      </w:r>
      <w:r>
        <w:rPr>
          <w:w w:val="105"/>
        </w:rPr>
        <w:t>quality</w:t>
      </w:r>
      <w:r>
        <w:rPr>
          <w:spacing w:val="6"/>
          <w:w w:val="105"/>
        </w:rPr>
        <w:t> </w:t>
      </w:r>
      <w:r>
        <w:rPr>
          <w:w w:val="105"/>
        </w:rPr>
        <w:t>registries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stroke</w:t>
      </w:r>
      <w:r>
        <w:rPr>
          <w:spacing w:val="6"/>
          <w:w w:val="105"/>
        </w:rPr>
        <w:t> </w:t>
      </w:r>
      <w:r>
        <w:rPr>
          <w:w w:val="105"/>
        </w:rPr>
        <w:t>care</w:t>
      </w:r>
      <w:r>
        <w:rPr>
          <w:spacing w:val="6"/>
          <w:w w:val="105"/>
        </w:rPr>
        <w:t> </w:t>
      </w:r>
      <w:r>
        <w:rPr>
          <w:w w:val="105"/>
        </w:rPr>
        <w:t>lead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improvements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care,</w:t>
      </w:r>
      <w:r>
        <w:rPr>
          <w:spacing w:val="10"/>
          <w:w w:val="105"/>
        </w:rPr>
        <w:t> </w:t>
      </w:r>
      <w:r>
        <w:rPr>
          <w:w w:val="105"/>
        </w:rPr>
        <w:t>patient</w:t>
      </w:r>
      <w:r>
        <w:rPr>
          <w:spacing w:val="9"/>
          <w:w w:val="105"/>
        </w:rPr>
        <w:t> </w:t>
      </w:r>
      <w:r>
        <w:rPr>
          <w:w w:val="105"/>
        </w:rPr>
        <w:t>outcomes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health</w:t>
      </w:r>
      <w:r>
        <w:rPr>
          <w:spacing w:val="9"/>
          <w:w w:val="105"/>
        </w:rPr>
        <w:t> </w:t>
      </w:r>
      <w:r>
        <w:rPr>
          <w:w w:val="105"/>
        </w:rPr>
        <w:t>policy.</w:t>
      </w:r>
      <w:r>
        <w:rPr>
          <w:spacing w:val="-19"/>
          <w:w w:val="105"/>
        </w:rPr>
        <w:t> </w:t>
      </w:r>
      <w:r>
        <w:rPr>
          <w:w w:val="105"/>
          <w:position w:val="7"/>
          <w:sz w:val="11"/>
        </w:rPr>
        <w:t>[301,</w:t>
      </w:r>
      <w:r>
        <w:rPr>
          <w:spacing w:val="7"/>
          <w:w w:val="105"/>
          <w:position w:val="7"/>
          <w:sz w:val="11"/>
        </w:rPr>
        <w:t> </w:t>
      </w:r>
      <w:r>
        <w:rPr>
          <w:w w:val="105"/>
          <w:position w:val="7"/>
          <w:sz w:val="11"/>
        </w:rPr>
        <w:t>302]</w:t>
      </w:r>
      <w:r>
        <w:rPr>
          <w:spacing w:val="5"/>
          <w:w w:val="105"/>
          <w:position w:val="7"/>
          <w:sz w:val="11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Australian</w:t>
      </w:r>
      <w:r>
        <w:rPr>
          <w:spacing w:val="9"/>
          <w:w w:val="105"/>
        </w:rPr>
        <w:t> </w:t>
      </w:r>
      <w:r>
        <w:rPr>
          <w:w w:val="105"/>
        </w:rPr>
        <w:t>Stroke</w:t>
      </w:r>
      <w:r>
        <w:rPr>
          <w:spacing w:val="10"/>
          <w:w w:val="105"/>
        </w:rPr>
        <w:t> </w:t>
      </w:r>
      <w:r>
        <w:rPr>
          <w:w w:val="105"/>
        </w:rPr>
        <w:t>Clinical</w:t>
      </w:r>
      <w:r>
        <w:rPr>
          <w:spacing w:val="-56"/>
          <w:w w:val="105"/>
        </w:rPr>
        <w:t> </w:t>
      </w:r>
      <w:r>
        <w:rPr>
          <w:w w:val="105"/>
        </w:rPr>
        <w:t>Registry</w:t>
      </w:r>
      <w:r>
        <w:rPr>
          <w:spacing w:val="17"/>
          <w:w w:val="105"/>
        </w:rPr>
        <w:t> </w:t>
      </w:r>
      <w:r>
        <w:rPr>
          <w:w w:val="105"/>
        </w:rPr>
        <w:t>(AuSCR)</w:t>
      </w:r>
      <w:r>
        <w:rPr>
          <w:spacing w:val="17"/>
          <w:w w:val="105"/>
        </w:rPr>
        <w:t> </w:t>
      </w:r>
      <w:r>
        <w:rPr>
          <w:w w:val="105"/>
        </w:rPr>
        <w:t>(</w:t>
      </w:r>
      <w:hyperlink r:id="rId41">
        <w:r>
          <w:rPr>
            <w:color w:val="215E9E"/>
            <w:w w:val="105"/>
            <w:u w:val="single" w:color="215E9E"/>
          </w:rPr>
          <w:t>http://www.auscr.com.au/</w:t>
        </w:r>
      </w:hyperlink>
      <w:r>
        <w:rPr>
          <w:w w:val="105"/>
        </w:rPr>
        <w:t>)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voluntary,</w:t>
      </w:r>
      <w:r>
        <w:rPr>
          <w:spacing w:val="18"/>
          <w:w w:val="105"/>
        </w:rPr>
        <w:t> </w:t>
      </w:r>
      <w:r>
        <w:rPr>
          <w:w w:val="105"/>
        </w:rPr>
        <w:t>prospective,</w:t>
      </w:r>
      <w:r>
        <w:rPr>
          <w:spacing w:val="17"/>
          <w:w w:val="105"/>
        </w:rPr>
        <w:t> </w:t>
      </w:r>
      <w:r>
        <w:rPr>
          <w:w w:val="105"/>
        </w:rPr>
        <w:t>clinical</w:t>
      </w:r>
    </w:p>
    <w:p>
      <w:pPr>
        <w:pStyle w:val="BodyText"/>
        <w:spacing w:line="268" w:lineRule="auto" w:before="1"/>
        <w:ind w:left="496" w:right="922"/>
      </w:pPr>
      <w:r>
        <w:rPr>
          <w:w w:val="110"/>
        </w:rPr>
        <w:t>quality</w:t>
      </w:r>
      <w:r>
        <w:rPr>
          <w:spacing w:val="-7"/>
          <w:w w:val="110"/>
        </w:rPr>
        <w:t> </w:t>
      </w:r>
      <w:r>
        <w:rPr>
          <w:w w:val="110"/>
        </w:rPr>
        <w:t>registry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captures</w:t>
      </w:r>
      <w:r>
        <w:rPr>
          <w:spacing w:val="-6"/>
          <w:w w:val="110"/>
        </w:rPr>
        <w:t> </w:t>
      </w:r>
      <w:r>
        <w:rPr>
          <w:w w:val="110"/>
        </w:rPr>
        <w:t>standardised</w:t>
      </w:r>
      <w:r>
        <w:rPr>
          <w:spacing w:val="-6"/>
          <w:w w:val="110"/>
        </w:rPr>
        <w:t> </w:t>
      </w:r>
      <w:r>
        <w:rPr>
          <w:w w:val="110"/>
        </w:rPr>
        <w:t>data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nationally</w:t>
      </w:r>
      <w:r>
        <w:rPr>
          <w:spacing w:val="-6"/>
          <w:w w:val="110"/>
        </w:rPr>
        <w:t> </w:t>
      </w:r>
      <w:r>
        <w:rPr>
          <w:w w:val="110"/>
        </w:rPr>
        <w:t>agreed</w:t>
      </w:r>
      <w:r>
        <w:rPr>
          <w:spacing w:val="-7"/>
          <w:w w:val="110"/>
        </w:rPr>
        <w:t> </w:t>
      </w:r>
      <w:r>
        <w:rPr>
          <w:w w:val="110"/>
        </w:rPr>
        <w:t>variables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-58"/>
          <w:w w:val="110"/>
        </w:rPr>
        <w:t> </w:t>
      </w:r>
      <w:r>
        <w:rPr>
          <w:w w:val="105"/>
        </w:rPr>
        <w:t>all patients admitted to participating hospitals with acute stroke or TIA. </w:t>
      </w:r>
      <w:r>
        <w:rPr>
          <w:w w:val="105"/>
          <w:position w:val="7"/>
          <w:sz w:val="11"/>
        </w:rPr>
        <w:t>[303] </w:t>
      </w:r>
      <w:r>
        <w:rPr>
          <w:w w:val="105"/>
        </w:rPr>
        <w:t>AuSCR</w:t>
      </w:r>
      <w:r>
        <w:rPr>
          <w:spacing w:val="1"/>
          <w:w w:val="105"/>
        </w:rPr>
        <w:t> </w:t>
      </w:r>
      <w:r>
        <w:rPr>
          <w:w w:val="105"/>
        </w:rPr>
        <w:t>meets the key requirements for a clinical quality registry as defined in the Draft</w:t>
      </w:r>
      <w:r>
        <w:rPr>
          <w:spacing w:val="1"/>
          <w:w w:val="105"/>
        </w:rPr>
        <w:t> </w:t>
      </w:r>
      <w:r>
        <w:rPr>
          <w:w w:val="105"/>
        </w:rPr>
        <w:t>National Clinical Quality Registry Strategy, </w:t>
      </w:r>
      <w:r>
        <w:rPr>
          <w:w w:val="105"/>
          <w:position w:val="7"/>
          <w:sz w:val="11"/>
        </w:rPr>
        <w:t>[296] </w:t>
      </w:r>
      <w:r>
        <w:rPr>
          <w:w w:val="105"/>
        </w:rPr>
        <w:t>currently providing prospective,</w:t>
      </w:r>
      <w:r>
        <w:rPr>
          <w:spacing w:val="1"/>
          <w:w w:val="105"/>
        </w:rPr>
        <w:t> </w:t>
      </w:r>
      <w:r>
        <w:rPr>
          <w:w w:val="105"/>
        </w:rPr>
        <w:t>systematic</w:t>
      </w:r>
      <w:r>
        <w:rPr>
          <w:spacing w:val="3"/>
          <w:w w:val="105"/>
        </w:rPr>
        <w:t> </w:t>
      </w:r>
      <w:r>
        <w:rPr>
          <w:w w:val="105"/>
        </w:rPr>
        <w:t>data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hospital</w:t>
      </w:r>
      <w:r>
        <w:rPr>
          <w:spacing w:val="4"/>
          <w:w w:val="105"/>
        </w:rPr>
        <w:t> </w:t>
      </w:r>
      <w:r>
        <w:rPr>
          <w:w w:val="105"/>
        </w:rPr>
        <w:t>care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outcomes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stroke</w:t>
      </w:r>
      <w:r>
        <w:rPr>
          <w:spacing w:val="4"/>
          <w:w w:val="105"/>
        </w:rPr>
        <w:t> </w:t>
      </w:r>
      <w:r>
        <w:rPr>
          <w:w w:val="105"/>
        </w:rPr>
        <w:t>survivors.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enables: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68" w:lineRule="auto" w:before="86" w:after="0"/>
        <w:ind w:left="780" w:right="1224" w:hanging="284"/>
        <w:jc w:val="left"/>
        <w:rPr>
          <w:sz w:val="20"/>
        </w:rPr>
      </w:pPr>
      <w:r>
        <w:rPr>
          <w:w w:val="105"/>
          <w:sz w:val="20"/>
        </w:rPr>
        <w:t>National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reporting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clinical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NHMRC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Clinical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Guidelines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Stroke Management (currently funded by the Australian Government as an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innovative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Living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Guidelines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Project)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68" w:lineRule="auto" w:before="86" w:after="0"/>
        <w:ind w:left="780" w:right="1347" w:hanging="284"/>
        <w:jc w:val="left"/>
        <w:rPr>
          <w:sz w:val="20"/>
        </w:rPr>
      </w:pPr>
      <w:r>
        <w:rPr>
          <w:w w:val="110"/>
          <w:sz w:val="20"/>
        </w:rPr>
        <w:t>Benchmarking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treatment,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management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clinical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outcomes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at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service,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state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national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level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68" w:lineRule="auto" w:before="85" w:after="0"/>
        <w:ind w:left="780" w:right="1068" w:hanging="284"/>
        <w:jc w:val="left"/>
        <w:rPr>
          <w:sz w:val="20"/>
        </w:rPr>
      </w:pPr>
      <w:r>
        <w:rPr>
          <w:w w:val="110"/>
          <w:sz w:val="20"/>
        </w:rPr>
        <w:t>Critical research into treatment and management outcomes including patient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reported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outcome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measures.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1910" w:h="16840"/>
          <w:pgMar w:header="0" w:footer="681" w:top="1580" w:bottom="280" w:left="0" w:right="0"/>
          <w:cols w:num="2" w:equalWidth="0">
            <w:col w:w="3149" w:space="40"/>
            <w:col w:w="8721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7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35648" id="docshapegroup723" coordorigin="638,4" coordsize="2764,501">
            <v:shape style="position:absolute;left:637;top:4;width:2764;height:501" id="docshape724" coordorigin="638,4" coordsize="2764,501" path="m2968,4l638,4,638,505,2968,505,3402,254,2968,4xe" filled="true" fillcolor="#ef8b22" stroked="false">
              <v:path arrowok="t"/>
              <v:fill type="solid"/>
            </v:shape>
            <v:shape style="position:absolute;left:637;top:4;width:2764;height:501" type="#_x0000_t202" id="docshape725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26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jc w:val="both"/>
        <w:rPr>
          <w:rFonts w:ascii="Lucida Sans"/>
          <w:b/>
        </w:rPr>
      </w:pPr>
      <w:r>
        <w:rPr/>
        <w:pict>
          <v:group style="position:absolute;margin-left:31.889799pt;margin-top:-43.131557pt;width:138.2pt;height:25.05pt;mso-position-horizontal-relative:page;mso-position-vertical-relative:paragraph;z-index:15836160" id="docshapegroup727" coordorigin="638,-863" coordsize="2764,501">
            <v:shape style="position:absolute;left:637;top:-863;width:2764;height:501" id="docshape728" coordorigin="638,-863" coordsize="2764,501" path="m2968,-863l638,-863,638,-362,2968,-362,3402,-612,2968,-863xe" filled="true" fillcolor="#f6b575" stroked="false">
              <v:path arrowok="t"/>
              <v:fill type="solid"/>
            </v:shape>
            <v:shape style="position:absolute;left:637;top:-863;width:2764;height:501" type="#_x0000_t202" id="docshape729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4.3.1</w:t>
                    </w:r>
                    <w:r>
                      <w:rPr>
                        <w:rFonts w:ascii="Lucida Sans"/>
                        <w:b/>
                        <w:color w:val="FFFFFF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EF8B22"/>
          <w:w w:val="85"/>
        </w:rPr>
        <w:t>Establish National Clinical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  <w:w w:val="80"/>
        </w:rPr>
        <w:t>Quality registries for heart</w:t>
      </w:r>
      <w:r>
        <w:rPr>
          <w:rFonts w:ascii="Lucida Sans"/>
          <w:b/>
          <w:color w:val="EF8B22"/>
          <w:spacing w:val="1"/>
          <w:w w:val="80"/>
        </w:rPr>
        <w:t> </w:t>
      </w:r>
      <w:r>
        <w:rPr>
          <w:rFonts w:ascii="Lucida Sans"/>
          <w:b/>
          <w:color w:val="EF8B22"/>
          <w:w w:val="90"/>
        </w:rPr>
        <w:t>and</w:t>
      </w:r>
      <w:r>
        <w:rPr>
          <w:rFonts w:ascii="Lucida Sans"/>
          <w:b/>
          <w:color w:val="EF8B22"/>
          <w:spacing w:val="-10"/>
          <w:w w:val="90"/>
        </w:rPr>
        <w:t> </w:t>
      </w:r>
      <w:r>
        <w:rPr>
          <w:rFonts w:ascii="Lucida Sans"/>
          <w:b/>
          <w:color w:val="EF8B22"/>
          <w:w w:val="90"/>
        </w:rPr>
        <w:t>stroke</w:t>
      </w:r>
    </w:p>
    <w:p>
      <w:pPr>
        <w:pStyle w:val="BodyText"/>
        <w:spacing w:line="268" w:lineRule="auto" w:before="72"/>
        <w:ind w:left="490" w:right="1119"/>
      </w:pPr>
      <w:r>
        <w:rPr/>
        <w:br w:type="column"/>
      </w:r>
      <w:r>
        <w:rPr>
          <w:w w:val="105"/>
        </w:rPr>
        <w:t>However, the registry operates only within some Australian states. The registry</w:t>
      </w:r>
      <w:r>
        <w:rPr>
          <w:spacing w:val="1"/>
          <w:w w:val="105"/>
        </w:rPr>
        <w:t> </w:t>
      </w:r>
      <w:r>
        <w:rPr>
          <w:w w:val="110"/>
        </w:rPr>
        <w:t>does not currently capture paediatric data, with the need for the development</w:t>
      </w:r>
      <w:r>
        <w:rPr>
          <w:spacing w:val="-59"/>
          <w:w w:val="110"/>
        </w:rPr>
        <w:t> </w:t>
      </w:r>
      <w:r>
        <w:rPr>
          <w:spacing w:val="-1"/>
          <w:w w:val="110"/>
        </w:rPr>
        <w:t>of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national paediatric registry </w:t>
      </w:r>
      <w:r>
        <w:rPr>
          <w:w w:val="110"/>
        </w:rPr>
        <w:t>identified in recent Australian paediatric stroke</w:t>
      </w:r>
      <w:r>
        <w:rPr>
          <w:spacing w:val="1"/>
          <w:w w:val="110"/>
        </w:rPr>
        <w:t> </w:t>
      </w:r>
      <w:r>
        <w:rPr>
          <w:w w:val="110"/>
        </w:rPr>
        <w:t>guidelines. </w:t>
      </w:r>
      <w:r>
        <w:rPr>
          <w:w w:val="110"/>
          <w:position w:val="7"/>
          <w:sz w:val="11"/>
        </w:rPr>
        <w:t>[290] </w:t>
      </w:r>
      <w:r>
        <w:rPr>
          <w:w w:val="110"/>
        </w:rPr>
        <w:t>A national approach to sustainable funding of </w:t>
      </w:r>
      <w:r>
        <w:rPr>
          <w:w w:val="115"/>
        </w:rPr>
        <w:t>a </w:t>
      </w:r>
      <w:r>
        <w:rPr>
          <w:w w:val="110"/>
        </w:rPr>
        <w:t>Stroke Clinical</w:t>
      </w:r>
      <w:r>
        <w:rPr>
          <w:spacing w:val="1"/>
          <w:w w:val="110"/>
        </w:rPr>
        <w:t> </w:t>
      </w:r>
      <w:r>
        <w:rPr>
          <w:w w:val="105"/>
        </w:rPr>
        <w:t>Quality</w:t>
      </w:r>
      <w:r>
        <w:rPr>
          <w:spacing w:val="9"/>
          <w:w w:val="105"/>
        </w:rPr>
        <w:t> </w:t>
      </w:r>
      <w:r>
        <w:rPr>
          <w:w w:val="105"/>
        </w:rPr>
        <w:t>Registry</w:t>
      </w:r>
      <w:r>
        <w:rPr>
          <w:spacing w:val="9"/>
          <w:w w:val="105"/>
        </w:rPr>
        <w:t> </w:t>
      </w:r>
      <w:r>
        <w:rPr>
          <w:w w:val="105"/>
        </w:rPr>
        <w:t>would</w:t>
      </w:r>
      <w:r>
        <w:rPr>
          <w:spacing w:val="10"/>
          <w:w w:val="105"/>
        </w:rPr>
        <w:t> </w:t>
      </w:r>
      <w:r>
        <w:rPr>
          <w:w w:val="105"/>
        </w:rPr>
        <w:t>support</w:t>
      </w:r>
      <w:r>
        <w:rPr>
          <w:spacing w:val="9"/>
          <w:w w:val="105"/>
        </w:rPr>
        <w:t> </w:t>
      </w:r>
      <w:r>
        <w:rPr>
          <w:w w:val="105"/>
        </w:rPr>
        <w:t>ongoing</w:t>
      </w:r>
      <w:r>
        <w:rPr>
          <w:spacing w:val="10"/>
          <w:w w:val="105"/>
        </w:rPr>
        <w:t> </w:t>
      </w:r>
      <w:r>
        <w:rPr>
          <w:w w:val="105"/>
        </w:rPr>
        <w:t>improvements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stroke</w:t>
      </w:r>
      <w:r>
        <w:rPr>
          <w:spacing w:val="9"/>
          <w:w w:val="105"/>
        </w:rPr>
        <w:t> </w:t>
      </w:r>
      <w:r>
        <w:rPr>
          <w:w w:val="105"/>
        </w:rPr>
        <w:t>care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service</w:t>
      </w:r>
      <w:r>
        <w:rPr>
          <w:spacing w:val="-55"/>
          <w:w w:val="105"/>
        </w:rPr>
        <w:t> </w:t>
      </w:r>
      <w:r>
        <w:rPr>
          <w:w w:val="110"/>
        </w:rPr>
        <w:t>delivery</w:t>
      </w:r>
      <w:r>
        <w:rPr>
          <w:spacing w:val="-13"/>
          <w:w w:val="110"/>
        </w:rPr>
        <w:t> </w:t>
      </w:r>
      <w:r>
        <w:rPr>
          <w:w w:val="110"/>
        </w:rPr>
        <w:t>across</w:t>
      </w:r>
      <w:r>
        <w:rPr>
          <w:spacing w:val="-12"/>
          <w:w w:val="110"/>
        </w:rPr>
        <w:t> </w:t>
      </w:r>
      <w:r>
        <w:rPr>
          <w:w w:val="110"/>
        </w:rPr>
        <w:t>Australia.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55" w:space="40"/>
            <w:col w:w="871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797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37184" id="docshapegroup730" coordorigin="632,0" coordsize="2764,501">
            <v:shape style="position:absolute;left:631;top:0;width:2764;height:501" id="docshape731" coordorigin="632,0" coordsize="2764,501" path="m2962,0l632,0,632,501,2962,501,3396,251,2962,0xe" filled="true" fillcolor="#ef8b22" stroked="false">
              <v:path arrowok="t"/>
              <v:fill type="solid"/>
            </v:shape>
            <v:shape style="position:absolute;left:631;top:0;width:2764;height:501" type="#_x0000_t202" id="docshape732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33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 w:right="-12"/>
        <w:rPr>
          <w:rFonts w:ascii="Lucida Sans"/>
          <w:b/>
        </w:rPr>
      </w:pPr>
      <w:r>
        <w:rPr>
          <w:rFonts w:ascii="Lucida Sans"/>
          <w:b/>
          <w:color w:val="EF8B22"/>
          <w:w w:val="90"/>
        </w:rPr>
        <w:t>Develop a National Cardiac</w:t>
      </w:r>
      <w:r>
        <w:rPr>
          <w:rFonts w:ascii="Lucida Sans"/>
          <w:b/>
          <w:color w:val="EF8B22"/>
          <w:spacing w:val="-55"/>
          <w:w w:val="90"/>
        </w:rPr>
        <w:t> </w:t>
      </w:r>
      <w:r>
        <w:rPr>
          <w:rFonts w:ascii="Lucida Sans"/>
          <w:b/>
          <w:color w:val="EF8B22"/>
          <w:w w:val="85"/>
        </w:rPr>
        <w:t>Rehabilitation</w:t>
      </w:r>
      <w:r>
        <w:rPr>
          <w:rFonts w:ascii="Lucida Sans"/>
          <w:b/>
          <w:color w:val="EF8B22"/>
          <w:spacing w:val="-2"/>
          <w:w w:val="85"/>
        </w:rPr>
        <w:t> </w:t>
      </w:r>
      <w:r>
        <w:rPr>
          <w:rFonts w:ascii="Lucida Sans"/>
          <w:b/>
          <w:color w:val="EF8B22"/>
          <w:w w:val="85"/>
        </w:rPr>
        <w:t>Dataset</w:t>
      </w:r>
    </w:p>
    <w:p>
      <w:pPr>
        <w:pStyle w:val="BodyText"/>
        <w:spacing w:line="268" w:lineRule="auto" w:before="69"/>
        <w:ind w:left="293" w:right="1122"/>
      </w:pPr>
      <w:r>
        <w:rPr/>
        <w:br w:type="column"/>
      </w:r>
      <w:r>
        <w:rPr>
          <w:spacing w:val="-1"/>
          <w:w w:val="110"/>
        </w:rPr>
        <w:t>CR,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along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appropriate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secondary</w:t>
      </w:r>
      <w:r>
        <w:rPr>
          <w:spacing w:val="-14"/>
          <w:w w:val="110"/>
        </w:rPr>
        <w:t> </w:t>
      </w:r>
      <w:r>
        <w:rPr>
          <w:w w:val="110"/>
        </w:rPr>
        <w:t>prevention</w:t>
      </w:r>
      <w:r>
        <w:rPr>
          <w:spacing w:val="-14"/>
          <w:w w:val="110"/>
        </w:rPr>
        <w:t> </w:t>
      </w:r>
      <w:r>
        <w:rPr>
          <w:w w:val="110"/>
        </w:rPr>
        <w:t>measures,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vital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reduce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likelihood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someone</w:t>
      </w:r>
      <w:r>
        <w:rPr>
          <w:spacing w:val="-10"/>
          <w:w w:val="110"/>
        </w:rPr>
        <w:t> </w:t>
      </w:r>
      <w:r>
        <w:rPr>
          <w:w w:val="110"/>
        </w:rPr>
        <w:t>having</w:t>
      </w:r>
      <w:r>
        <w:rPr>
          <w:spacing w:val="-10"/>
          <w:w w:val="110"/>
        </w:rPr>
        <w:t> </w:t>
      </w:r>
      <w:r>
        <w:rPr>
          <w:w w:val="110"/>
        </w:rPr>
        <w:t>another</w:t>
      </w:r>
      <w:r>
        <w:rPr>
          <w:spacing w:val="-10"/>
          <w:w w:val="110"/>
        </w:rPr>
        <w:t> </w:t>
      </w:r>
      <w:r>
        <w:rPr>
          <w:w w:val="110"/>
        </w:rPr>
        <w:t>heart</w:t>
      </w:r>
      <w:r>
        <w:rPr>
          <w:spacing w:val="-10"/>
          <w:w w:val="110"/>
        </w:rPr>
        <w:t> </w:t>
      </w:r>
      <w:r>
        <w:rPr>
          <w:w w:val="110"/>
        </w:rPr>
        <w:t>attack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heart</w:t>
      </w:r>
      <w:r>
        <w:rPr>
          <w:spacing w:val="-10"/>
          <w:w w:val="110"/>
        </w:rPr>
        <w:t> </w:t>
      </w:r>
      <w:r>
        <w:rPr>
          <w:w w:val="110"/>
        </w:rPr>
        <w:t>event.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[304]</w:t>
      </w:r>
      <w:r>
        <w:rPr>
          <w:spacing w:val="19"/>
          <w:w w:val="110"/>
          <w:position w:val="7"/>
          <w:sz w:val="11"/>
        </w:rPr>
        <w:t> </w:t>
      </w:r>
      <w:r>
        <w:rPr>
          <w:w w:val="110"/>
        </w:rPr>
        <w:t>People</w:t>
      </w:r>
      <w:r>
        <w:rPr>
          <w:spacing w:val="-10"/>
          <w:w w:val="110"/>
        </w:rPr>
        <w:t> </w:t>
      </w:r>
      <w:r>
        <w:rPr>
          <w:w w:val="110"/>
        </w:rPr>
        <w:t>are</w:t>
      </w:r>
      <w:r>
        <w:rPr>
          <w:spacing w:val="-58"/>
          <w:w w:val="110"/>
        </w:rPr>
        <w:t> </w:t>
      </w:r>
      <w:r>
        <w:rPr>
          <w:w w:val="105"/>
        </w:rPr>
        <w:t>40% less likely</w:t>
      </w:r>
      <w:r>
        <w:rPr>
          <w:spacing w:val="1"/>
          <w:w w:val="105"/>
        </w:rPr>
        <w:t> </w:t>
      </w:r>
      <w:r>
        <w:rPr>
          <w:w w:val="105"/>
        </w:rPr>
        <w:t>to be</w:t>
      </w:r>
      <w:r>
        <w:rPr>
          <w:spacing w:val="1"/>
          <w:w w:val="105"/>
        </w:rPr>
        <w:t> </w:t>
      </w:r>
      <w:r>
        <w:rPr>
          <w:w w:val="105"/>
        </w:rPr>
        <w:t>readmitted to hospital</w:t>
      </w:r>
      <w:r>
        <w:rPr>
          <w:spacing w:val="1"/>
          <w:w w:val="105"/>
        </w:rPr>
        <w:t> </w:t>
      </w:r>
      <w:r>
        <w:rPr>
          <w:w w:val="105"/>
        </w:rPr>
        <w:t>and 25%</w:t>
      </w:r>
      <w:r>
        <w:rPr>
          <w:spacing w:val="1"/>
          <w:w w:val="105"/>
        </w:rPr>
        <w:t> </w:t>
      </w:r>
      <w:r>
        <w:rPr>
          <w:w w:val="105"/>
        </w:rPr>
        <w:t>less likely</w:t>
      </w:r>
      <w:r>
        <w:rPr>
          <w:spacing w:val="1"/>
          <w:w w:val="105"/>
        </w:rPr>
        <w:t> </w:t>
      </w:r>
      <w:r>
        <w:rPr>
          <w:w w:val="105"/>
        </w:rPr>
        <w:t>to die from</w:t>
      </w:r>
      <w:r>
        <w:rPr>
          <w:spacing w:val="1"/>
          <w:w w:val="105"/>
        </w:rPr>
        <w:t> </w:t>
      </w:r>
      <w:r>
        <w:rPr>
          <w:w w:val="105"/>
        </w:rPr>
        <w:t>another</w:t>
      </w:r>
      <w:r>
        <w:rPr>
          <w:spacing w:val="-56"/>
          <w:w w:val="105"/>
        </w:rPr>
        <w:t> </w:t>
      </w:r>
      <w:r>
        <w:rPr>
          <w:w w:val="114"/>
        </w:rPr>
        <w:t>hea</w:t>
      </w:r>
      <w:r>
        <w:rPr>
          <w:spacing w:val="7"/>
          <w:w w:val="114"/>
        </w:rPr>
        <w:t>r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spacing w:val="1"/>
          <w:w w:val="146"/>
        </w:rPr>
        <w:t>a</w:t>
      </w:r>
      <w:r>
        <w:rPr>
          <w:w w:val="79"/>
        </w:rPr>
        <w:t>t</w:t>
      </w:r>
      <w:r>
        <w:rPr>
          <w:spacing w:val="-4"/>
          <w:w w:val="79"/>
        </w:rPr>
        <w:t>t</w:t>
      </w:r>
      <w:r>
        <w:rPr>
          <w:w w:val="138"/>
        </w:rPr>
        <w:t>a</w:t>
      </w:r>
      <w:r>
        <w:rPr>
          <w:spacing w:val="-1"/>
          <w:w w:val="138"/>
        </w:rPr>
        <w:t>c</w:t>
      </w:r>
      <w:r>
        <w:rPr>
          <w:w w:val="96"/>
        </w:rPr>
        <w:t>k</w:t>
      </w:r>
      <w:r>
        <w:rPr>
          <w:spacing w:val="-6"/>
        </w:rPr>
        <w:t> </w:t>
      </w:r>
      <w:r>
        <w:rPr>
          <w:w w:val="101"/>
        </w:rPr>
        <w:t>if</w:t>
      </w:r>
      <w:r>
        <w:rPr>
          <w:spacing w:val="-6"/>
        </w:rPr>
        <w:t> </w:t>
      </w:r>
      <w:r>
        <w:rPr>
          <w:w w:val="107"/>
        </w:rPr>
        <w:t>they</w:t>
      </w:r>
      <w:r>
        <w:rPr>
          <w:spacing w:val="-6"/>
        </w:rPr>
        <w:t> </w:t>
      </w:r>
      <w:r>
        <w:rPr>
          <w:w w:val="122"/>
        </w:rPr>
        <w:t>ha</w:t>
      </w:r>
      <w:r>
        <w:rPr>
          <w:spacing w:val="-4"/>
          <w:w w:val="122"/>
        </w:rPr>
        <w:t>v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16"/>
        </w:rPr>
        <w:t>pa</w:t>
      </w:r>
      <w:r>
        <w:rPr>
          <w:spacing w:val="7"/>
          <w:w w:val="116"/>
        </w:rPr>
        <w:t>r</w:t>
      </w:r>
      <w:r>
        <w:rPr>
          <w:w w:val="115"/>
        </w:rPr>
        <w:t>ticip</w:t>
      </w:r>
      <w:r>
        <w:rPr>
          <w:spacing w:val="1"/>
          <w:w w:val="115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17"/>
        </w:rPr>
        <w:t>ca</w:t>
      </w:r>
      <w:r>
        <w:rPr>
          <w:spacing w:val="-6"/>
          <w:w w:val="117"/>
        </w:rPr>
        <w:t>r</w:t>
      </w:r>
      <w:r>
        <w:rPr>
          <w:w w:val="126"/>
        </w:rPr>
        <w:t>diac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26"/>
        </w:rPr>
        <w:t>eha</w:t>
      </w:r>
      <w:r>
        <w:rPr>
          <w:w w:val="98"/>
        </w:rPr>
        <w:t>bili</w:t>
      </w:r>
      <w:r>
        <w:rPr>
          <w:spacing w:val="-4"/>
          <w:w w:val="98"/>
        </w:rPr>
        <w:t>t</w:t>
      </w:r>
      <w:r>
        <w:rPr>
          <w:spacing w:val="1"/>
          <w:w w:val="146"/>
        </w:rPr>
        <w:t>a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2"/>
          <w:w w:val="97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6"/>
        </w:rPr>
        <w:t>vic</w:t>
      </w:r>
      <w:r>
        <w:rPr>
          <w:spacing w:val="-3"/>
          <w:w w:val="116"/>
        </w:rPr>
        <w:t>e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9"/>
          <w:w w:val="108"/>
          <w:position w:val="7"/>
          <w:sz w:val="11"/>
        </w:rPr>
        <w:t>2</w:t>
      </w:r>
      <w:r>
        <w:rPr>
          <w:spacing w:val="-6"/>
          <w:w w:val="106"/>
          <w:position w:val="7"/>
          <w:sz w:val="11"/>
        </w:rPr>
        <w:t>1</w:t>
      </w:r>
      <w:r>
        <w:rPr>
          <w:w w:val="108"/>
          <w:position w:val="7"/>
          <w:sz w:val="11"/>
        </w:rPr>
        <w:t>8]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-1"/>
          <w:w w:val="66"/>
        </w:rPr>
        <w:t>T</w:t>
      </w:r>
      <w:r>
        <w:rPr>
          <w:w w:val="102"/>
        </w:rPr>
        <w:t>his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supported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UK</w:t>
      </w:r>
      <w:r>
        <w:rPr>
          <w:spacing w:val="-12"/>
          <w:w w:val="110"/>
        </w:rPr>
        <w:t> </w:t>
      </w:r>
      <w:r>
        <w:rPr>
          <w:w w:val="110"/>
        </w:rPr>
        <w:t>analysis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found</w:t>
      </w:r>
      <w:r>
        <w:rPr>
          <w:spacing w:val="-12"/>
          <w:w w:val="110"/>
        </w:rPr>
        <w:t> </w:t>
      </w:r>
      <w:r>
        <w:rPr>
          <w:w w:val="110"/>
        </w:rPr>
        <w:t>CR</w:t>
      </w:r>
      <w:r>
        <w:rPr>
          <w:spacing w:val="-11"/>
          <w:w w:val="110"/>
        </w:rPr>
        <w:t> </w:t>
      </w:r>
      <w:r>
        <w:rPr>
          <w:w w:val="110"/>
        </w:rPr>
        <w:t>can</w:t>
      </w:r>
      <w:r>
        <w:rPr>
          <w:spacing w:val="-12"/>
          <w:w w:val="110"/>
        </w:rPr>
        <w:t> </w:t>
      </w:r>
      <w:r>
        <w:rPr>
          <w:w w:val="110"/>
        </w:rPr>
        <w:t>reduce</w:t>
      </w:r>
      <w:r>
        <w:rPr>
          <w:spacing w:val="-11"/>
          <w:w w:val="110"/>
        </w:rPr>
        <w:t> </w:t>
      </w:r>
      <w:r>
        <w:rPr>
          <w:w w:val="110"/>
        </w:rPr>
        <w:t>hospital</w:t>
      </w:r>
      <w:r>
        <w:rPr>
          <w:spacing w:val="-12"/>
          <w:w w:val="110"/>
        </w:rPr>
        <w:t> </w:t>
      </w:r>
      <w:r>
        <w:rPr>
          <w:w w:val="110"/>
        </w:rPr>
        <w:t>readmissions</w:t>
      </w:r>
      <w:r>
        <w:rPr>
          <w:spacing w:val="-11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before="1"/>
        <w:ind w:left="293"/>
      </w:pPr>
      <w:r>
        <w:rPr/>
        <w:pict>
          <v:group style="position:absolute;margin-left:31.5984pt;margin-top:-69.677628pt;width:138.2pt;height:25.05pt;mso-position-horizontal-relative:page;mso-position-vertical-relative:paragraph;z-index:15837696" id="docshapegroup734" coordorigin="632,-1394" coordsize="2764,501">
            <v:shape style="position:absolute;left:631;top:-1394;width:2764;height:501" id="docshape735" coordorigin="632,-1394" coordsize="2764,501" path="m2962,-1394l632,-1394,632,-893,2962,-893,3396,-1143,2962,-1394xe" filled="true" fillcolor="#f6b575" stroked="false">
              <v:path arrowok="t"/>
              <v:fill type="solid"/>
            </v:shape>
            <v:shape style="position:absolute;left:631;top:-1394;width:2764;height:501" type="#_x0000_t202" id="docshape736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10"/>
        </w:rPr>
        <w:t>death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within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first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year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following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coronary</w:t>
      </w:r>
      <w:r>
        <w:rPr>
          <w:spacing w:val="-12"/>
          <w:w w:val="110"/>
        </w:rPr>
        <w:t> </w:t>
      </w:r>
      <w:r>
        <w:rPr>
          <w:w w:val="110"/>
        </w:rPr>
        <w:t>event</w:t>
      </w:r>
      <w:r>
        <w:rPr>
          <w:spacing w:val="-13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56%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30%,</w:t>
      </w:r>
      <w:r>
        <w:rPr>
          <w:spacing w:val="-13"/>
          <w:w w:val="110"/>
        </w:rPr>
        <w:t> </w:t>
      </w:r>
      <w:r>
        <w:rPr>
          <w:w w:val="110"/>
        </w:rPr>
        <w:t>respectively.</w:t>
      </w:r>
    </w:p>
    <w:p>
      <w:pPr>
        <w:pStyle w:val="BodyText"/>
        <w:spacing w:line="268" w:lineRule="auto" w:before="28"/>
        <w:ind w:left="293" w:right="1143" w:hanging="1"/>
        <w:jc w:val="both"/>
        <w:rPr>
          <w:sz w:val="11"/>
        </w:rPr>
      </w:pPr>
      <w:r>
        <w:rPr>
          <w:spacing w:val="-1"/>
          <w:w w:val="110"/>
          <w:position w:val="7"/>
          <w:sz w:val="11"/>
        </w:rPr>
        <w:t>[305]</w:t>
      </w:r>
      <w:r>
        <w:rPr>
          <w:spacing w:val="14"/>
          <w:w w:val="110"/>
          <w:position w:val="7"/>
          <w:sz w:val="11"/>
        </w:rPr>
        <w:t> </w:t>
      </w:r>
      <w:r>
        <w:rPr>
          <w:w w:val="110"/>
        </w:rPr>
        <w:t>If</w:t>
      </w:r>
      <w:r>
        <w:rPr>
          <w:spacing w:val="-13"/>
          <w:w w:val="110"/>
        </w:rPr>
        <w:t> </w:t>
      </w:r>
      <w:r>
        <w:rPr>
          <w:w w:val="110"/>
        </w:rPr>
        <w:t>over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0"/>
        </w:rPr>
        <w:t>10-year</w:t>
      </w:r>
      <w:r>
        <w:rPr>
          <w:spacing w:val="-13"/>
          <w:w w:val="110"/>
        </w:rPr>
        <w:t> </w:t>
      </w:r>
      <w:r>
        <w:rPr>
          <w:w w:val="110"/>
        </w:rPr>
        <w:t>period,</w:t>
      </w:r>
      <w:r>
        <w:rPr>
          <w:spacing w:val="-13"/>
          <w:w w:val="110"/>
        </w:rPr>
        <w:t> </w:t>
      </w:r>
      <w:r>
        <w:rPr>
          <w:w w:val="110"/>
        </w:rPr>
        <w:t>uptake</w:t>
      </w:r>
      <w:r>
        <w:rPr>
          <w:spacing w:val="-13"/>
          <w:w w:val="110"/>
        </w:rPr>
        <w:t> </w:t>
      </w:r>
      <w:r>
        <w:rPr>
          <w:w w:val="110"/>
        </w:rPr>
        <w:t>increased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65%</w:t>
      </w:r>
      <w:r>
        <w:rPr>
          <w:spacing w:val="-13"/>
          <w:w w:val="110"/>
        </w:rPr>
        <w:t> </w:t>
      </w:r>
      <w:r>
        <w:rPr>
          <w:w w:val="110"/>
        </w:rPr>
        <w:t>from</w:t>
      </w:r>
      <w:r>
        <w:rPr>
          <w:spacing w:val="-13"/>
          <w:w w:val="110"/>
        </w:rPr>
        <w:t> </w:t>
      </w:r>
      <w:r>
        <w:rPr>
          <w:w w:val="110"/>
        </w:rPr>
        <w:t>30%</w:t>
      </w:r>
      <w:r>
        <w:rPr>
          <w:spacing w:val="-13"/>
          <w:w w:val="110"/>
        </w:rPr>
        <w:t> </w:t>
      </w:r>
      <w:r>
        <w:rPr>
          <w:w w:val="110"/>
        </w:rPr>
        <w:t>then</w:t>
      </w:r>
      <w:r>
        <w:rPr>
          <w:spacing w:val="-14"/>
          <w:w w:val="110"/>
        </w:rPr>
        <w:t> </w:t>
      </w:r>
      <w:r>
        <w:rPr>
          <w:w w:val="110"/>
        </w:rPr>
        <w:t>net</w:t>
      </w:r>
      <w:r>
        <w:rPr>
          <w:spacing w:val="-13"/>
          <w:w w:val="110"/>
        </w:rPr>
        <w:t> </w:t>
      </w:r>
      <w:r>
        <w:rPr>
          <w:w w:val="110"/>
        </w:rPr>
        <w:t>financial</w:t>
      </w:r>
      <w:r>
        <w:rPr>
          <w:spacing w:val="-58"/>
          <w:w w:val="110"/>
        </w:rPr>
        <w:t> </w:t>
      </w:r>
      <w:r>
        <w:rPr>
          <w:w w:val="110"/>
        </w:rPr>
        <w:t>savings</w:t>
      </w:r>
      <w:r>
        <w:rPr>
          <w:spacing w:val="-7"/>
          <w:w w:val="110"/>
        </w:rPr>
        <w:t> </w:t>
      </w:r>
      <w:r>
        <w:rPr>
          <w:w w:val="110"/>
        </w:rPr>
        <w:t>would</w:t>
      </w:r>
      <w:r>
        <w:rPr>
          <w:spacing w:val="-6"/>
          <w:w w:val="110"/>
        </w:rPr>
        <w:t> </w:t>
      </w:r>
      <w:r>
        <w:rPr>
          <w:w w:val="110"/>
        </w:rPr>
        <w:t>increase</w:t>
      </w:r>
      <w:r>
        <w:rPr>
          <w:spacing w:val="-6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$86.7</w:t>
      </w:r>
      <w:r>
        <w:rPr>
          <w:spacing w:val="-6"/>
          <w:w w:val="110"/>
        </w:rPr>
        <w:t> </w:t>
      </w:r>
      <w:r>
        <w:rPr>
          <w:w w:val="110"/>
        </w:rPr>
        <w:t>million,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net</w:t>
      </w:r>
      <w:r>
        <w:rPr>
          <w:spacing w:val="-6"/>
          <w:w w:val="110"/>
        </w:rPr>
        <w:t> </w:t>
      </w:r>
      <w:r>
        <w:rPr>
          <w:w w:val="110"/>
        </w:rPr>
        <w:t>social/economic</w:t>
      </w:r>
      <w:r>
        <w:rPr>
          <w:spacing w:val="-6"/>
          <w:w w:val="110"/>
        </w:rPr>
        <w:t> </w:t>
      </w:r>
      <w:r>
        <w:rPr>
          <w:w w:val="110"/>
        </w:rPr>
        <w:t>benefits</w:t>
      </w:r>
      <w:r>
        <w:rPr>
          <w:spacing w:val="-6"/>
          <w:w w:val="110"/>
        </w:rPr>
        <w:t> </w:t>
      </w:r>
      <w:r>
        <w:rPr>
          <w:w w:val="110"/>
        </w:rPr>
        <w:t>would</w:t>
      </w:r>
      <w:r>
        <w:rPr>
          <w:spacing w:val="-59"/>
          <w:w w:val="110"/>
        </w:rPr>
        <w:t> </w:t>
      </w:r>
      <w:r>
        <w:rPr>
          <w:w w:val="105"/>
        </w:rPr>
        <w:t>increase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$227.2</w:t>
      </w:r>
      <w:r>
        <w:rPr>
          <w:spacing w:val="-9"/>
          <w:w w:val="105"/>
        </w:rPr>
        <w:t> </w:t>
      </w:r>
      <w:r>
        <w:rPr>
          <w:w w:val="105"/>
        </w:rPr>
        <w:t>million.</w:t>
      </w:r>
      <w:r>
        <w:rPr>
          <w:spacing w:val="-30"/>
          <w:w w:val="105"/>
        </w:rPr>
        <w:t> </w:t>
      </w:r>
      <w:r>
        <w:rPr>
          <w:w w:val="105"/>
          <w:position w:val="7"/>
          <w:sz w:val="11"/>
        </w:rPr>
        <w:t>[218]</w:t>
      </w:r>
    </w:p>
    <w:p>
      <w:pPr>
        <w:pStyle w:val="BodyText"/>
        <w:spacing w:line="268" w:lineRule="auto" w:before="86"/>
        <w:ind w:left="293" w:right="770"/>
        <w:rPr>
          <w:sz w:val="11"/>
        </w:rPr>
      </w:pPr>
      <w:r>
        <w:rPr>
          <w:w w:val="105"/>
        </w:rPr>
        <w:t>National guidelines, together with the Acute Coronary Syndromes Clinical Care</w:t>
      </w:r>
      <w:r>
        <w:rPr>
          <w:spacing w:val="1"/>
          <w:w w:val="105"/>
        </w:rPr>
        <w:t> </w:t>
      </w:r>
      <w:r>
        <w:rPr>
          <w:w w:val="105"/>
        </w:rPr>
        <w:t>Standard,</w:t>
      </w:r>
      <w:r>
        <w:rPr>
          <w:spacing w:val="4"/>
          <w:w w:val="105"/>
        </w:rPr>
        <w:t> </w:t>
      </w:r>
      <w:r>
        <w:rPr>
          <w:w w:val="105"/>
        </w:rPr>
        <w:t>states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4"/>
          <w:w w:val="105"/>
        </w:rPr>
        <w:t> </w:t>
      </w:r>
      <w:r>
        <w:rPr>
          <w:w w:val="105"/>
        </w:rPr>
        <w:t>patients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diagnosis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ACS</w:t>
      </w:r>
      <w:r>
        <w:rPr>
          <w:spacing w:val="4"/>
          <w:w w:val="105"/>
        </w:rPr>
        <w:t> </w:t>
      </w:r>
      <w:r>
        <w:rPr>
          <w:w w:val="105"/>
        </w:rPr>
        <w:t>should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referred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CR</w:t>
      </w:r>
      <w:r>
        <w:rPr>
          <w:spacing w:val="1"/>
          <w:w w:val="105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w w:val="108"/>
        </w:rPr>
        <w:t>og</w:t>
      </w:r>
      <w:r>
        <w:rPr>
          <w:spacing w:val="-6"/>
          <w:w w:val="108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m</w:t>
      </w:r>
      <w:r>
        <w:rPr>
          <w:w w:val="90"/>
        </w:rPr>
        <w:t>.</w:t>
      </w:r>
      <w:r>
        <w:rPr>
          <w:spacing w:val="-27"/>
        </w:rPr>
        <w:t> </w:t>
      </w:r>
      <w:r>
        <w:rPr>
          <w:w w:val="108"/>
          <w:position w:val="7"/>
          <w:sz w:val="11"/>
        </w:rPr>
        <w:t>[</w:t>
      </w:r>
      <w:r>
        <w:rPr>
          <w:spacing w:val="-15"/>
          <w:w w:val="108"/>
          <w:position w:val="7"/>
          <w:sz w:val="11"/>
        </w:rPr>
        <w:t>1</w:t>
      </w:r>
      <w:r>
        <w:rPr>
          <w:spacing w:val="-6"/>
          <w:w w:val="106"/>
          <w:position w:val="7"/>
          <w:sz w:val="11"/>
        </w:rPr>
        <w:t>1</w:t>
      </w:r>
      <w:r>
        <w:rPr>
          <w:w w:val="103"/>
          <w:position w:val="7"/>
          <w:sz w:val="11"/>
        </w:rPr>
        <w:t>6,</w:t>
      </w:r>
      <w:r>
        <w:rPr>
          <w:spacing w:val="-2"/>
          <w:position w:val="7"/>
          <w:sz w:val="11"/>
        </w:rPr>
        <w:t> </w:t>
      </w:r>
      <w:r>
        <w:rPr>
          <w:spacing w:val="-6"/>
          <w:w w:val="106"/>
          <w:position w:val="7"/>
          <w:sz w:val="11"/>
        </w:rPr>
        <w:t>1</w:t>
      </w:r>
      <w:r>
        <w:rPr>
          <w:w w:val="107"/>
          <w:position w:val="7"/>
          <w:sz w:val="11"/>
        </w:rPr>
        <w:t>85]</w:t>
      </w:r>
      <w:r>
        <w:rPr>
          <w:position w:val="7"/>
          <w:sz w:val="11"/>
        </w:rPr>
        <w:t> </w:t>
      </w:r>
      <w:r>
        <w:rPr>
          <w:spacing w:val="-11"/>
          <w:position w:val="7"/>
          <w:sz w:val="11"/>
        </w:rPr>
        <w:t> </w:t>
      </w:r>
      <w:r>
        <w:rPr>
          <w:spacing w:val="1"/>
          <w:w w:val="89"/>
        </w:rPr>
        <w:t>D</w:t>
      </w:r>
      <w:r>
        <w:rPr>
          <w:w w:val="106"/>
        </w:rPr>
        <w:t>espi</w:t>
      </w:r>
      <w:r>
        <w:rPr>
          <w:spacing w:val="-4"/>
          <w:w w:val="106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97"/>
        </w:rPr>
        <w:t>thi</w:t>
      </w:r>
      <w:r>
        <w:rPr>
          <w:spacing w:val="1"/>
          <w:w w:val="97"/>
        </w:rPr>
        <w:t>s</w:t>
      </w:r>
      <w:r>
        <w:rPr>
          <w:w w:val="90"/>
        </w:rPr>
        <w:t>,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-2"/>
          <w:w w:val="122"/>
        </w:rPr>
        <w:t>e</w:t>
      </w:r>
      <w:r>
        <w:rPr>
          <w:spacing w:val="-5"/>
          <w:w w:val="11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6"/>
          <w:w w:val="72"/>
        </w:rPr>
        <w:t>r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</w:t>
      </w:r>
      <w:r>
        <w:rPr>
          <w:spacing w:val="-6"/>
        </w:rPr>
        <w:t> </w:t>
      </w:r>
      <w:r>
        <w:rPr>
          <w:w w:val="88"/>
        </w:rPr>
        <w:t>f</w:t>
      </w:r>
      <w:r>
        <w:rPr>
          <w:spacing w:val="-6"/>
          <w:w w:val="88"/>
        </w:rPr>
        <w:t>r</w:t>
      </w:r>
      <w:r>
        <w:rPr>
          <w:w w:val="109"/>
        </w:rPr>
        <w:t>om</w:t>
      </w:r>
      <w:r>
        <w:rPr>
          <w:spacing w:val="-6"/>
        </w:rPr>
        <w:t> </w:t>
      </w:r>
      <w:r>
        <w:rPr>
          <w:w w:val="119"/>
        </w:rPr>
        <w:t>medical</w:t>
      </w:r>
      <w:r>
        <w:rPr>
          <w:spacing w:val="-6"/>
        </w:rPr>
        <w:t> </w:t>
      </w:r>
      <w:r>
        <w:rPr>
          <w:spacing w:val="1"/>
          <w:w w:val="97"/>
        </w:rPr>
        <w:t>s</w:t>
      </w:r>
      <w:r>
        <w:rPr>
          <w:spacing w:val="-4"/>
          <w:w w:val="79"/>
        </w:rPr>
        <w:t>t</w:t>
      </w:r>
      <w:r>
        <w:rPr>
          <w:w w:val="126"/>
        </w:rPr>
        <w:t>aff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spacing w:val="1"/>
          <w:w w:val="112"/>
        </w:rPr>
        <w:t>u</w:t>
      </w:r>
      <w:r>
        <w:rPr>
          <w:spacing w:val="1"/>
          <w:w w:val="97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26"/>
        </w:rPr>
        <w:t>alia</w:t>
      </w:r>
      <w:r>
        <w:rPr>
          <w:spacing w:val="-6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8"/>
        </w:rPr>
        <w:t>epo</w:t>
      </w:r>
      <w:r>
        <w:rPr>
          <w:spacing w:val="7"/>
          <w:w w:val="108"/>
        </w:rPr>
        <w:t>r</w:t>
      </w:r>
      <w:r>
        <w:rPr>
          <w:spacing w:val="-4"/>
          <w:w w:val="79"/>
        </w:rPr>
        <w:t>t</w:t>
      </w:r>
      <w:r>
        <w:rPr>
          <w:w w:val="122"/>
        </w:rPr>
        <w:t>ed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only</w:t>
      </w:r>
      <w:r>
        <w:rPr>
          <w:spacing w:val="-11"/>
          <w:w w:val="110"/>
        </w:rPr>
        <w:t> </w:t>
      </w:r>
      <w:r>
        <w:rPr>
          <w:w w:val="110"/>
        </w:rPr>
        <w:t>40%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0"/>
        </w:rPr>
        <w:t>result</w:t>
      </w:r>
      <w:r>
        <w:rPr>
          <w:spacing w:val="-11"/>
          <w:w w:val="110"/>
        </w:rPr>
        <w:t> </w:t>
      </w:r>
      <w:r>
        <w:rPr>
          <w:w w:val="110"/>
        </w:rPr>
        <w:t>attendance</w:t>
      </w:r>
      <w:r>
        <w:rPr>
          <w:spacing w:val="-11"/>
          <w:w w:val="110"/>
        </w:rPr>
        <w:t> </w:t>
      </w:r>
      <w:r>
        <w:rPr>
          <w:w w:val="110"/>
        </w:rPr>
        <w:t>remains</w:t>
      </w:r>
      <w:r>
        <w:rPr>
          <w:spacing w:val="-11"/>
          <w:w w:val="110"/>
        </w:rPr>
        <w:t> </w:t>
      </w:r>
      <w:r>
        <w:rPr>
          <w:w w:val="110"/>
        </w:rPr>
        <w:t>low.</w:t>
      </w:r>
      <w:r>
        <w:rPr>
          <w:spacing w:val="-32"/>
          <w:w w:val="110"/>
        </w:rPr>
        <w:t> </w:t>
      </w:r>
      <w:r>
        <w:rPr>
          <w:w w:val="110"/>
          <w:position w:val="7"/>
          <w:sz w:val="11"/>
        </w:rPr>
        <w:t>[88,</w:t>
      </w:r>
      <w:r>
        <w:rPr>
          <w:spacing w:val="-5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126,</w:t>
      </w:r>
      <w:r>
        <w:rPr>
          <w:spacing w:val="-5"/>
          <w:w w:val="110"/>
          <w:position w:val="7"/>
          <w:sz w:val="11"/>
        </w:rPr>
        <w:t> </w:t>
      </w:r>
      <w:r>
        <w:rPr>
          <w:w w:val="110"/>
          <w:position w:val="7"/>
          <w:sz w:val="11"/>
        </w:rPr>
        <w:t>209]</w:t>
      </w:r>
    </w:p>
    <w:p>
      <w:pPr>
        <w:pStyle w:val="BodyText"/>
        <w:spacing w:line="268" w:lineRule="auto" w:before="86"/>
        <w:ind w:left="293" w:right="770"/>
      </w:pPr>
      <w:r>
        <w:rPr>
          <w:spacing w:val="-1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order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improve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quality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care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service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delivery,</w:t>
      </w:r>
      <w:r>
        <w:rPr>
          <w:spacing w:val="-14"/>
          <w:w w:val="110"/>
        </w:rPr>
        <w:t> </w:t>
      </w:r>
      <w:r>
        <w:rPr>
          <w:w w:val="110"/>
        </w:rPr>
        <w:t>CR</w:t>
      </w:r>
      <w:r>
        <w:rPr>
          <w:spacing w:val="-14"/>
          <w:w w:val="110"/>
        </w:rPr>
        <w:t> </w:t>
      </w:r>
      <w:r>
        <w:rPr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must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monitored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recorded.</w:t>
      </w:r>
    </w:p>
    <w:p>
      <w:pPr>
        <w:pStyle w:val="BodyText"/>
        <w:spacing w:before="77"/>
        <w:ind w:left="293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Variability</w:t>
      </w:r>
      <w:r>
        <w:rPr>
          <w:rFonts w:ascii="Lucida Sans"/>
          <w:b/>
          <w:color w:val="EF8B22"/>
          <w:spacing w:val="4"/>
          <w:w w:val="85"/>
        </w:rPr>
        <w:t> </w:t>
      </w:r>
      <w:r>
        <w:rPr>
          <w:rFonts w:ascii="Lucida Sans"/>
          <w:b/>
          <w:color w:val="EF8B22"/>
          <w:w w:val="85"/>
        </w:rPr>
        <w:t>in</w:t>
      </w:r>
      <w:r>
        <w:rPr>
          <w:rFonts w:ascii="Lucida Sans"/>
          <w:b/>
          <w:color w:val="EF8B22"/>
          <w:spacing w:val="5"/>
          <w:w w:val="85"/>
        </w:rPr>
        <w:t> </w:t>
      </w:r>
      <w:r>
        <w:rPr>
          <w:rFonts w:ascii="Lucida Sans"/>
          <w:b/>
          <w:color w:val="EF8B22"/>
          <w:w w:val="85"/>
        </w:rPr>
        <w:t>delivery</w:t>
      </w:r>
      <w:r>
        <w:rPr>
          <w:rFonts w:ascii="Lucida Sans"/>
          <w:b/>
          <w:color w:val="EF8B22"/>
          <w:spacing w:val="4"/>
          <w:w w:val="85"/>
        </w:rPr>
        <w:t> </w:t>
      </w:r>
      <w:r>
        <w:rPr>
          <w:rFonts w:ascii="Lucida Sans"/>
          <w:b/>
          <w:color w:val="EF8B22"/>
          <w:w w:val="85"/>
        </w:rPr>
        <w:t>of</w:t>
      </w:r>
      <w:r>
        <w:rPr>
          <w:rFonts w:ascii="Lucida Sans"/>
          <w:b/>
          <w:color w:val="EF8B22"/>
          <w:spacing w:val="5"/>
          <w:w w:val="85"/>
        </w:rPr>
        <w:t> </w:t>
      </w:r>
      <w:r>
        <w:rPr>
          <w:rFonts w:ascii="Lucida Sans"/>
          <w:b/>
          <w:color w:val="EF8B22"/>
          <w:w w:val="85"/>
        </w:rPr>
        <w:t>cardiac</w:t>
      </w:r>
      <w:r>
        <w:rPr>
          <w:rFonts w:ascii="Lucida Sans"/>
          <w:b/>
          <w:color w:val="EF8B22"/>
          <w:spacing w:val="5"/>
          <w:w w:val="85"/>
        </w:rPr>
        <w:t> </w:t>
      </w:r>
      <w:r>
        <w:rPr>
          <w:rFonts w:ascii="Lucida Sans"/>
          <w:b/>
          <w:color w:val="EF8B22"/>
          <w:w w:val="85"/>
        </w:rPr>
        <w:t>rehabilitation</w:t>
      </w:r>
    </w:p>
    <w:p>
      <w:pPr>
        <w:pStyle w:val="BodyText"/>
        <w:spacing w:line="268" w:lineRule="auto" w:before="118"/>
        <w:ind w:left="293" w:right="982"/>
      </w:pPr>
      <w:r>
        <w:rPr>
          <w:w w:val="105"/>
        </w:rPr>
        <w:t>Although</w:t>
      </w:r>
      <w:r>
        <w:rPr>
          <w:spacing w:val="-5"/>
          <w:w w:val="105"/>
        </w:rPr>
        <w:t> </w:t>
      </w: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currently</w:t>
      </w:r>
      <w:r>
        <w:rPr>
          <w:spacing w:val="-4"/>
          <w:w w:val="105"/>
        </w:rPr>
        <w:t> </w:t>
      </w:r>
      <w:r>
        <w:rPr>
          <w:w w:val="105"/>
        </w:rPr>
        <w:t>over</w:t>
      </w:r>
      <w:r>
        <w:rPr>
          <w:spacing w:val="-5"/>
          <w:w w:val="105"/>
        </w:rPr>
        <w:t> </w:t>
      </w:r>
      <w:r>
        <w:rPr>
          <w:w w:val="105"/>
        </w:rPr>
        <w:t>500</w:t>
      </w:r>
      <w:r>
        <w:rPr>
          <w:spacing w:val="-4"/>
          <w:w w:val="105"/>
        </w:rPr>
        <w:t> </w:t>
      </w:r>
      <w:r>
        <w:rPr>
          <w:w w:val="105"/>
        </w:rPr>
        <w:t>CR</w:t>
      </w:r>
      <w:r>
        <w:rPr>
          <w:spacing w:val="-5"/>
          <w:w w:val="105"/>
        </w:rPr>
        <w:t> </w:t>
      </w:r>
      <w:r>
        <w:rPr>
          <w:w w:val="105"/>
        </w:rPr>
        <w:t>services</w:t>
      </w:r>
      <w:r>
        <w:rPr>
          <w:spacing w:val="-4"/>
          <w:w w:val="105"/>
        </w:rPr>
        <w:t> </w:t>
      </w:r>
      <w:r>
        <w:rPr>
          <w:w w:val="105"/>
        </w:rPr>
        <w:t>across</w:t>
      </w:r>
      <w:r>
        <w:rPr>
          <w:spacing w:val="-5"/>
          <w:w w:val="105"/>
        </w:rPr>
        <w:t> </w:t>
      </w:r>
      <w:r>
        <w:rPr>
          <w:w w:val="105"/>
        </w:rPr>
        <w:t>Australia,</w:t>
      </w:r>
      <w:r>
        <w:rPr>
          <w:spacing w:val="-4"/>
          <w:w w:val="105"/>
        </w:rPr>
        <w:t> </w:t>
      </w:r>
      <w:r>
        <w:rPr>
          <w:w w:val="105"/>
        </w:rPr>
        <w:t>these</w:t>
      </w:r>
      <w:r>
        <w:rPr>
          <w:spacing w:val="-5"/>
          <w:w w:val="105"/>
        </w:rPr>
        <w:t> </w:t>
      </w:r>
      <w:r>
        <w:rPr>
          <w:w w:val="105"/>
        </w:rPr>
        <w:t>programs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do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deliver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services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standardised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ways.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12"/>
          <w:w w:val="110"/>
        </w:rPr>
        <w:t> </w:t>
      </w:r>
      <w:r>
        <w:rPr>
          <w:spacing w:val="-1"/>
          <w:w w:val="115"/>
        </w:rPr>
        <w:t>a</w:t>
      </w:r>
      <w:r>
        <w:rPr>
          <w:spacing w:val="-14"/>
          <w:w w:val="115"/>
        </w:rPr>
        <w:t> </w:t>
      </w:r>
      <w:r>
        <w:rPr>
          <w:spacing w:val="-1"/>
          <w:w w:val="110"/>
        </w:rPr>
        <w:t>result,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these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services</w:t>
      </w:r>
      <w:r>
        <w:rPr>
          <w:spacing w:val="-12"/>
          <w:w w:val="110"/>
        </w:rPr>
        <w:t> </w:t>
      </w:r>
      <w:r>
        <w:rPr>
          <w:w w:val="110"/>
        </w:rPr>
        <w:t>can</w:t>
      </w:r>
      <w:r>
        <w:rPr>
          <w:spacing w:val="-12"/>
          <w:w w:val="110"/>
        </w:rPr>
        <w:t> </w:t>
      </w:r>
      <w:r>
        <w:rPr>
          <w:w w:val="110"/>
        </w:rPr>
        <w:t>vary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58"/>
          <w:w w:val="110"/>
        </w:rPr>
        <w:t> </w:t>
      </w:r>
      <w:r>
        <w:rPr>
          <w:w w:val="110"/>
        </w:rPr>
        <w:t>program</w:t>
      </w:r>
      <w:r>
        <w:rPr>
          <w:spacing w:val="5"/>
          <w:w w:val="110"/>
        </w:rPr>
        <w:t> </w:t>
      </w:r>
      <w:r>
        <w:rPr>
          <w:w w:val="110"/>
        </w:rPr>
        <w:t>delivery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quality,</w:t>
      </w:r>
      <w:r>
        <w:rPr>
          <w:spacing w:val="5"/>
          <w:w w:val="110"/>
        </w:rPr>
        <w:t> </w:t>
      </w:r>
      <w:r>
        <w:rPr>
          <w:w w:val="110"/>
        </w:rPr>
        <w:t>creating</w:t>
      </w:r>
      <w:r>
        <w:rPr>
          <w:spacing w:val="6"/>
          <w:w w:val="110"/>
        </w:rPr>
        <w:t> </w:t>
      </w:r>
      <w:r>
        <w:rPr>
          <w:w w:val="110"/>
        </w:rPr>
        <w:t>unwarranted</w:t>
      </w:r>
      <w:r>
        <w:rPr>
          <w:spacing w:val="5"/>
          <w:w w:val="110"/>
        </w:rPr>
        <w:t> </w:t>
      </w:r>
      <w:r>
        <w:rPr>
          <w:w w:val="110"/>
        </w:rPr>
        <w:t>clinical</w:t>
      </w:r>
      <w:r>
        <w:rPr>
          <w:spacing w:val="6"/>
          <w:w w:val="110"/>
        </w:rPr>
        <w:t> </w:t>
      </w:r>
      <w:r>
        <w:rPr>
          <w:w w:val="110"/>
        </w:rPr>
        <w:t>variation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gaps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-58"/>
          <w:w w:val="110"/>
        </w:rPr>
        <w:t> </w:t>
      </w:r>
      <w:r>
        <w:rPr>
          <w:w w:val="105"/>
        </w:rPr>
        <w:t>care. </w:t>
      </w:r>
      <w:r>
        <w:rPr>
          <w:w w:val="105"/>
          <w:position w:val="7"/>
          <w:sz w:val="11"/>
        </w:rPr>
        <w:t>[304, 306, 307] </w:t>
      </w:r>
      <w:r>
        <w:rPr>
          <w:w w:val="105"/>
        </w:rPr>
        <w:t>Most CR services are not required to collect or monitor data about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delivery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service,</w:t>
      </w:r>
      <w:r>
        <w:rPr>
          <w:spacing w:val="-6"/>
          <w:w w:val="105"/>
        </w:rPr>
        <w:t> </w:t>
      </w:r>
      <w:r>
        <w:rPr>
          <w:w w:val="105"/>
        </w:rPr>
        <w:t>PREMS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PROMS.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such,</w:t>
      </w:r>
      <w:r>
        <w:rPr>
          <w:spacing w:val="-6"/>
          <w:w w:val="105"/>
        </w:rPr>
        <w:t> </w:t>
      </w:r>
      <w:r>
        <w:rPr>
          <w:w w:val="105"/>
        </w:rPr>
        <w:t>there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mechanism</w:t>
      </w:r>
    </w:p>
    <w:p>
      <w:pPr>
        <w:pStyle w:val="BodyText"/>
        <w:spacing w:line="268" w:lineRule="auto" w:before="1"/>
        <w:ind w:left="293" w:right="770"/>
      </w:pP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systematically</w:t>
      </w:r>
      <w:r>
        <w:rPr>
          <w:spacing w:val="-4"/>
          <w:w w:val="105"/>
        </w:rPr>
        <w:t> </w:t>
      </w:r>
      <w:r>
        <w:rPr>
          <w:w w:val="105"/>
        </w:rPr>
        <w:t>monitor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quality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CR</w:t>
      </w:r>
      <w:r>
        <w:rPr>
          <w:spacing w:val="-4"/>
          <w:w w:val="105"/>
        </w:rPr>
        <w:t> </w:t>
      </w:r>
      <w:r>
        <w:rPr>
          <w:w w:val="105"/>
        </w:rPr>
        <w:t>delivery,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routinely</w:t>
      </w:r>
      <w:r>
        <w:rPr>
          <w:spacing w:val="-3"/>
          <w:w w:val="105"/>
        </w:rPr>
        <w:t> </w:t>
      </w:r>
      <w:r>
        <w:rPr>
          <w:w w:val="105"/>
        </w:rPr>
        <w:t>audit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5"/>
          <w:w w:val="105"/>
        </w:rPr>
        <w:t> </w:t>
      </w:r>
      <w:r>
        <w:rPr>
          <w:w w:val="105"/>
        </w:rPr>
        <w:t>benchmark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performance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CR</w:t>
      </w:r>
      <w:r>
        <w:rPr>
          <w:spacing w:val="-2"/>
          <w:w w:val="105"/>
        </w:rPr>
        <w:t> </w:t>
      </w:r>
      <w:r>
        <w:rPr>
          <w:w w:val="105"/>
        </w:rPr>
        <w:t>programs</w:t>
      </w:r>
      <w:r>
        <w:rPr>
          <w:spacing w:val="-2"/>
          <w:w w:val="105"/>
        </w:rPr>
        <w:t> </w:t>
      </w:r>
      <w:r>
        <w:rPr>
          <w:w w:val="105"/>
        </w:rPr>
        <w:t>across</w:t>
      </w:r>
      <w:r>
        <w:rPr>
          <w:spacing w:val="-2"/>
          <w:w w:val="105"/>
        </w:rPr>
        <w:t> </w:t>
      </w:r>
      <w:r>
        <w:rPr>
          <w:w w:val="105"/>
        </w:rPr>
        <w:t>Australia.</w:t>
      </w:r>
    </w:p>
    <w:p>
      <w:pPr>
        <w:pStyle w:val="BodyText"/>
        <w:spacing w:before="77"/>
        <w:ind w:left="293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Need</w:t>
      </w:r>
      <w:r>
        <w:rPr>
          <w:rFonts w:ascii="Lucida Sans"/>
          <w:b/>
          <w:color w:val="EF8B22"/>
          <w:spacing w:val="6"/>
          <w:w w:val="85"/>
        </w:rPr>
        <w:t> </w:t>
      </w:r>
      <w:r>
        <w:rPr>
          <w:rFonts w:ascii="Lucida Sans"/>
          <w:b/>
          <w:color w:val="EF8B22"/>
          <w:w w:val="85"/>
        </w:rPr>
        <w:t>for</w:t>
      </w:r>
      <w:r>
        <w:rPr>
          <w:rFonts w:ascii="Lucida Sans"/>
          <w:b/>
          <w:color w:val="EF8B22"/>
          <w:spacing w:val="7"/>
          <w:w w:val="85"/>
        </w:rPr>
        <w:t> </w:t>
      </w:r>
      <w:r>
        <w:rPr>
          <w:rFonts w:ascii="Lucida Sans"/>
          <w:b/>
          <w:color w:val="EF8B22"/>
          <w:w w:val="85"/>
        </w:rPr>
        <w:t>a</w:t>
      </w:r>
      <w:r>
        <w:rPr>
          <w:rFonts w:ascii="Lucida Sans"/>
          <w:b/>
          <w:color w:val="EF8B22"/>
          <w:spacing w:val="7"/>
          <w:w w:val="85"/>
        </w:rPr>
        <w:t> </w:t>
      </w:r>
      <w:r>
        <w:rPr>
          <w:rFonts w:ascii="Lucida Sans"/>
          <w:b/>
          <w:color w:val="EF8B22"/>
          <w:w w:val="85"/>
        </w:rPr>
        <w:t>national</w:t>
      </w:r>
      <w:r>
        <w:rPr>
          <w:rFonts w:ascii="Lucida Sans"/>
          <w:b/>
          <w:color w:val="EF8B22"/>
          <w:spacing w:val="7"/>
          <w:w w:val="85"/>
        </w:rPr>
        <w:t> </w:t>
      </w:r>
      <w:r>
        <w:rPr>
          <w:rFonts w:ascii="Lucida Sans"/>
          <w:b/>
          <w:color w:val="EF8B22"/>
          <w:w w:val="85"/>
        </w:rPr>
        <w:t>data</w:t>
      </w:r>
      <w:r>
        <w:rPr>
          <w:rFonts w:ascii="Lucida Sans"/>
          <w:b/>
          <w:color w:val="EF8B22"/>
          <w:spacing w:val="7"/>
          <w:w w:val="85"/>
        </w:rPr>
        <w:t> </w:t>
      </w:r>
      <w:r>
        <w:rPr>
          <w:rFonts w:ascii="Lucida Sans"/>
          <w:b/>
          <w:color w:val="EF8B22"/>
          <w:w w:val="85"/>
        </w:rPr>
        <w:t>monitoring</w:t>
      </w:r>
      <w:r>
        <w:rPr>
          <w:rFonts w:ascii="Lucida Sans"/>
          <w:b/>
          <w:color w:val="EF8B22"/>
          <w:spacing w:val="7"/>
          <w:w w:val="85"/>
        </w:rPr>
        <w:t> </w:t>
      </w:r>
      <w:r>
        <w:rPr>
          <w:rFonts w:ascii="Lucida Sans"/>
          <w:b/>
          <w:color w:val="EF8B22"/>
          <w:w w:val="85"/>
        </w:rPr>
        <w:t>system</w:t>
      </w:r>
    </w:p>
    <w:p>
      <w:pPr>
        <w:pStyle w:val="BodyText"/>
        <w:spacing w:line="268" w:lineRule="auto" w:before="118"/>
        <w:ind w:left="293" w:right="770"/>
        <w:rPr>
          <w:sz w:val="11"/>
        </w:rPr>
      </w:pPr>
      <w:r>
        <w:rPr>
          <w:w w:val="110"/>
        </w:rPr>
        <w:t>The ability to quantify healthcare quality relies on the implementation of</w:t>
      </w:r>
      <w:r>
        <w:rPr>
          <w:spacing w:val="1"/>
          <w:w w:val="110"/>
        </w:rPr>
        <w:t> </w:t>
      </w:r>
      <w:r>
        <w:rPr>
          <w:w w:val="110"/>
        </w:rPr>
        <w:t>appropriate systems that can accurately capture how care is being delivered.</w:t>
      </w:r>
      <w:r>
        <w:rPr>
          <w:spacing w:val="1"/>
          <w:w w:val="110"/>
        </w:rPr>
        <w:t> </w:t>
      </w:r>
      <w:r>
        <w:rPr>
          <w:w w:val="105"/>
        </w:rPr>
        <w:t>Registries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6"/>
          <w:w w:val="105"/>
        </w:rPr>
        <w:t> </w:t>
      </w:r>
      <w:r>
        <w:rPr>
          <w:w w:val="105"/>
        </w:rPr>
        <w:t>effective</w:t>
      </w:r>
      <w:r>
        <w:rPr>
          <w:spacing w:val="6"/>
          <w:w w:val="105"/>
        </w:rPr>
        <w:t> </w:t>
      </w:r>
      <w:r>
        <w:rPr>
          <w:w w:val="105"/>
        </w:rPr>
        <w:t>instruments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collecting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reporting</w:t>
      </w:r>
      <w:r>
        <w:rPr>
          <w:spacing w:val="6"/>
          <w:w w:val="105"/>
        </w:rPr>
        <w:t> </w:t>
      </w:r>
      <w:r>
        <w:rPr>
          <w:w w:val="105"/>
        </w:rPr>
        <w:t>information</w:t>
      </w:r>
      <w:r>
        <w:rPr>
          <w:spacing w:val="6"/>
          <w:w w:val="105"/>
        </w:rPr>
        <w:t> </w:t>
      </w:r>
      <w:r>
        <w:rPr>
          <w:w w:val="105"/>
        </w:rPr>
        <w:t>on</w:t>
      </w:r>
      <w:r>
        <w:rPr>
          <w:spacing w:val="6"/>
          <w:w w:val="105"/>
        </w:rPr>
        <w:t> </w:t>
      </w:r>
      <w:r>
        <w:rPr>
          <w:w w:val="105"/>
        </w:rPr>
        <w:t>both</w:t>
      </w:r>
      <w:r>
        <w:rPr>
          <w:spacing w:val="-56"/>
          <w:w w:val="105"/>
        </w:rPr>
        <w:t> </w:t>
      </w:r>
      <w:r>
        <w:rPr>
          <w:w w:val="110"/>
        </w:rPr>
        <w:t>the appropriateness of care (process) in keeping with clinical guidelines and the</w:t>
      </w:r>
      <w:r>
        <w:rPr>
          <w:spacing w:val="1"/>
          <w:w w:val="110"/>
        </w:rPr>
        <w:t> </w:t>
      </w:r>
      <w:r>
        <w:rPr>
          <w:w w:val="110"/>
        </w:rPr>
        <w:t>effectiveness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care</w:t>
      </w:r>
      <w:r>
        <w:rPr>
          <w:spacing w:val="-8"/>
          <w:w w:val="110"/>
        </w:rPr>
        <w:t> </w:t>
      </w:r>
      <w:r>
        <w:rPr>
          <w:w w:val="110"/>
        </w:rPr>
        <w:t>(outcomes)</w:t>
      </w:r>
      <w:r>
        <w:rPr>
          <w:spacing w:val="-8"/>
          <w:w w:val="110"/>
        </w:rPr>
        <w:t> </w:t>
      </w:r>
      <w:r>
        <w:rPr>
          <w:w w:val="110"/>
        </w:rPr>
        <w:t>received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individuals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heart</w:t>
      </w:r>
      <w:r>
        <w:rPr>
          <w:spacing w:val="-8"/>
          <w:w w:val="110"/>
        </w:rPr>
        <w:t> </w:t>
      </w:r>
      <w:r>
        <w:rPr>
          <w:w w:val="110"/>
        </w:rPr>
        <w:t>disease.</w:t>
      </w:r>
      <w:r>
        <w:rPr>
          <w:spacing w:val="-30"/>
          <w:w w:val="110"/>
        </w:rPr>
        <w:t> </w:t>
      </w:r>
      <w:r>
        <w:rPr>
          <w:w w:val="110"/>
          <w:position w:val="7"/>
          <w:sz w:val="11"/>
        </w:rPr>
        <w:t>[308]</w:t>
      </w:r>
    </w:p>
    <w:p>
      <w:pPr>
        <w:pStyle w:val="BodyText"/>
        <w:spacing w:line="268" w:lineRule="auto" w:before="2"/>
        <w:ind w:left="293" w:right="982"/>
      </w:pPr>
      <w:r>
        <w:rPr>
          <w:w w:val="98"/>
        </w:rPr>
        <w:t>A</w:t>
      </w:r>
      <w:r>
        <w:rPr>
          <w:spacing w:val="-6"/>
        </w:rPr>
        <w:t> </w:t>
      </w:r>
      <w:r>
        <w:rPr>
          <w:w w:val="98"/>
        </w:rPr>
        <w:t>CR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7"/>
        </w:rPr>
        <w:t>egi</w:t>
      </w:r>
      <w:r>
        <w:rPr>
          <w:spacing w:val="1"/>
          <w:w w:val="117"/>
        </w:rPr>
        <w:t>s</w:t>
      </w:r>
      <w:r>
        <w:rPr>
          <w:w w:val="87"/>
        </w:rPr>
        <w:t>try</w:t>
      </w:r>
      <w:r>
        <w:rPr>
          <w:spacing w:val="-6"/>
        </w:rPr>
        <w:t> </w:t>
      </w:r>
      <w:r>
        <w:rPr>
          <w:w w:val="114"/>
        </w:rPr>
        <w:t>could</w:t>
      </w:r>
      <w:r>
        <w:rPr>
          <w:spacing w:val="-6"/>
        </w:rPr>
        <w:t> </w:t>
      </w:r>
      <w:r>
        <w:rPr>
          <w:w w:val="138"/>
        </w:rPr>
        <w:t>ca</w:t>
      </w:r>
      <w:r>
        <w:rPr>
          <w:spacing w:val="-2"/>
          <w:w w:val="125"/>
        </w:rPr>
        <w:t>p</w:t>
      </w:r>
      <w:r>
        <w:rPr>
          <w:w w:val="90"/>
        </w:rPr>
        <w:t>tu</w:t>
      </w:r>
      <w:r>
        <w:rPr>
          <w:spacing w:val="-6"/>
          <w:w w:val="90"/>
        </w:rPr>
        <w:t>r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w w:val="133"/>
        </w:rPr>
        <w:t>d</w:t>
      </w:r>
      <w:r>
        <w:rPr>
          <w:spacing w:val="1"/>
          <w:w w:val="133"/>
        </w:rPr>
        <w:t>a</w:t>
      </w:r>
      <w:r>
        <w:rPr>
          <w:spacing w:val="-4"/>
          <w:w w:val="79"/>
        </w:rPr>
        <w:t>t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</w:t>
      </w:r>
      <w:r>
        <w:rPr>
          <w:spacing w:val="-6"/>
        </w:rPr>
        <w:t> </w:t>
      </w:r>
      <w:r>
        <w:rPr>
          <w:w w:val="122"/>
        </w:rPr>
        <w:t>d</w:t>
      </w:r>
      <w:r>
        <w:rPr>
          <w:spacing w:val="-2"/>
          <w:w w:val="122"/>
        </w:rPr>
        <w:t>e</w:t>
      </w:r>
      <w:r>
        <w:rPr>
          <w:spacing w:val="-4"/>
          <w:w w:val="79"/>
        </w:rPr>
        <w:t>t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w w:val="112"/>
        </w:rPr>
        <w:t>mine</w:t>
      </w:r>
      <w:r>
        <w:rPr>
          <w:spacing w:val="-6"/>
        </w:rPr>
        <w:t> </w:t>
      </w:r>
      <w:r>
        <w:rPr>
          <w:w w:val="98"/>
        </w:rPr>
        <w:t>CR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-2"/>
          <w:w w:val="122"/>
        </w:rPr>
        <w:t>e</w:t>
      </w:r>
      <w:r>
        <w:rPr>
          <w:spacing w:val="-5"/>
          <w:w w:val="112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r</w:t>
      </w:r>
      <w:r>
        <w:rPr>
          <w:spacing w:val="-6"/>
          <w:w w:val="72"/>
        </w:rPr>
        <w:t>r</w:t>
      </w:r>
      <w:r>
        <w:rPr>
          <w:w w:val="126"/>
        </w:rPr>
        <w:t>al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5"/>
        </w:rPr>
        <w:t>compl</w:t>
      </w:r>
      <w:r>
        <w:rPr>
          <w:spacing w:val="-2"/>
          <w:w w:val="115"/>
        </w:rPr>
        <w:t>e</w:t>
      </w:r>
      <w:r>
        <w:rPr>
          <w:w w:val="100"/>
        </w:rPr>
        <w:t>tion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11"/>
        </w:rPr>
        <w:t>es </w:t>
      </w:r>
      <w:r>
        <w:rPr>
          <w:w w:val="110"/>
        </w:rPr>
        <w:t>and provide insights into patient characteristics and evaluate patterns of care and</w:t>
      </w:r>
      <w:r>
        <w:rPr>
          <w:spacing w:val="-59"/>
          <w:w w:val="110"/>
        </w:rPr>
        <w:t> </w:t>
      </w:r>
      <w:r>
        <w:rPr>
          <w:w w:val="110"/>
        </w:rPr>
        <w:t>disparities.</w:t>
      </w:r>
    </w:p>
    <w:p>
      <w:pPr>
        <w:pStyle w:val="BodyText"/>
        <w:spacing w:before="77"/>
        <w:ind w:left="293"/>
        <w:rPr>
          <w:rFonts w:ascii="Lucida Sans"/>
          <w:b/>
        </w:rPr>
      </w:pPr>
      <w:r>
        <w:rPr>
          <w:rFonts w:ascii="Lucida Sans"/>
          <w:b/>
          <w:color w:val="EF8B22"/>
          <w:w w:val="80"/>
        </w:rPr>
        <w:t>Australia</w:t>
      </w:r>
      <w:r>
        <w:rPr>
          <w:rFonts w:ascii="Lucida Sans"/>
          <w:b/>
          <w:color w:val="EF8B22"/>
          <w:spacing w:val="20"/>
          <w:w w:val="80"/>
        </w:rPr>
        <w:t> </w:t>
      </w:r>
      <w:r>
        <w:rPr>
          <w:rFonts w:ascii="Lucida Sans"/>
          <w:b/>
          <w:color w:val="EF8B22"/>
          <w:w w:val="80"/>
        </w:rPr>
        <w:t>is</w:t>
      </w:r>
      <w:r>
        <w:rPr>
          <w:rFonts w:ascii="Lucida Sans"/>
          <w:b/>
          <w:color w:val="EF8B22"/>
          <w:spacing w:val="21"/>
          <w:w w:val="80"/>
        </w:rPr>
        <w:t> </w:t>
      </w:r>
      <w:r>
        <w:rPr>
          <w:rFonts w:ascii="Lucida Sans"/>
          <w:b/>
          <w:color w:val="EF8B22"/>
          <w:w w:val="80"/>
        </w:rPr>
        <w:t>currently</w:t>
      </w:r>
      <w:r>
        <w:rPr>
          <w:rFonts w:ascii="Lucida Sans"/>
          <w:b/>
          <w:color w:val="EF8B22"/>
          <w:spacing w:val="20"/>
          <w:w w:val="80"/>
        </w:rPr>
        <w:t> </w:t>
      </w:r>
      <w:r>
        <w:rPr>
          <w:rFonts w:ascii="Lucida Sans"/>
          <w:b/>
          <w:color w:val="EF8B22"/>
          <w:w w:val="80"/>
        </w:rPr>
        <w:t>behind</w:t>
      </w:r>
      <w:r>
        <w:rPr>
          <w:rFonts w:ascii="Lucida Sans"/>
          <w:b/>
          <w:color w:val="EF8B22"/>
          <w:spacing w:val="21"/>
          <w:w w:val="80"/>
        </w:rPr>
        <w:t> </w:t>
      </w:r>
      <w:r>
        <w:rPr>
          <w:rFonts w:ascii="Lucida Sans"/>
          <w:b/>
          <w:color w:val="EF8B22"/>
          <w:w w:val="80"/>
        </w:rPr>
        <w:t>in</w:t>
      </w:r>
      <w:r>
        <w:rPr>
          <w:rFonts w:ascii="Lucida Sans"/>
          <w:b/>
          <w:color w:val="EF8B22"/>
          <w:spacing w:val="21"/>
          <w:w w:val="80"/>
        </w:rPr>
        <w:t> </w:t>
      </w:r>
      <w:r>
        <w:rPr>
          <w:rFonts w:ascii="Lucida Sans"/>
          <w:b/>
          <w:color w:val="EF8B22"/>
          <w:w w:val="80"/>
        </w:rPr>
        <w:t>monitoring</w:t>
      </w:r>
      <w:r>
        <w:rPr>
          <w:rFonts w:ascii="Lucida Sans"/>
          <w:b/>
          <w:color w:val="EF8B22"/>
          <w:spacing w:val="20"/>
          <w:w w:val="80"/>
        </w:rPr>
        <w:t> </w:t>
      </w:r>
      <w:r>
        <w:rPr>
          <w:rFonts w:ascii="Lucida Sans"/>
          <w:b/>
          <w:color w:val="EF8B22"/>
          <w:w w:val="80"/>
        </w:rPr>
        <w:t>of</w:t>
      </w:r>
      <w:r>
        <w:rPr>
          <w:rFonts w:ascii="Lucida Sans"/>
          <w:b/>
          <w:color w:val="EF8B22"/>
          <w:spacing w:val="21"/>
          <w:w w:val="80"/>
        </w:rPr>
        <w:t> </w:t>
      </w:r>
      <w:r>
        <w:rPr>
          <w:rFonts w:ascii="Lucida Sans"/>
          <w:b/>
          <w:color w:val="EF8B22"/>
          <w:w w:val="80"/>
        </w:rPr>
        <w:t>CR</w:t>
      </w:r>
    </w:p>
    <w:p>
      <w:pPr>
        <w:pStyle w:val="BodyText"/>
        <w:spacing w:line="268" w:lineRule="auto" w:before="118"/>
        <w:ind w:left="293" w:right="1499"/>
      </w:pPr>
      <w:r>
        <w:rPr>
          <w:w w:val="105"/>
        </w:rPr>
        <w:t>Unlike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high-income</w:t>
      </w:r>
      <w:r>
        <w:rPr>
          <w:spacing w:val="1"/>
          <w:w w:val="105"/>
        </w:rPr>
        <w:t> </w:t>
      </w:r>
      <w:r>
        <w:rPr>
          <w:w w:val="105"/>
        </w:rPr>
        <w:t>countries</w:t>
      </w:r>
      <w:r>
        <w:rPr>
          <w:spacing w:val="2"/>
          <w:w w:val="105"/>
        </w:rPr>
        <w:t> </w:t>
      </w:r>
      <w:r>
        <w:rPr>
          <w:w w:val="105"/>
        </w:rPr>
        <w:t>within</w:t>
      </w:r>
      <w:r>
        <w:rPr>
          <w:spacing w:val="2"/>
          <w:w w:val="105"/>
        </w:rPr>
        <w:t> </w:t>
      </w:r>
      <w:r>
        <w:rPr>
          <w:w w:val="105"/>
        </w:rPr>
        <w:t>Europe,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Canada,</w:t>
      </w:r>
      <w:r>
        <w:rPr>
          <w:spacing w:val="2"/>
          <w:w w:val="105"/>
        </w:rPr>
        <w:t> </w:t>
      </w:r>
      <w:r>
        <w:rPr>
          <w:w w:val="105"/>
        </w:rPr>
        <w:t>US,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UK,</w:t>
      </w:r>
      <w:r>
        <w:rPr>
          <w:spacing w:val="1"/>
          <w:w w:val="105"/>
        </w:rPr>
        <w:t> </w:t>
      </w:r>
      <w:r>
        <w:rPr>
          <w:w w:val="105"/>
        </w:rPr>
        <w:t>Australia</w:t>
      </w:r>
      <w:r>
        <w:rPr>
          <w:spacing w:val="5"/>
          <w:w w:val="105"/>
        </w:rPr>
        <w:t> </w:t>
      </w:r>
      <w:r>
        <w:rPr>
          <w:w w:val="105"/>
        </w:rPr>
        <w:t>has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6"/>
          <w:w w:val="105"/>
        </w:rPr>
        <w:t> </w:t>
      </w:r>
      <w:r>
        <w:rPr>
          <w:w w:val="105"/>
        </w:rPr>
        <w:t>national</w:t>
      </w:r>
      <w:r>
        <w:rPr>
          <w:spacing w:val="6"/>
          <w:w w:val="105"/>
        </w:rPr>
        <w:t> </w:t>
      </w:r>
      <w:r>
        <w:rPr>
          <w:w w:val="105"/>
        </w:rPr>
        <w:t>registry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audit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monitor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evaluate</w:t>
      </w:r>
      <w:r>
        <w:rPr>
          <w:spacing w:val="5"/>
          <w:w w:val="105"/>
        </w:rPr>
        <w:t> </w:t>
      </w:r>
      <w:r>
        <w:rPr>
          <w:w w:val="105"/>
        </w:rPr>
        <w:t>CR</w:t>
      </w:r>
      <w:r>
        <w:rPr>
          <w:spacing w:val="6"/>
          <w:w w:val="105"/>
        </w:rPr>
        <w:t> </w:t>
      </w:r>
      <w:r>
        <w:rPr>
          <w:w w:val="105"/>
        </w:rPr>
        <w:t>service</w:t>
      </w:r>
      <w:r>
        <w:rPr>
          <w:spacing w:val="-55"/>
          <w:w w:val="105"/>
        </w:rPr>
        <w:t> </w:t>
      </w:r>
      <w:r>
        <w:rPr>
          <w:w w:val="105"/>
        </w:rPr>
        <w:t>delivery.</w:t>
      </w:r>
      <w:r>
        <w:rPr>
          <w:spacing w:val="-14"/>
          <w:w w:val="105"/>
        </w:rPr>
        <w:t> </w:t>
      </w:r>
      <w:r>
        <w:rPr>
          <w:w w:val="105"/>
          <w:position w:val="7"/>
          <w:sz w:val="11"/>
        </w:rPr>
        <w:t>[309] </w:t>
      </w:r>
      <w:r>
        <w:rPr>
          <w:spacing w:val="9"/>
          <w:w w:val="105"/>
          <w:position w:val="7"/>
          <w:sz w:val="11"/>
        </w:rPr>
        <w:t> </w:t>
      </w:r>
      <w:r>
        <w:rPr>
          <w:w w:val="105"/>
        </w:rPr>
        <w:t>Similar</w:t>
      </w:r>
      <w:r>
        <w:rPr>
          <w:spacing w:val="14"/>
          <w:w w:val="105"/>
        </w:rPr>
        <w:t> </w:t>
      </w:r>
      <w:r>
        <w:rPr>
          <w:w w:val="105"/>
        </w:rPr>
        <w:t>monitoring</w:t>
      </w:r>
      <w:r>
        <w:rPr>
          <w:spacing w:val="14"/>
          <w:w w:val="105"/>
        </w:rPr>
        <w:t> </w:t>
      </w:r>
      <w:r>
        <w:rPr>
          <w:w w:val="105"/>
        </w:rPr>
        <w:t>systems</w:t>
      </w:r>
      <w:r>
        <w:rPr>
          <w:spacing w:val="14"/>
          <w:w w:val="105"/>
        </w:rPr>
        <w:t> </w:t>
      </w:r>
      <w:r>
        <w:rPr>
          <w:w w:val="105"/>
        </w:rPr>
        <w:t>have</w:t>
      </w:r>
      <w:r>
        <w:rPr>
          <w:spacing w:val="14"/>
          <w:w w:val="105"/>
        </w:rPr>
        <w:t> </w:t>
      </w:r>
      <w:r>
        <w:rPr>
          <w:w w:val="105"/>
        </w:rPr>
        <w:t>been</w:t>
      </w:r>
      <w:r>
        <w:rPr>
          <w:spacing w:val="14"/>
          <w:w w:val="105"/>
        </w:rPr>
        <w:t> </w:t>
      </w:r>
      <w:r>
        <w:rPr>
          <w:w w:val="105"/>
        </w:rPr>
        <w:t>developed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stroke</w:t>
      </w:r>
      <w:r>
        <w:rPr>
          <w:spacing w:val="14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Australia</w:t>
      </w:r>
      <w:r>
        <w:rPr>
          <w:spacing w:val="7"/>
          <w:w w:val="105"/>
        </w:rPr>
        <w:t> </w:t>
      </w:r>
      <w:r>
        <w:rPr>
          <w:w w:val="105"/>
        </w:rPr>
        <w:t>via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AusCR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National</w:t>
      </w:r>
      <w:r>
        <w:rPr>
          <w:spacing w:val="7"/>
          <w:w w:val="105"/>
        </w:rPr>
        <w:t> </w:t>
      </w:r>
      <w:r>
        <w:rPr>
          <w:w w:val="105"/>
        </w:rPr>
        <w:t>Stroke</w:t>
      </w:r>
      <w:r>
        <w:rPr>
          <w:spacing w:val="6"/>
          <w:w w:val="105"/>
        </w:rPr>
        <w:t> </w:t>
      </w:r>
      <w:r>
        <w:rPr>
          <w:w w:val="105"/>
        </w:rPr>
        <w:t>Foundation</w:t>
      </w:r>
      <w:r>
        <w:rPr>
          <w:spacing w:val="7"/>
          <w:w w:val="105"/>
        </w:rPr>
        <w:t> </w:t>
      </w:r>
      <w:r>
        <w:rPr>
          <w:w w:val="105"/>
        </w:rPr>
        <w:t>audit</w:t>
      </w:r>
      <w:r>
        <w:rPr>
          <w:spacing w:val="7"/>
          <w:w w:val="105"/>
        </w:rPr>
        <w:t> </w:t>
      </w:r>
      <w:r>
        <w:rPr>
          <w:w w:val="105"/>
        </w:rPr>
        <w:t>program</w:t>
      </w:r>
    </w:p>
    <w:p>
      <w:pPr>
        <w:pStyle w:val="BodyText"/>
        <w:spacing w:line="268" w:lineRule="auto" w:before="1"/>
        <w:ind w:left="293" w:right="770"/>
      </w:pPr>
      <w:r>
        <w:rPr>
          <w:spacing w:val="-1"/>
          <w:w w:val="110"/>
        </w:rPr>
        <w:t>‘InformMe’.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These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complementary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programs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used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routinely</w:t>
      </w:r>
      <w:r>
        <w:rPr>
          <w:spacing w:val="-15"/>
          <w:w w:val="110"/>
        </w:rPr>
        <w:t> </w:t>
      </w:r>
      <w:r>
        <w:rPr>
          <w:w w:val="110"/>
        </w:rPr>
        <w:t>assess</w:t>
      </w:r>
      <w:r>
        <w:rPr>
          <w:spacing w:val="-14"/>
          <w:w w:val="110"/>
        </w:rPr>
        <w:t> </w:t>
      </w:r>
      <w:r>
        <w:rPr>
          <w:w w:val="110"/>
        </w:rPr>
        <w:t>adherence</w:t>
      </w:r>
      <w:r>
        <w:rPr>
          <w:spacing w:val="-58"/>
          <w:w w:val="110"/>
        </w:rPr>
        <w:t> </w:t>
      </w:r>
      <w:r>
        <w:rPr>
          <w:w w:val="110"/>
        </w:rPr>
        <w:t>to national clinical guidelines with the audit being </w:t>
      </w:r>
      <w:r>
        <w:rPr>
          <w:w w:val="115"/>
        </w:rPr>
        <w:t>a </w:t>
      </w:r>
      <w:r>
        <w:rPr>
          <w:w w:val="110"/>
        </w:rPr>
        <w:t>cross-sectional comprehensive</w:t>
      </w:r>
      <w:r>
        <w:rPr>
          <w:spacing w:val="-59"/>
          <w:w w:val="110"/>
        </w:rPr>
        <w:t> </w:t>
      </w:r>
      <w:r>
        <w:rPr>
          <w:w w:val="110"/>
        </w:rPr>
        <w:t>audit in </w:t>
      </w:r>
      <w:r>
        <w:rPr>
          <w:w w:val="115"/>
        </w:rPr>
        <w:t>a </w:t>
      </w:r>
      <w:r>
        <w:rPr>
          <w:w w:val="110"/>
        </w:rPr>
        <w:t>small number of cases with information on organisational resources also</w:t>
      </w:r>
      <w:r>
        <w:rPr>
          <w:spacing w:val="-59"/>
          <w:w w:val="110"/>
        </w:rPr>
        <w:t> </w:t>
      </w:r>
      <w:r>
        <w:rPr>
          <w:w w:val="105"/>
        </w:rPr>
        <w:t>collected. By comparison, the registry is continuous and includes PROMs three to six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months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post-index</w:t>
      </w:r>
      <w:r>
        <w:rPr>
          <w:spacing w:val="-14"/>
          <w:w w:val="110"/>
        </w:rPr>
        <w:t> </w:t>
      </w:r>
      <w:r>
        <w:rPr>
          <w:w w:val="110"/>
        </w:rPr>
        <w:t>event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long</w:t>
      </w:r>
      <w:r>
        <w:rPr>
          <w:spacing w:val="-15"/>
          <w:w w:val="110"/>
        </w:rPr>
        <w:t> </w:t>
      </w:r>
      <w:r>
        <w:rPr>
          <w:w w:val="110"/>
        </w:rPr>
        <w:t>term</w:t>
      </w:r>
      <w:r>
        <w:rPr>
          <w:spacing w:val="-14"/>
          <w:w w:val="110"/>
        </w:rPr>
        <w:t> </w:t>
      </w:r>
      <w:r>
        <w:rPr>
          <w:w w:val="110"/>
        </w:rPr>
        <w:t>survival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4"/>
          <w:w w:val="110"/>
        </w:rPr>
        <w:t> </w:t>
      </w:r>
      <w:r>
        <w:rPr>
          <w:w w:val="110"/>
        </w:rPr>
        <w:t>linkage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national</w:t>
      </w:r>
      <w:r>
        <w:rPr>
          <w:spacing w:val="-14"/>
          <w:w w:val="110"/>
        </w:rPr>
        <w:t> </w:t>
      </w:r>
      <w:r>
        <w:rPr>
          <w:w w:val="110"/>
        </w:rPr>
        <w:t>death</w:t>
      </w:r>
      <w:r>
        <w:rPr>
          <w:spacing w:val="-58"/>
          <w:w w:val="110"/>
        </w:rPr>
        <w:t> </w:t>
      </w:r>
      <w:r>
        <w:rPr>
          <w:w w:val="110"/>
        </w:rPr>
        <w:t>index.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352" w:space="40"/>
            <w:col w:w="8518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7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38720" id="docshapegroup737" coordorigin="638,4" coordsize="2764,501">
            <v:shape style="position:absolute;left:637;top:4;width:2764;height:501" id="docshape738" coordorigin="638,4" coordsize="2764,501" path="m2968,4l638,4,638,505,2968,505,3402,254,2968,4xe" filled="true" fillcolor="#ef8b22" stroked="false">
              <v:path arrowok="t"/>
              <v:fill type="solid"/>
            </v:shape>
            <v:shape style="position:absolute;left:637;top:4;width:2764;height:501" type="#_x0000_t202" id="docshape739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40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 w:right="-12"/>
        <w:rPr>
          <w:rFonts w:ascii="Lucida Sans"/>
          <w:b/>
        </w:rPr>
      </w:pPr>
      <w:r>
        <w:rPr>
          <w:rFonts w:ascii="Lucida Sans"/>
          <w:b/>
          <w:color w:val="EF8B22"/>
          <w:w w:val="90"/>
        </w:rPr>
        <w:t>Develop a National Cardiac</w:t>
      </w:r>
      <w:r>
        <w:rPr>
          <w:rFonts w:ascii="Lucida Sans"/>
          <w:b/>
          <w:color w:val="EF8B22"/>
          <w:spacing w:val="-55"/>
          <w:w w:val="90"/>
        </w:rPr>
        <w:t> </w:t>
      </w:r>
      <w:r>
        <w:rPr>
          <w:rFonts w:ascii="Lucida Sans"/>
          <w:b/>
          <w:color w:val="EF8B22"/>
          <w:w w:val="85"/>
        </w:rPr>
        <w:t>Rehabilitation</w:t>
      </w:r>
      <w:r>
        <w:rPr>
          <w:rFonts w:ascii="Lucida Sans"/>
          <w:b/>
          <w:color w:val="EF8B22"/>
          <w:spacing w:val="-2"/>
          <w:w w:val="85"/>
        </w:rPr>
        <w:t> </w:t>
      </w:r>
      <w:r>
        <w:rPr>
          <w:rFonts w:ascii="Lucida Sans"/>
          <w:b/>
          <w:color w:val="EF8B22"/>
          <w:w w:val="85"/>
        </w:rPr>
        <w:t>Dataset</w:t>
      </w:r>
    </w:p>
    <w:p>
      <w:pPr>
        <w:pStyle w:val="BodyText"/>
        <w:spacing w:line="268" w:lineRule="auto" w:before="72"/>
        <w:ind w:left="287" w:right="810"/>
        <w:rPr>
          <w:sz w:val="11"/>
        </w:rPr>
      </w:pPr>
      <w:r>
        <w:rPr/>
        <w:br w:type="column"/>
      </w:r>
      <w:r>
        <w:rPr>
          <w:spacing w:val="-1"/>
          <w:w w:val="110"/>
        </w:rPr>
        <w:t>CR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needs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integrated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system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monitoring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quality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care.</w:t>
      </w:r>
      <w:r>
        <w:rPr>
          <w:spacing w:val="-14"/>
          <w:w w:val="110"/>
        </w:rPr>
        <w:t> </w:t>
      </w:r>
      <w:r>
        <w:rPr>
          <w:w w:val="110"/>
        </w:rPr>
        <w:t>Similar</w:t>
      </w:r>
      <w:r>
        <w:rPr>
          <w:spacing w:val="-14"/>
          <w:w w:val="110"/>
        </w:rPr>
        <w:t> </w:t>
      </w:r>
      <w:r>
        <w:rPr>
          <w:w w:val="110"/>
        </w:rPr>
        <w:t>national</w:t>
      </w:r>
      <w:r>
        <w:rPr>
          <w:spacing w:val="-58"/>
          <w:w w:val="110"/>
        </w:rPr>
        <w:t> </w:t>
      </w:r>
      <w:r>
        <w:rPr>
          <w:spacing w:val="-2"/>
          <w:w w:val="110"/>
        </w:rPr>
        <w:t>data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monitoring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systems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have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demonstrated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benefit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stroke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care.</w:t>
      </w:r>
      <w:r>
        <w:rPr>
          <w:spacing w:val="-32"/>
          <w:w w:val="110"/>
        </w:rPr>
        <w:t> </w:t>
      </w:r>
      <w:r>
        <w:rPr>
          <w:spacing w:val="-1"/>
          <w:w w:val="110"/>
          <w:position w:val="7"/>
          <w:sz w:val="11"/>
        </w:rPr>
        <w:t>[310]</w:t>
      </w:r>
    </w:p>
    <w:p>
      <w:pPr>
        <w:pStyle w:val="BodyText"/>
        <w:spacing w:before="77"/>
        <w:ind w:left="287"/>
        <w:rPr>
          <w:rFonts w:ascii="Lucida Sans"/>
          <w:b/>
        </w:rPr>
      </w:pPr>
      <w:r>
        <w:rPr/>
        <w:pict>
          <v:group style="position:absolute;margin-left:31.889799pt;margin-top:-30.69495pt;width:138.2pt;height:25.05pt;mso-position-horizontal-relative:page;mso-position-vertical-relative:paragraph;z-index:15839232" id="docshapegroup741" coordorigin="638,-614" coordsize="2764,501">
            <v:shape style="position:absolute;left:637;top:-614;width:2764;height:501" id="docshape742" coordorigin="638,-614" coordsize="2764,501" path="m2968,-614l638,-614,638,-113,2968,-113,3402,-364,2968,-614xe" filled="true" fillcolor="#f6b575" stroked="false">
              <v:path arrowok="t"/>
              <v:fill type="solid"/>
            </v:shape>
            <v:shape style="position:absolute;left:637;top:-614;width:2764;height:501" type="#_x0000_t202" id="docshape743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4.3.2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b/>
          <w:color w:val="EF8B22"/>
          <w:w w:val="85"/>
        </w:rPr>
        <w:t>National</w:t>
      </w:r>
      <w:r>
        <w:rPr>
          <w:rFonts w:ascii="Lucida Sans"/>
          <w:b/>
          <w:color w:val="EF8B22"/>
          <w:spacing w:val="20"/>
          <w:w w:val="85"/>
        </w:rPr>
        <w:t> </w:t>
      </w:r>
      <w:r>
        <w:rPr>
          <w:rFonts w:ascii="Lucida Sans"/>
          <w:b/>
          <w:color w:val="EF8B22"/>
          <w:w w:val="85"/>
        </w:rPr>
        <w:t>quality</w:t>
      </w:r>
      <w:r>
        <w:rPr>
          <w:rFonts w:ascii="Lucida Sans"/>
          <w:b/>
          <w:color w:val="EF8B22"/>
          <w:spacing w:val="20"/>
          <w:w w:val="85"/>
        </w:rPr>
        <w:t> </w:t>
      </w:r>
      <w:r>
        <w:rPr>
          <w:rFonts w:ascii="Lucida Sans"/>
          <w:b/>
          <w:color w:val="EF8B22"/>
          <w:w w:val="85"/>
        </w:rPr>
        <w:t>indicators</w:t>
      </w:r>
      <w:r>
        <w:rPr>
          <w:rFonts w:ascii="Lucida Sans"/>
          <w:b/>
          <w:color w:val="EF8B22"/>
          <w:spacing w:val="20"/>
          <w:w w:val="85"/>
        </w:rPr>
        <w:t> </w:t>
      </w:r>
      <w:r>
        <w:rPr>
          <w:rFonts w:ascii="Lucida Sans"/>
          <w:b/>
          <w:color w:val="EF8B22"/>
          <w:w w:val="85"/>
        </w:rPr>
        <w:t>need</w:t>
      </w:r>
      <w:r>
        <w:rPr>
          <w:rFonts w:ascii="Lucida Sans"/>
          <w:b/>
          <w:color w:val="EF8B22"/>
          <w:spacing w:val="20"/>
          <w:w w:val="85"/>
        </w:rPr>
        <w:t> </w:t>
      </w:r>
      <w:r>
        <w:rPr>
          <w:rFonts w:ascii="Lucida Sans"/>
          <w:b/>
          <w:color w:val="EF8B22"/>
          <w:w w:val="85"/>
        </w:rPr>
        <w:t>to</w:t>
      </w:r>
      <w:r>
        <w:rPr>
          <w:rFonts w:ascii="Lucida Sans"/>
          <w:b/>
          <w:color w:val="EF8B22"/>
          <w:spacing w:val="20"/>
          <w:w w:val="85"/>
        </w:rPr>
        <w:t> </w:t>
      </w:r>
      <w:r>
        <w:rPr>
          <w:rFonts w:ascii="Lucida Sans"/>
          <w:b/>
          <w:color w:val="EF8B22"/>
          <w:w w:val="85"/>
        </w:rPr>
        <w:t>be</w:t>
      </w:r>
      <w:r>
        <w:rPr>
          <w:rFonts w:ascii="Lucida Sans"/>
          <w:b/>
          <w:color w:val="EF8B22"/>
          <w:spacing w:val="21"/>
          <w:w w:val="85"/>
        </w:rPr>
        <w:t> </w:t>
      </w:r>
      <w:r>
        <w:rPr>
          <w:rFonts w:ascii="Lucida Sans"/>
          <w:b/>
          <w:color w:val="EF8B22"/>
          <w:w w:val="85"/>
        </w:rPr>
        <w:t>developed</w:t>
      </w:r>
    </w:p>
    <w:p>
      <w:pPr>
        <w:pStyle w:val="BodyText"/>
        <w:spacing w:line="268" w:lineRule="auto" w:before="118"/>
        <w:ind w:left="287" w:right="1045"/>
      </w:pPr>
      <w:r>
        <w:rPr>
          <w:w w:val="105"/>
        </w:rPr>
        <w:t>The current lack of defined CR indicators makes it difficult to effectively monitor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evaluate</w:t>
      </w:r>
      <w:r>
        <w:rPr>
          <w:spacing w:val="9"/>
          <w:w w:val="105"/>
        </w:rPr>
        <w:t> </w:t>
      </w:r>
      <w:r>
        <w:rPr>
          <w:w w:val="105"/>
        </w:rPr>
        <w:t>CR</w:t>
      </w:r>
      <w:r>
        <w:rPr>
          <w:spacing w:val="8"/>
          <w:w w:val="105"/>
        </w:rPr>
        <w:t> </w:t>
      </w:r>
      <w:r>
        <w:rPr>
          <w:w w:val="105"/>
        </w:rPr>
        <w:t>services</w:t>
      </w:r>
      <w:r>
        <w:rPr>
          <w:spacing w:val="9"/>
          <w:w w:val="105"/>
        </w:rPr>
        <w:t> </w:t>
      </w:r>
      <w:r>
        <w:rPr>
          <w:w w:val="105"/>
        </w:rPr>
        <w:t>across</w:t>
      </w:r>
      <w:r>
        <w:rPr>
          <w:spacing w:val="8"/>
          <w:w w:val="105"/>
        </w:rPr>
        <w:t> </w:t>
      </w:r>
      <w:r>
        <w:rPr>
          <w:w w:val="105"/>
        </w:rPr>
        <w:t>jurisdictions.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set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nationally</w:t>
      </w:r>
      <w:r>
        <w:rPr>
          <w:spacing w:val="8"/>
          <w:w w:val="105"/>
        </w:rPr>
        <w:t> </w:t>
      </w:r>
      <w:r>
        <w:rPr>
          <w:w w:val="105"/>
        </w:rPr>
        <w:t>agreed</w:t>
      </w:r>
      <w:r>
        <w:rPr>
          <w:spacing w:val="9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indicators for CR services in Australia would be </w:t>
      </w:r>
      <w:r>
        <w:rPr>
          <w:w w:val="115"/>
        </w:rPr>
        <w:t>a </w:t>
      </w:r>
      <w:r>
        <w:rPr>
          <w:w w:val="105"/>
        </w:rPr>
        <w:t>significant step in routinely</w:t>
      </w:r>
      <w:r>
        <w:rPr>
          <w:spacing w:val="1"/>
          <w:w w:val="105"/>
        </w:rPr>
        <w:t> </w:t>
      </w:r>
      <w:r>
        <w:rPr>
          <w:w w:val="105"/>
        </w:rPr>
        <w:t>measuring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quality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program</w:t>
      </w:r>
      <w:r>
        <w:rPr>
          <w:spacing w:val="10"/>
          <w:w w:val="105"/>
        </w:rPr>
        <w:t> </w:t>
      </w:r>
      <w:r>
        <w:rPr>
          <w:w w:val="105"/>
        </w:rPr>
        <w:t>delivery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provision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evidence-based</w:t>
      </w:r>
      <w:r>
        <w:rPr>
          <w:spacing w:val="1"/>
          <w:w w:val="105"/>
        </w:rPr>
        <w:t> </w:t>
      </w:r>
      <w:r>
        <w:rPr>
          <w:w w:val="105"/>
        </w:rPr>
        <w:t>interventions</w:t>
      </w:r>
      <w:r>
        <w:rPr>
          <w:spacing w:val="13"/>
          <w:w w:val="105"/>
        </w:rPr>
        <w:t> </w:t>
      </w:r>
      <w:r>
        <w:rPr>
          <w:w w:val="105"/>
        </w:rPr>
        <w:t>e.g.</w:t>
      </w:r>
      <w:r>
        <w:rPr>
          <w:spacing w:val="14"/>
          <w:w w:val="105"/>
        </w:rPr>
        <w:t> </w:t>
      </w:r>
      <w:r>
        <w:rPr>
          <w:w w:val="105"/>
        </w:rPr>
        <w:t>medication</w:t>
      </w:r>
      <w:r>
        <w:rPr>
          <w:spacing w:val="14"/>
          <w:w w:val="105"/>
        </w:rPr>
        <w:t> </w:t>
      </w:r>
      <w:r>
        <w:rPr>
          <w:w w:val="105"/>
        </w:rPr>
        <w:t>adherence,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recommended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Australian</w:t>
      </w:r>
      <w:r>
        <w:rPr>
          <w:spacing w:val="1"/>
          <w:w w:val="105"/>
        </w:rPr>
        <w:t> </w:t>
      </w:r>
      <w:r>
        <w:rPr>
          <w:w w:val="105"/>
        </w:rPr>
        <w:t>Cardiovascular</w:t>
      </w:r>
      <w:r>
        <w:rPr>
          <w:spacing w:val="9"/>
          <w:w w:val="105"/>
        </w:rPr>
        <w:t> </w:t>
      </w:r>
      <w:r>
        <w:rPr>
          <w:w w:val="105"/>
        </w:rPr>
        <w:t>Health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Rehabilitation</w:t>
      </w:r>
      <w:r>
        <w:rPr>
          <w:spacing w:val="9"/>
          <w:w w:val="105"/>
        </w:rPr>
        <w:t> </w:t>
      </w:r>
      <w:r>
        <w:rPr>
          <w:w w:val="105"/>
        </w:rPr>
        <w:t>Association</w:t>
      </w:r>
      <w:r>
        <w:rPr>
          <w:spacing w:val="10"/>
          <w:w w:val="105"/>
        </w:rPr>
        <w:t> </w:t>
      </w:r>
      <w:r>
        <w:rPr>
          <w:w w:val="105"/>
        </w:rPr>
        <w:t>(ACRA).</w:t>
      </w:r>
      <w:r>
        <w:rPr>
          <w:spacing w:val="-16"/>
          <w:w w:val="105"/>
        </w:rPr>
        <w:t> </w:t>
      </w:r>
      <w:r>
        <w:rPr>
          <w:w w:val="105"/>
          <w:position w:val="7"/>
          <w:sz w:val="11"/>
        </w:rPr>
        <w:t>[311] </w:t>
      </w:r>
      <w:r>
        <w:rPr>
          <w:spacing w:val="4"/>
          <w:w w:val="105"/>
          <w:position w:val="7"/>
          <w:sz w:val="11"/>
        </w:rPr>
        <w:t> </w:t>
      </w:r>
      <w:r>
        <w:rPr>
          <w:w w:val="105"/>
        </w:rPr>
        <w:t>These</w:t>
      </w:r>
      <w:r>
        <w:rPr>
          <w:spacing w:val="10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would</w:t>
      </w:r>
      <w:r>
        <w:rPr>
          <w:spacing w:val="2"/>
          <w:w w:val="105"/>
        </w:rPr>
        <w:t> </w:t>
      </w:r>
      <w:r>
        <w:rPr>
          <w:w w:val="105"/>
        </w:rPr>
        <w:t>enable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insight</w:t>
      </w:r>
      <w:r>
        <w:rPr>
          <w:spacing w:val="3"/>
          <w:w w:val="105"/>
        </w:rPr>
        <w:t> </w:t>
      </w:r>
      <w:r>
        <w:rPr>
          <w:w w:val="105"/>
        </w:rPr>
        <w:t>into</w:t>
      </w:r>
      <w:r>
        <w:rPr>
          <w:spacing w:val="2"/>
          <w:w w:val="105"/>
        </w:rPr>
        <w:t> </w:t>
      </w:r>
      <w:r>
        <w:rPr>
          <w:w w:val="105"/>
        </w:rPr>
        <w:t>current</w:t>
      </w:r>
      <w:r>
        <w:rPr>
          <w:spacing w:val="3"/>
          <w:w w:val="105"/>
        </w:rPr>
        <w:t> </w:t>
      </w:r>
      <w:r>
        <w:rPr>
          <w:w w:val="105"/>
        </w:rPr>
        <w:t>CR</w:t>
      </w:r>
      <w:r>
        <w:rPr>
          <w:spacing w:val="2"/>
          <w:w w:val="105"/>
        </w:rPr>
        <w:t> </w:t>
      </w:r>
      <w:r>
        <w:rPr>
          <w:w w:val="105"/>
        </w:rPr>
        <w:t>services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Australia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identify</w:t>
      </w:r>
      <w:r>
        <w:rPr>
          <w:spacing w:val="2"/>
          <w:w w:val="105"/>
        </w:rPr>
        <w:t> </w:t>
      </w:r>
      <w:r>
        <w:rPr>
          <w:w w:val="105"/>
        </w:rPr>
        <w:t>barriers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opportunities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increase</w:t>
      </w:r>
      <w:r>
        <w:rPr>
          <w:spacing w:val="25"/>
          <w:w w:val="105"/>
        </w:rPr>
        <w:t> </w:t>
      </w:r>
      <w:r>
        <w:rPr>
          <w:w w:val="105"/>
        </w:rPr>
        <w:t>CR</w:t>
      </w:r>
      <w:r>
        <w:rPr>
          <w:spacing w:val="25"/>
          <w:w w:val="105"/>
        </w:rPr>
        <w:t> </w:t>
      </w:r>
      <w:r>
        <w:rPr>
          <w:w w:val="105"/>
        </w:rPr>
        <w:t>referral,</w:t>
      </w:r>
      <w:r>
        <w:rPr>
          <w:spacing w:val="26"/>
          <w:w w:val="105"/>
        </w:rPr>
        <w:t> </w:t>
      </w:r>
      <w:r>
        <w:rPr>
          <w:w w:val="105"/>
        </w:rPr>
        <w:t>attendance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completion.</w:t>
      </w:r>
      <w:r>
        <w:rPr>
          <w:spacing w:val="26"/>
          <w:w w:val="105"/>
        </w:rPr>
        <w:t> </w:t>
      </w:r>
      <w:r>
        <w:rPr>
          <w:w w:val="105"/>
        </w:rPr>
        <w:t>Such</w:t>
      </w:r>
      <w:r>
        <w:rPr>
          <w:spacing w:val="25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could</w:t>
      </w:r>
      <w:r>
        <w:rPr>
          <w:spacing w:val="12"/>
          <w:w w:val="105"/>
        </w:rPr>
        <w:t> </w:t>
      </w:r>
      <w:r>
        <w:rPr>
          <w:w w:val="105"/>
        </w:rPr>
        <w:t>drive</w:t>
      </w:r>
      <w:r>
        <w:rPr>
          <w:spacing w:val="13"/>
          <w:w w:val="105"/>
        </w:rPr>
        <w:t> </w:t>
      </w:r>
      <w:r>
        <w:rPr>
          <w:w w:val="105"/>
        </w:rPr>
        <w:t>quality</w:t>
      </w:r>
      <w:r>
        <w:rPr>
          <w:spacing w:val="13"/>
          <w:w w:val="105"/>
        </w:rPr>
        <w:t> </w:t>
      </w:r>
      <w:r>
        <w:rPr>
          <w:w w:val="105"/>
        </w:rPr>
        <w:t>improvement,</w:t>
      </w:r>
      <w:r>
        <w:rPr>
          <w:spacing w:val="13"/>
          <w:w w:val="105"/>
        </w:rPr>
        <w:t> </w:t>
      </w:r>
      <w:r>
        <w:rPr>
          <w:w w:val="105"/>
        </w:rPr>
        <w:t>improve</w:t>
      </w:r>
      <w:r>
        <w:rPr>
          <w:spacing w:val="13"/>
          <w:w w:val="105"/>
        </w:rPr>
        <w:t> </w:t>
      </w:r>
      <w:r>
        <w:rPr>
          <w:w w:val="105"/>
        </w:rPr>
        <w:t>patient</w:t>
      </w:r>
      <w:r>
        <w:rPr>
          <w:spacing w:val="13"/>
          <w:w w:val="105"/>
        </w:rPr>
        <w:t> </w:t>
      </w:r>
      <w:r>
        <w:rPr>
          <w:w w:val="105"/>
        </w:rPr>
        <w:t>outcomes,</w:t>
      </w:r>
      <w:r>
        <w:rPr>
          <w:spacing w:val="13"/>
          <w:w w:val="105"/>
        </w:rPr>
        <w:t> </w:t>
      </w:r>
      <w:r>
        <w:rPr>
          <w:w w:val="105"/>
        </w:rPr>
        <w:t>cut</w:t>
      </w:r>
      <w:r>
        <w:rPr>
          <w:spacing w:val="13"/>
          <w:w w:val="105"/>
        </w:rPr>
        <w:t> </w:t>
      </w:r>
      <w:r>
        <w:rPr>
          <w:w w:val="105"/>
        </w:rPr>
        <w:t>costs,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inform</w:t>
      </w:r>
      <w:r>
        <w:rPr>
          <w:spacing w:val="-55"/>
          <w:w w:val="105"/>
        </w:rPr>
        <w:t> </w:t>
      </w:r>
      <w:r>
        <w:rPr>
          <w:w w:val="105"/>
        </w:rPr>
        <w:t>development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best</w:t>
      </w:r>
      <w:r>
        <w:rPr>
          <w:spacing w:val="3"/>
          <w:w w:val="105"/>
        </w:rPr>
        <w:t> </w:t>
      </w:r>
      <w:r>
        <w:rPr>
          <w:w w:val="105"/>
        </w:rPr>
        <w:t>practice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alternative</w:t>
      </w:r>
      <w:r>
        <w:rPr>
          <w:spacing w:val="3"/>
          <w:w w:val="105"/>
        </w:rPr>
        <w:t> </w:t>
      </w:r>
      <w:r>
        <w:rPr>
          <w:w w:val="105"/>
        </w:rPr>
        <w:t>models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service</w:t>
      </w:r>
      <w:r>
        <w:rPr>
          <w:spacing w:val="4"/>
          <w:w w:val="105"/>
        </w:rPr>
        <w:t> </w:t>
      </w:r>
      <w:r>
        <w:rPr>
          <w:w w:val="105"/>
        </w:rPr>
        <w:t>provision.</w:t>
      </w:r>
    </w:p>
    <w:p>
      <w:pPr>
        <w:pStyle w:val="BodyText"/>
        <w:spacing w:line="268" w:lineRule="auto" w:before="87"/>
        <w:ind w:left="287" w:right="924"/>
        <w:jc w:val="both"/>
      </w:pPr>
      <w:r>
        <w:rPr>
          <w:w w:val="105"/>
        </w:rPr>
        <w:t>The proposed CR quality indicators would include a minimum set of the most useful</w:t>
      </w:r>
      <w:r>
        <w:rPr>
          <w:spacing w:val="1"/>
          <w:w w:val="105"/>
        </w:rPr>
        <w:t> </w:t>
      </w:r>
      <w:r>
        <w:rPr>
          <w:w w:val="110"/>
        </w:rPr>
        <w:t>data that can practically be collected by services and used to support continuous</w:t>
      </w:r>
      <w:r>
        <w:rPr>
          <w:spacing w:val="1"/>
          <w:w w:val="110"/>
        </w:rPr>
        <w:t> </w:t>
      </w:r>
      <w:r>
        <w:rPr>
          <w:w w:val="110"/>
        </w:rPr>
        <w:t>quality</w:t>
      </w:r>
      <w:r>
        <w:rPr>
          <w:spacing w:val="-13"/>
          <w:w w:val="110"/>
        </w:rPr>
        <w:t> </w:t>
      </w:r>
      <w:r>
        <w:rPr>
          <w:w w:val="110"/>
        </w:rPr>
        <w:t>improvement</w:t>
      </w:r>
      <w:r>
        <w:rPr>
          <w:spacing w:val="-13"/>
          <w:w w:val="110"/>
        </w:rPr>
        <w:t> </w:t>
      </w:r>
      <w:r>
        <w:rPr>
          <w:w w:val="110"/>
        </w:rPr>
        <w:t>initiatives.</w:t>
      </w:r>
      <w:r>
        <w:rPr>
          <w:spacing w:val="-13"/>
          <w:w w:val="110"/>
        </w:rPr>
        <w:t> </w:t>
      </w:r>
      <w:r>
        <w:rPr>
          <w:w w:val="110"/>
        </w:rPr>
        <w:t>Indicators</w:t>
      </w:r>
      <w:r>
        <w:rPr>
          <w:spacing w:val="-13"/>
          <w:w w:val="110"/>
        </w:rPr>
        <w:t> </w:t>
      </w:r>
      <w:r>
        <w:rPr>
          <w:w w:val="110"/>
        </w:rPr>
        <w:t>need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include:</w:t>
      </w:r>
    </w:p>
    <w:p>
      <w:pPr>
        <w:pStyle w:val="ListParagraph"/>
        <w:numPr>
          <w:ilvl w:val="0"/>
          <w:numId w:val="8"/>
        </w:numPr>
        <w:tabs>
          <w:tab w:pos="572" w:val="left" w:leader="none"/>
        </w:tabs>
        <w:spacing w:line="268" w:lineRule="auto" w:before="86" w:after="0"/>
        <w:ind w:left="571" w:right="1068" w:hanging="284"/>
        <w:jc w:val="left"/>
        <w:rPr>
          <w:sz w:val="20"/>
        </w:rPr>
      </w:pPr>
      <w:r>
        <w:rPr>
          <w:w w:val="91"/>
          <w:sz w:val="20"/>
        </w:rPr>
        <w:t>P</w:t>
      </w:r>
      <w:r>
        <w:rPr>
          <w:spacing w:val="-6"/>
          <w:w w:val="91"/>
          <w:sz w:val="20"/>
        </w:rPr>
        <w:t>r</w:t>
      </w:r>
      <w:r>
        <w:rPr>
          <w:w w:val="106"/>
          <w:sz w:val="20"/>
        </w:rPr>
        <w:t>o</w:t>
      </w:r>
      <w:r>
        <w:rPr>
          <w:spacing w:val="-1"/>
          <w:w w:val="106"/>
          <w:sz w:val="20"/>
        </w:rPr>
        <w:t>o</w:t>
      </w:r>
      <w:r>
        <w:rPr>
          <w:w w:val="112"/>
          <w:sz w:val="20"/>
        </w:rPr>
        <w:t>f</w:t>
      </w:r>
      <w:r>
        <w:rPr>
          <w:spacing w:val="-6"/>
          <w:sz w:val="20"/>
        </w:rPr>
        <w:t> </w:t>
      </w:r>
      <w:r>
        <w:rPr>
          <w:spacing w:val="-1"/>
          <w:w w:val="106"/>
          <w:sz w:val="20"/>
        </w:rPr>
        <w:t>o</w:t>
      </w:r>
      <w:r>
        <w:rPr>
          <w:w w:val="112"/>
          <w:sz w:val="20"/>
        </w:rPr>
        <w:t>f</w:t>
      </w:r>
      <w:r>
        <w:rPr>
          <w:spacing w:val="-6"/>
          <w:sz w:val="20"/>
        </w:rPr>
        <w:t> </w:t>
      </w:r>
      <w:r>
        <w:rPr>
          <w:w w:val="111"/>
          <w:sz w:val="20"/>
        </w:rPr>
        <w:t>deli</w:t>
      </w:r>
      <w:r>
        <w:rPr>
          <w:spacing w:val="-3"/>
          <w:w w:val="111"/>
          <w:sz w:val="20"/>
        </w:rPr>
        <w:t>v</w:t>
      </w:r>
      <w:r>
        <w:rPr>
          <w:w w:val="102"/>
          <w:sz w:val="20"/>
        </w:rPr>
        <w:t>ery</w:t>
      </w:r>
      <w:r>
        <w:rPr>
          <w:spacing w:val="-6"/>
          <w:sz w:val="20"/>
        </w:rPr>
        <w:t> </w:t>
      </w:r>
      <w:r>
        <w:rPr>
          <w:w w:val="116"/>
          <w:sz w:val="20"/>
        </w:rPr>
        <w:t>(</w:t>
      </w:r>
      <w:r>
        <w:rPr>
          <w:spacing w:val="-3"/>
          <w:w w:val="116"/>
          <w:sz w:val="20"/>
        </w:rPr>
        <w:t>e</w:t>
      </w:r>
      <w:r>
        <w:rPr>
          <w:w w:val="116"/>
          <w:sz w:val="20"/>
        </w:rPr>
        <w:t>.g.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-2"/>
          <w:w w:val="122"/>
          <w:sz w:val="20"/>
        </w:rPr>
        <w:t>e</w:t>
      </w:r>
      <w:r>
        <w:rPr>
          <w:spacing w:val="-5"/>
          <w:w w:val="112"/>
          <w:sz w:val="20"/>
        </w:rPr>
        <w:t>f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r</w:t>
      </w:r>
      <w:r>
        <w:rPr>
          <w:spacing w:val="-6"/>
          <w:w w:val="72"/>
          <w:sz w:val="20"/>
        </w:rPr>
        <w:t>r</w:t>
      </w:r>
      <w:r>
        <w:rPr>
          <w:w w:val="126"/>
          <w:sz w:val="20"/>
        </w:rPr>
        <w:t>al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</w:t>
      </w:r>
      <w:r>
        <w:rPr>
          <w:spacing w:val="1"/>
          <w:w w:val="111"/>
          <w:sz w:val="20"/>
        </w:rPr>
        <w:t>s</w:t>
      </w:r>
      <w:r>
        <w:rPr>
          <w:w w:val="90"/>
          <w:sz w:val="20"/>
        </w:rPr>
        <w:t>,</w:t>
      </w:r>
      <w:r>
        <w:rPr>
          <w:spacing w:val="-6"/>
          <w:sz w:val="20"/>
        </w:rPr>
        <w:t> </w:t>
      </w:r>
      <w:r>
        <w:rPr>
          <w:w w:val="116"/>
          <w:sz w:val="20"/>
        </w:rPr>
        <w:t>pa</w:t>
      </w:r>
      <w:r>
        <w:rPr>
          <w:spacing w:val="7"/>
          <w:w w:val="116"/>
          <w:sz w:val="20"/>
        </w:rPr>
        <w:t>r</w:t>
      </w:r>
      <w:r>
        <w:rPr>
          <w:w w:val="115"/>
          <w:sz w:val="20"/>
        </w:rPr>
        <w:t>ticip</w:t>
      </w:r>
      <w:r>
        <w:rPr>
          <w:spacing w:val="1"/>
          <w:w w:val="115"/>
          <w:sz w:val="20"/>
        </w:rPr>
        <w:t>a</w:t>
      </w:r>
      <w:r>
        <w:rPr>
          <w:w w:val="100"/>
          <w:sz w:val="20"/>
        </w:rPr>
        <w:t>tion</w:t>
      </w:r>
      <w:r>
        <w:rPr>
          <w:spacing w:val="-6"/>
          <w:sz w:val="20"/>
        </w:rPr>
        <w:t> </w:t>
      </w:r>
      <w:r>
        <w:rPr>
          <w:w w:val="126"/>
          <w:sz w:val="20"/>
        </w:rPr>
        <w:t>and</w:t>
      </w:r>
      <w:r>
        <w:rPr>
          <w:spacing w:val="-6"/>
          <w:sz w:val="20"/>
        </w:rPr>
        <w:t> </w:t>
      </w:r>
      <w:r>
        <w:rPr>
          <w:w w:val="115"/>
          <w:sz w:val="20"/>
        </w:rPr>
        <w:t>compl</w:t>
      </w:r>
      <w:r>
        <w:rPr>
          <w:spacing w:val="-2"/>
          <w:w w:val="115"/>
          <w:sz w:val="20"/>
        </w:rPr>
        <w:t>e</w:t>
      </w:r>
      <w:r>
        <w:rPr>
          <w:w w:val="100"/>
          <w:sz w:val="20"/>
        </w:rPr>
        <w:t>tion</w:t>
      </w:r>
      <w:r>
        <w:rPr>
          <w:spacing w:val="-6"/>
          <w:sz w:val="20"/>
        </w:rPr>
        <w:t> </w:t>
      </w:r>
      <w:r>
        <w:rPr>
          <w:spacing w:val="-6"/>
          <w:w w:val="72"/>
          <w:sz w:val="20"/>
        </w:rPr>
        <w:t>r</w:t>
      </w:r>
      <w:r>
        <w:rPr>
          <w:spacing w:val="1"/>
          <w:w w:val="146"/>
          <w:sz w:val="20"/>
        </w:rPr>
        <w:t>a</w:t>
      </w:r>
      <w:r>
        <w:rPr>
          <w:spacing w:val="-4"/>
          <w:w w:val="79"/>
          <w:sz w:val="20"/>
        </w:rPr>
        <w:t>t</w:t>
      </w:r>
      <w:r>
        <w:rPr>
          <w:w w:val="111"/>
          <w:sz w:val="20"/>
        </w:rPr>
        <w:t>e</w:t>
      </w:r>
      <w:r>
        <w:rPr>
          <w:spacing w:val="1"/>
          <w:w w:val="111"/>
          <w:sz w:val="20"/>
        </w:rPr>
        <w:t>s</w:t>
      </w:r>
      <w:r>
        <w:rPr>
          <w:w w:val="90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4"/>
          <w:w w:val="104"/>
          <w:sz w:val="20"/>
        </w:rPr>
        <w:t>w</w:t>
      </w:r>
      <w:r>
        <w:rPr>
          <w:w w:val="115"/>
          <w:sz w:val="20"/>
        </w:rPr>
        <w:t>aiting </w:t>
      </w:r>
      <w:r>
        <w:rPr>
          <w:w w:val="110"/>
          <w:sz w:val="20"/>
        </w:rPr>
        <w:t>time,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assessments,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transition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care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primary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healthcare).</w:t>
      </w:r>
    </w:p>
    <w:p>
      <w:pPr>
        <w:pStyle w:val="ListParagraph"/>
        <w:numPr>
          <w:ilvl w:val="0"/>
          <w:numId w:val="8"/>
        </w:numPr>
        <w:tabs>
          <w:tab w:pos="572" w:val="left" w:leader="none"/>
        </w:tabs>
        <w:spacing w:line="268" w:lineRule="auto" w:before="86" w:after="0"/>
        <w:ind w:left="571" w:right="1234" w:hanging="284"/>
        <w:jc w:val="left"/>
        <w:rPr>
          <w:sz w:val="20"/>
        </w:rPr>
      </w:pPr>
      <w:r>
        <w:rPr>
          <w:w w:val="110"/>
          <w:sz w:val="20"/>
        </w:rPr>
        <w:t>Proof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outcome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achieved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(e.g.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change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exercise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capacity,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body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mass</w:t>
      </w:r>
      <w:r>
        <w:rPr>
          <w:spacing w:val="-58"/>
          <w:w w:val="110"/>
          <w:sz w:val="20"/>
        </w:rPr>
        <w:t> </w:t>
      </w:r>
      <w:r>
        <w:rPr>
          <w:w w:val="105"/>
          <w:sz w:val="20"/>
        </w:rPr>
        <w:t>index,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blood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pressure,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smoking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status,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depression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status).</w:t>
      </w:r>
    </w:p>
    <w:p>
      <w:pPr>
        <w:pStyle w:val="BodyText"/>
        <w:spacing w:line="268" w:lineRule="auto" w:before="85"/>
        <w:ind w:left="287" w:right="934"/>
      </w:pPr>
      <w:r>
        <w:rPr>
          <w:w w:val="110"/>
        </w:rPr>
        <w:t>Other data is also useful in order to understand the indicators and make</w:t>
      </w:r>
      <w:r>
        <w:rPr>
          <w:spacing w:val="1"/>
          <w:w w:val="110"/>
        </w:rPr>
        <w:t> </w:t>
      </w:r>
      <w:r>
        <w:rPr>
          <w:w w:val="110"/>
        </w:rPr>
        <w:t>comparisons for the purposes of determining equity in delivery, such as</w:t>
      </w:r>
      <w:r>
        <w:rPr>
          <w:spacing w:val="1"/>
          <w:w w:val="110"/>
        </w:rPr>
        <w:t> </w:t>
      </w:r>
      <w:r>
        <w:rPr>
          <w:w w:val="110"/>
        </w:rPr>
        <w:t>sociodemographic</w:t>
      </w:r>
      <w:r>
        <w:rPr>
          <w:spacing w:val="5"/>
          <w:w w:val="110"/>
        </w:rPr>
        <w:t> </w:t>
      </w:r>
      <w:r>
        <w:rPr>
          <w:w w:val="110"/>
        </w:rPr>
        <w:t>information</w:t>
      </w:r>
      <w:r>
        <w:rPr>
          <w:spacing w:val="5"/>
          <w:w w:val="110"/>
        </w:rPr>
        <w:t> </w:t>
      </w:r>
      <w:r>
        <w:rPr>
          <w:w w:val="110"/>
        </w:rPr>
        <w:t>(location,</w:t>
      </w:r>
      <w:r>
        <w:rPr>
          <w:spacing w:val="6"/>
          <w:w w:val="110"/>
        </w:rPr>
        <w:t> </w:t>
      </w:r>
      <w:r>
        <w:rPr>
          <w:w w:val="110"/>
        </w:rPr>
        <w:t>age,</w:t>
      </w:r>
      <w:r>
        <w:rPr>
          <w:spacing w:val="5"/>
          <w:w w:val="110"/>
        </w:rPr>
        <w:t> </w:t>
      </w:r>
      <w:r>
        <w:rPr>
          <w:w w:val="110"/>
        </w:rPr>
        <w:t>gender,</w:t>
      </w:r>
      <w:r>
        <w:rPr>
          <w:spacing w:val="6"/>
          <w:w w:val="110"/>
        </w:rPr>
        <w:t> </w:t>
      </w:r>
      <w:r>
        <w:rPr>
          <w:w w:val="110"/>
        </w:rPr>
        <w:t>ethnicity,</w:t>
      </w:r>
      <w:r>
        <w:rPr>
          <w:spacing w:val="5"/>
          <w:w w:val="110"/>
        </w:rPr>
        <w:t> </w:t>
      </w:r>
      <w:r>
        <w:rPr>
          <w:w w:val="110"/>
        </w:rPr>
        <w:t>employment)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co-morbidities</w:t>
      </w:r>
      <w:r>
        <w:rPr>
          <w:spacing w:val="-13"/>
          <w:w w:val="110"/>
        </w:rPr>
        <w:t> </w:t>
      </w:r>
      <w:r>
        <w:rPr>
          <w:w w:val="110"/>
        </w:rPr>
        <w:t>(diabetes,</w:t>
      </w:r>
      <w:r>
        <w:rPr>
          <w:spacing w:val="-13"/>
          <w:w w:val="110"/>
        </w:rPr>
        <w:t> </w:t>
      </w:r>
      <w:r>
        <w:rPr>
          <w:w w:val="110"/>
        </w:rPr>
        <w:t>stroke,</w:t>
      </w:r>
      <w:r>
        <w:rPr>
          <w:spacing w:val="-13"/>
          <w:w w:val="110"/>
        </w:rPr>
        <w:t> </w:t>
      </w:r>
      <w:r>
        <w:rPr>
          <w:w w:val="110"/>
        </w:rPr>
        <w:t>asthma).</w:t>
      </w:r>
    </w:p>
    <w:p>
      <w:pPr>
        <w:pStyle w:val="BodyText"/>
        <w:spacing w:line="268" w:lineRule="auto" w:before="86"/>
        <w:ind w:left="287" w:right="990"/>
      </w:pPr>
      <w:r>
        <w:rPr>
          <w:w w:val="110"/>
        </w:rPr>
        <w:t>A national and consistent approach to the collection of standardised CR data,</w:t>
      </w:r>
      <w:r>
        <w:rPr>
          <w:spacing w:val="1"/>
          <w:w w:val="110"/>
        </w:rPr>
        <w:t> </w:t>
      </w:r>
      <w:r>
        <w:rPr>
          <w:w w:val="105"/>
        </w:rPr>
        <w:t>that leverages off work undertaken in states and territories, is long overdue. The</w:t>
      </w:r>
      <w:r>
        <w:rPr>
          <w:spacing w:val="1"/>
          <w:w w:val="105"/>
        </w:rPr>
        <w:t> </w:t>
      </w:r>
      <w:r>
        <w:rPr>
          <w:w w:val="110"/>
        </w:rPr>
        <w:t>development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0"/>
        </w:rPr>
        <w:t>national</w:t>
      </w:r>
      <w:r>
        <w:rPr>
          <w:spacing w:val="-9"/>
          <w:w w:val="110"/>
        </w:rPr>
        <w:t> </w:t>
      </w:r>
      <w:r>
        <w:rPr>
          <w:w w:val="110"/>
        </w:rPr>
        <w:t>minimum</w:t>
      </w:r>
      <w:r>
        <w:rPr>
          <w:spacing w:val="-9"/>
          <w:w w:val="110"/>
        </w:rPr>
        <w:t> </w:t>
      </w:r>
      <w:r>
        <w:rPr>
          <w:w w:val="110"/>
        </w:rPr>
        <w:t>dataset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quality</w:t>
      </w:r>
      <w:r>
        <w:rPr>
          <w:spacing w:val="-9"/>
          <w:w w:val="110"/>
        </w:rPr>
        <w:t> </w:t>
      </w:r>
      <w:r>
        <w:rPr>
          <w:w w:val="110"/>
        </w:rPr>
        <w:t>indicators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life-saving</w:t>
      </w:r>
      <w:r>
        <w:rPr>
          <w:spacing w:val="-9"/>
          <w:w w:val="110"/>
        </w:rPr>
        <w:t> </w:t>
      </w:r>
      <w:r>
        <w:rPr>
          <w:w w:val="110"/>
        </w:rPr>
        <w:t>CR</w:t>
      </w:r>
    </w:p>
    <w:p>
      <w:pPr>
        <w:pStyle w:val="BodyText"/>
        <w:spacing w:line="268" w:lineRule="auto" w:before="1"/>
        <w:ind w:left="287" w:right="810"/>
      </w:pPr>
      <w:r>
        <w:rPr>
          <w:w w:val="110"/>
        </w:rPr>
        <w:t>services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overdue.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minimum</w:t>
      </w:r>
      <w:r>
        <w:rPr>
          <w:spacing w:val="-9"/>
          <w:w w:val="110"/>
        </w:rPr>
        <w:t> </w:t>
      </w:r>
      <w:r>
        <w:rPr>
          <w:w w:val="110"/>
        </w:rPr>
        <w:t>dataset</w:t>
      </w:r>
      <w:r>
        <w:rPr>
          <w:spacing w:val="-10"/>
          <w:w w:val="110"/>
        </w:rPr>
        <w:t> </w:t>
      </w:r>
      <w:r>
        <w:rPr>
          <w:w w:val="110"/>
        </w:rPr>
        <w:t>will</w:t>
      </w:r>
      <w:r>
        <w:rPr>
          <w:spacing w:val="-10"/>
          <w:w w:val="110"/>
        </w:rPr>
        <w:t> </w:t>
      </w:r>
      <w:r>
        <w:rPr>
          <w:w w:val="110"/>
        </w:rPr>
        <w:t>introduce</w:t>
      </w:r>
      <w:r>
        <w:rPr>
          <w:spacing w:val="-10"/>
          <w:w w:val="110"/>
        </w:rPr>
        <w:t> </w:t>
      </w:r>
      <w:r>
        <w:rPr>
          <w:w w:val="110"/>
        </w:rPr>
        <w:t>consistency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enhance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05"/>
        </w:rPr>
        <w:t>monitoring of CR delivery.</w:t>
      </w:r>
      <w:r>
        <w:rPr>
          <w:spacing w:val="1"/>
          <w:w w:val="105"/>
        </w:rPr>
        <w:t> </w:t>
      </w:r>
      <w:r>
        <w:rPr>
          <w:w w:val="105"/>
        </w:rPr>
        <w:t>In parallel, a national registry and monitoring system to</w:t>
      </w:r>
      <w:r>
        <w:rPr>
          <w:spacing w:val="1"/>
          <w:w w:val="105"/>
        </w:rPr>
        <w:t> </w:t>
      </w:r>
      <w:r>
        <w:rPr>
          <w:w w:val="110"/>
        </w:rPr>
        <w:t>evaluate</w:t>
      </w:r>
      <w:r>
        <w:rPr>
          <w:spacing w:val="-13"/>
          <w:w w:val="110"/>
        </w:rPr>
        <w:t> </w:t>
      </w:r>
      <w:r>
        <w:rPr>
          <w:w w:val="110"/>
        </w:rPr>
        <w:t>CR</w:t>
      </w:r>
      <w:r>
        <w:rPr>
          <w:spacing w:val="-12"/>
          <w:w w:val="110"/>
        </w:rPr>
        <w:t> </w:t>
      </w:r>
      <w:r>
        <w:rPr>
          <w:w w:val="110"/>
        </w:rPr>
        <w:t>service</w:t>
      </w:r>
      <w:r>
        <w:rPr>
          <w:spacing w:val="-13"/>
          <w:w w:val="110"/>
        </w:rPr>
        <w:t> </w:t>
      </w:r>
      <w:r>
        <w:rPr>
          <w:w w:val="110"/>
        </w:rPr>
        <w:t>delivery</w:t>
      </w:r>
      <w:r>
        <w:rPr>
          <w:spacing w:val="-12"/>
          <w:w w:val="110"/>
        </w:rPr>
        <w:t> </w:t>
      </w:r>
      <w:r>
        <w:rPr>
          <w:w w:val="110"/>
        </w:rPr>
        <w:t>across</w:t>
      </w:r>
      <w:r>
        <w:rPr>
          <w:spacing w:val="-13"/>
          <w:w w:val="110"/>
        </w:rPr>
        <w:t> </w:t>
      </w:r>
      <w:r>
        <w:rPr>
          <w:w w:val="110"/>
        </w:rPr>
        <w:t>Australia,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urgently</w:t>
      </w:r>
      <w:r>
        <w:rPr>
          <w:spacing w:val="-12"/>
          <w:w w:val="110"/>
        </w:rPr>
        <w:t> </w:t>
      </w:r>
      <w:r>
        <w:rPr>
          <w:w w:val="110"/>
        </w:rPr>
        <w:t>needed.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358" w:space="40"/>
            <w:col w:w="8512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797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40256" id="docshapegroup744" coordorigin="632,0" coordsize="2764,501">
            <v:shape style="position:absolute;left:631;top:0;width:2764;height:501" id="docshape745" coordorigin="632,0" coordsize="2764,501" path="m2962,0l632,0,632,501,2962,501,3396,251,2962,0xe" filled="true" fillcolor="#ef8b22" stroked="false">
              <v:path arrowok="t"/>
              <v:fill type="solid"/>
            </v:shape>
            <v:shape style="position:absolute;left:631;top:0;width:2764;height:501" type="#_x0000_t202" id="docshape746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47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Establish a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National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Cardiovascular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Data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</w:rPr>
        <w:t>Platform</w:t>
      </w:r>
    </w:p>
    <w:p>
      <w:pPr>
        <w:pStyle w:val="BodyText"/>
        <w:spacing w:line="268" w:lineRule="auto" w:before="69"/>
        <w:ind w:left="844" w:right="932"/>
      </w:pPr>
      <w:r>
        <w:rPr/>
        <w:br w:type="column"/>
      </w:r>
      <w:r>
        <w:rPr>
          <w:w w:val="110"/>
        </w:rPr>
        <w:t>The development of </w:t>
      </w:r>
      <w:r>
        <w:rPr>
          <w:w w:val="115"/>
        </w:rPr>
        <w:t>a </w:t>
      </w:r>
      <w:r>
        <w:rPr>
          <w:w w:val="110"/>
        </w:rPr>
        <w:t>CVD data platform will support the data-specific actions</w:t>
      </w:r>
      <w:r>
        <w:rPr>
          <w:spacing w:val="1"/>
          <w:w w:val="110"/>
        </w:rPr>
        <w:t> </w:t>
      </w:r>
      <w:r>
        <w:rPr>
          <w:w w:val="105"/>
        </w:rPr>
        <w:t>outlined in the Heart Disease and Stroke Action Plan and allow progress to be</w:t>
      </w:r>
      <w:r>
        <w:rPr>
          <w:spacing w:val="1"/>
          <w:w w:val="105"/>
        </w:rPr>
        <w:t> </w:t>
      </w:r>
      <w:r>
        <w:rPr>
          <w:w w:val="110"/>
        </w:rPr>
        <w:t>measured</w:t>
      </w:r>
      <w:r>
        <w:rPr>
          <w:spacing w:val="-5"/>
          <w:w w:val="110"/>
        </w:rPr>
        <w:t> </w:t>
      </w:r>
      <w:r>
        <w:rPr>
          <w:w w:val="110"/>
        </w:rPr>
        <w:t>across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spectrum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care,</w:t>
      </w:r>
      <w:r>
        <w:rPr>
          <w:spacing w:val="-4"/>
          <w:w w:val="110"/>
        </w:rPr>
        <w:t> </w:t>
      </w:r>
      <w:r>
        <w:rPr>
          <w:w w:val="110"/>
        </w:rPr>
        <w:t>from</w:t>
      </w:r>
      <w:r>
        <w:rPr>
          <w:spacing w:val="-5"/>
          <w:w w:val="110"/>
        </w:rPr>
        <w:t> </w:t>
      </w:r>
      <w:r>
        <w:rPr>
          <w:w w:val="110"/>
        </w:rPr>
        <w:t>prevention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management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care.</w:t>
      </w:r>
    </w:p>
    <w:p>
      <w:pPr>
        <w:pStyle w:val="BodyText"/>
        <w:spacing w:line="268" w:lineRule="auto" w:before="86"/>
        <w:ind w:left="844" w:right="1121"/>
      </w:pPr>
      <w:r>
        <w:rPr/>
        <w:pict>
          <v:group style="position:absolute;margin-left:31.5984pt;margin-top:-43.677628pt;width:138.2pt;height:25.05pt;mso-position-horizontal-relative:page;mso-position-vertical-relative:paragraph;z-index:15840768" id="docshapegroup748" coordorigin="632,-874" coordsize="2764,501">
            <v:shape style="position:absolute;left:631;top:-874;width:2764;height:501" id="docshape749" coordorigin="632,-874" coordsize="2764,501" path="m2962,-874l632,-874,632,-373,2962,-373,3396,-623,2962,-874xe" filled="true" fillcolor="#f6b575" stroked="false">
              <v:path arrowok="t"/>
              <v:fill type="solid"/>
            </v:shape>
            <v:shape style="position:absolute;left:631;top:-874;width:2764;height:501" type="#_x0000_t202" id="docshape750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Over recent years, there has been substantial growth in the volume of health</w:t>
      </w:r>
      <w:r>
        <w:rPr>
          <w:spacing w:val="1"/>
          <w:w w:val="110"/>
        </w:rPr>
        <w:t> </w:t>
      </w:r>
      <w:r>
        <w:rPr>
          <w:w w:val="133"/>
        </w:rPr>
        <w:t>d</w:t>
      </w:r>
      <w:r>
        <w:rPr>
          <w:spacing w:val="1"/>
          <w:w w:val="133"/>
        </w:rPr>
        <w:t>a</w:t>
      </w:r>
      <w:r>
        <w:rPr>
          <w:spacing w:val="-4"/>
          <w:w w:val="79"/>
        </w:rPr>
        <w:t>t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w w:val="121"/>
        </w:rPr>
        <w:t>being</w:t>
      </w:r>
      <w:r>
        <w:rPr>
          <w:spacing w:val="-6"/>
        </w:rPr>
        <w:t> </w:t>
      </w:r>
      <w:r>
        <w:rPr>
          <w:w w:val="115"/>
        </w:rPr>
        <w:t>gene</w:t>
      </w:r>
      <w:r>
        <w:rPr>
          <w:spacing w:val="-6"/>
          <w:w w:val="115"/>
        </w:rPr>
        <w:t>r</w:t>
      </w:r>
      <w:r>
        <w:rPr>
          <w:spacing w:val="1"/>
          <w:w w:val="146"/>
        </w:rPr>
        <w:t>a</w:t>
      </w:r>
      <w:r>
        <w:rPr>
          <w:spacing w:val="-4"/>
          <w:w w:val="79"/>
        </w:rPr>
        <w:t>t</w:t>
      </w:r>
      <w:r>
        <w:rPr>
          <w:w w:val="122"/>
        </w:rPr>
        <w:t>ed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w w:val="110"/>
        </w:rPr>
        <w:t>collec</w:t>
      </w:r>
      <w:r>
        <w:rPr>
          <w:spacing w:val="-4"/>
          <w:w w:val="110"/>
        </w:rPr>
        <w:t>t</w:t>
      </w:r>
      <w:r>
        <w:rPr>
          <w:w w:val="116"/>
        </w:rPr>
        <w:t>ed.</w:t>
      </w:r>
      <w:r>
        <w:rPr>
          <w:spacing w:val="-6"/>
        </w:rPr>
        <w:t> </w:t>
      </w:r>
      <w:r>
        <w:rPr>
          <w:spacing w:val="-1"/>
          <w:w w:val="84"/>
        </w:rPr>
        <w:t>W</w:t>
      </w:r>
      <w:r>
        <w:rPr>
          <w:w w:val="97"/>
        </w:rPr>
        <w:t>ith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46"/>
        </w:rPr>
        <w:t>a</w:t>
      </w:r>
      <w:r>
        <w:rPr>
          <w:w w:val="117"/>
        </w:rPr>
        <w:t>pid</w:t>
      </w:r>
      <w:r>
        <w:rPr>
          <w:spacing w:val="-6"/>
        </w:rPr>
        <w:t> </w:t>
      </w:r>
      <w:r>
        <w:rPr>
          <w:w w:val="126"/>
        </w:rPr>
        <w:t>ad</w:t>
      </w:r>
      <w:r>
        <w:rPr>
          <w:spacing w:val="-3"/>
          <w:w w:val="126"/>
        </w:rPr>
        <w:t>v</w:t>
      </w:r>
      <w:r>
        <w:rPr>
          <w:w w:val="115"/>
        </w:rPr>
        <w:t>ancements</w:t>
      </w:r>
      <w:r>
        <w:rPr>
          <w:spacing w:val="-6"/>
        </w:rPr>
        <w:t> </w:t>
      </w:r>
      <w:r>
        <w:rPr>
          <w:w w:val="105"/>
        </w:rPr>
        <w:t>in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w w:val="98"/>
        </w:rPr>
        <w:t>bili</w:t>
      </w:r>
      <w:r>
        <w:rPr>
          <w:spacing w:val="6"/>
          <w:w w:val="98"/>
        </w:rPr>
        <w:t>t</w:t>
      </w:r>
      <w:r>
        <w:rPr>
          <w:w w:val="107"/>
        </w:rPr>
        <w:t>y</w:t>
      </w:r>
      <w:r>
        <w:rPr>
          <w:spacing w:val="-6"/>
        </w:rPr>
        <w:t> </w:t>
      </w:r>
      <w:r>
        <w:rPr>
          <w:spacing w:val="-4"/>
          <w:w w:val="79"/>
        </w:rPr>
        <w:t>t</w:t>
      </w:r>
      <w:r>
        <w:rPr>
          <w:w w:val="106"/>
        </w:rPr>
        <w:t>o </w:t>
      </w:r>
      <w:r>
        <w:rPr>
          <w:w w:val="110"/>
        </w:rPr>
        <w:t>analyse large and complex datasets, there is demand for data frameworks as</w:t>
      </w:r>
      <w:r>
        <w:rPr>
          <w:spacing w:val="1"/>
          <w:w w:val="110"/>
        </w:rPr>
        <w:t> </w:t>
      </w:r>
      <w:r>
        <w:rPr>
          <w:w w:val="105"/>
        </w:rPr>
        <w:t>well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protections</w:t>
      </w:r>
      <w:r>
        <w:rPr>
          <w:spacing w:val="-7"/>
          <w:w w:val="105"/>
        </w:rPr>
        <w:t> </w:t>
      </w:r>
      <w:r>
        <w:rPr>
          <w:w w:val="105"/>
        </w:rPr>
        <w:t>surrounding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potential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information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support</w:t>
      </w:r>
    </w:p>
    <w:p>
      <w:pPr>
        <w:pStyle w:val="BodyText"/>
        <w:spacing w:line="268" w:lineRule="auto" w:before="1"/>
        <w:ind w:left="844"/>
      </w:pPr>
      <w:r>
        <w:rPr>
          <w:spacing w:val="-1"/>
          <w:w w:val="110"/>
        </w:rPr>
        <w:t>decision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making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future</w:t>
      </w:r>
      <w:r>
        <w:rPr>
          <w:spacing w:val="-14"/>
          <w:w w:val="110"/>
        </w:rPr>
        <w:t> </w:t>
      </w:r>
      <w:r>
        <w:rPr>
          <w:w w:val="110"/>
        </w:rPr>
        <w:t>resource</w:t>
      </w:r>
      <w:r>
        <w:rPr>
          <w:spacing w:val="-14"/>
          <w:w w:val="110"/>
        </w:rPr>
        <w:t> </w:t>
      </w:r>
      <w:r>
        <w:rPr>
          <w:w w:val="110"/>
        </w:rPr>
        <w:t>allocation.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highlighted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Australian</w:t>
      </w:r>
      <w:r>
        <w:rPr>
          <w:spacing w:val="-58"/>
          <w:w w:val="110"/>
        </w:rPr>
        <w:t> </w:t>
      </w:r>
      <w:r>
        <w:rPr>
          <w:w w:val="110"/>
        </w:rPr>
        <w:t>Government</w:t>
      </w:r>
      <w:r>
        <w:rPr>
          <w:spacing w:val="-11"/>
          <w:w w:val="110"/>
        </w:rPr>
        <w:t> </w:t>
      </w:r>
      <w:r>
        <w:rPr>
          <w:w w:val="110"/>
        </w:rPr>
        <w:t>Public</w:t>
      </w:r>
      <w:r>
        <w:rPr>
          <w:spacing w:val="-10"/>
          <w:w w:val="110"/>
        </w:rPr>
        <w:t> </w:t>
      </w:r>
      <w:r>
        <w:rPr>
          <w:w w:val="110"/>
        </w:rPr>
        <w:t>Data</w:t>
      </w:r>
      <w:r>
        <w:rPr>
          <w:spacing w:val="-10"/>
          <w:w w:val="110"/>
        </w:rPr>
        <w:t> </w:t>
      </w:r>
      <w:r>
        <w:rPr>
          <w:w w:val="110"/>
        </w:rPr>
        <w:t>Policy</w:t>
      </w:r>
      <w:r>
        <w:rPr>
          <w:spacing w:val="-10"/>
          <w:w w:val="110"/>
        </w:rPr>
        <w:t> </w:t>
      </w:r>
      <w:r>
        <w:rPr>
          <w:w w:val="110"/>
        </w:rPr>
        <w:t>Statement,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[312]</w:t>
      </w:r>
      <w:r>
        <w:rPr>
          <w:spacing w:val="-4"/>
          <w:w w:val="110"/>
          <w:position w:val="7"/>
          <w:sz w:val="11"/>
        </w:rPr>
        <w:t> </w:t>
      </w:r>
      <w:r>
        <w:rPr>
          <w:w w:val="110"/>
        </w:rPr>
        <w:t>which</w:t>
      </w:r>
      <w:r>
        <w:rPr>
          <w:spacing w:val="-10"/>
          <w:w w:val="110"/>
        </w:rPr>
        <w:t> </w:t>
      </w:r>
      <w:r>
        <w:rPr>
          <w:w w:val="110"/>
        </w:rPr>
        <w:t>labels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data</w:t>
      </w:r>
      <w:r>
        <w:rPr>
          <w:spacing w:val="-11"/>
          <w:w w:val="110"/>
        </w:rPr>
        <w:t> </w:t>
      </w:r>
      <w:r>
        <w:rPr>
          <w:w w:val="110"/>
        </w:rPr>
        <w:t>held</w:t>
      </w:r>
      <w:r>
        <w:rPr>
          <w:spacing w:val="-10"/>
          <w:w w:val="110"/>
        </w:rPr>
        <w:t> </w:t>
      </w:r>
      <w:r>
        <w:rPr>
          <w:w w:val="110"/>
        </w:rPr>
        <w:t>by</w:t>
      </w:r>
    </w:p>
    <w:p>
      <w:pPr>
        <w:pStyle w:val="BodyText"/>
        <w:spacing w:line="268" w:lineRule="auto"/>
        <w:ind w:left="844" w:right="1121"/>
      </w:pPr>
      <w:r>
        <w:rPr>
          <w:w w:val="110"/>
        </w:rPr>
        <w:t>the</w:t>
      </w:r>
      <w:r>
        <w:rPr>
          <w:spacing w:val="52"/>
          <w:w w:val="110"/>
        </w:rPr>
        <w:t> </w:t>
      </w:r>
      <w:r>
        <w:rPr>
          <w:w w:val="110"/>
        </w:rPr>
        <w:t>government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‘a</w:t>
      </w:r>
      <w:r>
        <w:rPr>
          <w:spacing w:val="-5"/>
          <w:w w:val="110"/>
        </w:rPr>
        <w:t> </w:t>
      </w:r>
      <w:r>
        <w:rPr>
          <w:w w:val="110"/>
        </w:rPr>
        <w:t>strategic</w:t>
      </w:r>
      <w:r>
        <w:rPr>
          <w:spacing w:val="-5"/>
          <w:w w:val="110"/>
        </w:rPr>
        <w:t> </w:t>
      </w:r>
      <w:r>
        <w:rPr>
          <w:w w:val="110"/>
        </w:rPr>
        <w:t>national</w:t>
      </w:r>
      <w:r>
        <w:rPr>
          <w:spacing w:val="-5"/>
          <w:w w:val="110"/>
        </w:rPr>
        <w:t> </w:t>
      </w:r>
      <w:r>
        <w:rPr>
          <w:w w:val="110"/>
        </w:rPr>
        <w:t>resource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holds</w:t>
      </w:r>
      <w:r>
        <w:rPr>
          <w:spacing w:val="-5"/>
          <w:w w:val="110"/>
        </w:rPr>
        <w:t> </w:t>
      </w:r>
      <w:r>
        <w:rPr>
          <w:w w:val="110"/>
        </w:rPr>
        <w:t>considerable</w:t>
      </w:r>
      <w:r>
        <w:rPr>
          <w:spacing w:val="-5"/>
          <w:w w:val="110"/>
        </w:rPr>
        <w:t> </w:t>
      </w:r>
      <w:r>
        <w:rPr>
          <w:w w:val="110"/>
        </w:rPr>
        <w:t>value</w:t>
      </w:r>
      <w:r>
        <w:rPr>
          <w:spacing w:val="-58"/>
          <w:w w:val="110"/>
        </w:rPr>
        <w:t> </w:t>
      </w:r>
      <w:r>
        <w:rPr>
          <w:w w:val="110"/>
        </w:rPr>
        <w:t>for growing the economic, improving service delivery and transforming policy</w:t>
      </w:r>
      <w:r>
        <w:rPr>
          <w:spacing w:val="1"/>
          <w:w w:val="110"/>
        </w:rPr>
        <w:t> </w:t>
      </w:r>
      <w:r>
        <w:rPr>
          <w:w w:val="110"/>
        </w:rPr>
        <w:t>outcomes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nation’.</w:t>
      </w:r>
    </w:p>
    <w:p>
      <w:pPr>
        <w:pStyle w:val="BodyText"/>
        <w:spacing w:line="268" w:lineRule="auto" w:before="86"/>
        <w:ind w:left="844" w:right="883"/>
        <w:rPr>
          <w:sz w:val="11"/>
        </w:rPr>
      </w:pPr>
      <w:r>
        <w:rPr/>
        <w:t>The</w:t>
      </w:r>
      <w:r>
        <w:rPr>
          <w:spacing w:val="16"/>
        </w:rPr>
        <w:t> </w:t>
      </w:r>
      <w:r>
        <w:rPr/>
        <w:t>Productivity</w:t>
      </w:r>
      <w:r>
        <w:rPr>
          <w:spacing w:val="16"/>
        </w:rPr>
        <w:t> </w:t>
      </w:r>
      <w:r>
        <w:rPr/>
        <w:t>Commission</w:t>
      </w:r>
      <w:r>
        <w:rPr>
          <w:spacing w:val="16"/>
        </w:rPr>
        <w:t> </w:t>
      </w:r>
      <w:r>
        <w:rPr/>
        <w:t>found,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2017</w:t>
      </w:r>
      <w:r>
        <w:rPr>
          <w:spacing w:val="16"/>
        </w:rPr>
        <w:t> </w:t>
      </w:r>
      <w:r>
        <w:rPr/>
        <w:t>Inquiry</w:t>
      </w:r>
      <w:r>
        <w:rPr>
          <w:spacing w:val="16"/>
        </w:rPr>
        <w:t> </w:t>
      </w:r>
      <w:r>
        <w:rPr/>
        <w:t>report</w:t>
      </w:r>
      <w:r>
        <w:rPr>
          <w:spacing w:val="16"/>
        </w:rPr>
        <w:t> </w:t>
      </w:r>
      <w:r>
        <w:rPr/>
        <w:t>titled</w:t>
      </w:r>
      <w:r>
        <w:rPr>
          <w:spacing w:val="16"/>
        </w:rPr>
        <w:t> </w:t>
      </w:r>
      <w:r>
        <w:rPr/>
        <w:t>Data</w:t>
      </w:r>
      <w:r>
        <w:rPr>
          <w:spacing w:val="16"/>
        </w:rPr>
        <w:t> </w:t>
      </w:r>
      <w:r>
        <w:rPr/>
        <w:t>Availability</w:t>
      </w:r>
      <w:r>
        <w:rPr>
          <w:spacing w:val="-52"/>
        </w:rPr>
        <w:t> </w:t>
      </w:r>
      <w:r>
        <w:rPr>
          <w:w w:val="110"/>
        </w:rPr>
        <w:t>and Use, that the Australian health sector provides an example of missed</w:t>
      </w:r>
      <w:r>
        <w:rPr>
          <w:spacing w:val="1"/>
          <w:w w:val="110"/>
        </w:rPr>
        <w:t> </w:t>
      </w:r>
      <w:r>
        <w:rPr>
          <w:w w:val="110"/>
        </w:rPr>
        <w:t>opportunities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relation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access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use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available</w:t>
      </w:r>
      <w:r>
        <w:rPr>
          <w:spacing w:val="-10"/>
          <w:w w:val="110"/>
        </w:rPr>
        <w:t> </w:t>
      </w:r>
      <w:r>
        <w:rPr>
          <w:w w:val="110"/>
        </w:rPr>
        <w:t>data.</w:t>
      </w:r>
      <w:r>
        <w:rPr>
          <w:spacing w:val="-10"/>
          <w:w w:val="110"/>
        </w:rPr>
        <w:t> </w:t>
      </w:r>
      <w:r>
        <w:rPr>
          <w:w w:val="110"/>
        </w:rPr>
        <w:t>It</w:t>
      </w:r>
      <w:r>
        <w:rPr>
          <w:spacing w:val="-10"/>
          <w:w w:val="110"/>
        </w:rPr>
        <w:t> </w:t>
      </w:r>
      <w:r>
        <w:rPr>
          <w:w w:val="110"/>
        </w:rPr>
        <w:t>notes</w:t>
      </w:r>
      <w:r>
        <w:rPr>
          <w:spacing w:val="-9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this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due</w:t>
      </w:r>
      <w:r>
        <w:rPr>
          <w:spacing w:val="-59"/>
          <w:w w:val="110"/>
        </w:rPr>
        <w:t> </w:t>
      </w:r>
      <w:r>
        <w:rPr>
          <w:w w:val="110"/>
        </w:rPr>
        <w:t>to legal, institutional and technical reasons and highlights the costs associated with</w:t>
      </w:r>
      <w:r>
        <w:rPr>
          <w:spacing w:val="-59"/>
          <w:w w:val="110"/>
        </w:rPr>
        <w:t> </w:t>
      </w:r>
      <w:r>
        <w:rPr>
          <w:w w:val="110"/>
        </w:rPr>
        <w:t>not</w:t>
      </w:r>
      <w:r>
        <w:rPr>
          <w:spacing w:val="-11"/>
          <w:w w:val="110"/>
        </w:rPr>
        <w:t> </w:t>
      </w:r>
      <w:r>
        <w:rPr>
          <w:w w:val="110"/>
        </w:rPr>
        <w:t>making</w:t>
      </w:r>
      <w:r>
        <w:rPr>
          <w:spacing w:val="-10"/>
          <w:w w:val="110"/>
        </w:rPr>
        <w:t> </w:t>
      </w:r>
      <w:r>
        <w:rPr>
          <w:w w:val="110"/>
        </w:rPr>
        <w:t>timely</w:t>
      </w:r>
      <w:r>
        <w:rPr>
          <w:spacing w:val="-10"/>
          <w:w w:val="110"/>
        </w:rPr>
        <w:t> </w:t>
      </w:r>
      <w:r>
        <w:rPr>
          <w:w w:val="110"/>
        </w:rPr>
        <w:t>use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available</w:t>
      </w:r>
      <w:r>
        <w:rPr>
          <w:spacing w:val="-11"/>
          <w:w w:val="110"/>
        </w:rPr>
        <w:t> </w:t>
      </w:r>
      <w:r>
        <w:rPr>
          <w:w w:val="110"/>
        </w:rPr>
        <w:t>data.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[313]</w:t>
      </w:r>
    </w:p>
    <w:p>
      <w:pPr>
        <w:pStyle w:val="BodyText"/>
        <w:spacing w:line="268" w:lineRule="auto" w:before="86"/>
        <w:ind w:left="844" w:right="915" w:hanging="1"/>
      </w:pPr>
      <w:r>
        <w:rPr>
          <w:w w:val="105"/>
        </w:rPr>
        <w:t>The NSFCC identified information sharing as a strategic priority area. </w:t>
      </w:r>
      <w:r>
        <w:rPr>
          <w:w w:val="105"/>
          <w:position w:val="7"/>
          <w:sz w:val="11"/>
        </w:rPr>
        <w:t>[314]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10"/>
        </w:rPr>
        <w:t>includes the</w:t>
      </w:r>
      <w:r>
        <w:rPr>
          <w:spacing w:val="1"/>
          <w:w w:val="110"/>
        </w:rPr>
        <w:t> </w:t>
      </w:r>
      <w:r>
        <w:rPr>
          <w:w w:val="110"/>
        </w:rPr>
        <w:t>collection,</w:t>
      </w:r>
      <w:r>
        <w:rPr>
          <w:spacing w:val="1"/>
          <w:w w:val="110"/>
        </w:rPr>
        <w:t> </w:t>
      </w:r>
      <w:r>
        <w:rPr>
          <w:w w:val="110"/>
        </w:rPr>
        <w:t>linkage and</w:t>
      </w:r>
      <w:r>
        <w:rPr>
          <w:spacing w:val="1"/>
          <w:w w:val="110"/>
        </w:rPr>
        <w:t> </w:t>
      </w:r>
      <w:r>
        <w:rPr>
          <w:w w:val="110"/>
        </w:rPr>
        <w:t>sharing</w:t>
      </w:r>
      <w:r>
        <w:rPr>
          <w:spacing w:val="1"/>
          <w:w w:val="110"/>
        </w:rPr>
        <w:t> </w:t>
      </w:r>
      <w:r>
        <w:rPr>
          <w:w w:val="110"/>
        </w:rPr>
        <w:t>of de-identified</w:t>
      </w:r>
      <w:r>
        <w:rPr>
          <w:spacing w:val="1"/>
          <w:w w:val="110"/>
        </w:rPr>
        <w:t> </w:t>
      </w:r>
      <w:r>
        <w:rPr>
          <w:w w:val="110"/>
        </w:rPr>
        <w:t>data.</w:t>
      </w:r>
      <w:r>
        <w:rPr>
          <w:spacing w:val="1"/>
          <w:w w:val="110"/>
        </w:rPr>
        <w:t> </w:t>
      </w:r>
      <w:r>
        <w:rPr>
          <w:w w:val="110"/>
        </w:rPr>
        <w:t>Sharing</w:t>
      </w:r>
      <w:r>
        <w:rPr>
          <w:spacing w:val="1"/>
          <w:w w:val="110"/>
        </w:rPr>
        <w:t> </w:t>
      </w:r>
      <w:r>
        <w:rPr>
          <w:w w:val="110"/>
        </w:rPr>
        <w:t>quality,</w:t>
      </w:r>
      <w:r>
        <w:rPr>
          <w:spacing w:val="1"/>
          <w:w w:val="110"/>
        </w:rPr>
        <w:t> </w:t>
      </w:r>
      <w:r>
        <w:rPr>
          <w:w w:val="110"/>
        </w:rPr>
        <w:t>accessible information can improve monitoring, reduce waste and duplication of</w:t>
      </w:r>
      <w:r>
        <w:rPr>
          <w:spacing w:val="1"/>
          <w:w w:val="110"/>
        </w:rPr>
        <w:t> </w:t>
      </w:r>
      <w:r>
        <w:rPr>
          <w:w w:val="110"/>
        </w:rPr>
        <w:t>effort,</w:t>
      </w:r>
      <w:r>
        <w:rPr>
          <w:spacing w:val="-14"/>
          <w:w w:val="110"/>
        </w:rPr>
        <w:t> </w:t>
      </w:r>
      <w:r>
        <w:rPr>
          <w:w w:val="110"/>
        </w:rPr>
        <w:t>build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evidence</w:t>
      </w:r>
      <w:r>
        <w:rPr>
          <w:spacing w:val="-13"/>
          <w:w w:val="110"/>
        </w:rPr>
        <w:t> </w:t>
      </w:r>
      <w:r>
        <w:rPr>
          <w:w w:val="110"/>
        </w:rPr>
        <w:t>base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improve</w:t>
      </w:r>
      <w:r>
        <w:rPr>
          <w:spacing w:val="-13"/>
          <w:w w:val="110"/>
        </w:rPr>
        <w:t> </w:t>
      </w:r>
      <w:r>
        <w:rPr>
          <w:w w:val="110"/>
        </w:rPr>
        <w:t>care.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NSFCC</w:t>
      </w:r>
      <w:r>
        <w:rPr>
          <w:spacing w:val="-13"/>
          <w:w w:val="110"/>
        </w:rPr>
        <w:t> </w:t>
      </w:r>
      <w:r>
        <w:rPr>
          <w:w w:val="110"/>
        </w:rPr>
        <w:t>highlights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benefit</w:t>
      </w:r>
      <w:r>
        <w:rPr>
          <w:spacing w:val="-59"/>
          <w:w w:val="110"/>
        </w:rPr>
        <w:t> </w:t>
      </w:r>
      <w:r>
        <w:rPr>
          <w:w w:val="110"/>
        </w:rPr>
        <w:t>of integrating data sources to provide </w:t>
      </w:r>
      <w:r>
        <w:rPr>
          <w:w w:val="115"/>
        </w:rPr>
        <w:t>a </w:t>
      </w:r>
      <w:r>
        <w:rPr>
          <w:w w:val="110"/>
        </w:rPr>
        <w:t>more complete picture, and the value of</w:t>
      </w:r>
      <w:r>
        <w:rPr>
          <w:spacing w:val="1"/>
          <w:w w:val="110"/>
        </w:rPr>
        <w:t> </w:t>
      </w:r>
      <w:r>
        <w:rPr>
          <w:w w:val="110"/>
        </w:rPr>
        <w:t>national data that can be complemented by data from jurisdictions, to improve</w:t>
      </w:r>
      <w:r>
        <w:rPr>
          <w:spacing w:val="1"/>
          <w:w w:val="110"/>
        </w:rPr>
        <w:t> </w:t>
      </w:r>
      <w:r>
        <w:rPr>
          <w:w w:val="110"/>
        </w:rPr>
        <w:t>understanding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data</w:t>
      </w:r>
      <w:r>
        <w:rPr>
          <w:spacing w:val="-11"/>
          <w:w w:val="110"/>
        </w:rPr>
        <w:t> </w:t>
      </w:r>
      <w:r>
        <w:rPr>
          <w:w w:val="110"/>
        </w:rPr>
        <w:t>utility.</w:t>
      </w:r>
    </w:p>
    <w:p>
      <w:pPr>
        <w:pStyle w:val="BodyText"/>
        <w:spacing w:line="268" w:lineRule="auto" w:before="87"/>
        <w:ind w:left="844" w:right="750"/>
      </w:pPr>
      <w:r>
        <w:rPr>
          <w:w w:val="110"/>
        </w:rPr>
        <w:t>A range of data relating to CVD is already collected within the health system.</w:t>
      </w:r>
      <w:r>
        <w:rPr>
          <w:spacing w:val="1"/>
          <w:w w:val="110"/>
        </w:rPr>
        <w:t> </w:t>
      </w:r>
      <w:r>
        <w:rPr>
          <w:w w:val="105"/>
        </w:rPr>
        <w:t>However, the complexity of the data environment limits its use. Despite strong</w:t>
      </w:r>
      <w:r>
        <w:rPr>
          <w:spacing w:val="1"/>
          <w:w w:val="105"/>
        </w:rPr>
        <w:t> </w:t>
      </w:r>
      <w:r>
        <w:rPr>
          <w:w w:val="110"/>
        </w:rPr>
        <w:t>community</w:t>
      </w:r>
      <w:r>
        <w:rPr>
          <w:spacing w:val="-9"/>
          <w:w w:val="110"/>
        </w:rPr>
        <w:t> </w:t>
      </w:r>
      <w:r>
        <w:rPr>
          <w:w w:val="110"/>
        </w:rPr>
        <w:t>support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use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de-identified</w:t>
      </w:r>
      <w:r>
        <w:rPr>
          <w:spacing w:val="-8"/>
          <w:w w:val="110"/>
        </w:rPr>
        <w:t> </w:t>
      </w:r>
      <w:r>
        <w:rPr>
          <w:w w:val="110"/>
        </w:rPr>
        <w:t>data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high</w:t>
      </w:r>
      <w:r>
        <w:rPr>
          <w:spacing w:val="-8"/>
          <w:w w:val="110"/>
        </w:rPr>
        <w:t> </w:t>
      </w:r>
      <w:r>
        <w:rPr>
          <w:w w:val="110"/>
        </w:rPr>
        <w:t>degree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public</w:t>
      </w:r>
      <w:r>
        <w:rPr>
          <w:spacing w:val="-9"/>
          <w:w w:val="110"/>
        </w:rPr>
        <w:t> </w:t>
      </w:r>
      <w:r>
        <w:rPr>
          <w:w w:val="105"/>
        </w:rPr>
        <w:t>trust,</w:t>
      </w:r>
      <w:r>
        <w:rPr>
          <w:spacing w:val="-5"/>
          <w:w w:val="105"/>
        </w:rPr>
        <w:t> </w:t>
      </w:r>
      <w:r>
        <w:rPr>
          <w:w w:val="110"/>
          <w:position w:val="7"/>
          <w:sz w:val="11"/>
        </w:rPr>
        <w:t>[315]</w:t>
      </w:r>
      <w:r>
        <w:rPr>
          <w:spacing w:val="1"/>
          <w:w w:val="110"/>
          <w:position w:val="7"/>
          <w:sz w:val="11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date,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health</w:t>
      </w:r>
      <w:r>
        <w:rPr>
          <w:spacing w:val="-12"/>
          <w:w w:val="110"/>
        </w:rPr>
        <w:t> </w:t>
      </w:r>
      <w:r>
        <w:rPr>
          <w:w w:val="110"/>
        </w:rPr>
        <w:t>data</w:t>
      </w:r>
      <w:r>
        <w:rPr>
          <w:spacing w:val="-11"/>
          <w:w w:val="110"/>
        </w:rPr>
        <w:t> </w:t>
      </w:r>
      <w:r>
        <w:rPr>
          <w:w w:val="110"/>
        </w:rPr>
        <w:t>has</w:t>
      </w:r>
      <w:r>
        <w:rPr>
          <w:spacing w:val="-11"/>
          <w:w w:val="110"/>
        </w:rPr>
        <w:t> </w:t>
      </w:r>
      <w:r>
        <w:rPr>
          <w:w w:val="110"/>
        </w:rPr>
        <w:t>been</w:t>
      </w:r>
      <w:r>
        <w:rPr>
          <w:spacing w:val="-12"/>
          <w:w w:val="110"/>
        </w:rPr>
        <w:t> </w:t>
      </w:r>
      <w:r>
        <w:rPr>
          <w:w w:val="110"/>
        </w:rPr>
        <w:t>somewhat</w:t>
      </w:r>
      <w:r>
        <w:rPr>
          <w:spacing w:val="-11"/>
          <w:w w:val="110"/>
        </w:rPr>
        <w:t> </w:t>
      </w:r>
      <w:r>
        <w:rPr>
          <w:w w:val="110"/>
        </w:rPr>
        <w:t>underutilised.</w:t>
      </w:r>
      <w:r>
        <w:rPr>
          <w:spacing w:val="-33"/>
          <w:w w:val="110"/>
        </w:rPr>
        <w:t> </w:t>
      </w:r>
      <w:r>
        <w:rPr>
          <w:w w:val="110"/>
          <w:position w:val="7"/>
          <w:sz w:val="11"/>
        </w:rPr>
        <w:t>[316]</w:t>
      </w:r>
      <w:r>
        <w:rPr>
          <w:spacing w:val="17"/>
          <w:w w:val="110"/>
          <w:position w:val="7"/>
          <w:sz w:val="11"/>
        </w:rPr>
        <w:t> </w:t>
      </w:r>
      <w:r>
        <w:rPr>
          <w:w w:val="110"/>
        </w:rPr>
        <w:t>Use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routinely</w:t>
      </w:r>
      <w:r>
        <w:rPr>
          <w:spacing w:val="-11"/>
          <w:w w:val="110"/>
        </w:rPr>
        <w:t> </w:t>
      </w:r>
      <w:r>
        <w:rPr>
          <w:w w:val="110"/>
        </w:rPr>
        <w:t>collected</w:t>
      </w:r>
      <w:r>
        <w:rPr>
          <w:spacing w:val="-58"/>
          <w:w w:val="110"/>
        </w:rPr>
        <w:t> </w:t>
      </w:r>
      <w:r>
        <w:rPr>
          <w:w w:val="110"/>
        </w:rPr>
        <w:t>administrative data is comprehensive but has some variations in data quality. </w:t>
      </w:r>
      <w:r>
        <w:rPr>
          <w:w w:val="110"/>
          <w:position w:val="7"/>
          <w:sz w:val="11"/>
        </w:rPr>
        <w:t>[317]</w:t>
      </w:r>
      <w:r>
        <w:rPr>
          <w:spacing w:val="1"/>
          <w:w w:val="110"/>
          <w:position w:val="7"/>
          <w:sz w:val="11"/>
        </w:rPr>
        <w:t> </w:t>
      </w:r>
      <w:r>
        <w:rPr>
          <w:spacing w:val="-1"/>
          <w:w w:val="110"/>
        </w:rPr>
        <w:t>National prevalence of chronic conditions </w:t>
      </w:r>
      <w:r>
        <w:rPr>
          <w:w w:val="110"/>
        </w:rPr>
        <w:t>is sourced primarily from population</w:t>
      </w:r>
      <w:r>
        <w:rPr>
          <w:spacing w:val="1"/>
          <w:w w:val="110"/>
        </w:rPr>
        <w:t> </w:t>
      </w:r>
      <w:r>
        <w:rPr>
          <w:w w:val="110"/>
        </w:rPr>
        <w:t>health surveys comprising self-reported data. There are also significant gaps in</w:t>
      </w:r>
      <w:r>
        <w:rPr>
          <w:spacing w:val="1"/>
          <w:w w:val="110"/>
        </w:rPr>
        <w:t> </w:t>
      </w:r>
      <w:r>
        <w:rPr>
          <w:w w:val="110"/>
        </w:rPr>
        <w:t>primary</w:t>
      </w:r>
      <w:r>
        <w:rPr>
          <w:spacing w:val="-14"/>
          <w:w w:val="110"/>
        </w:rPr>
        <w:t> </w:t>
      </w:r>
      <w:r>
        <w:rPr>
          <w:w w:val="110"/>
        </w:rPr>
        <w:t>health</w:t>
      </w:r>
      <w:r>
        <w:rPr>
          <w:spacing w:val="-14"/>
          <w:w w:val="110"/>
        </w:rPr>
        <w:t> </w:t>
      </w:r>
      <w:r>
        <w:rPr>
          <w:w w:val="110"/>
        </w:rPr>
        <w:t>care</w:t>
      </w:r>
      <w:r>
        <w:rPr>
          <w:spacing w:val="-14"/>
          <w:w w:val="110"/>
        </w:rPr>
        <w:t> </w:t>
      </w:r>
      <w:r>
        <w:rPr>
          <w:w w:val="110"/>
        </w:rPr>
        <w:t>services</w:t>
      </w:r>
      <w:r>
        <w:rPr>
          <w:spacing w:val="-14"/>
          <w:w w:val="110"/>
        </w:rPr>
        <w:t> </w:t>
      </w:r>
      <w:r>
        <w:rPr>
          <w:w w:val="110"/>
        </w:rPr>
        <w:t>data,</w:t>
      </w:r>
      <w:r>
        <w:rPr>
          <w:spacing w:val="-13"/>
          <w:w w:val="110"/>
        </w:rPr>
        <w:t> </w:t>
      </w:r>
      <w:r>
        <w:rPr>
          <w:w w:val="110"/>
        </w:rPr>
        <w:t>where</w:t>
      </w:r>
      <w:r>
        <w:rPr>
          <w:spacing w:val="-14"/>
          <w:w w:val="110"/>
        </w:rPr>
        <w:t> </w:t>
      </w:r>
      <w:r>
        <w:rPr>
          <w:w w:val="110"/>
        </w:rPr>
        <w:t>it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estimated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0"/>
        </w:rPr>
        <w:t>roughly</w:t>
      </w:r>
      <w:r>
        <w:rPr>
          <w:spacing w:val="-14"/>
          <w:w w:val="110"/>
        </w:rPr>
        <w:t> </w:t>
      </w:r>
      <w:r>
        <w:rPr>
          <w:w w:val="110"/>
        </w:rPr>
        <w:t>half</w:t>
      </w:r>
      <w:r>
        <w:rPr>
          <w:spacing w:val="-14"/>
          <w:w w:val="110"/>
        </w:rPr>
        <w:t> </w:t>
      </w:r>
      <w:r>
        <w:rPr>
          <w:w w:val="110"/>
        </w:rPr>
        <w:t>(51.6%)</w:t>
      </w:r>
    </w:p>
    <w:p>
      <w:pPr>
        <w:pStyle w:val="BodyText"/>
        <w:spacing w:line="268" w:lineRule="auto" w:before="2"/>
        <w:ind w:left="844" w:right="932"/>
        <w:rPr>
          <w:sz w:val="11"/>
        </w:rPr>
      </w:pP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patients</w:t>
      </w:r>
      <w:r>
        <w:rPr>
          <w:spacing w:val="11"/>
          <w:w w:val="105"/>
        </w:rPr>
        <w:t> </w:t>
      </w:r>
      <w:r>
        <w:rPr>
          <w:w w:val="105"/>
        </w:rPr>
        <w:t>at</w:t>
      </w:r>
      <w:r>
        <w:rPr>
          <w:spacing w:val="10"/>
          <w:w w:val="105"/>
        </w:rPr>
        <w:t> </w:t>
      </w:r>
      <w:r>
        <w:rPr>
          <w:w w:val="105"/>
        </w:rPr>
        <w:t>GP</w:t>
      </w:r>
      <w:r>
        <w:rPr>
          <w:spacing w:val="11"/>
          <w:w w:val="105"/>
        </w:rPr>
        <w:t> </w:t>
      </w:r>
      <w:r>
        <w:rPr>
          <w:w w:val="105"/>
        </w:rPr>
        <w:t>encounters</w:t>
      </w:r>
      <w:r>
        <w:rPr>
          <w:spacing w:val="11"/>
          <w:w w:val="105"/>
        </w:rPr>
        <w:t> </w:t>
      </w:r>
      <w:r>
        <w:rPr>
          <w:w w:val="105"/>
        </w:rPr>
        <w:t>had</w:t>
      </w:r>
      <w:r>
        <w:rPr>
          <w:spacing w:val="10"/>
          <w:w w:val="105"/>
        </w:rPr>
        <w:t> </w:t>
      </w:r>
      <w:r>
        <w:rPr>
          <w:w w:val="105"/>
        </w:rPr>
        <w:t>two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more</w:t>
      </w:r>
      <w:r>
        <w:rPr>
          <w:spacing w:val="11"/>
          <w:w w:val="105"/>
        </w:rPr>
        <w:t> </w:t>
      </w:r>
      <w:r>
        <w:rPr>
          <w:w w:val="105"/>
        </w:rPr>
        <w:t>diagnosed</w:t>
      </w:r>
      <w:r>
        <w:rPr>
          <w:spacing w:val="11"/>
          <w:w w:val="105"/>
        </w:rPr>
        <w:t> </w:t>
      </w:r>
      <w:r>
        <w:rPr>
          <w:w w:val="105"/>
        </w:rPr>
        <w:t>chronic</w:t>
      </w:r>
      <w:r>
        <w:rPr>
          <w:spacing w:val="10"/>
          <w:w w:val="105"/>
        </w:rPr>
        <w:t> </w:t>
      </w:r>
      <w:r>
        <w:rPr>
          <w:w w:val="105"/>
        </w:rPr>
        <w:t>conditions,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-56"/>
          <w:w w:val="105"/>
        </w:rPr>
        <w:t> </w:t>
      </w:r>
      <w:r>
        <w:rPr>
          <w:w w:val="105"/>
        </w:rPr>
        <w:t>hypertension</w:t>
      </w:r>
      <w:r>
        <w:rPr>
          <w:spacing w:val="-8"/>
          <w:w w:val="105"/>
        </w:rPr>
        <w:t> </w:t>
      </w:r>
      <w:r>
        <w:rPr>
          <w:w w:val="105"/>
        </w:rPr>
        <w:t>being</w:t>
      </w:r>
      <w:r>
        <w:rPr>
          <w:spacing w:val="-7"/>
          <w:w w:val="105"/>
        </w:rPr>
        <w:t> </w:t>
      </w:r>
      <w:r>
        <w:rPr>
          <w:w w:val="105"/>
        </w:rPr>
        <w:t>most</w:t>
      </w:r>
      <w:r>
        <w:rPr>
          <w:spacing w:val="-8"/>
          <w:w w:val="105"/>
        </w:rPr>
        <w:t> </w:t>
      </w:r>
      <w:r>
        <w:rPr>
          <w:w w:val="105"/>
        </w:rPr>
        <w:t>prevalent.</w:t>
      </w:r>
      <w:r>
        <w:rPr>
          <w:spacing w:val="-29"/>
          <w:w w:val="105"/>
        </w:rPr>
        <w:t> </w:t>
      </w:r>
      <w:r>
        <w:rPr>
          <w:w w:val="105"/>
          <w:position w:val="7"/>
          <w:sz w:val="11"/>
        </w:rPr>
        <w:t>[318]</w:t>
      </w:r>
    </w:p>
    <w:p>
      <w:pPr>
        <w:pStyle w:val="BodyText"/>
        <w:spacing w:line="268" w:lineRule="auto" w:before="85"/>
        <w:ind w:left="844" w:right="1009"/>
        <w:rPr>
          <w:sz w:val="11"/>
        </w:rPr>
      </w:pP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emergence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electronic</w:t>
      </w:r>
      <w:r>
        <w:rPr>
          <w:spacing w:val="-9"/>
          <w:w w:val="110"/>
        </w:rPr>
        <w:t> </w:t>
      </w:r>
      <w:r>
        <w:rPr>
          <w:w w:val="110"/>
        </w:rPr>
        <w:t>health</w:t>
      </w:r>
      <w:r>
        <w:rPr>
          <w:spacing w:val="-8"/>
          <w:w w:val="110"/>
        </w:rPr>
        <w:t> </w:t>
      </w:r>
      <w:r>
        <w:rPr>
          <w:w w:val="110"/>
        </w:rPr>
        <w:t>records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other</w:t>
      </w:r>
      <w:r>
        <w:rPr>
          <w:spacing w:val="-8"/>
          <w:w w:val="110"/>
        </w:rPr>
        <w:t> </w:t>
      </w:r>
      <w:r>
        <w:rPr>
          <w:w w:val="110"/>
        </w:rPr>
        <w:t>digital</w:t>
      </w:r>
      <w:r>
        <w:rPr>
          <w:spacing w:val="-8"/>
          <w:w w:val="110"/>
        </w:rPr>
        <w:t> </w:t>
      </w:r>
      <w:r>
        <w:rPr>
          <w:w w:val="110"/>
        </w:rPr>
        <w:t>health</w:t>
      </w:r>
      <w:r>
        <w:rPr>
          <w:spacing w:val="-9"/>
          <w:w w:val="110"/>
        </w:rPr>
        <w:t> </w:t>
      </w:r>
      <w:r>
        <w:rPr>
          <w:w w:val="110"/>
        </w:rPr>
        <w:t>technologies,</w:t>
      </w:r>
      <w:r>
        <w:rPr>
          <w:spacing w:val="-58"/>
          <w:w w:val="110"/>
        </w:rPr>
        <w:t> </w:t>
      </w:r>
      <w:r>
        <w:rPr>
          <w:w w:val="110"/>
        </w:rPr>
        <w:t>including access to information on pathology results and biomarkers, are an</w:t>
      </w:r>
      <w:r>
        <w:rPr>
          <w:spacing w:val="1"/>
          <w:w w:val="110"/>
        </w:rPr>
        <w:t> </w:t>
      </w:r>
      <w:r>
        <w:rPr>
          <w:w w:val="110"/>
        </w:rPr>
        <w:t>opportunity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needs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assessed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leveraged.</w:t>
      </w:r>
      <w:r>
        <w:rPr>
          <w:spacing w:val="-31"/>
          <w:w w:val="110"/>
        </w:rPr>
        <w:t> </w:t>
      </w:r>
      <w:r>
        <w:rPr>
          <w:w w:val="110"/>
          <w:position w:val="7"/>
          <w:sz w:val="11"/>
        </w:rPr>
        <w:t>[319]</w:t>
      </w:r>
    </w:p>
    <w:p>
      <w:pPr>
        <w:pStyle w:val="BodyText"/>
        <w:spacing w:line="268" w:lineRule="auto" w:before="86"/>
        <w:ind w:left="844" w:right="915"/>
      </w:pPr>
      <w:r>
        <w:rPr>
          <w:w w:val="110"/>
        </w:rPr>
        <w:t>Increased</w:t>
      </w:r>
      <w:r>
        <w:rPr>
          <w:spacing w:val="5"/>
          <w:w w:val="110"/>
        </w:rPr>
        <w:t> </w:t>
      </w:r>
      <w:r>
        <w:rPr>
          <w:w w:val="110"/>
        </w:rPr>
        <w:t>access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primary</w:t>
      </w:r>
      <w:r>
        <w:rPr>
          <w:spacing w:val="5"/>
          <w:w w:val="110"/>
        </w:rPr>
        <w:t> </w:t>
      </w:r>
      <w:r>
        <w:rPr>
          <w:w w:val="110"/>
        </w:rPr>
        <w:t>health</w:t>
      </w:r>
      <w:r>
        <w:rPr>
          <w:spacing w:val="5"/>
          <w:w w:val="110"/>
        </w:rPr>
        <w:t> </w:t>
      </w:r>
      <w:r>
        <w:rPr>
          <w:w w:val="110"/>
        </w:rPr>
        <w:t>care</w:t>
      </w:r>
      <w:r>
        <w:rPr>
          <w:spacing w:val="5"/>
          <w:w w:val="110"/>
        </w:rPr>
        <w:t> </w:t>
      </w:r>
      <w:r>
        <w:rPr>
          <w:w w:val="110"/>
        </w:rPr>
        <w:t>data,</w:t>
      </w:r>
      <w:r>
        <w:rPr>
          <w:spacing w:val="6"/>
          <w:w w:val="110"/>
        </w:rPr>
        <w:t> </w:t>
      </w:r>
      <w:r>
        <w:rPr>
          <w:w w:val="110"/>
        </w:rPr>
        <w:t>population</w:t>
      </w:r>
      <w:r>
        <w:rPr>
          <w:spacing w:val="5"/>
          <w:w w:val="110"/>
        </w:rPr>
        <w:t> </w:t>
      </w:r>
      <w:r>
        <w:rPr>
          <w:w w:val="110"/>
        </w:rPr>
        <w:t>surveys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longitudinal</w:t>
      </w:r>
      <w:r>
        <w:rPr>
          <w:spacing w:val="-58"/>
          <w:w w:val="110"/>
        </w:rPr>
        <w:t> </w:t>
      </w:r>
      <w:r>
        <w:rPr>
          <w:w w:val="110"/>
        </w:rPr>
        <w:t>cohort data, there is a need to facilitate data sharing, to allow for consistent, high</w:t>
      </w:r>
      <w:r>
        <w:rPr>
          <w:spacing w:val="-59"/>
          <w:w w:val="110"/>
        </w:rPr>
        <w:t> </w:t>
      </w:r>
      <w:r>
        <w:rPr>
          <w:w w:val="110"/>
        </w:rPr>
        <w:t>quality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relevant</w:t>
      </w:r>
      <w:r>
        <w:rPr>
          <w:spacing w:val="-5"/>
          <w:w w:val="110"/>
        </w:rPr>
        <w:t> </w:t>
      </w:r>
      <w:r>
        <w:rPr>
          <w:w w:val="110"/>
        </w:rPr>
        <w:t>data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accessible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researchers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policy</w:t>
      </w:r>
      <w:r>
        <w:rPr>
          <w:spacing w:val="-6"/>
          <w:w w:val="110"/>
        </w:rPr>
        <w:t> </w:t>
      </w:r>
      <w:r>
        <w:rPr>
          <w:w w:val="110"/>
        </w:rPr>
        <w:t>makers.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2730" w:space="111"/>
            <w:col w:w="9069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7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41792" id="docshapegroup751" coordorigin="638,4" coordsize="2764,501">
            <v:shape style="position:absolute;left:637;top:4;width:2764;height:501" id="docshape752" coordorigin="638,4" coordsize="2764,501" path="m2968,4l638,4,638,505,2968,505,3402,254,2968,4xe" filled="true" fillcolor="#ef8b22" stroked="false">
              <v:path arrowok="t"/>
              <v:fill type="solid"/>
            </v:shape>
            <v:shape style="position:absolute;left:637;top:4;width:2764;height:501" type="#_x0000_t202" id="docshape753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54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/>
          <w:b/>
        </w:rPr>
      </w:pPr>
      <w:r>
        <w:rPr>
          <w:rFonts w:ascii="Lucida Sans"/>
          <w:b/>
          <w:color w:val="EF8B22"/>
          <w:w w:val="85"/>
        </w:rPr>
        <w:t>Establish a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National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Cardiovascular</w:t>
      </w:r>
      <w:r>
        <w:rPr>
          <w:rFonts w:ascii="Lucida Sans"/>
          <w:b/>
          <w:color w:val="EF8B22"/>
          <w:spacing w:val="1"/>
          <w:w w:val="85"/>
        </w:rPr>
        <w:t> </w:t>
      </w:r>
      <w:r>
        <w:rPr>
          <w:rFonts w:ascii="Lucida Sans"/>
          <w:b/>
          <w:color w:val="EF8B22"/>
          <w:w w:val="85"/>
        </w:rPr>
        <w:t>Data</w:t>
      </w:r>
      <w:r>
        <w:rPr>
          <w:rFonts w:ascii="Lucida Sans"/>
          <w:b/>
          <w:color w:val="EF8B22"/>
          <w:spacing w:val="-52"/>
          <w:w w:val="85"/>
        </w:rPr>
        <w:t> </w:t>
      </w:r>
      <w:r>
        <w:rPr>
          <w:rFonts w:ascii="Lucida Sans"/>
          <w:b/>
          <w:color w:val="EF8B22"/>
        </w:rPr>
        <w:t>Platform</w:t>
      </w:r>
    </w:p>
    <w:p>
      <w:pPr>
        <w:pStyle w:val="BodyText"/>
        <w:spacing w:line="268" w:lineRule="auto" w:before="72"/>
        <w:ind w:left="850" w:right="918"/>
      </w:pPr>
      <w:r>
        <w:rPr/>
        <w:br w:type="column"/>
      </w:r>
      <w:r>
        <w:rPr>
          <w:w w:val="110"/>
        </w:rPr>
        <w:t>Integration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data</w:t>
      </w:r>
      <w:r>
        <w:rPr>
          <w:spacing w:val="-4"/>
          <w:w w:val="110"/>
        </w:rPr>
        <w:t> </w:t>
      </w:r>
      <w:r>
        <w:rPr>
          <w:w w:val="110"/>
        </w:rPr>
        <w:t>will</w:t>
      </w:r>
      <w:r>
        <w:rPr>
          <w:spacing w:val="-4"/>
          <w:w w:val="110"/>
        </w:rPr>
        <w:t> </w:t>
      </w:r>
      <w:r>
        <w:rPr>
          <w:w w:val="110"/>
        </w:rPr>
        <w:t>enable</w:t>
      </w:r>
      <w:r>
        <w:rPr>
          <w:spacing w:val="-4"/>
          <w:w w:val="110"/>
        </w:rPr>
        <w:t> </w:t>
      </w:r>
      <w:r>
        <w:rPr>
          <w:w w:val="110"/>
        </w:rPr>
        <w:t>better</w:t>
      </w:r>
      <w:r>
        <w:rPr>
          <w:spacing w:val="-5"/>
          <w:w w:val="110"/>
        </w:rPr>
        <w:t> </w:t>
      </w:r>
      <w:r>
        <w:rPr>
          <w:w w:val="110"/>
        </w:rPr>
        <w:t>identification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capture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data</w:t>
      </w:r>
      <w:r>
        <w:rPr>
          <w:spacing w:val="-4"/>
          <w:w w:val="110"/>
        </w:rPr>
        <w:t> </w:t>
      </w:r>
      <w:r>
        <w:rPr>
          <w:w w:val="110"/>
        </w:rPr>
        <w:t>relating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8"/>
          <w:w w:val="110"/>
        </w:rPr>
        <w:t> </w:t>
      </w:r>
      <w:r>
        <w:rPr>
          <w:w w:val="105"/>
        </w:rPr>
        <w:t>populations of interest, such as Aboriginal and Torres Strait Islander peoples </w:t>
      </w:r>
      <w:r>
        <w:rPr>
          <w:w w:val="105"/>
          <w:position w:val="7"/>
          <w:sz w:val="11"/>
        </w:rPr>
        <w:t>[320]</w:t>
      </w:r>
      <w:r>
        <w:rPr>
          <w:spacing w:val="1"/>
          <w:w w:val="105"/>
          <w:position w:val="7"/>
          <w:sz w:val="11"/>
        </w:rPr>
        <w:t> </w:t>
      </w:r>
      <w:r>
        <w:rPr>
          <w:w w:val="110"/>
        </w:rPr>
        <w:t>those living in rural and remote areas, and culturally and linguistically diverse</w:t>
      </w:r>
      <w:r>
        <w:rPr>
          <w:spacing w:val="1"/>
          <w:w w:val="110"/>
        </w:rPr>
        <w:t> </w:t>
      </w:r>
      <w:r>
        <w:rPr>
          <w:w w:val="110"/>
        </w:rPr>
        <w:t>Australians.</w:t>
      </w:r>
      <w:r>
        <w:rPr>
          <w:spacing w:val="-6"/>
          <w:w w:val="110"/>
        </w:rPr>
        <w:t> </w:t>
      </w:r>
      <w:r>
        <w:rPr>
          <w:w w:val="110"/>
        </w:rPr>
        <w:t>Integrated</w:t>
      </w:r>
      <w:r>
        <w:rPr>
          <w:spacing w:val="-5"/>
          <w:w w:val="110"/>
        </w:rPr>
        <w:t> </w:t>
      </w:r>
      <w:r>
        <w:rPr>
          <w:w w:val="110"/>
        </w:rPr>
        <w:t>data</w:t>
      </w:r>
      <w:r>
        <w:rPr>
          <w:spacing w:val="-6"/>
          <w:w w:val="110"/>
        </w:rPr>
        <w:t> </w:t>
      </w:r>
      <w:r>
        <w:rPr>
          <w:w w:val="110"/>
        </w:rPr>
        <w:t>also</w:t>
      </w:r>
      <w:r>
        <w:rPr>
          <w:spacing w:val="-5"/>
          <w:w w:val="110"/>
        </w:rPr>
        <w:t> </w:t>
      </w:r>
      <w:r>
        <w:rPr>
          <w:w w:val="110"/>
        </w:rPr>
        <w:t>allow</w:t>
      </w:r>
      <w:r>
        <w:rPr>
          <w:spacing w:val="-6"/>
          <w:w w:val="110"/>
        </w:rPr>
        <w:t> </w:t>
      </w:r>
      <w:r>
        <w:rPr>
          <w:w w:val="110"/>
        </w:rPr>
        <w:t>data</w:t>
      </w:r>
      <w:r>
        <w:rPr>
          <w:spacing w:val="-5"/>
          <w:w w:val="110"/>
        </w:rPr>
        <w:t> </w:t>
      </w:r>
      <w:r>
        <w:rPr>
          <w:w w:val="110"/>
        </w:rPr>
        <w:t>gaps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better</w:t>
      </w:r>
      <w:r>
        <w:rPr>
          <w:spacing w:val="-6"/>
          <w:w w:val="110"/>
        </w:rPr>
        <w:t> </w:t>
      </w:r>
      <w:r>
        <w:rPr>
          <w:w w:val="110"/>
        </w:rPr>
        <w:t>identified</w:t>
      </w:r>
      <w:r>
        <w:rPr>
          <w:spacing w:val="-5"/>
          <w:w w:val="110"/>
        </w:rPr>
        <w:t> </w:t>
      </w:r>
      <w:r>
        <w:rPr>
          <w:w w:val="110"/>
        </w:rPr>
        <w:t>and</w:t>
      </w:r>
    </w:p>
    <w:p>
      <w:pPr>
        <w:spacing w:before="1"/>
        <w:ind w:left="850" w:right="0" w:firstLine="0"/>
        <w:jc w:val="left"/>
        <w:rPr>
          <w:sz w:val="11"/>
        </w:rPr>
      </w:pPr>
      <w:r>
        <w:rPr/>
        <w:pict>
          <v:group style="position:absolute;margin-left:31.889799pt;margin-top:-56.677628pt;width:138.2pt;height:25.05pt;mso-position-horizontal-relative:page;mso-position-vertical-relative:paragraph;z-index:15842304" id="docshapegroup755" coordorigin="638,-1134" coordsize="2764,501">
            <v:shape style="position:absolute;left:637;top:-1134;width:2764;height:501" id="docshape756" coordorigin="638,-1134" coordsize="2764,501" path="m2968,-1134l638,-1134,638,-633,2968,-633,3402,-883,2968,-1134xe" filled="true" fillcolor="#f6b575" stroked="false">
              <v:path arrowok="t"/>
              <v:fill type="solid"/>
            </v:shape>
            <v:shape style="position:absolute;left:637;top:-1134;width:2764;height:501" type="#_x0000_t202" id="docshape757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4.3.3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0"/>
        </w:rPr>
        <w:t>filled.</w:t>
      </w:r>
      <w:r>
        <w:rPr>
          <w:spacing w:val="-6"/>
          <w:w w:val="105"/>
          <w:sz w:val="20"/>
        </w:rPr>
        <w:t> </w:t>
      </w:r>
      <w:r>
        <w:rPr>
          <w:w w:val="105"/>
          <w:position w:val="7"/>
          <w:sz w:val="11"/>
        </w:rPr>
        <w:t>[321]</w:t>
      </w:r>
    </w:p>
    <w:p>
      <w:pPr>
        <w:pStyle w:val="BodyText"/>
        <w:spacing w:line="268" w:lineRule="auto" w:before="113"/>
        <w:ind w:left="850" w:right="882"/>
      </w:pPr>
      <w:r>
        <w:rPr>
          <w:w w:val="105"/>
        </w:rPr>
        <w:t>Within the context of CVD, this requires scoping of existing and emerging data</w:t>
      </w:r>
      <w:r>
        <w:rPr>
          <w:spacing w:val="1"/>
          <w:w w:val="105"/>
        </w:rPr>
        <w:t> </w:t>
      </w:r>
      <w:r>
        <w:rPr>
          <w:w w:val="110"/>
        </w:rPr>
        <w:t>sources and the development of consistent and quantifiable measures to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determine</w:t>
      </w:r>
      <w:r>
        <w:rPr>
          <w:spacing w:val="-13"/>
          <w:w w:val="110"/>
        </w:rPr>
        <w:t> </w:t>
      </w:r>
      <w:r>
        <w:rPr>
          <w:w w:val="110"/>
        </w:rPr>
        <w:t>progress</w:t>
      </w:r>
      <w:r>
        <w:rPr>
          <w:spacing w:val="-13"/>
          <w:w w:val="110"/>
        </w:rPr>
        <w:t> </w:t>
      </w:r>
      <w:r>
        <w:rPr>
          <w:w w:val="110"/>
        </w:rPr>
        <w:t>against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Action</w:t>
      </w:r>
      <w:r>
        <w:rPr>
          <w:spacing w:val="-13"/>
          <w:w w:val="110"/>
        </w:rPr>
        <w:t> </w:t>
      </w:r>
      <w:r>
        <w:rPr>
          <w:w w:val="110"/>
        </w:rPr>
        <w:t>Plan.</w:t>
      </w:r>
      <w:r>
        <w:rPr>
          <w:spacing w:val="37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order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achieve</w:t>
      </w:r>
      <w:r>
        <w:rPr>
          <w:spacing w:val="-13"/>
          <w:w w:val="110"/>
        </w:rPr>
        <w:t> </w:t>
      </w:r>
      <w:r>
        <w:rPr>
          <w:w w:val="110"/>
        </w:rPr>
        <w:t>this,</w:t>
      </w:r>
      <w:r>
        <w:rPr>
          <w:spacing w:val="-13"/>
          <w:w w:val="110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0"/>
        </w:rPr>
        <w:t>strategic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coordinated approach that focuses on collaboration and transformation of data</w:t>
      </w:r>
      <w:r>
        <w:rPr>
          <w:spacing w:val="1"/>
          <w:w w:val="110"/>
        </w:rPr>
        <w:t> </w:t>
      </w:r>
      <w:r>
        <w:rPr>
          <w:w w:val="110"/>
        </w:rPr>
        <w:t>into</w:t>
      </w:r>
      <w:r>
        <w:rPr>
          <w:spacing w:val="-12"/>
          <w:w w:val="110"/>
        </w:rPr>
        <w:t> </w:t>
      </w:r>
      <w:r>
        <w:rPr>
          <w:w w:val="110"/>
        </w:rPr>
        <w:t>high</w:t>
      </w:r>
      <w:r>
        <w:rPr>
          <w:spacing w:val="-12"/>
          <w:w w:val="110"/>
        </w:rPr>
        <w:t> </w:t>
      </w:r>
      <w:r>
        <w:rPr>
          <w:w w:val="110"/>
        </w:rPr>
        <w:t>quality</w:t>
      </w:r>
      <w:r>
        <w:rPr>
          <w:spacing w:val="-11"/>
          <w:w w:val="110"/>
        </w:rPr>
        <w:t> </w:t>
      </w:r>
      <w:r>
        <w:rPr>
          <w:w w:val="110"/>
        </w:rPr>
        <w:t>evidence,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required.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2736" w:space="99"/>
            <w:col w:w="9075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line="237" w:lineRule="auto"/>
        <w:ind w:left="3684" w:right="797"/>
        <w:rPr>
          <w:b/>
        </w:rPr>
      </w:pPr>
      <w:r>
        <w:rPr/>
        <w:pict>
          <v:group style="position:absolute;margin-left:31.5984pt;margin-top:.02424pt;width:138.2pt;height:25.05pt;mso-position-horizontal-relative:page;mso-position-vertical-relative:paragraph;z-index:15843328" id="docshapegroup758" coordorigin="632,0" coordsize="2764,501">
            <v:shape style="position:absolute;left:631;top:0;width:2764;height:501" id="docshape759" coordorigin="632,0" coordsize="2764,501" path="m2962,0l632,0,632,501,2962,501,3396,251,2962,0xe" filled="true" fillcolor="#ef8b22" stroked="false">
              <v:path arrowok="t"/>
              <v:fill type="solid"/>
            </v:shape>
            <v:shape style="position:absolute;left:631;top:0;width:2764;height:501" type="#_x0000_t202" id="docshape760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61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8"/>
        <w:rPr>
          <w:rFonts w:ascii="Lucida Sans"/>
          <w:b/>
          <w:sz w:val="24"/>
        </w:rPr>
      </w:pPr>
    </w:p>
    <w:p>
      <w:pPr>
        <w:pStyle w:val="BodyText"/>
        <w:spacing w:line="264" w:lineRule="auto"/>
        <w:ind w:left="844"/>
        <w:rPr>
          <w:rFonts w:ascii="Lucida Sans" w:hAnsi="Lucida Sans"/>
          <w:b/>
        </w:rPr>
      </w:pPr>
      <w:r>
        <w:rPr>
          <w:rFonts w:ascii="Lucida Sans" w:hAnsi="Lucida Sans"/>
          <w:b/>
          <w:color w:val="EF8B22"/>
          <w:w w:val="90"/>
        </w:rPr>
        <w:t>Develop a national</w:t>
      </w:r>
      <w:r>
        <w:rPr>
          <w:rFonts w:ascii="Lucida Sans" w:hAnsi="Lucida Sans"/>
          <w:b/>
          <w:color w:val="EF8B22"/>
          <w:spacing w:val="1"/>
          <w:w w:val="90"/>
        </w:rPr>
        <w:t> </w:t>
      </w:r>
      <w:r>
        <w:rPr>
          <w:rFonts w:ascii="Lucida Sans" w:hAnsi="Lucida Sans"/>
          <w:b/>
          <w:color w:val="EF8B22"/>
          <w:w w:val="90"/>
        </w:rPr>
        <w:t>approach to collection,</w:t>
      </w:r>
      <w:r>
        <w:rPr>
          <w:rFonts w:ascii="Lucida Sans" w:hAnsi="Lucida Sans"/>
          <w:b/>
          <w:color w:val="EF8B22"/>
          <w:spacing w:val="1"/>
          <w:w w:val="90"/>
        </w:rPr>
        <w:t> </w:t>
      </w:r>
      <w:r>
        <w:rPr>
          <w:rFonts w:ascii="Lucida Sans" w:hAnsi="Lucida Sans"/>
          <w:b/>
          <w:color w:val="EF8B22"/>
          <w:w w:val="85"/>
        </w:rPr>
        <w:t>monitoring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and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linkage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of</w:t>
      </w:r>
      <w:r>
        <w:rPr>
          <w:rFonts w:ascii="Lucida Sans" w:hAnsi="Lucida Sans"/>
          <w:b/>
          <w:color w:val="EF8B22"/>
          <w:spacing w:val="-52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‘time</w:t>
      </w:r>
      <w:r>
        <w:rPr>
          <w:rFonts w:ascii="Lucida Sans" w:hAnsi="Lucida Sans"/>
          <w:b/>
          <w:color w:val="EF8B22"/>
          <w:spacing w:val="3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to</w:t>
      </w:r>
      <w:r>
        <w:rPr>
          <w:rFonts w:ascii="Lucida Sans" w:hAnsi="Lucida Sans"/>
          <w:b/>
          <w:color w:val="EF8B22"/>
          <w:spacing w:val="4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treatment’</w:t>
      </w:r>
      <w:r>
        <w:rPr>
          <w:rFonts w:ascii="Lucida Sans" w:hAnsi="Lucida Sans"/>
          <w:b/>
          <w:color w:val="EF8B22"/>
          <w:spacing w:val="4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data</w:t>
      </w:r>
    </w:p>
    <w:p>
      <w:pPr>
        <w:pStyle w:val="BodyText"/>
        <w:spacing w:line="268" w:lineRule="auto" w:before="69"/>
        <w:ind w:left="493" w:right="746"/>
        <w:rPr>
          <w:sz w:val="11"/>
        </w:rPr>
      </w:pPr>
      <w:r>
        <w:rPr/>
        <w:br w:type="column"/>
      </w:r>
      <w:r>
        <w:rPr>
          <w:w w:val="110"/>
        </w:rPr>
        <w:t>Heart attacks and stroke are time-critical emergencies, and any delay to a person</w:t>
      </w:r>
      <w:r>
        <w:rPr>
          <w:spacing w:val="-59"/>
          <w:w w:val="110"/>
        </w:rPr>
        <w:t> </w:t>
      </w:r>
      <w:r>
        <w:rPr>
          <w:w w:val="110"/>
        </w:rPr>
        <w:t>being</w:t>
      </w:r>
      <w:r>
        <w:rPr>
          <w:spacing w:val="7"/>
          <w:w w:val="110"/>
        </w:rPr>
        <w:t> </w:t>
      </w:r>
      <w:r>
        <w:rPr>
          <w:w w:val="110"/>
        </w:rPr>
        <w:t>treated</w:t>
      </w:r>
      <w:r>
        <w:rPr>
          <w:spacing w:val="8"/>
          <w:w w:val="110"/>
        </w:rPr>
        <w:t> </w:t>
      </w:r>
      <w:r>
        <w:rPr>
          <w:w w:val="110"/>
        </w:rPr>
        <w:t>can</w:t>
      </w:r>
      <w:r>
        <w:rPr>
          <w:spacing w:val="7"/>
          <w:w w:val="110"/>
        </w:rPr>
        <w:t> </w:t>
      </w:r>
      <w:r>
        <w:rPr>
          <w:w w:val="110"/>
        </w:rPr>
        <w:t>lead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further</w:t>
      </w:r>
      <w:r>
        <w:rPr>
          <w:spacing w:val="8"/>
          <w:w w:val="110"/>
        </w:rPr>
        <w:t> </w:t>
      </w:r>
      <w:r>
        <w:rPr>
          <w:w w:val="110"/>
        </w:rPr>
        <w:t>organ</w:t>
      </w:r>
      <w:r>
        <w:rPr>
          <w:spacing w:val="7"/>
          <w:w w:val="110"/>
        </w:rPr>
        <w:t> </w:t>
      </w:r>
      <w:r>
        <w:rPr>
          <w:w w:val="110"/>
        </w:rPr>
        <w:t>damage,</w:t>
      </w:r>
      <w:r>
        <w:rPr>
          <w:spacing w:val="8"/>
          <w:w w:val="110"/>
        </w:rPr>
        <w:t> </w:t>
      </w:r>
      <w:r>
        <w:rPr>
          <w:w w:val="110"/>
        </w:rPr>
        <w:t>causing</w:t>
      </w:r>
      <w:r>
        <w:rPr>
          <w:spacing w:val="7"/>
          <w:w w:val="110"/>
        </w:rPr>
        <w:t> </w:t>
      </w:r>
      <w:r>
        <w:rPr>
          <w:w w:val="110"/>
        </w:rPr>
        <w:t>poorer</w:t>
      </w:r>
      <w:r>
        <w:rPr>
          <w:spacing w:val="8"/>
          <w:w w:val="110"/>
        </w:rPr>
        <w:t> </w:t>
      </w:r>
      <w:r>
        <w:rPr>
          <w:w w:val="110"/>
        </w:rPr>
        <w:t>health</w:t>
      </w:r>
      <w:r>
        <w:rPr>
          <w:spacing w:val="7"/>
          <w:w w:val="110"/>
        </w:rPr>
        <w:t> </w:t>
      </w:r>
      <w:r>
        <w:rPr>
          <w:w w:val="110"/>
        </w:rPr>
        <w:t>outcomes</w:t>
      </w:r>
      <w:r>
        <w:rPr>
          <w:spacing w:val="-58"/>
          <w:w w:val="110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even</w:t>
      </w:r>
      <w:r>
        <w:rPr>
          <w:spacing w:val="-14"/>
          <w:w w:val="115"/>
        </w:rPr>
        <w:t> </w:t>
      </w:r>
      <w:r>
        <w:rPr>
          <w:w w:val="115"/>
        </w:rPr>
        <w:t>death.</w:t>
      </w:r>
      <w:r>
        <w:rPr>
          <w:spacing w:val="-35"/>
          <w:w w:val="115"/>
        </w:rPr>
        <w:t> </w:t>
      </w:r>
      <w:r>
        <w:rPr>
          <w:w w:val="115"/>
          <w:position w:val="7"/>
          <w:sz w:val="11"/>
        </w:rPr>
        <w:t>[2]</w:t>
      </w:r>
    </w:p>
    <w:p>
      <w:pPr>
        <w:pStyle w:val="BodyText"/>
        <w:spacing w:line="268" w:lineRule="auto" w:before="86"/>
        <w:ind w:left="493" w:right="746"/>
      </w:pPr>
      <w:r>
        <w:rPr/>
        <w:pict>
          <v:group style="position:absolute;margin-left:31.5984pt;margin-top:-43.677628pt;width:138.2pt;height:25.05pt;mso-position-horizontal-relative:page;mso-position-vertical-relative:paragraph;z-index:15843840" id="docshapegroup762" coordorigin="632,-874" coordsize="2764,501">
            <v:shape style="position:absolute;left:631;top:-874;width:2764;height:501" id="docshape763" coordorigin="632,-874" coordsize="2764,501" path="m2962,-874l632,-874,632,-373,2962,-373,3396,-623,2962,-874xe" filled="true" fillcolor="#f6b575" stroked="false">
              <v:path arrowok="t"/>
              <v:fill type="solid"/>
            </v:shape>
            <v:shape style="position:absolute;left:631;top:-874;width:2764;height:501" type="#_x0000_t202" id="docshape764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The sooner suspected heart attack cases receive potentially life-saving treatment,</w:t>
      </w:r>
      <w:r>
        <w:rPr>
          <w:spacing w:val="1"/>
          <w:w w:val="110"/>
        </w:rPr>
        <w:t> </w:t>
      </w:r>
      <w:r>
        <w:rPr>
          <w:w w:val="105"/>
        </w:rPr>
        <w:t>the better their outcome. There are several</w:t>
      </w:r>
      <w:r>
        <w:rPr>
          <w:spacing w:val="1"/>
          <w:w w:val="105"/>
        </w:rPr>
        <w:t> </w:t>
      </w:r>
      <w:r>
        <w:rPr>
          <w:w w:val="105"/>
        </w:rPr>
        <w:t>causes of delays in the time</w:t>
      </w:r>
      <w:r>
        <w:rPr>
          <w:spacing w:val="1"/>
          <w:w w:val="105"/>
        </w:rPr>
        <w:t> </w:t>
      </w:r>
      <w:r>
        <w:rPr>
          <w:w w:val="105"/>
        </w:rPr>
        <w:t>to treatment</w:t>
      </w:r>
      <w:r>
        <w:rPr>
          <w:spacing w:val="-56"/>
          <w:w w:val="105"/>
        </w:rPr>
        <w:t> </w:t>
      </w:r>
      <w:r>
        <w:rPr>
          <w:w w:val="110"/>
        </w:rPr>
        <w:t>for patients experiencing heart attacks. </w:t>
      </w:r>
      <w:r>
        <w:rPr>
          <w:w w:val="110"/>
          <w:position w:val="7"/>
          <w:sz w:val="11"/>
        </w:rPr>
        <w:t>[117, 322] </w:t>
      </w:r>
      <w:r>
        <w:rPr>
          <w:w w:val="110"/>
        </w:rPr>
        <w:t>These can be described as pre-</w:t>
      </w:r>
      <w:r>
        <w:rPr>
          <w:spacing w:val="1"/>
          <w:w w:val="110"/>
        </w:rPr>
        <w:t> </w:t>
      </w:r>
      <w:r>
        <w:rPr>
          <w:w w:val="110"/>
        </w:rPr>
        <w:t>hospital delays (which includes patient delay and transport delay) and hospital</w:t>
      </w:r>
      <w:r>
        <w:rPr>
          <w:spacing w:val="1"/>
          <w:w w:val="110"/>
        </w:rPr>
        <w:t> </w:t>
      </w:r>
      <w:r>
        <w:rPr>
          <w:w w:val="110"/>
        </w:rPr>
        <w:t>delays.</w:t>
      </w:r>
      <w:r>
        <w:rPr>
          <w:spacing w:val="-12"/>
          <w:w w:val="110"/>
        </w:rPr>
        <w:t> </w:t>
      </w:r>
      <w:r>
        <w:rPr>
          <w:w w:val="110"/>
        </w:rPr>
        <w:t>We</w:t>
      </w:r>
      <w:r>
        <w:rPr>
          <w:spacing w:val="-11"/>
          <w:w w:val="110"/>
        </w:rPr>
        <w:t> </w:t>
      </w:r>
      <w:r>
        <w:rPr>
          <w:w w:val="110"/>
        </w:rPr>
        <w:t>need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decrease</w:t>
      </w:r>
      <w:r>
        <w:rPr>
          <w:spacing w:val="-11"/>
          <w:w w:val="110"/>
        </w:rPr>
        <w:t> </w:t>
      </w: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delay.</w:t>
      </w:r>
    </w:p>
    <w:p>
      <w:pPr>
        <w:pStyle w:val="BodyText"/>
        <w:spacing w:line="268" w:lineRule="auto" w:before="86"/>
        <w:ind w:left="493" w:right="877"/>
      </w:pP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order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measure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introduce</w:t>
      </w:r>
      <w:r>
        <w:rPr>
          <w:spacing w:val="7"/>
          <w:w w:val="105"/>
        </w:rPr>
        <w:t> </w:t>
      </w:r>
      <w:r>
        <w:rPr>
          <w:w w:val="105"/>
        </w:rPr>
        <w:t>interventions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reduce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time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treatment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drive</w:t>
      </w:r>
      <w:r>
        <w:rPr>
          <w:spacing w:val="11"/>
          <w:w w:val="105"/>
        </w:rPr>
        <w:t> </w:t>
      </w:r>
      <w:r>
        <w:rPr>
          <w:w w:val="105"/>
        </w:rPr>
        <w:t>quality</w:t>
      </w:r>
      <w:r>
        <w:rPr>
          <w:spacing w:val="11"/>
          <w:w w:val="105"/>
        </w:rPr>
        <w:t> </w:t>
      </w:r>
      <w:r>
        <w:rPr>
          <w:w w:val="105"/>
        </w:rPr>
        <w:t>improvement,</w:t>
      </w:r>
      <w:r>
        <w:rPr>
          <w:spacing w:val="11"/>
          <w:w w:val="105"/>
        </w:rPr>
        <w:t> </w:t>
      </w:r>
      <w:r>
        <w:rPr>
          <w:w w:val="105"/>
        </w:rPr>
        <w:t>detailed</w:t>
      </w:r>
      <w:r>
        <w:rPr>
          <w:spacing w:val="11"/>
          <w:w w:val="105"/>
        </w:rPr>
        <w:t> </w:t>
      </w:r>
      <w:r>
        <w:rPr>
          <w:w w:val="105"/>
        </w:rPr>
        <w:t>information</w:t>
      </w:r>
      <w:r>
        <w:rPr>
          <w:spacing w:val="11"/>
          <w:w w:val="105"/>
        </w:rPr>
        <w:t> </w:t>
      </w:r>
      <w:r>
        <w:rPr>
          <w:w w:val="105"/>
        </w:rPr>
        <w:t>including</w:t>
      </w:r>
      <w:r>
        <w:rPr>
          <w:spacing w:val="11"/>
          <w:w w:val="105"/>
        </w:rPr>
        <w:t> </w:t>
      </w:r>
      <w:r>
        <w:rPr>
          <w:w w:val="105"/>
        </w:rPr>
        <w:t>‘time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symptom</w:t>
      </w:r>
      <w:r>
        <w:rPr>
          <w:spacing w:val="1"/>
          <w:w w:val="105"/>
        </w:rPr>
        <w:t> </w:t>
      </w:r>
      <w:r>
        <w:rPr>
          <w:w w:val="105"/>
        </w:rPr>
        <w:t>onset’ </w:t>
      </w:r>
      <w:r>
        <w:rPr/>
        <w:t>- </w:t>
      </w:r>
      <w:r>
        <w:rPr>
          <w:w w:val="105"/>
        </w:rPr>
        <w:t>the time that the patient first experienced their symptoms – is critical. This</w:t>
      </w:r>
      <w:r>
        <w:rPr>
          <w:spacing w:val="1"/>
          <w:w w:val="105"/>
        </w:rPr>
        <w:t> </w:t>
      </w:r>
      <w:r>
        <w:rPr>
          <w:w w:val="105"/>
        </w:rPr>
        <w:t>information is not currently recorded or collected systematically or consistently in</w:t>
      </w:r>
      <w:r>
        <w:rPr>
          <w:spacing w:val="1"/>
          <w:w w:val="105"/>
        </w:rPr>
        <w:t> </w:t>
      </w:r>
      <w:r>
        <w:rPr>
          <w:w w:val="105"/>
        </w:rPr>
        <w:t>Australia.</w:t>
      </w:r>
      <w:r>
        <w:rPr>
          <w:spacing w:val="12"/>
          <w:w w:val="105"/>
        </w:rPr>
        <w:t> </w:t>
      </w:r>
      <w:r>
        <w:rPr>
          <w:w w:val="105"/>
        </w:rPr>
        <w:t>Failure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extract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3"/>
          <w:w w:val="105"/>
        </w:rPr>
        <w:t> </w:t>
      </w:r>
      <w:r>
        <w:rPr>
          <w:w w:val="105"/>
        </w:rPr>
        <w:t>data</w:t>
      </w:r>
      <w:r>
        <w:rPr>
          <w:spacing w:val="12"/>
          <w:w w:val="105"/>
        </w:rPr>
        <w:t> </w:t>
      </w:r>
      <w:r>
        <w:rPr>
          <w:w w:val="105"/>
        </w:rPr>
        <w:t>can</w:t>
      </w:r>
      <w:r>
        <w:rPr>
          <w:spacing w:val="12"/>
          <w:w w:val="105"/>
        </w:rPr>
        <w:t> </w:t>
      </w:r>
      <w:r>
        <w:rPr>
          <w:w w:val="105"/>
        </w:rPr>
        <w:t>limit</w:t>
      </w:r>
      <w:r>
        <w:rPr>
          <w:spacing w:val="13"/>
          <w:w w:val="105"/>
        </w:rPr>
        <w:t> </w:t>
      </w:r>
      <w:r>
        <w:rPr>
          <w:w w:val="105"/>
        </w:rPr>
        <w:t>clinical</w:t>
      </w:r>
      <w:r>
        <w:rPr>
          <w:spacing w:val="12"/>
          <w:w w:val="105"/>
        </w:rPr>
        <w:t> </w:t>
      </w:r>
      <w:r>
        <w:rPr>
          <w:w w:val="105"/>
        </w:rPr>
        <w:t>decision</w:t>
      </w:r>
      <w:r>
        <w:rPr>
          <w:spacing w:val="13"/>
          <w:w w:val="105"/>
        </w:rPr>
        <w:t> </w:t>
      </w:r>
      <w:r>
        <w:rPr>
          <w:w w:val="105"/>
        </w:rPr>
        <w:t>making,</w:t>
      </w:r>
      <w:r>
        <w:rPr>
          <w:spacing w:val="12"/>
          <w:w w:val="105"/>
        </w:rPr>
        <w:t> </w:t>
      </w:r>
      <w:r>
        <w:rPr>
          <w:w w:val="105"/>
        </w:rPr>
        <w:t>case</w:t>
      </w:r>
      <w:r>
        <w:rPr>
          <w:spacing w:val="13"/>
          <w:w w:val="105"/>
        </w:rPr>
        <w:t> </w:t>
      </w:r>
      <w:r>
        <w:rPr>
          <w:w w:val="105"/>
        </w:rPr>
        <w:t>reviews,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well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subsequent</w:t>
      </w:r>
      <w:r>
        <w:rPr>
          <w:spacing w:val="15"/>
          <w:w w:val="105"/>
        </w:rPr>
        <w:t> </w:t>
      </w:r>
      <w:r>
        <w:rPr>
          <w:w w:val="105"/>
        </w:rPr>
        <w:t>use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continuous</w:t>
      </w:r>
      <w:r>
        <w:rPr>
          <w:spacing w:val="14"/>
          <w:w w:val="105"/>
        </w:rPr>
        <w:t> </w:t>
      </w:r>
      <w:r>
        <w:rPr>
          <w:w w:val="105"/>
        </w:rPr>
        <w:t>quality</w:t>
      </w:r>
      <w:r>
        <w:rPr>
          <w:spacing w:val="15"/>
          <w:w w:val="105"/>
        </w:rPr>
        <w:t> </w:t>
      </w:r>
      <w:r>
        <w:rPr>
          <w:w w:val="105"/>
        </w:rPr>
        <w:t>improvement</w:t>
      </w:r>
      <w:r>
        <w:rPr>
          <w:spacing w:val="14"/>
          <w:w w:val="105"/>
        </w:rPr>
        <w:t> </w:t>
      </w:r>
      <w:r>
        <w:rPr>
          <w:w w:val="105"/>
        </w:rPr>
        <w:t>initiatives,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example</w:t>
      </w:r>
      <w:r>
        <w:rPr>
          <w:spacing w:val="-55"/>
          <w:w w:val="105"/>
        </w:rPr>
        <w:t> </w:t>
      </w:r>
      <w:r>
        <w:rPr>
          <w:w w:val="105"/>
        </w:rPr>
        <w:t>to monitor trends in presentation delays, or benchmark providers against other</w:t>
      </w:r>
      <w:r>
        <w:rPr>
          <w:spacing w:val="1"/>
          <w:w w:val="105"/>
        </w:rPr>
        <w:t> </w:t>
      </w:r>
      <w:r>
        <w:rPr>
          <w:w w:val="105"/>
        </w:rPr>
        <w:t>hospitals/regions/states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territories.</w:t>
      </w:r>
    </w:p>
    <w:p>
      <w:pPr>
        <w:pStyle w:val="BodyText"/>
        <w:spacing w:line="268" w:lineRule="auto" w:before="87"/>
        <w:ind w:left="493" w:right="1248"/>
        <w:jc w:val="both"/>
      </w:pP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consistent</w:t>
      </w:r>
      <w:r>
        <w:rPr>
          <w:spacing w:val="-13"/>
          <w:w w:val="110"/>
        </w:rPr>
        <w:t> </w:t>
      </w:r>
      <w:r>
        <w:rPr>
          <w:w w:val="110"/>
        </w:rPr>
        <w:t>national</w:t>
      </w:r>
      <w:r>
        <w:rPr>
          <w:spacing w:val="-13"/>
          <w:w w:val="110"/>
        </w:rPr>
        <w:t> </w:t>
      </w:r>
      <w:r>
        <w:rPr>
          <w:w w:val="110"/>
        </w:rPr>
        <w:t>approach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required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collect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monitor</w:t>
      </w:r>
      <w:r>
        <w:rPr>
          <w:spacing w:val="-14"/>
          <w:w w:val="110"/>
        </w:rPr>
        <w:t> </w:t>
      </w:r>
      <w:r>
        <w:rPr>
          <w:w w:val="110"/>
        </w:rPr>
        <w:t>performance</w:t>
      </w:r>
      <w:r>
        <w:rPr>
          <w:spacing w:val="-58"/>
          <w:w w:val="110"/>
        </w:rPr>
        <w:t> </w:t>
      </w:r>
      <w:r>
        <w:rPr>
          <w:w w:val="105"/>
        </w:rPr>
        <w:t>against all indicators contained in the ACSQHC Clinical Care Standards for ACS</w:t>
      </w:r>
      <w:r>
        <w:rPr>
          <w:spacing w:val="1"/>
          <w:w w:val="105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Acute</w:t>
      </w:r>
      <w:r>
        <w:rPr>
          <w:spacing w:val="-12"/>
          <w:w w:val="110"/>
        </w:rPr>
        <w:t> </w:t>
      </w:r>
      <w:r>
        <w:rPr>
          <w:w w:val="110"/>
        </w:rPr>
        <w:t>Stroke,</w:t>
      </w:r>
      <w:r>
        <w:rPr>
          <w:spacing w:val="-13"/>
          <w:w w:val="110"/>
        </w:rPr>
        <w:t> </w:t>
      </w:r>
      <w:r>
        <w:rPr>
          <w:w w:val="110"/>
        </w:rPr>
        <w:t>respectively.</w:t>
      </w:r>
    </w:p>
    <w:p>
      <w:pPr>
        <w:pStyle w:val="ListParagraph"/>
        <w:numPr>
          <w:ilvl w:val="0"/>
          <w:numId w:val="9"/>
        </w:numPr>
        <w:tabs>
          <w:tab w:pos="778" w:val="left" w:leader="none"/>
        </w:tabs>
        <w:spacing w:line="268" w:lineRule="auto" w:before="86" w:after="0"/>
        <w:ind w:left="777" w:right="920" w:hanging="284"/>
        <w:jc w:val="left"/>
        <w:rPr>
          <w:sz w:val="20"/>
        </w:rPr>
      </w:pPr>
      <w:r>
        <w:rPr>
          <w:w w:val="105"/>
          <w:sz w:val="20"/>
        </w:rPr>
        <w:t>‘Time is Heart’: to consistently capture time to treatment data, to develop and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evaluate interventions to reduce prehospital delay, and for hospitals across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Australia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monitor,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report,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improvement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Acute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Coronary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Syndromes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Clinical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Standard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(2019)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Indicator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3b: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door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needle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times (&lt; 30 minutes) and Indicator 3c: door to balloon times (&lt; 90 minutes) of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first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clinical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contact</w:t>
      </w:r>
      <w:r>
        <w:rPr>
          <w:spacing w:val="-30"/>
          <w:w w:val="110"/>
          <w:sz w:val="20"/>
        </w:rPr>
        <w:t> </w:t>
      </w:r>
      <w:r>
        <w:rPr>
          <w:w w:val="110"/>
          <w:position w:val="7"/>
          <w:sz w:val="11"/>
        </w:rPr>
        <w:t>[185]</w:t>
      </w:r>
      <w:r>
        <w:rPr>
          <w:spacing w:val="22"/>
          <w:w w:val="110"/>
          <w:position w:val="7"/>
          <w:sz w:val="11"/>
        </w:rPr>
        <w:t> </w:t>
      </w:r>
      <w:r>
        <w:rPr>
          <w:w w:val="110"/>
          <w:sz w:val="20"/>
        </w:rPr>
        <w:t>needs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consistently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captured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easily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extractable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from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data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systems.</w:t>
      </w:r>
    </w:p>
    <w:p>
      <w:pPr>
        <w:pStyle w:val="ListParagraph"/>
        <w:numPr>
          <w:ilvl w:val="0"/>
          <w:numId w:val="9"/>
        </w:numPr>
        <w:tabs>
          <w:tab w:pos="778" w:val="left" w:leader="none"/>
        </w:tabs>
        <w:spacing w:line="268" w:lineRule="auto" w:before="87" w:after="0"/>
        <w:ind w:left="777" w:right="1214" w:hanging="284"/>
        <w:jc w:val="left"/>
        <w:rPr>
          <w:sz w:val="20"/>
        </w:rPr>
      </w:pPr>
      <w:r>
        <w:rPr>
          <w:w w:val="105"/>
          <w:sz w:val="20"/>
        </w:rPr>
        <w:t>‘Time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Brain’: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consistently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capture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‘time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treatment’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indicators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Acute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Stroke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Clinical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Standard,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including:</w:t>
      </w:r>
    </w:p>
    <w:p>
      <w:pPr>
        <w:pStyle w:val="BodyText"/>
        <w:tabs>
          <w:tab w:pos="1060" w:val="left" w:leader="none"/>
        </w:tabs>
        <w:spacing w:line="256" w:lineRule="auto" w:before="46"/>
        <w:ind w:left="1060" w:right="1522" w:hanging="284"/>
      </w:pPr>
      <w:r>
        <w:rPr>
          <w:rFonts w:ascii="Trebuchet MS" w:hAnsi="Trebuchet MS"/>
          <w:b/>
          <w:w w:val="90"/>
          <w:sz w:val="24"/>
        </w:rPr>
        <w:t>›</w:t>
        <w:tab/>
      </w:r>
      <w:r>
        <w:rPr>
          <w:w w:val="105"/>
        </w:rPr>
        <w:t>Indicator 2c: Proportion of patients with ischaemic stroke presenting to</w:t>
      </w:r>
      <w:r>
        <w:rPr>
          <w:spacing w:val="-56"/>
          <w:w w:val="105"/>
        </w:rPr>
        <w:t> </w:t>
      </w:r>
      <w:r>
        <w:rPr>
          <w:w w:val="105"/>
        </w:rPr>
        <w:t>hospital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received</w:t>
      </w:r>
      <w:r>
        <w:rPr>
          <w:spacing w:val="-3"/>
          <w:w w:val="105"/>
        </w:rPr>
        <w:t> </w:t>
      </w:r>
      <w:r>
        <w:rPr>
          <w:w w:val="105"/>
        </w:rPr>
        <w:t>thrombolysis</w:t>
      </w:r>
      <w:r>
        <w:rPr>
          <w:spacing w:val="-3"/>
          <w:w w:val="105"/>
        </w:rPr>
        <w:t> </w:t>
      </w:r>
      <w:r>
        <w:rPr>
          <w:w w:val="105"/>
        </w:rPr>
        <w:t>within</w:t>
      </w:r>
      <w:r>
        <w:rPr>
          <w:spacing w:val="-3"/>
          <w:w w:val="105"/>
        </w:rPr>
        <w:t> </w:t>
      </w:r>
      <w:r>
        <w:rPr>
          <w:w w:val="105"/>
        </w:rPr>
        <w:t>4.5</w:t>
      </w:r>
      <w:r>
        <w:rPr>
          <w:spacing w:val="-3"/>
          <w:w w:val="105"/>
        </w:rPr>
        <w:t> </w:t>
      </w:r>
      <w:r>
        <w:rPr>
          <w:w w:val="105"/>
        </w:rPr>
        <w:t>hours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symptom</w:t>
      </w:r>
      <w:r>
        <w:rPr>
          <w:spacing w:val="-3"/>
          <w:w w:val="105"/>
        </w:rPr>
        <w:t> </w:t>
      </w:r>
      <w:r>
        <w:rPr>
          <w:w w:val="105"/>
        </w:rPr>
        <w:t>onset.</w:t>
      </w:r>
    </w:p>
    <w:p>
      <w:pPr>
        <w:pStyle w:val="BodyText"/>
        <w:tabs>
          <w:tab w:pos="1060" w:val="left" w:leader="none"/>
        </w:tabs>
        <w:spacing w:line="256" w:lineRule="auto" w:before="58"/>
        <w:ind w:left="1060" w:right="1003" w:hanging="284"/>
      </w:pPr>
      <w:r>
        <w:rPr>
          <w:rFonts w:ascii="Trebuchet MS" w:hAnsi="Trebuchet MS"/>
          <w:b/>
          <w:w w:val="90"/>
          <w:sz w:val="24"/>
        </w:rPr>
        <w:t>›</w:t>
        <w:tab/>
      </w:r>
      <w:r>
        <w:rPr>
          <w:w w:val="105"/>
        </w:rPr>
        <w:t>Indicator</w:t>
      </w:r>
      <w:r>
        <w:rPr>
          <w:spacing w:val="7"/>
          <w:w w:val="105"/>
        </w:rPr>
        <w:t> </w:t>
      </w:r>
      <w:r>
        <w:rPr>
          <w:w w:val="105"/>
        </w:rPr>
        <w:t>2d:</w:t>
      </w:r>
      <w:r>
        <w:rPr>
          <w:spacing w:val="7"/>
          <w:w w:val="105"/>
        </w:rPr>
        <w:t> </w:t>
      </w:r>
      <w:r>
        <w:rPr>
          <w:w w:val="105"/>
        </w:rPr>
        <w:t>Proportion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patients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20"/>
        </w:rPr>
        <w:t>a</w:t>
      </w:r>
      <w:r>
        <w:rPr>
          <w:spacing w:val="-1"/>
          <w:w w:val="120"/>
        </w:rPr>
        <w:t> </w:t>
      </w:r>
      <w:r>
        <w:rPr>
          <w:w w:val="105"/>
        </w:rPr>
        <w:t>final</w:t>
      </w:r>
      <w:r>
        <w:rPr>
          <w:spacing w:val="7"/>
          <w:w w:val="105"/>
        </w:rPr>
        <w:t> </w:t>
      </w:r>
      <w:r>
        <w:rPr>
          <w:w w:val="105"/>
        </w:rPr>
        <w:t>diagnosis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ischaemic</w:t>
      </w:r>
      <w:r>
        <w:rPr>
          <w:spacing w:val="7"/>
          <w:w w:val="105"/>
        </w:rPr>
        <w:t> </w:t>
      </w:r>
      <w:r>
        <w:rPr>
          <w:w w:val="105"/>
        </w:rPr>
        <w:t>stroke</w:t>
      </w:r>
      <w:r>
        <w:rPr>
          <w:spacing w:val="-55"/>
          <w:w w:val="105"/>
        </w:rPr>
        <w:t> </w:t>
      </w: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received</w:t>
      </w:r>
      <w:r>
        <w:rPr>
          <w:spacing w:val="-8"/>
          <w:w w:val="105"/>
        </w:rPr>
        <w:t> </w:t>
      </w:r>
      <w:r>
        <w:rPr>
          <w:w w:val="105"/>
        </w:rPr>
        <w:t>thrombolysis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60</w:t>
      </w:r>
      <w:r>
        <w:rPr>
          <w:spacing w:val="-8"/>
          <w:w w:val="105"/>
        </w:rPr>
        <w:t> </w:t>
      </w:r>
      <w:r>
        <w:rPr>
          <w:w w:val="105"/>
        </w:rPr>
        <w:t>minutes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hospital</w:t>
      </w:r>
      <w:r>
        <w:rPr>
          <w:spacing w:val="-8"/>
          <w:w w:val="105"/>
        </w:rPr>
        <w:t> </w:t>
      </w:r>
      <w:r>
        <w:rPr>
          <w:w w:val="105"/>
        </w:rPr>
        <w:t>arrival.</w:t>
      </w:r>
    </w:p>
    <w:p>
      <w:pPr>
        <w:pStyle w:val="BodyText"/>
        <w:tabs>
          <w:tab w:pos="1060" w:val="left" w:leader="none"/>
        </w:tabs>
        <w:spacing w:line="256" w:lineRule="auto" w:before="59"/>
        <w:ind w:left="1060" w:right="1034" w:hanging="284"/>
      </w:pPr>
      <w:r>
        <w:rPr>
          <w:rFonts w:ascii="Trebuchet MS" w:hAnsi="Trebuchet MS"/>
          <w:b/>
          <w:w w:val="90"/>
          <w:sz w:val="24"/>
        </w:rPr>
        <w:t>›</w:t>
        <w:tab/>
      </w:r>
      <w:r>
        <w:rPr>
          <w:w w:val="105"/>
        </w:rPr>
        <w:t>Indicator</w:t>
      </w:r>
      <w:r>
        <w:rPr>
          <w:spacing w:val="-13"/>
          <w:w w:val="105"/>
        </w:rPr>
        <w:t> </w:t>
      </w:r>
      <w:r>
        <w:rPr>
          <w:w w:val="105"/>
        </w:rPr>
        <w:t>2e: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onset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symptoms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thrombolysis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patients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20"/>
        </w:rPr>
        <w:t>a</w:t>
      </w:r>
      <w:r>
        <w:rPr>
          <w:spacing w:val="-64"/>
          <w:w w:val="120"/>
        </w:rPr>
        <w:t> </w:t>
      </w:r>
      <w:r>
        <w:rPr>
          <w:w w:val="105"/>
        </w:rPr>
        <w:t>final</w:t>
      </w:r>
      <w:r>
        <w:rPr>
          <w:spacing w:val="-7"/>
          <w:w w:val="105"/>
        </w:rPr>
        <w:t> </w:t>
      </w:r>
      <w:r>
        <w:rPr>
          <w:w w:val="105"/>
        </w:rPr>
        <w:t>diagnosis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ischaemic</w:t>
      </w:r>
      <w:r>
        <w:rPr>
          <w:spacing w:val="-7"/>
          <w:w w:val="105"/>
        </w:rPr>
        <w:t> </w:t>
      </w:r>
      <w:r>
        <w:rPr>
          <w:w w:val="105"/>
        </w:rPr>
        <w:t>stroke.</w:t>
      </w:r>
    </w:p>
    <w:p>
      <w:pPr>
        <w:spacing w:after="0" w:line="256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52" w:space="40"/>
            <w:col w:w="8718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37" w:lineRule="auto"/>
        <w:ind w:right="797"/>
        <w:rPr>
          <w:b/>
        </w:rPr>
      </w:pPr>
      <w:r>
        <w:rPr/>
        <w:pict>
          <v:group style="position:absolute;margin-left:31.889799pt;margin-top:.204233pt;width:138.2pt;height:25.05pt;mso-position-horizontal-relative:page;mso-position-vertical-relative:paragraph;z-index:15844864" id="docshapegroup765" coordorigin="638,4" coordsize="2764,501">
            <v:shape style="position:absolute;left:637;top:4;width:2764;height:501" id="docshape766" coordorigin="638,4" coordsize="2764,501" path="m2968,4l638,4,638,505,2968,505,3402,254,2968,4xe" filled="true" fillcolor="#ef8b22" stroked="false">
              <v:path arrowok="t"/>
              <v:fill type="solid"/>
            </v:shape>
            <v:shape style="position:absolute;left:637;top:4;width:2764;height:501" type="#_x0000_t202" id="docshape767" filled="false" stroked="false">
              <v:textbox inset="0,0,0,0">
                <w:txbxContent>
                  <w:p>
                    <w:pPr>
                      <w:spacing w:before="84"/>
                      <w:ind w:left="212" w:right="0" w:firstLine="0"/>
                      <w:jc w:val="left"/>
                      <w:rPr>
                        <w:rFonts w:ascii="Lucida Sans"/>
                        <w:b/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OBJECTIVE</w:t>
                    </w:r>
                    <w:r>
                      <w:rPr>
                        <w:rFonts w:ascii="Lucida Sans"/>
                        <w:b/>
                        <w:color w:val="FFFFFF"/>
                        <w:spacing w:val="20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0"/>
                        <w:sz w:val="24"/>
                      </w:rPr>
                      <w:t>4.3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F8B22"/>
          <w:w w:val="85"/>
        </w:rPr>
        <w:t>Develop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a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platform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to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rapidly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translate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research</w:t>
      </w:r>
      <w:r>
        <w:rPr>
          <w:b/>
          <w:color w:val="EF8B22"/>
          <w:spacing w:val="12"/>
          <w:w w:val="85"/>
        </w:rPr>
        <w:t> </w:t>
      </w:r>
      <w:r>
        <w:rPr>
          <w:b/>
          <w:color w:val="EF8B22"/>
          <w:w w:val="85"/>
        </w:rPr>
        <w:t>evidence</w:t>
      </w:r>
      <w:r>
        <w:rPr>
          <w:b/>
          <w:color w:val="EF8B22"/>
          <w:spacing w:val="13"/>
          <w:w w:val="85"/>
        </w:rPr>
        <w:t> </w:t>
      </w:r>
      <w:r>
        <w:rPr>
          <w:b/>
          <w:color w:val="EF8B22"/>
          <w:w w:val="85"/>
        </w:rPr>
        <w:t>into</w:t>
      </w:r>
      <w:r>
        <w:rPr>
          <w:b/>
          <w:color w:val="EF8B22"/>
          <w:spacing w:val="-62"/>
          <w:w w:val="85"/>
        </w:rPr>
        <w:t> </w:t>
      </w:r>
      <w:r>
        <w:rPr>
          <w:b/>
          <w:color w:val="EF8B22"/>
          <w:w w:val="95"/>
        </w:rPr>
        <w:t>clinical</w:t>
      </w:r>
      <w:r>
        <w:rPr>
          <w:b/>
          <w:color w:val="EF8B22"/>
          <w:spacing w:val="-16"/>
          <w:w w:val="95"/>
        </w:rPr>
        <w:t> </w:t>
      </w:r>
      <w:r>
        <w:rPr>
          <w:b/>
          <w:color w:val="EF8B22"/>
          <w:w w:val="95"/>
        </w:rPr>
        <w:t>practice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and</w:t>
      </w:r>
      <w:r>
        <w:rPr>
          <w:b/>
          <w:color w:val="EF8B22"/>
          <w:spacing w:val="-15"/>
          <w:w w:val="95"/>
        </w:rPr>
        <w:t> </w:t>
      </w:r>
      <w:r>
        <w:rPr>
          <w:b/>
          <w:color w:val="EF8B22"/>
          <w:w w:val="95"/>
        </w:rPr>
        <w:t>policy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9" w:after="1"/>
        <w:rPr>
          <w:rFonts w:ascii="Lucida Sans"/>
          <w:b/>
          <w:sz w:val="13"/>
        </w:rPr>
      </w:pPr>
    </w:p>
    <w:p>
      <w:pPr>
        <w:pStyle w:val="BodyText"/>
        <w:spacing w:line="20" w:lineRule="exact"/>
        <w:ind w:left="3685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368.55pt;height:.5pt;mso-position-horizontal-relative:char;mso-position-vertical-relative:line" id="docshapegroup768" coordorigin="0,0" coordsize="7371,10">
            <v:line style="position:absolute" from="0,5" to="7370,5" stroked="true" strokeweight=".5pt" strokecolor="#f3a455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after="0" w:line="20" w:lineRule="exact"/>
        <w:rPr>
          <w:rFonts w:ascii="Lucida Sans"/>
          <w:sz w:val="2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rPr>
          <w:rFonts w:ascii="Lucida Sans"/>
          <w:b/>
          <w:sz w:val="22"/>
        </w:rPr>
      </w:pPr>
    </w:p>
    <w:p>
      <w:pPr>
        <w:pStyle w:val="BodyText"/>
        <w:spacing w:before="4"/>
        <w:rPr>
          <w:rFonts w:ascii="Lucida Sans"/>
          <w:b/>
          <w:sz w:val="27"/>
        </w:rPr>
      </w:pPr>
    </w:p>
    <w:p>
      <w:pPr>
        <w:pStyle w:val="BodyText"/>
        <w:spacing w:line="264" w:lineRule="auto"/>
        <w:ind w:left="850"/>
        <w:rPr>
          <w:rFonts w:ascii="Lucida Sans" w:hAnsi="Lucida Sans"/>
          <w:b/>
        </w:rPr>
      </w:pPr>
      <w:r>
        <w:rPr>
          <w:rFonts w:ascii="Lucida Sans" w:hAnsi="Lucida Sans"/>
          <w:b/>
          <w:color w:val="EF8B22"/>
          <w:w w:val="90"/>
        </w:rPr>
        <w:t>Develop a national</w:t>
      </w:r>
      <w:r>
        <w:rPr>
          <w:rFonts w:ascii="Lucida Sans" w:hAnsi="Lucida Sans"/>
          <w:b/>
          <w:color w:val="EF8B22"/>
          <w:spacing w:val="1"/>
          <w:w w:val="90"/>
        </w:rPr>
        <w:t> </w:t>
      </w:r>
      <w:r>
        <w:rPr>
          <w:rFonts w:ascii="Lucida Sans" w:hAnsi="Lucida Sans"/>
          <w:b/>
          <w:color w:val="EF8B22"/>
          <w:w w:val="90"/>
        </w:rPr>
        <w:t>approach to collection,</w:t>
      </w:r>
      <w:r>
        <w:rPr>
          <w:rFonts w:ascii="Lucida Sans" w:hAnsi="Lucida Sans"/>
          <w:b/>
          <w:color w:val="EF8B22"/>
          <w:spacing w:val="1"/>
          <w:w w:val="90"/>
        </w:rPr>
        <w:t> </w:t>
      </w:r>
      <w:r>
        <w:rPr>
          <w:rFonts w:ascii="Lucida Sans" w:hAnsi="Lucida Sans"/>
          <w:b/>
          <w:color w:val="EF8B22"/>
          <w:w w:val="85"/>
        </w:rPr>
        <w:t>monitoring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and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linkage</w:t>
      </w:r>
      <w:r>
        <w:rPr>
          <w:rFonts w:ascii="Lucida Sans" w:hAnsi="Lucida Sans"/>
          <w:b/>
          <w:color w:val="EF8B22"/>
          <w:spacing w:val="1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of</w:t>
      </w:r>
      <w:r>
        <w:rPr>
          <w:rFonts w:ascii="Lucida Sans" w:hAnsi="Lucida Sans"/>
          <w:b/>
          <w:color w:val="EF8B22"/>
          <w:spacing w:val="-52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‘time</w:t>
      </w:r>
      <w:r>
        <w:rPr>
          <w:rFonts w:ascii="Lucida Sans" w:hAnsi="Lucida Sans"/>
          <w:b/>
          <w:color w:val="EF8B22"/>
          <w:spacing w:val="3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to</w:t>
      </w:r>
      <w:r>
        <w:rPr>
          <w:rFonts w:ascii="Lucida Sans" w:hAnsi="Lucida Sans"/>
          <w:b/>
          <w:color w:val="EF8B22"/>
          <w:spacing w:val="4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treatment’</w:t>
      </w:r>
      <w:r>
        <w:rPr>
          <w:rFonts w:ascii="Lucida Sans" w:hAnsi="Lucida Sans"/>
          <w:b/>
          <w:color w:val="EF8B22"/>
          <w:spacing w:val="4"/>
          <w:w w:val="85"/>
        </w:rPr>
        <w:t> </w:t>
      </w:r>
      <w:r>
        <w:rPr>
          <w:rFonts w:ascii="Lucida Sans" w:hAnsi="Lucida Sans"/>
          <w:b/>
          <w:color w:val="EF8B22"/>
          <w:w w:val="85"/>
        </w:rPr>
        <w:t>data</w:t>
      </w:r>
    </w:p>
    <w:p>
      <w:pPr>
        <w:pStyle w:val="BodyText"/>
        <w:spacing w:line="268" w:lineRule="auto" w:before="72"/>
        <w:ind w:left="487" w:right="809"/>
      </w:pPr>
      <w:r>
        <w:rPr/>
        <w:br w:type="column"/>
      </w:r>
      <w:r>
        <w:rPr>
          <w:spacing w:val="-1"/>
          <w:w w:val="110"/>
        </w:rPr>
        <w:t>The AuSCR is </w:t>
      </w:r>
      <w:r>
        <w:rPr>
          <w:spacing w:val="-1"/>
          <w:w w:val="115"/>
        </w:rPr>
        <w:t>a </w:t>
      </w:r>
      <w:r>
        <w:rPr>
          <w:spacing w:val="-1"/>
          <w:w w:val="110"/>
        </w:rPr>
        <w:t>highly regarded national clinical quality </w:t>
      </w:r>
      <w:r>
        <w:rPr>
          <w:w w:val="110"/>
        </w:rPr>
        <w:t>registry that provides</w:t>
      </w:r>
      <w:r>
        <w:rPr>
          <w:spacing w:val="1"/>
          <w:w w:val="110"/>
        </w:rPr>
        <w:t> </w:t>
      </w:r>
      <w:r>
        <w:rPr>
          <w:w w:val="105"/>
        </w:rPr>
        <w:t>prospective,</w:t>
      </w:r>
      <w:r>
        <w:rPr>
          <w:spacing w:val="4"/>
          <w:w w:val="105"/>
        </w:rPr>
        <w:t> </w:t>
      </w:r>
      <w:r>
        <w:rPr>
          <w:w w:val="105"/>
        </w:rPr>
        <w:t>systematic</w:t>
      </w:r>
      <w:r>
        <w:rPr>
          <w:spacing w:val="4"/>
          <w:w w:val="105"/>
        </w:rPr>
        <w:t> </w:t>
      </w:r>
      <w:r>
        <w:rPr>
          <w:w w:val="105"/>
        </w:rPr>
        <w:t>data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hospital</w:t>
      </w:r>
      <w:r>
        <w:rPr>
          <w:spacing w:val="4"/>
          <w:w w:val="105"/>
        </w:rPr>
        <w:t> </w:t>
      </w:r>
      <w:r>
        <w:rPr>
          <w:w w:val="105"/>
        </w:rPr>
        <w:t>care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outcomes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stroke</w:t>
      </w:r>
      <w:r>
        <w:rPr>
          <w:spacing w:val="5"/>
          <w:w w:val="105"/>
        </w:rPr>
        <w:t> </w:t>
      </w:r>
      <w:r>
        <w:rPr>
          <w:w w:val="105"/>
        </w:rPr>
        <w:t>survivors.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However,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voluntary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program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collating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4"/>
          <w:w w:val="110"/>
        </w:rPr>
        <w:t> </w:t>
      </w:r>
      <w:r>
        <w:rPr>
          <w:w w:val="110"/>
        </w:rPr>
        <w:t>participating</w:t>
      </w:r>
      <w:r>
        <w:rPr>
          <w:spacing w:val="-14"/>
          <w:w w:val="110"/>
        </w:rPr>
        <w:t> </w:t>
      </w:r>
      <w:r>
        <w:rPr>
          <w:w w:val="110"/>
        </w:rPr>
        <w:t>hospitals</w:t>
      </w:r>
      <w:r>
        <w:rPr>
          <w:spacing w:val="-15"/>
          <w:w w:val="110"/>
        </w:rPr>
        <w:t> </w:t>
      </w:r>
      <w:r>
        <w:rPr>
          <w:w w:val="110"/>
        </w:rPr>
        <w:t>only.</w:t>
      </w:r>
      <w:r>
        <w:rPr>
          <w:spacing w:val="-58"/>
          <w:w w:val="110"/>
        </w:rPr>
        <w:t> </w:t>
      </w:r>
      <w:r>
        <w:rPr>
          <w:w w:val="104"/>
        </w:rPr>
        <w:t>Simila</w:t>
      </w:r>
      <w:r>
        <w:rPr>
          <w:spacing w:val="-2"/>
          <w:w w:val="104"/>
        </w:rPr>
        <w:t>r</w:t>
      </w:r>
      <w:r>
        <w:rPr>
          <w:w w:val="98"/>
        </w:rPr>
        <w:t>ly,</w:t>
      </w:r>
      <w:r>
        <w:rPr>
          <w:spacing w:val="-6"/>
        </w:rPr>
        <w:t> </w:t>
      </w:r>
      <w:r>
        <w:rPr>
          <w:w w:val="107"/>
        </w:rPr>
        <w:t>the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w w:val="105"/>
        </w:rPr>
        <w:t>udit</w:t>
      </w:r>
      <w:r>
        <w:rPr>
          <w:spacing w:val="-6"/>
        </w:rPr>
        <w:t> </w:t>
      </w:r>
      <w:r>
        <w:rPr>
          <w:spacing w:val="-1"/>
          <w:w w:val="106"/>
        </w:rPr>
        <w:t>o</w:t>
      </w:r>
      <w:r>
        <w:rPr>
          <w:w w:val="112"/>
        </w:rPr>
        <w:t>f</w:t>
      </w:r>
      <w:r>
        <w:rPr>
          <w:spacing w:val="-6"/>
        </w:rPr>
        <w:t> </w:t>
      </w:r>
      <w:r>
        <w:rPr>
          <w:spacing w:val="-3"/>
          <w:w w:val="98"/>
        </w:rPr>
        <w:t>A</w:t>
      </w:r>
      <w:r>
        <w:rPr>
          <w:w w:val="121"/>
        </w:rPr>
        <w:t>c</w:t>
      </w:r>
      <w:r>
        <w:rPr>
          <w:spacing w:val="1"/>
          <w:w w:val="121"/>
        </w:rPr>
        <w:t>u</w:t>
      </w:r>
      <w:r>
        <w:rPr>
          <w:spacing w:val="-4"/>
          <w:w w:val="79"/>
        </w:rPr>
        <w:t>t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3"/>
          <w:w w:val="101"/>
        </w:rPr>
        <w:t>S</w:t>
      </w:r>
      <w:r>
        <w:rPr>
          <w:w w:val="75"/>
        </w:rPr>
        <w:t>t</w:t>
      </w:r>
      <w:r>
        <w:rPr>
          <w:spacing w:val="-6"/>
          <w:w w:val="75"/>
        </w:rPr>
        <w:t>r</w:t>
      </w:r>
      <w:r>
        <w:rPr>
          <w:w w:val="101"/>
        </w:rPr>
        <w:t>o</w:t>
      </w:r>
      <w:r>
        <w:rPr>
          <w:spacing w:val="-5"/>
          <w:w w:val="101"/>
        </w:rPr>
        <w:t>k</w:t>
      </w:r>
      <w:r>
        <w:rPr>
          <w:w w:val="122"/>
        </w:rPr>
        <w:t>e</w:t>
      </w:r>
      <w:r>
        <w:rPr>
          <w:spacing w:val="-6"/>
        </w:rPr>
        <w:t> </w:t>
      </w:r>
      <w:r>
        <w:rPr>
          <w:spacing w:val="1"/>
          <w:w w:val="101"/>
        </w:rPr>
        <w:t>S</w:t>
      </w:r>
      <w:r>
        <w:rPr>
          <w:w w:val="99"/>
        </w:rPr>
        <w:t>e</w:t>
      </w:r>
      <w:r>
        <w:rPr>
          <w:spacing w:val="5"/>
          <w:w w:val="99"/>
        </w:rPr>
        <w:t>r</w:t>
      </w:r>
      <w:r>
        <w:rPr>
          <w:w w:val="113"/>
        </w:rPr>
        <w:t>vices</w:t>
      </w:r>
      <w:r>
        <w:rPr>
          <w:spacing w:val="-6"/>
        </w:rPr>
        <w:t> </w:t>
      </w:r>
      <w:r>
        <w:rPr>
          <w:w w:val="101"/>
        </w:rPr>
        <w:t>p</w:t>
      </w:r>
      <w:r>
        <w:rPr>
          <w:spacing w:val="-6"/>
          <w:w w:val="101"/>
        </w:rPr>
        <w:t>r</w:t>
      </w:r>
      <w:r>
        <w:rPr>
          <w:spacing w:val="-4"/>
          <w:w w:val="106"/>
        </w:rPr>
        <w:t>o</w:t>
      </w:r>
      <w:r>
        <w:rPr>
          <w:w w:val="111"/>
        </w:rPr>
        <w:t>vides</w:t>
      </w:r>
      <w:r>
        <w:rPr>
          <w:spacing w:val="-6"/>
        </w:rPr>
        <w:t> </w:t>
      </w:r>
      <w:r>
        <w:rPr>
          <w:w w:val="146"/>
        </w:rPr>
        <w:t>a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14"/>
        </w:rPr>
        <w:t>ob</w:t>
      </w:r>
      <w:r>
        <w:rPr>
          <w:spacing w:val="1"/>
          <w:w w:val="114"/>
        </w:rPr>
        <w:t>u</w:t>
      </w:r>
      <w:r>
        <w:rPr>
          <w:spacing w:val="1"/>
          <w:w w:val="97"/>
        </w:rPr>
        <w:t>s</w:t>
      </w:r>
      <w:r>
        <w:rPr>
          <w:w w:val="79"/>
        </w:rPr>
        <w:t>t</w:t>
      </w:r>
      <w:r>
        <w:rPr>
          <w:spacing w:val="-6"/>
        </w:rPr>
        <w:t> </w:t>
      </w:r>
      <w:r>
        <w:rPr>
          <w:w w:val="126"/>
        </w:rPr>
        <w:t>and</w:t>
      </w:r>
      <w:r>
        <w:rPr>
          <w:spacing w:val="-6"/>
        </w:rPr>
        <w:t> </w:t>
      </w:r>
      <w:r>
        <w:rPr>
          <w:spacing w:val="-6"/>
          <w:w w:val="72"/>
        </w:rPr>
        <w:t>r</w:t>
      </w:r>
      <w:r>
        <w:rPr>
          <w:w w:val="108"/>
        </w:rPr>
        <w:t>ep</w:t>
      </w:r>
      <w:r>
        <w:rPr>
          <w:spacing w:val="-6"/>
          <w:w w:val="108"/>
        </w:rPr>
        <w:t>r</w:t>
      </w:r>
      <w:r>
        <w:rPr>
          <w:w w:val="111"/>
        </w:rPr>
        <w:t>e</w:t>
      </w:r>
      <w:r>
        <w:rPr>
          <w:spacing w:val="-2"/>
          <w:w w:val="111"/>
        </w:rPr>
        <w:t>s</w:t>
      </w:r>
      <w:r>
        <w:rPr>
          <w:w w:val="107"/>
        </w:rPr>
        <w:t>en</w:t>
      </w:r>
      <w:r>
        <w:rPr>
          <w:spacing w:val="-4"/>
          <w:w w:val="107"/>
        </w:rPr>
        <w:t>t</w:t>
      </w:r>
      <w:r>
        <w:rPr>
          <w:spacing w:val="1"/>
          <w:w w:val="146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v</w:t>
      </w:r>
      <w:r>
        <w:rPr>
          <w:w w:val="122"/>
        </w:rPr>
        <w:t>e </w:t>
      </w:r>
      <w:r>
        <w:rPr>
          <w:w w:val="110"/>
        </w:rPr>
        <w:t>snapshot of acute stroke care in Australia, but it does not include data from all</w:t>
      </w:r>
      <w:r>
        <w:rPr>
          <w:spacing w:val="1"/>
          <w:w w:val="110"/>
        </w:rPr>
        <w:t> </w:t>
      </w:r>
      <w:r>
        <w:rPr>
          <w:w w:val="105"/>
        </w:rPr>
        <w:t>services delivering</w:t>
      </w:r>
      <w:r>
        <w:rPr>
          <w:spacing w:val="1"/>
          <w:w w:val="105"/>
        </w:rPr>
        <w:t> </w:t>
      </w:r>
      <w:r>
        <w:rPr>
          <w:w w:val="105"/>
        </w:rPr>
        <w:t>acute stroke</w:t>
      </w:r>
      <w:r>
        <w:rPr>
          <w:spacing w:val="1"/>
          <w:w w:val="105"/>
        </w:rPr>
        <w:t> </w:t>
      </w:r>
      <w:r>
        <w:rPr>
          <w:w w:val="105"/>
        </w:rPr>
        <w:t>care.</w:t>
      </w:r>
      <w:r>
        <w:rPr>
          <w:spacing w:val="1"/>
          <w:w w:val="105"/>
        </w:rPr>
        <w:t> </w:t>
      </w:r>
      <w:r>
        <w:rPr>
          <w:w w:val="105"/>
        </w:rPr>
        <w:t>Therefore, there</w:t>
      </w:r>
      <w:r>
        <w:rPr>
          <w:spacing w:val="1"/>
          <w:w w:val="105"/>
        </w:rPr>
        <w:t> </w:t>
      </w:r>
      <w:r>
        <w:rPr>
          <w:w w:val="105"/>
        </w:rPr>
        <w:t>is an</w:t>
      </w:r>
      <w:r>
        <w:rPr>
          <w:spacing w:val="1"/>
          <w:w w:val="105"/>
        </w:rPr>
        <w:t> </w:t>
      </w:r>
      <w:r>
        <w:rPr>
          <w:w w:val="105"/>
        </w:rPr>
        <w:t>opportunity</w:t>
      </w:r>
      <w:r>
        <w:rPr>
          <w:spacing w:val="1"/>
          <w:w w:val="105"/>
        </w:rPr>
        <w:t> </w:t>
      </w:r>
      <w:r>
        <w:rPr>
          <w:w w:val="105"/>
        </w:rPr>
        <w:t>to increase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number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services</w:t>
      </w:r>
      <w:r>
        <w:rPr>
          <w:spacing w:val="-14"/>
          <w:w w:val="110"/>
        </w:rPr>
        <w:t> </w:t>
      </w:r>
      <w:r>
        <w:rPr>
          <w:w w:val="110"/>
        </w:rPr>
        <w:t>contributing</w:t>
      </w:r>
      <w:r>
        <w:rPr>
          <w:spacing w:val="-14"/>
          <w:w w:val="110"/>
        </w:rPr>
        <w:t> </w:t>
      </w:r>
      <w:r>
        <w:rPr>
          <w:w w:val="110"/>
        </w:rPr>
        <w:t>data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Audit,</w:t>
      </w:r>
      <w:r>
        <w:rPr>
          <w:spacing w:val="-14"/>
          <w:w w:val="110"/>
        </w:rPr>
        <w:t> </w:t>
      </w:r>
      <w:r>
        <w:rPr>
          <w:w w:val="110"/>
        </w:rPr>
        <w:t>including</w:t>
      </w:r>
      <w:r>
        <w:rPr>
          <w:spacing w:val="-14"/>
          <w:w w:val="110"/>
        </w:rPr>
        <w:t> </w:t>
      </w:r>
      <w:r>
        <w:rPr>
          <w:w w:val="110"/>
        </w:rPr>
        <w:t>private</w:t>
      </w:r>
      <w:r>
        <w:rPr>
          <w:spacing w:val="-14"/>
          <w:w w:val="110"/>
        </w:rPr>
        <w:t> </w:t>
      </w:r>
      <w:r>
        <w:rPr>
          <w:w w:val="110"/>
        </w:rPr>
        <w:t>services.</w:t>
      </w:r>
    </w:p>
    <w:p>
      <w:pPr>
        <w:pStyle w:val="BodyText"/>
        <w:spacing w:line="268" w:lineRule="auto" w:before="87"/>
        <w:ind w:left="487" w:right="809"/>
      </w:pPr>
      <w:r>
        <w:rPr/>
        <w:pict>
          <v:group style="position:absolute;margin-left:31.889799pt;margin-top:-95.626099pt;width:138.2pt;height:25.05pt;mso-position-horizontal-relative:page;mso-position-vertical-relative:paragraph;z-index:15845376" id="docshapegroup769" coordorigin="638,-1913" coordsize="2764,501">
            <v:shape style="position:absolute;left:637;top:-1913;width:2764;height:501" id="docshape770" coordorigin="638,-1913" coordsize="2764,501" path="m2968,-1913l638,-1913,638,-1412,2968,-1412,3402,-1662,2968,-1913xe" filled="true" fillcolor="#f6b575" stroked="false">
              <v:path arrowok="t"/>
              <v:fill type="solid"/>
            </v:shape>
            <v:shape style="position:absolute;left:637;top:-1913;width:2764;height:501" type="#_x0000_t202" id="docshape771" filled="false" stroked="false">
              <v:textbox inset="0,0,0,0">
                <w:txbxContent>
                  <w:p>
                    <w:pPr>
                      <w:spacing w:before="77"/>
                      <w:ind w:left="2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ACTION</w:t>
                    </w:r>
                    <w:r>
                      <w:rPr>
                        <w:rFonts w:ascii="Lucida Sans"/>
                        <w:b/>
                        <w:color w:val="FFFFFF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  <w:sz w:val="24"/>
                      </w:rPr>
                      <w:t>4.3.4</w:t>
                    </w:r>
                    <w:r>
                      <w:rPr>
                        <w:rFonts w:ascii="Lucida Sans"/>
                        <w:b/>
                        <w:color w:val="FFFFFF"/>
                        <w:spacing w:val="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cont.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Sustainable funding from the Australian Government to develop a national</w:t>
      </w:r>
      <w:r>
        <w:rPr>
          <w:spacing w:val="1"/>
          <w:w w:val="110"/>
        </w:rPr>
        <w:t> </w:t>
      </w:r>
      <w:r>
        <w:rPr>
          <w:w w:val="110"/>
        </w:rPr>
        <w:t>approach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capture,</w:t>
      </w:r>
      <w:r>
        <w:rPr>
          <w:spacing w:val="-12"/>
          <w:w w:val="110"/>
        </w:rPr>
        <w:t> </w:t>
      </w:r>
      <w:r>
        <w:rPr>
          <w:w w:val="110"/>
        </w:rPr>
        <w:t>collation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monitoring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linked</w:t>
      </w:r>
      <w:r>
        <w:rPr>
          <w:spacing w:val="-11"/>
          <w:w w:val="110"/>
        </w:rPr>
        <w:t> </w:t>
      </w:r>
      <w:r>
        <w:rPr>
          <w:w w:val="110"/>
        </w:rPr>
        <w:t>‘time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treatment’</w:t>
      </w:r>
      <w:r>
        <w:rPr>
          <w:spacing w:val="-12"/>
          <w:w w:val="110"/>
        </w:rPr>
        <w:t> </w:t>
      </w:r>
      <w:r>
        <w:rPr>
          <w:w w:val="110"/>
        </w:rPr>
        <w:t>data</w:t>
      </w:r>
      <w:r>
        <w:rPr>
          <w:spacing w:val="-58"/>
          <w:w w:val="110"/>
        </w:rPr>
        <w:t> </w:t>
      </w:r>
      <w:r>
        <w:rPr>
          <w:w w:val="110"/>
        </w:rPr>
        <w:t>is overdue. Integrated data capture systems and CQRs with national linkages are</w:t>
      </w:r>
      <w:r>
        <w:rPr>
          <w:spacing w:val="1"/>
          <w:w w:val="110"/>
        </w:rPr>
        <w:t> </w:t>
      </w:r>
      <w:r>
        <w:rPr>
          <w:w w:val="110"/>
        </w:rPr>
        <w:t>needed to provide insight and support quality improvement activities to reduce</w:t>
      </w:r>
      <w:r>
        <w:rPr>
          <w:spacing w:val="1"/>
          <w:w w:val="110"/>
        </w:rPr>
        <w:t> </w:t>
      </w:r>
      <w:r>
        <w:rPr>
          <w:w w:val="110"/>
        </w:rPr>
        <w:t>variations in cardiovascular service delivery across Australia, and ultimately,</w:t>
      </w:r>
      <w:r>
        <w:rPr>
          <w:spacing w:val="1"/>
          <w:w w:val="110"/>
        </w:rPr>
        <w:t> </w:t>
      </w:r>
      <w:r>
        <w:rPr>
          <w:w w:val="110"/>
        </w:rPr>
        <w:t>decrease</w:t>
      </w:r>
      <w:r>
        <w:rPr>
          <w:spacing w:val="-12"/>
          <w:w w:val="110"/>
        </w:rPr>
        <w:t> </w:t>
      </w:r>
      <w:r>
        <w:rPr>
          <w:w w:val="110"/>
        </w:rPr>
        <w:t>preventable</w:t>
      </w:r>
      <w:r>
        <w:rPr>
          <w:spacing w:val="-11"/>
          <w:w w:val="110"/>
        </w:rPr>
        <w:t> </w:t>
      </w:r>
      <w:r>
        <w:rPr>
          <w:w w:val="110"/>
        </w:rPr>
        <w:t>deaths</w:t>
      </w:r>
      <w:r>
        <w:rPr>
          <w:spacing w:val="-12"/>
          <w:w w:val="110"/>
        </w:rPr>
        <w:t> </w:t>
      </w:r>
      <w:r>
        <w:rPr>
          <w:w w:val="110"/>
        </w:rPr>
        <w:t>from</w:t>
      </w:r>
      <w:r>
        <w:rPr>
          <w:spacing w:val="-11"/>
          <w:w w:val="110"/>
        </w:rPr>
        <w:t> </w:t>
      </w:r>
      <w:r>
        <w:rPr>
          <w:w w:val="110"/>
        </w:rPr>
        <w:t>CVD.</w:t>
      </w:r>
    </w:p>
    <w:p>
      <w:pPr>
        <w:spacing w:after="0" w:line="268" w:lineRule="auto"/>
        <w:sectPr>
          <w:type w:val="continuous"/>
          <w:pgSz w:w="11910" w:h="16840"/>
          <w:pgMar w:header="0" w:footer="681" w:top="1580" w:bottom="280" w:left="0" w:right="0"/>
          <w:cols w:num="2" w:equalWidth="0">
            <w:col w:w="3158" w:space="40"/>
            <w:col w:w="8712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97" w:after="0"/>
        <w:ind w:left="1133" w:right="1402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Bureau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Statistics.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Causes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Death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ABS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Cat.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3303.0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2019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2"/>
          <w:w w:val="105"/>
          <w:sz w:val="18"/>
        </w:rPr>
        <w:t> </w:t>
      </w:r>
      <w:hyperlink r:id="rId46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.abs.gov</w:t>
      </w:r>
      <w:hyperlink r:id="rId46">
        <w:r>
          <w:rPr>
            <w:w w:val="105"/>
            <w:sz w:val="18"/>
          </w:rPr>
          <w:t>.au/</w:t>
        </w:r>
      </w:hyperlink>
      <w:r>
        <w:rPr>
          <w:spacing w:val="-50"/>
          <w:w w:val="105"/>
          <w:sz w:val="18"/>
        </w:rPr>
        <w:t> </w:t>
      </w:r>
      <w:r>
        <w:rPr>
          <w:spacing w:val="-5"/>
          <w:w w:val="98"/>
          <w:sz w:val="18"/>
        </w:rPr>
        <w:t>A</w:t>
      </w:r>
      <w:r>
        <w:rPr>
          <w:spacing w:val="2"/>
          <w:w w:val="83"/>
          <w:sz w:val="18"/>
        </w:rPr>
        <w:t>U</w:t>
      </w:r>
      <w:r>
        <w:rPr>
          <w:spacing w:val="2"/>
          <w:w w:val="101"/>
          <w:sz w:val="18"/>
        </w:rPr>
        <w:t>S</w:t>
      </w:r>
      <w:r>
        <w:rPr>
          <w:spacing w:val="-3"/>
          <w:w w:val="101"/>
          <w:sz w:val="18"/>
        </w:rPr>
        <w:t>S</w:t>
      </w:r>
      <w:r>
        <w:rPr>
          <w:spacing w:val="-10"/>
          <w:w w:val="66"/>
          <w:sz w:val="18"/>
        </w:rPr>
        <w:t>T</w:t>
      </w:r>
      <w:r>
        <w:rPr>
          <w:spacing w:val="-9"/>
          <w:w w:val="98"/>
          <w:sz w:val="18"/>
        </w:rPr>
        <w:t>A</w:t>
      </w:r>
      <w:r>
        <w:rPr>
          <w:spacing w:val="-2"/>
          <w:w w:val="66"/>
          <w:sz w:val="18"/>
        </w:rPr>
        <w:t>T</w:t>
      </w:r>
      <w:r>
        <w:rPr>
          <w:w w:val="126"/>
          <w:sz w:val="18"/>
        </w:rPr>
        <w:t>S/a</w:t>
      </w:r>
      <w:r>
        <w:rPr>
          <w:w w:val="99"/>
          <w:sz w:val="18"/>
        </w:rPr>
        <w:t>bs@.nsf/</w:t>
      </w:r>
      <w:r>
        <w:rPr>
          <w:spacing w:val="-6"/>
          <w:w w:val="99"/>
          <w:sz w:val="18"/>
        </w:rPr>
        <w:t>L</w:t>
      </w:r>
      <w:r>
        <w:rPr>
          <w:w w:val="103"/>
          <w:sz w:val="18"/>
        </w:rPr>
        <w:t>oo</w:t>
      </w:r>
      <w:r>
        <w:rPr>
          <w:spacing w:val="-2"/>
          <w:w w:val="103"/>
          <w:sz w:val="18"/>
        </w:rPr>
        <w:t>k</w:t>
      </w:r>
      <w:r>
        <w:rPr>
          <w:w w:val="112"/>
          <w:sz w:val="18"/>
        </w:rPr>
        <w:t>u</w:t>
      </w:r>
      <w:r>
        <w:rPr>
          <w:w w:val="106"/>
          <w:sz w:val="18"/>
        </w:rPr>
        <w:t>p/3303.0M</w:t>
      </w:r>
      <w:r>
        <w:rPr>
          <w:w w:val="105"/>
          <w:sz w:val="18"/>
        </w:rPr>
        <w:t>ain+</w:t>
      </w:r>
      <w:r>
        <w:rPr>
          <w:spacing w:val="-1"/>
          <w:w w:val="105"/>
          <w:sz w:val="18"/>
        </w:rPr>
        <w:t>F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w w:val="90"/>
          <w:sz w:val="18"/>
        </w:rPr>
        <w:t>tu</w:t>
      </w:r>
      <w:r>
        <w:rPr>
          <w:spacing w:val="-5"/>
          <w:w w:val="90"/>
          <w:sz w:val="18"/>
        </w:rPr>
        <w:t>r</w:t>
      </w:r>
      <w:r>
        <w:rPr>
          <w:w w:val="107"/>
          <w:sz w:val="18"/>
        </w:rPr>
        <w:t>es</w:t>
      </w:r>
      <w:r>
        <w:rPr>
          <w:spacing w:val="-10"/>
          <w:w w:val="107"/>
          <w:sz w:val="18"/>
        </w:rPr>
        <w:t>1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9"/>
          <w:w w:val="100"/>
          <w:sz w:val="18"/>
        </w:rPr>
        <w:t>1</w:t>
      </w:r>
      <w:r>
        <w:rPr>
          <w:w w:val="105"/>
          <w:sz w:val="18"/>
        </w:rPr>
        <w:t>8?</w:t>
      </w:r>
      <w:r>
        <w:rPr>
          <w:spacing w:val="1"/>
          <w:w w:val="105"/>
          <w:sz w:val="18"/>
        </w:rPr>
        <w:t>O</w:t>
      </w:r>
      <w:r>
        <w:rPr>
          <w:w w:val="109"/>
          <w:sz w:val="18"/>
        </w:rPr>
        <w:t>penD</w:t>
      </w:r>
      <w:r>
        <w:rPr>
          <w:w w:val="111"/>
          <w:sz w:val="18"/>
        </w:rPr>
        <w:t>ocumen</w:t>
      </w:r>
      <w:r>
        <w:rPr>
          <w:spacing w:val="-4"/>
          <w:w w:val="111"/>
          <w:sz w:val="18"/>
        </w:rPr>
        <w:t>t</w:t>
      </w:r>
      <w:r>
        <w:rPr>
          <w:w w:val="90"/>
          <w:sz w:val="18"/>
        </w:rPr>
        <w:t>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094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Welfare,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Disease: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Facts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2011.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Series.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Cat.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CVD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53.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AIHW: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2011.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000" w:hanging="284"/>
        <w:jc w:val="left"/>
        <w:rPr>
          <w:sz w:val="18"/>
        </w:rPr>
      </w:pPr>
      <w:r>
        <w:rPr>
          <w:w w:val="105"/>
          <w:sz w:val="18"/>
        </w:rPr>
        <w:t>Institute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Metrics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Evaluation,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Global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Burden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Study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2017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(GBD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2017)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Results.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Global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Burden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Collaborative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Network,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Seattle.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432" w:hanging="284"/>
        <w:jc w:val="left"/>
        <w:rPr>
          <w:sz w:val="18"/>
        </w:rPr>
      </w:pPr>
      <w:r>
        <w:rPr>
          <w:w w:val="105"/>
          <w:sz w:val="18"/>
        </w:rPr>
        <w:t>Australia Bureau of Statistics. Estimates of Aboriginal and Torres Strait Islander Australians, ABS cat. no. 3238.0.55.001.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ABS: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11"/>
          <w:w w:val="105"/>
          <w:sz w:val="18"/>
        </w:rPr>
        <w:t> </w:t>
      </w:r>
      <w:hyperlink r:id="rId47">
        <w:r>
          <w:rPr>
            <w:w w:val="105"/>
            <w:sz w:val="18"/>
          </w:rPr>
          <w:t>https://www.abs.gov.au/AUSSTATS/abs@.nsf/Lookup/3238.0.55.001Explanatory%20</w:t>
        </w:r>
      </w:hyperlink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Notes1June%202016?OpenDocument.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69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Welfare,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Welfare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expenditure</w:t>
      </w:r>
      <w:r>
        <w:rPr>
          <w:spacing w:val="-12"/>
          <w:w w:val="105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expenditure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2015-16.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AIHW: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6" w:after="0"/>
        <w:ind w:left="1133" w:right="0" w:hanging="284"/>
        <w:jc w:val="left"/>
        <w:rPr>
          <w:sz w:val="18"/>
        </w:rPr>
      </w:pPr>
      <w:r>
        <w:rPr>
          <w:spacing w:val="-1"/>
          <w:w w:val="105"/>
          <w:sz w:val="18"/>
        </w:rPr>
        <w:t>Australian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Institute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Welfare,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Australia’s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2016.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Australia’s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Series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no.15.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AIHW: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2016.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849" w:hanging="284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38"/>
          <w:sz w:val="18"/>
        </w:rPr>
        <w:t>a</w:t>
      </w:r>
      <w:r>
        <w:rPr>
          <w:spacing w:val="-1"/>
          <w:w w:val="138"/>
          <w:sz w:val="18"/>
        </w:rPr>
        <w:t>c</w:t>
      </w:r>
      <w:r>
        <w:rPr>
          <w:w w:val="110"/>
          <w:sz w:val="18"/>
        </w:rPr>
        <w:t>kling</w:t>
      </w:r>
      <w:r>
        <w:rPr>
          <w:spacing w:val="-5"/>
          <w:sz w:val="18"/>
        </w:rPr>
        <w:t> </w:t>
      </w:r>
      <w:r>
        <w:rPr>
          <w:spacing w:val="1"/>
          <w:w w:val="86"/>
          <w:sz w:val="18"/>
        </w:rPr>
        <w:t>N</w:t>
      </w:r>
      <w:r>
        <w:rPr>
          <w:w w:val="95"/>
          <w:sz w:val="18"/>
        </w:rPr>
        <w:t>CDs:</w:t>
      </w:r>
      <w:r>
        <w:rPr>
          <w:spacing w:val="-5"/>
          <w:sz w:val="18"/>
        </w:rPr>
        <w:t> </w:t>
      </w:r>
      <w:r>
        <w:rPr>
          <w:w w:val="114"/>
          <w:sz w:val="18"/>
        </w:rPr>
        <w:t>‘be</w:t>
      </w:r>
      <w:r>
        <w:rPr>
          <w:spacing w:val="1"/>
          <w:w w:val="114"/>
          <w:sz w:val="18"/>
        </w:rPr>
        <w:t>s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15"/>
          <w:sz w:val="18"/>
        </w:rPr>
        <w:t>bu</w:t>
      </w:r>
      <w:r>
        <w:rPr>
          <w:spacing w:val="-2"/>
          <w:w w:val="115"/>
          <w:sz w:val="18"/>
        </w:rPr>
        <w:t>y</w:t>
      </w:r>
      <w:r>
        <w:rPr>
          <w:w w:val="99"/>
          <w:sz w:val="18"/>
        </w:rPr>
        <w:t>s’</w:t>
      </w:r>
      <w:r>
        <w:rPr>
          <w:spacing w:val="-5"/>
          <w:w w:val="99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01"/>
          <w:sz w:val="18"/>
        </w:rPr>
        <w:t>other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17"/>
          <w:sz w:val="18"/>
        </w:rPr>
        <w:t>ecommended</w:t>
      </w:r>
      <w:r>
        <w:rPr>
          <w:spacing w:val="-5"/>
          <w:sz w:val="18"/>
        </w:rPr>
        <w:t> </w:t>
      </w:r>
      <w:r>
        <w:rPr>
          <w:w w:val="97"/>
          <w:sz w:val="18"/>
        </w:rPr>
        <w:t>in</w:t>
      </w:r>
      <w:r>
        <w:rPr>
          <w:spacing w:val="-3"/>
          <w:w w:val="97"/>
          <w:sz w:val="18"/>
        </w:rPr>
        <w:t>t</w:t>
      </w:r>
      <w:r>
        <w:rPr>
          <w:w w:val="99"/>
          <w:sz w:val="18"/>
        </w:rPr>
        <w:t>e</w:t>
      </w:r>
      <w:r>
        <w:rPr>
          <w:spacing w:val="4"/>
          <w:w w:val="99"/>
          <w:sz w:val="18"/>
        </w:rPr>
        <w:t>r</w:t>
      </w:r>
      <w:r>
        <w:rPr>
          <w:spacing w:val="-3"/>
          <w:w w:val="111"/>
          <w:sz w:val="18"/>
        </w:rPr>
        <w:t>v</w:t>
      </w:r>
      <w:r>
        <w:rPr>
          <w:w w:val="105"/>
          <w:sz w:val="18"/>
        </w:rPr>
        <w:t>entions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107"/>
          <w:sz w:val="18"/>
        </w:rPr>
        <w:t>the</w:t>
      </w:r>
      <w:r>
        <w:rPr>
          <w:spacing w:val="-5"/>
          <w:sz w:val="18"/>
        </w:rPr>
        <w:t> </w:t>
      </w:r>
      <w:r>
        <w:rPr>
          <w:w w:val="101"/>
          <w:sz w:val="18"/>
        </w:rPr>
        <w:t>p</w:t>
      </w:r>
      <w:r>
        <w:rPr>
          <w:spacing w:val="-5"/>
          <w:w w:val="101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06"/>
          <w:sz w:val="18"/>
        </w:rPr>
        <w:t>ention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02"/>
          <w:sz w:val="18"/>
        </w:rPr>
        <w:t>cont</w:t>
      </w:r>
      <w:r>
        <w:rPr>
          <w:spacing w:val="-6"/>
          <w:w w:val="102"/>
          <w:sz w:val="18"/>
        </w:rPr>
        <w:t>r</w:t>
      </w:r>
      <w:r>
        <w:rPr>
          <w:w w:val="101"/>
          <w:sz w:val="18"/>
        </w:rPr>
        <w:t>ol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 </w:t>
      </w:r>
      <w:r>
        <w:rPr>
          <w:w w:val="115"/>
          <w:sz w:val="18"/>
        </w:rPr>
        <w:t>noncommunica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1"/>
          <w:sz w:val="18"/>
        </w:rPr>
        <w:t>e</w:t>
      </w:r>
      <w:r>
        <w:rPr>
          <w:spacing w:val="1"/>
          <w:w w:val="111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7"/>
          <w:w w:val="100"/>
          <w:sz w:val="18"/>
        </w:rPr>
        <w:t>1</w:t>
      </w:r>
      <w:r>
        <w:rPr>
          <w:w w:val="100"/>
          <w:sz w:val="18"/>
        </w:rPr>
        <w:t>7</w:t>
      </w:r>
      <w:r>
        <w:rPr>
          <w:spacing w:val="-5"/>
          <w:sz w:val="18"/>
        </w:rPr>
        <w:t> </w:t>
      </w:r>
      <w:r>
        <w:rPr>
          <w:w w:val="100"/>
          <w:sz w:val="18"/>
        </w:rPr>
        <w:t>[</w:t>
      </w:r>
      <w:r>
        <w:rPr>
          <w:spacing w:val="-5"/>
          <w:w w:val="100"/>
          <w:sz w:val="18"/>
        </w:rPr>
        <w:t>A</w:t>
      </w:r>
      <w:r>
        <w:rPr>
          <w:spacing w:val="-3"/>
          <w:w w:val="111"/>
          <w:sz w:val="18"/>
        </w:rPr>
        <w:t>v</w:t>
      </w:r>
      <w:r>
        <w:rPr>
          <w:w w:val="126"/>
          <w:sz w:val="18"/>
        </w:rPr>
        <w:t>aila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6"/>
          <w:sz w:val="18"/>
        </w:rPr>
        <w:t>om:</w:t>
      </w:r>
      <w:r>
        <w:rPr>
          <w:spacing w:val="-5"/>
          <w:sz w:val="18"/>
        </w:rPr>
        <w:t> </w:t>
      </w:r>
      <w:r>
        <w:rPr>
          <w:w w:val="113"/>
          <w:sz w:val="18"/>
        </w:rPr>
        <w:t>https://a</w:t>
      </w:r>
      <w:r>
        <w:rPr>
          <w:w w:val="117"/>
          <w:sz w:val="18"/>
        </w:rPr>
        <w:t>pp</w:t>
      </w:r>
      <w:r>
        <w:rPr>
          <w:spacing w:val="1"/>
          <w:w w:val="117"/>
          <w:sz w:val="18"/>
        </w:rPr>
        <w:t>s</w:t>
      </w:r>
      <w:r>
        <w:rPr>
          <w:w w:val="105"/>
          <w:sz w:val="18"/>
        </w:rPr>
        <w:t>.wh</w:t>
      </w:r>
      <w:r>
        <w:rPr>
          <w:spacing w:val="-3"/>
          <w:w w:val="105"/>
          <w:sz w:val="18"/>
        </w:rPr>
        <w:t>o</w:t>
      </w:r>
      <w:r>
        <w:rPr>
          <w:w w:val="96"/>
          <w:sz w:val="18"/>
        </w:rPr>
        <w:t>.int/i</w:t>
      </w:r>
      <w:r>
        <w:rPr>
          <w:spacing w:val="-2"/>
          <w:w w:val="96"/>
          <w:sz w:val="18"/>
        </w:rPr>
        <w:t>r</w:t>
      </w:r>
      <w:r>
        <w:rPr>
          <w:w w:val="116"/>
          <w:sz w:val="18"/>
        </w:rPr>
        <w:t>is/handle/</w:t>
      </w:r>
      <w:r>
        <w:rPr>
          <w:spacing w:val="-7"/>
          <w:w w:val="116"/>
          <w:sz w:val="18"/>
        </w:rPr>
        <w:t>1</w:t>
      </w:r>
      <w:r>
        <w:rPr>
          <w:w w:val="102"/>
          <w:sz w:val="18"/>
        </w:rPr>
        <w:t>0665/259232.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214" w:hanging="284"/>
        <w:jc w:val="left"/>
        <w:rPr>
          <w:sz w:val="18"/>
        </w:rPr>
      </w:pPr>
      <w:r>
        <w:rPr>
          <w:w w:val="105"/>
          <w:sz w:val="18"/>
        </w:rPr>
        <w:t>Jackson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Shiell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How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much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does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spend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how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would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we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know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whether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it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enough?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Promotion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Journal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Australia.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Canberra.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327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Welfare.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Burden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Study: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Impact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Causes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Illness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Death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9"/>
          <w:w w:val="105"/>
          <w:sz w:val="18"/>
        </w:rPr>
        <w:t> </w:t>
      </w:r>
      <w:r>
        <w:rPr>
          <w:sz w:val="18"/>
        </w:rPr>
        <w:t>Australia</w:t>
      </w:r>
      <w:r>
        <w:rPr>
          <w:spacing w:val="-3"/>
          <w:sz w:val="18"/>
        </w:rPr>
        <w:t> </w:t>
      </w:r>
      <w:r>
        <w:rPr>
          <w:sz w:val="18"/>
        </w:rPr>
        <w:t>2011.</w:t>
      </w:r>
      <w:r>
        <w:rPr>
          <w:spacing w:val="-3"/>
          <w:sz w:val="18"/>
        </w:rPr>
        <w:t> </w:t>
      </w:r>
      <w:r>
        <w:rPr>
          <w:sz w:val="18"/>
        </w:rPr>
        <w:t>Australian</w:t>
      </w:r>
      <w:r>
        <w:rPr>
          <w:spacing w:val="-2"/>
          <w:sz w:val="18"/>
        </w:rPr>
        <w:t> </w:t>
      </w:r>
      <w:r>
        <w:rPr>
          <w:sz w:val="18"/>
        </w:rPr>
        <w:t>Burden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Disease</w:t>
      </w:r>
      <w:r>
        <w:rPr>
          <w:spacing w:val="-3"/>
          <w:sz w:val="18"/>
        </w:rPr>
        <w:t> </w:t>
      </w:r>
      <w:r>
        <w:rPr>
          <w:sz w:val="18"/>
        </w:rPr>
        <w:t>Study</w:t>
      </w:r>
      <w:r>
        <w:rPr>
          <w:spacing w:val="-3"/>
          <w:sz w:val="18"/>
        </w:rPr>
        <w:t> </w:t>
      </w:r>
      <w:r>
        <w:rPr>
          <w:sz w:val="18"/>
        </w:rPr>
        <w:t>Series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BOD</w:t>
      </w:r>
      <w:r>
        <w:rPr>
          <w:spacing w:val="-3"/>
          <w:sz w:val="18"/>
        </w:rPr>
        <w:t> </w:t>
      </w:r>
      <w:r>
        <w:rPr>
          <w:sz w:val="18"/>
        </w:rPr>
        <w:t>4.</w:t>
      </w:r>
      <w:r>
        <w:rPr>
          <w:spacing w:val="-3"/>
          <w:sz w:val="18"/>
        </w:rPr>
        <w:t> </w:t>
      </w:r>
      <w:r>
        <w:rPr>
          <w:sz w:val="18"/>
        </w:rPr>
        <w:t>ABS:</w:t>
      </w:r>
      <w:r>
        <w:rPr>
          <w:spacing w:val="-2"/>
          <w:sz w:val="18"/>
        </w:rPr>
        <w:t> </w:t>
      </w:r>
      <w:r>
        <w:rPr>
          <w:sz w:val="18"/>
        </w:rPr>
        <w:t>Canberra.</w:t>
      </w:r>
      <w:r>
        <w:rPr>
          <w:spacing w:val="-3"/>
          <w:sz w:val="18"/>
        </w:rPr>
        <w:t> </w:t>
      </w:r>
      <w:r>
        <w:rPr>
          <w:sz w:val="18"/>
        </w:rPr>
        <w:t>2016.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917" w:hanging="284"/>
        <w:jc w:val="left"/>
        <w:rPr>
          <w:sz w:val="18"/>
        </w:rPr>
      </w:pPr>
      <w:r>
        <w:rPr>
          <w:sz w:val="18"/>
        </w:rPr>
        <w:t>Australian</w:t>
      </w:r>
      <w:r>
        <w:rPr>
          <w:spacing w:val="1"/>
          <w:sz w:val="18"/>
        </w:rPr>
        <w:t> </w:t>
      </w:r>
      <w:r>
        <w:rPr>
          <w:sz w:val="18"/>
        </w:rPr>
        <w:t>Bureau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Statistics.</w:t>
      </w:r>
      <w:r>
        <w:rPr>
          <w:spacing w:val="2"/>
          <w:sz w:val="18"/>
        </w:rPr>
        <w:t> </w:t>
      </w:r>
      <w:r>
        <w:rPr>
          <w:sz w:val="18"/>
        </w:rPr>
        <w:t>National</w:t>
      </w:r>
      <w:r>
        <w:rPr>
          <w:spacing w:val="2"/>
          <w:sz w:val="18"/>
        </w:rPr>
        <w:t> </w:t>
      </w:r>
      <w:r>
        <w:rPr>
          <w:sz w:val="18"/>
        </w:rPr>
        <w:t>Health</w:t>
      </w:r>
      <w:r>
        <w:rPr>
          <w:spacing w:val="1"/>
          <w:sz w:val="18"/>
        </w:rPr>
        <w:t> </w:t>
      </w:r>
      <w:r>
        <w:rPr>
          <w:sz w:val="18"/>
        </w:rPr>
        <w:t>Survey:</w:t>
      </w:r>
      <w:r>
        <w:rPr>
          <w:spacing w:val="2"/>
          <w:sz w:val="18"/>
        </w:rPr>
        <w:t> </w:t>
      </w:r>
      <w:r>
        <w:rPr>
          <w:sz w:val="18"/>
        </w:rPr>
        <w:t>First</w:t>
      </w:r>
      <w:r>
        <w:rPr>
          <w:spacing w:val="2"/>
          <w:sz w:val="18"/>
        </w:rPr>
        <w:t> </w:t>
      </w:r>
      <w:r>
        <w:rPr>
          <w:sz w:val="18"/>
        </w:rPr>
        <w:t>Results,</w:t>
      </w:r>
      <w:r>
        <w:rPr>
          <w:spacing w:val="2"/>
          <w:sz w:val="18"/>
        </w:rPr>
        <w:t> </w:t>
      </w:r>
      <w:r>
        <w:rPr>
          <w:sz w:val="18"/>
        </w:rPr>
        <w:t>2017-2018,</w:t>
      </w:r>
      <w:r>
        <w:rPr>
          <w:spacing w:val="2"/>
          <w:sz w:val="18"/>
        </w:rPr>
        <w:t> </w:t>
      </w:r>
      <w:r>
        <w:rPr>
          <w:sz w:val="18"/>
        </w:rPr>
        <w:t>Australia.</w:t>
      </w:r>
      <w:r>
        <w:rPr>
          <w:spacing w:val="1"/>
          <w:sz w:val="18"/>
        </w:rPr>
        <w:t> </w:t>
      </w:r>
      <w:r>
        <w:rPr>
          <w:sz w:val="18"/>
        </w:rPr>
        <w:t>ABS</w:t>
      </w:r>
      <w:r>
        <w:rPr>
          <w:spacing w:val="2"/>
          <w:sz w:val="18"/>
        </w:rPr>
        <w:t> </w:t>
      </w:r>
      <w:r>
        <w:rPr>
          <w:sz w:val="18"/>
        </w:rPr>
        <w:t>Cat.</w:t>
      </w:r>
      <w:r>
        <w:rPr>
          <w:spacing w:val="2"/>
          <w:sz w:val="18"/>
        </w:rPr>
        <w:t> </w:t>
      </w:r>
      <w:r>
        <w:rPr>
          <w:sz w:val="18"/>
        </w:rPr>
        <w:t>No.</w:t>
      </w:r>
      <w:r>
        <w:rPr>
          <w:spacing w:val="2"/>
          <w:sz w:val="18"/>
        </w:rPr>
        <w:t> </w:t>
      </w:r>
      <w:r>
        <w:rPr>
          <w:sz w:val="18"/>
        </w:rPr>
        <w:t>4364.0.55.001.</w:t>
      </w:r>
      <w:r>
        <w:rPr>
          <w:spacing w:val="1"/>
          <w:sz w:val="18"/>
        </w:rPr>
        <w:t> </w:t>
      </w:r>
      <w:r>
        <w:rPr>
          <w:spacing w:val="-1"/>
          <w:w w:val="105"/>
          <w:sz w:val="18"/>
        </w:rPr>
        <w:t>ABS: Canberra. 2018. [Available from:</w:t>
      </w:r>
      <w:r>
        <w:rPr>
          <w:w w:val="105"/>
          <w:sz w:val="18"/>
        </w:rPr>
        <w:t> </w:t>
      </w:r>
      <w:hyperlink r:id="rId48">
        <w:r>
          <w:rPr>
            <w:spacing w:val="-1"/>
            <w:w w:val="105"/>
            <w:sz w:val="18"/>
          </w:rPr>
          <w:t>https://www.abs.gov.au/AUSSTATS/abs@.nsf/DetailsPage/4364.0.55.0012017-</w:t>
        </w:r>
      </w:hyperlink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18?OpenDocument.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008" w:hanging="284"/>
        <w:jc w:val="both"/>
        <w:rPr>
          <w:sz w:val="18"/>
        </w:rPr>
      </w:pPr>
      <w:r>
        <w:rPr>
          <w:w w:val="105"/>
          <w:sz w:val="18"/>
        </w:rPr>
        <w:t>Gmeinder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Morgan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Mueller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How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much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OECD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countries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spend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prevention?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OECD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Working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Papers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101.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OECD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Publishing: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Paris.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10"/>
          <w:w w:val="105"/>
          <w:sz w:val="18"/>
        </w:rPr>
        <w:t> </w:t>
      </w:r>
      <w:hyperlink r:id="rId49">
        <w:r>
          <w:rPr>
            <w:w w:val="105"/>
            <w:sz w:val="18"/>
          </w:rPr>
          <w:t>https://www.oecd-ilibr</w:t>
        </w:r>
      </w:hyperlink>
      <w:r>
        <w:rPr>
          <w:w w:val="105"/>
          <w:sz w:val="18"/>
        </w:rPr>
        <w:t>ary.or</w:t>
      </w:r>
      <w:hyperlink r:id="rId49">
        <w:r>
          <w:rPr>
            <w:w w:val="105"/>
            <w:sz w:val="18"/>
          </w:rPr>
          <w:t>g/social-is</w:t>
        </w:r>
      </w:hyperlink>
      <w:r>
        <w:rPr>
          <w:w w:val="105"/>
          <w:sz w:val="18"/>
        </w:rPr>
        <w:t>su</w:t>
      </w:r>
      <w:hyperlink r:id="rId49">
        <w:r>
          <w:rPr>
            <w:w w:val="105"/>
            <w:sz w:val="18"/>
          </w:rPr>
          <w:t>es-migration-health/how-much-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do-oecd-countries-spend-on-prevention_f19e803c-en.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327" w:hanging="284"/>
        <w:jc w:val="both"/>
        <w:rPr>
          <w:sz w:val="18"/>
        </w:rPr>
      </w:pPr>
      <w:r>
        <w:rPr>
          <w:w w:val="105"/>
          <w:sz w:val="18"/>
        </w:rPr>
        <w:t>Australian Government Department of Health. Australia’s Long Term National Health Plan to build the world’s best health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system. DoH: Canberra. 2019 [Available from: </w:t>
      </w:r>
      <w:hyperlink r:id="rId50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.health</w:t>
      </w:r>
      <w:hyperlink r:id="rId50">
        <w:r>
          <w:rPr>
            <w:w w:val="105"/>
            <w:sz w:val="18"/>
          </w:rPr>
          <w:t>.go</w:t>
        </w:r>
      </w:hyperlink>
      <w:r>
        <w:rPr>
          <w:w w:val="105"/>
          <w:sz w:val="18"/>
        </w:rPr>
        <w:t>v</w:t>
      </w:r>
      <w:hyperlink r:id="rId50">
        <w:r>
          <w:rPr>
            <w:w w:val="105"/>
            <w:sz w:val="18"/>
          </w:rPr>
          <w:t>.au/sites/default/files/australia-s-long-term-national-</w:t>
        </w:r>
      </w:hyperlink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health-plan_0.pdf.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348" w:hanging="284"/>
        <w:jc w:val="both"/>
        <w:rPr>
          <w:sz w:val="18"/>
        </w:rPr>
      </w:pPr>
      <w:r>
        <w:rPr>
          <w:w w:val="105"/>
          <w:sz w:val="18"/>
        </w:rPr>
        <w:t>Masters,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Anwar,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Collins,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Cookson,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Capewell,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Return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investment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public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interventions: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review.</w:t>
      </w:r>
      <w:r>
        <w:rPr>
          <w:spacing w:val="-13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8"/>
          <w:w w:val="140"/>
          <w:sz w:val="18"/>
        </w:rPr>
        <w:t> </w:t>
      </w:r>
      <w:r>
        <w:rPr>
          <w:w w:val="110"/>
          <w:sz w:val="18"/>
        </w:rPr>
        <w:t>Epidemiol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Community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Health.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2017.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71(8):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p.827-834.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10" w:hanging="284"/>
        <w:jc w:val="left"/>
        <w:rPr>
          <w:sz w:val="18"/>
        </w:rPr>
      </w:pPr>
      <w:r>
        <w:rPr>
          <w:w w:val="105"/>
          <w:sz w:val="18"/>
        </w:rPr>
        <w:t>Banks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Crouch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Korda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RJ,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Stavreski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Page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Thurber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KA,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Grenfell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Absolute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Events,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Blood</w:t>
      </w:r>
      <w:r>
        <w:rPr>
          <w:spacing w:val="-5"/>
          <w:sz w:val="18"/>
        </w:rPr>
        <w:t> </w:t>
      </w:r>
      <w:r>
        <w:rPr>
          <w:w w:val="91"/>
          <w:sz w:val="18"/>
        </w:rPr>
        <w:t>P</w:t>
      </w:r>
      <w:r>
        <w:rPr>
          <w:spacing w:val="-5"/>
          <w:w w:val="91"/>
          <w:sz w:val="18"/>
        </w:rPr>
        <w:t>r</w:t>
      </w:r>
      <w:r>
        <w:rPr>
          <w:w w:val="111"/>
          <w:sz w:val="18"/>
        </w:rPr>
        <w:t>es</w:t>
      </w:r>
      <w:r>
        <w:rPr>
          <w:w w:val="95"/>
          <w:sz w:val="18"/>
        </w:rPr>
        <w:t>su</w:t>
      </w:r>
      <w:r>
        <w:rPr>
          <w:spacing w:val="-5"/>
          <w:w w:val="95"/>
          <w:sz w:val="18"/>
        </w:rPr>
        <w:t>r</w:t>
      </w:r>
      <w:r>
        <w:rPr>
          <w:w w:val="102"/>
          <w:sz w:val="18"/>
        </w:rPr>
        <w:t>e-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2"/>
          <w:w w:val="88"/>
          <w:sz w:val="18"/>
        </w:rPr>
        <w:t>L</w:t>
      </w:r>
      <w:r>
        <w:rPr>
          <w:w w:val="104"/>
          <w:sz w:val="18"/>
        </w:rPr>
        <w:t>ipid-l</w:t>
      </w:r>
      <w:r>
        <w:rPr>
          <w:spacing w:val="-3"/>
          <w:w w:val="104"/>
          <w:sz w:val="18"/>
        </w:rPr>
        <w:t>o</w:t>
      </w:r>
      <w:r>
        <w:rPr>
          <w:spacing w:val="-3"/>
          <w:w w:val="104"/>
          <w:sz w:val="18"/>
        </w:rPr>
        <w:t>w</w:t>
      </w:r>
      <w:r>
        <w:rPr>
          <w:w w:val="99"/>
          <w:sz w:val="18"/>
        </w:rPr>
        <w:t>e</w:t>
      </w:r>
      <w:r>
        <w:rPr>
          <w:spacing w:val="-2"/>
          <w:w w:val="99"/>
          <w:sz w:val="18"/>
        </w:rPr>
        <w:t>r</w:t>
      </w:r>
      <w:r>
        <w:rPr>
          <w:w w:val="119"/>
          <w:sz w:val="18"/>
        </w:rPr>
        <w:t>ing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104"/>
          <w:sz w:val="18"/>
        </w:rPr>
        <w:t>he</w:t>
      </w:r>
      <w:r>
        <w:rPr>
          <w:spacing w:val="-5"/>
          <w:w w:val="104"/>
          <w:sz w:val="18"/>
        </w:rPr>
        <w:t>r</w:t>
      </w:r>
      <w:r>
        <w:rPr>
          <w:w w:val="146"/>
          <w:sz w:val="18"/>
        </w:rPr>
        <w:t>a</w:t>
      </w:r>
      <w:r>
        <w:rPr>
          <w:w w:val="116"/>
          <w:sz w:val="18"/>
        </w:rPr>
        <w:t>py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21"/>
          <w:sz w:val="18"/>
        </w:rPr>
        <w:t>alia.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69"/>
          <w:sz w:val="18"/>
        </w:rPr>
        <w:t>J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26"/>
          <w:sz w:val="18"/>
        </w:rPr>
        <w:t>ali</w:t>
      </w:r>
      <w:r>
        <w:rPr>
          <w:spacing w:val="1"/>
          <w:w w:val="126"/>
          <w:sz w:val="18"/>
        </w:rPr>
        <w:t>a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6.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1"/>
          <w:w w:val="100"/>
          <w:sz w:val="18"/>
        </w:rPr>
        <w:t>0</w:t>
      </w:r>
      <w:r>
        <w:rPr>
          <w:w w:val="101"/>
          <w:sz w:val="18"/>
        </w:rPr>
        <w:t>4(8):</w:t>
      </w:r>
      <w:r>
        <w:rPr>
          <w:spacing w:val="-5"/>
          <w:sz w:val="18"/>
        </w:rPr>
        <w:t> </w:t>
      </w:r>
      <w:r>
        <w:rPr>
          <w:w w:val="114"/>
          <w:sz w:val="18"/>
        </w:rPr>
        <w:t>p.</w:t>
      </w:r>
      <w:r>
        <w:rPr>
          <w:spacing w:val="-5"/>
          <w:sz w:val="18"/>
        </w:rPr>
        <w:t> </w:t>
      </w:r>
      <w:r>
        <w:rPr>
          <w:w w:val="99"/>
          <w:sz w:val="18"/>
        </w:rPr>
        <w:t>320.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256" w:hanging="284"/>
        <w:jc w:val="left"/>
        <w:rPr>
          <w:sz w:val="18"/>
        </w:rPr>
      </w:pPr>
      <w:r>
        <w:rPr>
          <w:w w:val="110"/>
          <w:sz w:val="18"/>
        </w:rPr>
        <w:t>National Vascular Disease Prevention Alliance. Guidelines for the management of Absolute cardiovascular disease risk.</w:t>
      </w:r>
      <w:r>
        <w:rPr>
          <w:spacing w:val="-53"/>
          <w:w w:val="110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Foundation: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8"/>
          <w:w w:val="105"/>
          <w:sz w:val="18"/>
        </w:rPr>
        <w:t> </w:t>
      </w:r>
      <w:hyperlink r:id="rId51">
        <w:r>
          <w:rPr>
            <w:w w:val="105"/>
            <w:sz w:val="18"/>
          </w:rPr>
          <w:t>http://www.cvdcheck.org.au/pdf/Absolute_CVD_Risk_Full_</w:t>
        </w:r>
      </w:hyperlink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Guidelines.pdf.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84" w:hanging="284"/>
        <w:jc w:val="left"/>
        <w:rPr>
          <w:sz w:val="18"/>
        </w:rPr>
      </w:pPr>
      <w:r>
        <w:rPr>
          <w:w w:val="105"/>
          <w:sz w:val="18"/>
        </w:rPr>
        <w:t>Trevena L, Nelson M, Harris M, Osborne R. Case for Action proposal: The right care for the right person at the right time:</w:t>
      </w:r>
      <w:r>
        <w:rPr>
          <w:spacing w:val="1"/>
          <w:w w:val="105"/>
          <w:sz w:val="18"/>
        </w:rPr>
        <w:t> </w:t>
      </w:r>
      <w:r>
        <w:rPr>
          <w:spacing w:val="-1"/>
          <w:w w:val="110"/>
          <w:sz w:val="18"/>
        </w:rPr>
        <w:t>Improving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the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identification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absolute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cardiovascular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risk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community.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Submitted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NHMRC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Research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Translation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Faculty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Steering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Group.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"/>
          <w:w w:val="105"/>
          <w:sz w:val="18"/>
        </w:rPr>
        <w:t> </w:t>
      </w:r>
      <w:hyperlink r:id="rId52">
        <w:r>
          <w:rPr>
            <w:w w:val="105"/>
            <w:sz w:val="18"/>
          </w:rPr>
          <w:t>www.nhmrc.gov.au/research/</w:t>
        </w:r>
      </w:hyperlink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research-translation/research-translation-faculty/ideas-research-translationfaculty-cases.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016" w:hanging="284"/>
        <w:jc w:val="left"/>
        <w:rPr>
          <w:sz w:val="18"/>
        </w:rPr>
      </w:pPr>
      <w:r>
        <w:rPr>
          <w:w w:val="105"/>
          <w:sz w:val="18"/>
        </w:rPr>
        <w:t>Manuel,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DG,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Lim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Tanuseputro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Anderson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G.M,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Alter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D.A,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Laupacis,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Mustard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C.A.,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Revisiting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Rose: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strategies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reducing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BMJ,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2006(332(7542)):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659-62.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040" w:hanging="284"/>
        <w:jc w:val="left"/>
        <w:rPr>
          <w:sz w:val="18"/>
        </w:rPr>
      </w:pPr>
      <w:r>
        <w:rPr>
          <w:spacing w:val="1"/>
          <w:w w:val="169"/>
          <w:sz w:val="18"/>
        </w:rPr>
        <w:t>J</w:t>
      </w:r>
      <w:r>
        <w:rPr>
          <w:w w:val="138"/>
          <w:sz w:val="18"/>
        </w:rPr>
        <w:t>a</w:t>
      </w:r>
      <w:r>
        <w:rPr>
          <w:spacing w:val="-1"/>
          <w:w w:val="138"/>
          <w:sz w:val="18"/>
        </w:rPr>
        <w:t>c</w:t>
      </w:r>
      <w:r>
        <w:rPr>
          <w:w w:val="97"/>
          <w:sz w:val="18"/>
        </w:rPr>
        <w:t>k</w:t>
      </w:r>
      <w:r>
        <w:rPr>
          <w:spacing w:val="-2"/>
          <w:w w:val="97"/>
          <w:sz w:val="18"/>
        </w:rPr>
        <w:t>s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R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6"/>
          <w:w w:val="88"/>
          <w:sz w:val="18"/>
        </w:rPr>
        <w:t>L</w:t>
      </w:r>
      <w:r>
        <w:rPr>
          <w:w w:val="120"/>
          <w:sz w:val="18"/>
        </w:rPr>
        <w:t>a</w:t>
      </w:r>
      <w:r>
        <w:rPr>
          <w:spacing w:val="-3"/>
          <w:w w:val="120"/>
          <w:sz w:val="18"/>
        </w:rPr>
        <w:t>w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w w:val="101"/>
          <w:sz w:val="18"/>
        </w:rPr>
        <w:t>CM.,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117"/>
          <w:sz w:val="18"/>
        </w:rPr>
        <w:t>enn</w:t>
      </w:r>
      <w:r>
        <w:rPr>
          <w:spacing w:val="-2"/>
          <w:w w:val="117"/>
          <w:sz w:val="18"/>
        </w:rPr>
        <w:t>e</w:t>
      </w:r>
      <w:r>
        <w:rPr>
          <w:w w:val="79"/>
          <w:sz w:val="18"/>
        </w:rPr>
        <w:t>tt</w:t>
      </w:r>
      <w:r>
        <w:rPr>
          <w:spacing w:val="-5"/>
          <w:sz w:val="18"/>
        </w:rPr>
        <w:t> </w:t>
      </w:r>
      <w:r>
        <w:rPr>
          <w:spacing w:val="-6"/>
          <w:w w:val="89"/>
          <w:sz w:val="18"/>
        </w:rPr>
        <w:t>D</w:t>
      </w:r>
      <w:r>
        <w:rPr>
          <w:spacing w:val="5"/>
          <w:w w:val="98"/>
          <w:sz w:val="18"/>
        </w:rPr>
        <w:t>A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1"/>
          <w:w w:val="107"/>
          <w:sz w:val="18"/>
        </w:rPr>
        <w:t>M</w:t>
      </w:r>
      <w:r>
        <w:rPr>
          <w:w w:val="108"/>
          <w:sz w:val="18"/>
        </w:rPr>
        <w:t>ilne</w:t>
      </w:r>
      <w:r>
        <w:rPr>
          <w:spacing w:val="-5"/>
          <w:sz w:val="18"/>
        </w:rPr>
        <w:t> </w:t>
      </w:r>
      <w:r>
        <w:rPr>
          <w:w w:val="110"/>
          <w:sz w:val="18"/>
        </w:rPr>
        <w:t>RJ,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11"/>
          <w:sz w:val="18"/>
        </w:rPr>
        <w:t>odgers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spacing w:val="-7"/>
          <w:w w:val="66"/>
          <w:sz w:val="18"/>
        </w:rPr>
        <w:t>T</w:t>
      </w:r>
      <w:r>
        <w:rPr>
          <w:spacing w:val="-5"/>
          <w:w w:val="72"/>
          <w:sz w:val="18"/>
        </w:rPr>
        <w:t>r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w w:val="105"/>
          <w:sz w:val="18"/>
        </w:rPr>
        <w:t>tment</w:t>
      </w:r>
      <w:r>
        <w:rPr>
          <w:spacing w:val="-5"/>
          <w:sz w:val="18"/>
        </w:rPr>
        <w:t> </w:t>
      </w:r>
      <w:r>
        <w:rPr>
          <w:w w:val="100"/>
          <w:sz w:val="18"/>
        </w:rPr>
        <w:t>with</w:t>
      </w:r>
      <w:r>
        <w:rPr>
          <w:spacing w:val="-5"/>
          <w:sz w:val="18"/>
        </w:rPr>
        <w:t> </w:t>
      </w:r>
      <w:r>
        <w:rPr>
          <w:w w:val="100"/>
          <w:sz w:val="18"/>
        </w:rPr>
        <w:t>d</w:t>
      </w:r>
      <w:r>
        <w:rPr>
          <w:spacing w:val="-1"/>
          <w:w w:val="100"/>
          <w:sz w:val="18"/>
        </w:rPr>
        <w:t>r</w:t>
      </w:r>
      <w:r>
        <w:rPr>
          <w:w w:val="127"/>
          <w:sz w:val="18"/>
        </w:rPr>
        <w:t>u</w:t>
      </w:r>
      <w:r>
        <w:rPr>
          <w:spacing w:val="1"/>
          <w:w w:val="127"/>
          <w:sz w:val="18"/>
        </w:rPr>
        <w:t>g</w:t>
      </w:r>
      <w:r>
        <w:rPr>
          <w:w w:val="97"/>
          <w:sz w:val="18"/>
        </w:rPr>
        <w:t>s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w w:val="101"/>
          <w:sz w:val="18"/>
        </w:rPr>
        <w:t>l</w:t>
      </w:r>
      <w:r>
        <w:rPr>
          <w:spacing w:val="-3"/>
          <w:w w:val="101"/>
          <w:sz w:val="18"/>
        </w:rPr>
        <w:t>o</w:t>
      </w:r>
      <w:r>
        <w:rPr>
          <w:spacing w:val="-3"/>
          <w:w w:val="104"/>
          <w:sz w:val="18"/>
        </w:rPr>
        <w:t>w</w:t>
      </w:r>
      <w:r>
        <w:rPr>
          <w:w w:val="99"/>
          <w:sz w:val="18"/>
        </w:rPr>
        <w:t>er</w:t>
      </w:r>
      <w:r>
        <w:rPr>
          <w:spacing w:val="-5"/>
          <w:sz w:val="18"/>
        </w:rPr>
        <w:t> </w:t>
      </w:r>
      <w:r>
        <w:rPr>
          <w:w w:val="112"/>
          <w:sz w:val="18"/>
        </w:rPr>
        <w:t>blood</w:t>
      </w:r>
      <w:r>
        <w:rPr>
          <w:spacing w:val="-5"/>
          <w:sz w:val="18"/>
        </w:rPr>
        <w:t> </w:t>
      </w:r>
      <w:r>
        <w:rPr>
          <w:w w:val="101"/>
          <w:sz w:val="18"/>
        </w:rPr>
        <w:t>p</w:t>
      </w:r>
      <w:r>
        <w:rPr>
          <w:spacing w:val="-5"/>
          <w:w w:val="101"/>
          <w:sz w:val="18"/>
        </w:rPr>
        <w:t>r</w:t>
      </w:r>
      <w:r>
        <w:rPr>
          <w:w w:val="111"/>
          <w:sz w:val="18"/>
        </w:rPr>
        <w:t>es</w:t>
      </w:r>
      <w:r>
        <w:rPr>
          <w:w w:val="95"/>
          <w:sz w:val="18"/>
        </w:rPr>
        <w:t>su</w:t>
      </w:r>
      <w:r>
        <w:rPr>
          <w:spacing w:val="-5"/>
          <w:w w:val="95"/>
          <w:sz w:val="18"/>
        </w:rPr>
        <w:t>r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12"/>
          <w:sz w:val="18"/>
        </w:rPr>
        <w:t>blood</w:t>
      </w:r>
      <w:r>
        <w:rPr>
          <w:spacing w:val="-5"/>
          <w:sz w:val="18"/>
        </w:rPr>
        <w:t> </w:t>
      </w:r>
      <w:r>
        <w:rPr>
          <w:spacing w:val="-1"/>
          <w:w w:val="130"/>
          <w:sz w:val="18"/>
        </w:rPr>
        <w:t>c</w:t>
      </w:r>
      <w:r>
        <w:rPr>
          <w:w w:val="108"/>
          <w:sz w:val="18"/>
        </w:rPr>
        <w:t>hole</w:t>
      </w:r>
      <w:r>
        <w:rPr>
          <w:spacing w:val="1"/>
          <w:w w:val="108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99"/>
          <w:sz w:val="18"/>
        </w:rPr>
        <w:t>e</w:t>
      </w:r>
      <w:r>
        <w:rPr>
          <w:spacing w:val="-6"/>
          <w:w w:val="99"/>
          <w:sz w:val="18"/>
        </w:rPr>
        <w:t>r</w:t>
      </w:r>
      <w:r>
        <w:rPr>
          <w:w w:val="101"/>
          <w:sz w:val="18"/>
        </w:rPr>
        <w:t>ol </w:t>
      </w:r>
      <w:r>
        <w:rPr>
          <w:spacing w:val="-1"/>
          <w:w w:val="110"/>
          <w:sz w:val="18"/>
        </w:rPr>
        <w:t>based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on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an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individual’s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absolute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cardiovascular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risk.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Lancet,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2005</w:t>
      </w:r>
      <w:r>
        <w:rPr>
          <w:spacing w:val="31"/>
          <w:w w:val="110"/>
          <w:sz w:val="18"/>
        </w:rPr>
        <w:t> </w:t>
      </w:r>
      <w:r>
        <w:rPr>
          <w:w w:val="115"/>
          <w:sz w:val="18"/>
        </w:rPr>
        <w:t>Jan</w:t>
      </w:r>
      <w:r>
        <w:rPr>
          <w:spacing w:val="-14"/>
          <w:w w:val="115"/>
          <w:sz w:val="18"/>
        </w:rPr>
        <w:t> </w:t>
      </w:r>
      <w:r>
        <w:rPr>
          <w:w w:val="110"/>
          <w:sz w:val="18"/>
        </w:rPr>
        <w:t>29-Feb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4;(365(9457):):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434-41.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206" w:hanging="284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Guidelines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Diagnosis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Hypertension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Adults.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2016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"/>
          <w:w w:val="105"/>
          <w:sz w:val="18"/>
        </w:rPr>
        <w:t> </w:t>
      </w:r>
      <w:hyperlink r:id="rId53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.heartf</w:t>
      </w:r>
      <w:hyperlink r:id="rId53">
        <w:r>
          <w:rPr>
            <w:w w:val="105"/>
            <w:sz w:val="18"/>
          </w:rPr>
          <w:t>oundation.org.au/images/uploads/</w:t>
        </w:r>
      </w:hyperlink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publications/PRO-167_Hypertension-guideline-2016_WEB.pdf.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85" w:hanging="284"/>
        <w:jc w:val="left"/>
        <w:rPr>
          <w:sz w:val="18"/>
        </w:rPr>
      </w:pPr>
      <w:r>
        <w:rPr>
          <w:w w:val="105"/>
          <w:sz w:val="18"/>
        </w:rPr>
        <w:t>Stone NJ, Robinson </w:t>
      </w:r>
      <w:r>
        <w:rPr>
          <w:w w:val="140"/>
          <w:sz w:val="18"/>
        </w:rPr>
        <w:t>J, </w:t>
      </w:r>
      <w:r>
        <w:rPr>
          <w:w w:val="105"/>
          <w:sz w:val="18"/>
        </w:rPr>
        <w:t>Lichtenstein AH, Bairey Merz CN, Blum CB, et al. ACC/AHA guideline on the treatment of blood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cholesterol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reduce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atherosclerotic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adults:</w:t>
      </w:r>
      <w:r>
        <w:rPr>
          <w:spacing w:val="9"/>
          <w:w w:val="105"/>
          <w:sz w:val="18"/>
        </w:rPr>
        <w:t> </w:t>
      </w:r>
      <w:r>
        <w:rPr>
          <w:w w:val="140"/>
          <w:sz w:val="18"/>
        </w:rPr>
        <w:t>a</w:t>
      </w:r>
      <w:r>
        <w:rPr>
          <w:spacing w:val="-8"/>
          <w:w w:val="140"/>
          <w:sz w:val="18"/>
        </w:rPr>
        <w:t> </w:t>
      </w:r>
      <w:r>
        <w:rPr>
          <w:w w:val="105"/>
          <w:sz w:val="18"/>
        </w:rPr>
        <w:t>report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American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College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Cardiology/American</w:t>
      </w:r>
      <w:r>
        <w:rPr>
          <w:spacing w:val="-50"/>
          <w:w w:val="10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</w:t>
      </w:r>
      <w:r>
        <w:rPr>
          <w:spacing w:val="6"/>
          <w:w w:val="114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98"/>
          <w:sz w:val="18"/>
        </w:rPr>
        <w:t>As</w:t>
      </w:r>
      <w:r>
        <w:rPr>
          <w:spacing w:val="-2"/>
          <w:w w:val="97"/>
          <w:sz w:val="18"/>
        </w:rPr>
        <w:t>s</w:t>
      </w:r>
      <w:r>
        <w:rPr>
          <w:w w:val="120"/>
          <w:sz w:val="18"/>
        </w:rPr>
        <w:t>oci</w:t>
      </w:r>
      <w:r>
        <w:rPr>
          <w:spacing w:val="1"/>
          <w:w w:val="120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97"/>
          <w:sz w:val="18"/>
        </w:rPr>
        <w:t>sk</w:t>
      </w:r>
      <w:r>
        <w:rPr>
          <w:spacing w:val="-5"/>
          <w:sz w:val="18"/>
        </w:rPr>
        <w:t> </w:t>
      </w:r>
      <w:r>
        <w:rPr>
          <w:spacing w:val="-1"/>
          <w:w w:val="93"/>
          <w:sz w:val="18"/>
        </w:rPr>
        <w:t>F</w:t>
      </w:r>
      <w:r>
        <w:rPr>
          <w:w w:val="92"/>
          <w:sz w:val="18"/>
        </w:rPr>
        <w:t>o</w:t>
      </w:r>
      <w:r>
        <w:rPr>
          <w:spacing w:val="-6"/>
          <w:w w:val="92"/>
          <w:sz w:val="18"/>
        </w:rPr>
        <w:t>r</w:t>
      </w:r>
      <w:r>
        <w:rPr>
          <w:w w:val="126"/>
          <w:sz w:val="18"/>
        </w:rPr>
        <w:t>ce</w:t>
      </w:r>
      <w:r>
        <w:rPr>
          <w:spacing w:val="-5"/>
          <w:sz w:val="18"/>
        </w:rPr>
        <w:t> 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w w:val="91"/>
          <w:sz w:val="18"/>
        </w:rPr>
        <w:t>P</w:t>
      </w:r>
      <w:r>
        <w:rPr>
          <w:spacing w:val="-5"/>
          <w:w w:val="91"/>
          <w:sz w:val="18"/>
        </w:rPr>
        <w:t>r</w:t>
      </w:r>
      <w:r>
        <w:rPr>
          <w:w w:val="120"/>
          <w:sz w:val="18"/>
        </w:rPr>
        <w:t>actice</w:t>
      </w:r>
      <w:r>
        <w:rPr>
          <w:spacing w:val="-5"/>
          <w:sz w:val="18"/>
        </w:rPr>
        <w:t> </w:t>
      </w:r>
      <w:r>
        <w:rPr>
          <w:w w:val="109"/>
          <w:sz w:val="18"/>
        </w:rPr>
        <w:t>Guideline</w:t>
      </w:r>
      <w:r>
        <w:rPr>
          <w:spacing w:val="1"/>
          <w:w w:val="109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69"/>
          <w:sz w:val="18"/>
        </w:rPr>
        <w:t>J</w:t>
      </w:r>
      <w:r>
        <w:rPr>
          <w:spacing w:val="-5"/>
          <w:sz w:val="18"/>
        </w:rPr>
        <w:t> </w:t>
      </w:r>
      <w:r>
        <w:rPr>
          <w:w w:val="105"/>
          <w:sz w:val="18"/>
        </w:rPr>
        <w:t>Am</w:t>
      </w:r>
      <w:r>
        <w:rPr>
          <w:spacing w:val="-5"/>
          <w:sz w:val="18"/>
        </w:rPr>
        <w:t> </w:t>
      </w:r>
      <w:r>
        <w:rPr>
          <w:w w:val="99"/>
          <w:sz w:val="18"/>
        </w:rPr>
        <w:t>Coll</w:t>
      </w:r>
      <w:r>
        <w:rPr>
          <w:spacing w:val="-5"/>
          <w:sz w:val="18"/>
        </w:rPr>
        <w:t> </w:t>
      </w:r>
      <w:r>
        <w:rPr>
          <w:w w:val="106"/>
          <w:sz w:val="18"/>
        </w:rPr>
        <w:t>Ca</w:t>
      </w:r>
      <w:r>
        <w:rPr>
          <w:spacing w:val="-6"/>
          <w:w w:val="106"/>
          <w:sz w:val="18"/>
        </w:rPr>
        <w:t>r</w:t>
      </w:r>
      <w:r>
        <w:rPr>
          <w:w w:val="110"/>
          <w:sz w:val="18"/>
        </w:rPr>
        <w:t>diology,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2"/>
          <w:w w:val="100"/>
          <w:sz w:val="18"/>
        </w:rPr>
        <w:t>1</w:t>
      </w:r>
      <w:r>
        <w:rPr>
          <w:w w:val="97"/>
          <w:sz w:val="18"/>
        </w:rPr>
        <w:t>4.</w:t>
      </w:r>
      <w:r>
        <w:rPr>
          <w:spacing w:val="-5"/>
          <w:sz w:val="18"/>
        </w:rPr>
        <w:t> </w:t>
      </w:r>
      <w:r>
        <w:rPr>
          <w:w w:val="102"/>
          <w:sz w:val="18"/>
        </w:rPr>
        <w:t>63((25</w:t>
      </w:r>
      <w:r>
        <w:rPr>
          <w:spacing w:val="-5"/>
          <w:sz w:val="18"/>
        </w:rPr>
        <w:t> </w:t>
      </w:r>
      <w:r>
        <w:rPr>
          <w:spacing w:val="5"/>
          <w:w w:val="106"/>
          <w:sz w:val="18"/>
        </w:rPr>
        <w:t>P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99"/>
          <w:sz w:val="18"/>
        </w:rPr>
        <w:t>B)):</w:t>
      </w:r>
      <w:r>
        <w:rPr>
          <w:spacing w:val="-5"/>
          <w:sz w:val="18"/>
        </w:rPr>
        <w:t> </w:t>
      </w:r>
      <w:r>
        <w:rPr>
          <w:w w:val="114"/>
          <w:sz w:val="18"/>
        </w:rPr>
        <w:t>p.</w:t>
      </w:r>
      <w:r>
        <w:rPr>
          <w:spacing w:val="-5"/>
          <w:sz w:val="18"/>
        </w:rPr>
        <w:t> </w:t>
      </w:r>
      <w:r>
        <w:rPr>
          <w:w w:val="97"/>
          <w:sz w:val="18"/>
        </w:rPr>
        <w:t>2889-93</w:t>
      </w:r>
      <w:r>
        <w:rPr>
          <w:w w:val="97"/>
          <w:sz w:val="18"/>
        </w:rPr>
        <w:t>4.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15" w:hanging="284"/>
        <w:jc w:val="left"/>
        <w:rPr>
          <w:sz w:val="18"/>
        </w:rPr>
      </w:pPr>
      <w:r>
        <w:rPr>
          <w:w w:val="105"/>
          <w:sz w:val="18"/>
        </w:rPr>
        <w:t>Catapano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AL,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Graham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Backer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G,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Wiklund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Chapman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MJ,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Drexel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ESC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Scientific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Document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Group.,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2016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ESC/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EAS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Guidelines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Dyslipidaemias.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European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Journal,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2016.(14;37(39):):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2999-3058.</w:t>
      </w:r>
    </w:p>
    <w:p>
      <w:pPr>
        <w:spacing w:after="0" w:line="276" w:lineRule="auto"/>
        <w:jc w:val="left"/>
        <w:rPr>
          <w:sz w:val="18"/>
        </w:rPr>
        <w:sectPr>
          <w:headerReference w:type="even" r:id="rId42"/>
          <w:headerReference w:type="default" r:id="rId43"/>
          <w:footerReference w:type="even" r:id="rId44"/>
          <w:footerReference w:type="default" r:id="rId45"/>
          <w:pgSz w:w="11910" w:h="16840"/>
          <w:pgMar w:header="0" w:footer="681" w:top="1980" w:bottom="880" w:left="0" w:right="0"/>
          <w:pgNumType w:start="82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97" w:after="0"/>
        <w:ind w:left="1133" w:right="1131" w:hanging="284"/>
        <w:jc w:val="left"/>
        <w:rPr>
          <w:sz w:val="18"/>
        </w:rPr>
      </w:pPr>
      <w:r>
        <w:rPr>
          <w:sz w:val="18"/>
        </w:rPr>
        <w:t>Whelton</w:t>
      </w:r>
      <w:r>
        <w:rPr>
          <w:spacing w:val="6"/>
          <w:sz w:val="18"/>
        </w:rPr>
        <w:t> </w:t>
      </w:r>
      <w:r>
        <w:rPr>
          <w:sz w:val="18"/>
        </w:rPr>
        <w:t>PK,</w:t>
      </w:r>
      <w:r>
        <w:rPr>
          <w:spacing w:val="6"/>
          <w:sz w:val="18"/>
        </w:rPr>
        <w:t> </w:t>
      </w:r>
      <w:r>
        <w:rPr>
          <w:sz w:val="18"/>
        </w:rPr>
        <w:t>Carey</w:t>
      </w:r>
      <w:r>
        <w:rPr>
          <w:spacing w:val="6"/>
          <w:sz w:val="18"/>
        </w:rPr>
        <w:t> </w:t>
      </w:r>
      <w:r>
        <w:rPr>
          <w:sz w:val="18"/>
        </w:rPr>
        <w:t>R,</w:t>
      </w:r>
      <w:r>
        <w:rPr>
          <w:spacing w:val="7"/>
          <w:sz w:val="18"/>
        </w:rPr>
        <w:t> </w:t>
      </w:r>
      <w:r>
        <w:rPr>
          <w:sz w:val="18"/>
        </w:rPr>
        <w:t>Aronow</w:t>
      </w:r>
      <w:r>
        <w:rPr>
          <w:spacing w:val="6"/>
          <w:sz w:val="18"/>
        </w:rPr>
        <w:t> </w:t>
      </w:r>
      <w:r>
        <w:rPr>
          <w:sz w:val="18"/>
        </w:rPr>
        <w:t>WS,</w:t>
      </w:r>
      <w:r>
        <w:rPr>
          <w:spacing w:val="6"/>
          <w:sz w:val="18"/>
        </w:rPr>
        <w:t> </w:t>
      </w:r>
      <w:r>
        <w:rPr>
          <w:sz w:val="18"/>
        </w:rPr>
        <w:t>Casey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Jr,</w:t>
      </w:r>
      <w:r>
        <w:rPr>
          <w:spacing w:val="6"/>
          <w:sz w:val="18"/>
        </w:rPr>
        <w:t> </w:t>
      </w:r>
      <w:r>
        <w:rPr>
          <w:sz w:val="18"/>
        </w:rPr>
        <w:t>Collins</w:t>
      </w:r>
      <w:r>
        <w:rPr>
          <w:spacing w:val="6"/>
          <w:sz w:val="18"/>
        </w:rPr>
        <w:t> </w:t>
      </w:r>
      <w:r>
        <w:rPr>
          <w:sz w:val="18"/>
        </w:rPr>
        <w:t>KJ,</w:t>
      </w:r>
      <w:r>
        <w:rPr>
          <w:spacing w:val="7"/>
          <w:sz w:val="18"/>
        </w:rPr>
        <w:t> </w:t>
      </w:r>
      <w:r>
        <w:rPr>
          <w:sz w:val="18"/>
        </w:rPr>
        <w:t>Dennison</w:t>
      </w:r>
      <w:r>
        <w:rPr>
          <w:spacing w:val="6"/>
          <w:sz w:val="18"/>
        </w:rPr>
        <w:t> </w:t>
      </w:r>
      <w:r>
        <w:rPr>
          <w:sz w:val="18"/>
        </w:rPr>
        <w:t>Himmelfarb</w:t>
      </w:r>
      <w:r>
        <w:rPr>
          <w:spacing w:val="6"/>
          <w:sz w:val="18"/>
        </w:rPr>
        <w:t> </w:t>
      </w:r>
      <w:r>
        <w:rPr>
          <w:sz w:val="18"/>
        </w:rPr>
        <w:t>C,</w:t>
      </w:r>
      <w:r>
        <w:rPr>
          <w:spacing w:val="6"/>
          <w:sz w:val="18"/>
        </w:rPr>
        <w:t> </w:t>
      </w:r>
      <w:r>
        <w:rPr>
          <w:sz w:val="18"/>
        </w:rPr>
        <w:t>et</w:t>
      </w:r>
      <w:r>
        <w:rPr>
          <w:spacing w:val="7"/>
          <w:sz w:val="18"/>
        </w:rPr>
        <w:t> </w:t>
      </w:r>
      <w:r>
        <w:rPr>
          <w:sz w:val="18"/>
        </w:rPr>
        <w:t>al.</w:t>
      </w:r>
      <w:r>
        <w:rPr>
          <w:spacing w:val="14"/>
          <w:sz w:val="18"/>
        </w:rPr>
        <w:t> </w:t>
      </w:r>
      <w:r>
        <w:rPr>
          <w:sz w:val="18"/>
        </w:rPr>
        <w:t>2017</w:t>
      </w:r>
      <w:r>
        <w:rPr>
          <w:spacing w:val="6"/>
          <w:sz w:val="18"/>
        </w:rPr>
        <w:t> </w:t>
      </w:r>
      <w:r>
        <w:rPr>
          <w:sz w:val="18"/>
        </w:rPr>
        <w:t>ACC/AHA/AAPA/ABC/ACPM/</w:t>
      </w:r>
      <w:r>
        <w:rPr>
          <w:spacing w:val="-47"/>
          <w:sz w:val="18"/>
        </w:rPr>
        <w:t> </w:t>
      </w:r>
      <w:r>
        <w:rPr>
          <w:w w:val="105"/>
          <w:sz w:val="18"/>
        </w:rPr>
        <w:t>AGS/APhA/ASH/ASPC/NMA/PCNA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Guideline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Prevention,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Detection,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Evaluation,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High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Blood</w:t>
      </w:r>
      <w:r>
        <w:rPr>
          <w:spacing w:val="1"/>
          <w:w w:val="105"/>
          <w:sz w:val="18"/>
        </w:rPr>
        <w:t> </w:t>
      </w:r>
      <w:r>
        <w:rPr>
          <w:w w:val="91"/>
          <w:sz w:val="18"/>
        </w:rPr>
        <w:t>P</w:t>
      </w:r>
      <w:r>
        <w:rPr>
          <w:spacing w:val="-5"/>
          <w:w w:val="91"/>
          <w:sz w:val="18"/>
        </w:rPr>
        <w:t>r</w:t>
      </w:r>
      <w:r>
        <w:rPr>
          <w:w w:val="111"/>
          <w:sz w:val="18"/>
        </w:rPr>
        <w:t>es</w:t>
      </w:r>
      <w:r>
        <w:rPr>
          <w:w w:val="95"/>
          <w:sz w:val="18"/>
        </w:rPr>
        <w:t>su</w:t>
      </w:r>
      <w:r>
        <w:rPr>
          <w:spacing w:val="-5"/>
          <w:w w:val="95"/>
          <w:sz w:val="18"/>
        </w:rPr>
        <w:t>r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w w:val="102"/>
          <w:sz w:val="18"/>
        </w:rPr>
        <w:t>dults:</w:t>
      </w:r>
      <w:r>
        <w:rPr>
          <w:spacing w:val="-5"/>
          <w:sz w:val="18"/>
        </w:rPr>
        <w:t> </w:t>
      </w:r>
      <w:r>
        <w:rPr>
          <w:w w:val="92"/>
          <w:sz w:val="18"/>
        </w:rPr>
        <w:t>E</w:t>
      </w:r>
      <w:r>
        <w:rPr>
          <w:spacing w:val="-3"/>
          <w:w w:val="92"/>
          <w:sz w:val="18"/>
        </w:rPr>
        <w:t>x</w:t>
      </w:r>
      <w:r>
        <w:rPr>
          <w:w w:val="121"/>
          <w:sz w:val="18"/>
        </w:rPr>
        <w:t>ec</w:t>
      </w:r>
      <w:r>
        <w:rPr>
          <w:spacing w:val="1"/>
          <w:w w:val="121"/>
          <w:sz w:val="18"/>
        </w:rPr>
        <w:t>u</w:t>
      </w:r>
      <w:r>
        <w:rPr>
          <w:w w:val="95"/>
          <w:sz w:val="18"/>
        </w:rPr>
        <w:t>ti</w:t>
      </w:r>
      <w:r>
        <w:rPr>
          <w:spacing w:val="-3"/>
          <w:w w:val="95"/>
          <w:sz w:val="18"/>
        </w:rPr>
        <w:t>v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08"/>
          <w:sz w:val="18"/>
        </w:rPr>
        <w:t>Summary:</w:t>
      </w:r>
      <w:r>
        <w:rPr>
          <w:spacing w:val="-5"/>
          <w:sz w:val="18"/>
        </w:rPr>
        <w:t> </w:t>
      </w:r>
      <w:r>
        <w:rPr>
          <w:w w:val="98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08"/>
          <w:sz w:val="18"/>
        </w:rPr>
        <w:t>epo</w:t>
      </w:r>
      <w:r>
        <w:rPr>
          <w:spacing w:val="6"/>
          <w:w w:val="108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07"/>
          <w:sz w:val="18"/>
        </w:rPr>
        <w:t>the</w:t>
      </w:r>
      <w:r>
        <w:rPr>
          <w:spacing w:val="-5"/>
          <w:sz w:val="18"/>
        </w:rPr>
        <w:t> </w:t>
      </w:r>
      <w:r>
        <w:rPr>
          <w:w w:val="103"/>
          <w:sz w:val="18"/>
        </w:rPr>
        <w:t>Ame</w:t>
      </w:r>
      <w:r>
        <w:rPr>
          <w:spacing w:val="-2"/>
          <w:w w:val="103"/>
          <w:sz w:val="18"/>
        </w:rPr>
        <w:t>r</w:t>
      </w:r>
      <w:r>
        <w:rPr>
          <w:w w:val="123"/>
          <w:sz w:val="18"/>
        </w:rPr>
        <w:t>ican</w:t>
      </w:r>
      <w:r>
        <w:rPr>
          <w:spacing w:val="-5"/>
          <w:sz w:val="18"/>
        </w:rPr>
        <w:t> </w:t>
      </w:r>
      <w:r>
        <w:rPr>
          <w:w w:val="112"/>
          <w:sz w:val="18"/>
        </w:rPr>
        <w:t>College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06"/>
          <w:sz w:val="18"/>
        </w:rPr>
        <w:t>Ca</w:t>
      </w:r>
      <w:r>
        <w:rPr>
          <w:spacing w:val="-6"/>
          <w:w w:val="106"/>
          <w:sz w:val="18"/>
        </w:rPr>
        <w:t>r</w:t>
      </w:r>
      <w:r>
        <w:rPr>
          <w:w w:val="109"/>
          <w:sz w:val="18"/>
        </w:rPr>
        <w:t>diology/Ame</w:t>
      </w:r>
      <w:r>
        <w:rPr>
          <w:spacing w:val="-2"/>
          <w:w w:val="109"/>
          <w:sz w:val="18"/>
        </w:rPr>
        <w:t>r</w:t>
      </w:r>
      <w:r>
        <w:rPr>
          <w:w w:val="123"/>
          <w:sz w:val="18"/>
        </w:rPr>
        <w:t>ican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</w:t>
      </w:r>
      <w:r>
        <w:rPr>
          <w:spacing w:val="6"/>
          <w:w w:val="114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98"/>
          <w:sz w:val="18"/>
        </w:rPr>
        <w:t>As</w:t>
      </w:r>
      <w:r>
        <w:rPr>
          <w:spacing w:val="-2"/>
          <w:w w:val="97"/>
          <w:sz w:val="18"/>
        </w:rPr>
        <w:t>s</w:t>
      </w:r>
      <w:r>
        <w:rPr>
          <w:w w:val="120"/>
          <w:sz w:val="18"/>
        </w:rPr>
        <w:t>oci</w:t>
      </w:r>
      <w:r>
        <w:rPr>
          <w:spacing w:val="1"/>
          <w:w w:val="120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97"/>
          <w:sz w:val="18"/>
        </w:rPr>
        <w:t>sk </w:t>
      </w:r>
      <w:r>
        <w:rPr>
          <w:w w:val="105"/>
          <w:sz w:val="18"/>
        </w:rPr>
        <w:t>Force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Practice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Guidelines.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Hypertension.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2018(71(6):):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1269-1324.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943" w:hanging="284"/>
        <w:jc w:val="left"/>
        <w:rPr>
          <w:sz w:val="18"/>
        </w:rPr>
      </w:pPr>
      <w:r>
        <w:rPr>
          <w:w w:val="105"/>
          <w:sz w:val="18"/>
        </w:rPr>
        <w:t>Anderson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TJ,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Grégoire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Pearson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GJ,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Barry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AR,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Couture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Dawes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2016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Canadian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Society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Guidelines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Dyslipidemia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Adult.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Can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Cardiol,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2016(32(11):):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1263-1282.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877" w:hanging="284"/>
        <w:jc w:val="left"/>
        <w:rPr>
          <w:sz w:val="18"/>
        </w:rPr>
      </w:pPr>
      <w:r>
        <w:rPr>
          <w:w w:val="105"/>
          <w:sz w:val="18"/>
        </w:rPr>
        <w:t>Heeley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EL,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Peiris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Patel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Cass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Weekes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Morgan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perception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evidence–practice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gaps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practice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(the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AusHEART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study).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Aust,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2010(192(5)):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254-259.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211" w:hanging="284"/>
        <w:jc w:val="left"/>
        <w:rPr>
          <w:sz w:val="18"/>
        </w:rPr>
      </w:pPr>
      <w:r>
        <w:rPr>
          <w:w w:val="105"/>
          <w:sz w:val="18"/>
        </w:rPr>
        <w:t>Gupta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Stocks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N,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Broadbent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J.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assessment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9"/>
          <w:w w:val="105"/>
          <w:sz w:val="18"/>
        </w:rPr>
        <w:t> </w:t>
      </w:r>
      <w:r>
        <w:rPr>
          <w:w w:val="110"/>
          <w:sz w:val="18"/>
        </w:rPr>
        <w:t>general</w:t>
      </w:r>
      <w:r>
        <w:rPr>
          <w:spacing w:val="7"/>
          <w:w w:val="110"/>
          <w:sz w:val="18"/>
        </w:rPr>
        <w:t> </w:t>
      </w:r>
      <w:r>
        <w:rPr>
          <w:w w:val="105"/>
          <w:sz w:val="18"/>
        </w:rPr>
        <w:t>practice.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Family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Physician,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2009.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38(No.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5):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364-368.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043" w:hanging="284"/>
        <w:jc w:val="left"/>
        <w:rPr>
          <w:sz w:val="18"/>
        </w:rPr>
      </w:pPr>
      <w:r>
        <w:rPr>
          <w:w w:val="105"/>
          <w:sz w:val="18"/>
        </w:rPr>
        <w:t>Webster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RJ,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Heeley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EL,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Peiris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DP,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Bayram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Cass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Patel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A.P.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Gaps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general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practice.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Med</w:t>
      </w:r>
      <w:r>
        <w:rPr>
          <w:spacing w:val="-11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6"/>
          <w:w w:val="140"/>
          <w:sz w:val="18"/>
        </w:rPr>
        <w:t> </w:t>
      </w:r>
      <w:r>
        <w:rPr>
          <w:w w:val="110"/>
          <w:sz w:val="18"/>
        </w:rPr>
        <w:t>Aust,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2009(191):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324-9.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6" w:after="0"/>
        <w:ind w:left="1133" w:right="0" w:hanging="284"/>
        <w:jc w:val="left"/>
        <w:rPr>
          <w:sz w:val="18"/>
        </w:rPr>
      </w:pPr>
      <w:r>
        <w:rPr>
          <w:w w:val="105"/>
          <w:sz w:val="18"/>
        </w:rPr>
        <w:t>Allan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GM,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Garrison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McCormack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Comparison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calculators.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Curr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Opin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Lipidol,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(25(4):):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254-65.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1110" w:hanging="284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91"/>
          <w:sz w:val="18"/>
        </w:rPr>
        <w:t>P</w:t>
      </w:r>
      <w:r>
        <w:rPr>
          <w:spacing w:val="-5"/>
          <w:w w:val="91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06"/>
          <w:sz w:val="18"/>
        </w:rPr>
        <w:t>ention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09"/>
          <w:sz w:val="18"/>
        </w:rPr>
        <w:t>di</w:t>
      </w:r>
      <w:r>
        <w:rPr>
          <w:spacing w:val="-4"/>
          <w:w w:val="109"/>
          <w:sz w:val="18"/>
        </w:rPr>
        <w:t>o</w:t>
      </w:r>
      <w:r>
        <w:rPr>
          <w:spacing w:val="-3"/>
          <w:w w:val="11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3"/>
          <w:sz w:val="18"/>
        </w:rPr>
        <w:t>cular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2"/>
          <w:sz w:val="18"/>
        </w:rPr>
        <w:t>e:</w:t>
      </w:r>
      <w:r>
        <w:rPr>
          <w:spacing w:val="-5"/>
          <w:sz w:val="18"/>
        </w:rPr>
        <w:t> </w:t>
      </w:r>
      <w:r>
        <w:rPr>
          <w:w w:val="114"/>
          <w:sz w:val="18"/>
        </w:rPr>
        <w:t>guidelines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spacing w:val="1"/>
          <w:w w:val="146"/>
          <w:sz w:val="18"/>
        </w:rPr>
        <w:t>a</w:t>
      </w:r>
      <w:r>
        <w:rPr>
          <w:w w:val="97"/>
          <w:sz w:val="18"/>
        </w:rPr>
        <w:t>s</w:t>
      </w:r>
      <w:r>
        <w:rPr>
          <w:spacing w:val="-2"/>
          <w:w w:val="97"/>
          <w:sz w:val="18"/>
        </w:rPr>
        <w:t>s</w:t>
      </w:r>
      <w:r>
        <w:rPr>
          <w:w w:val="111"/>
          <w:sz w:val="18"/>
        </w:rPr>
        <w:t>es</w:t>
      </w:r>
      <w:r>
        <w:rPr>
          <w:w w:val="107"/>
          <w:sz w:val="18"/>
        </w:rPr>
        <w:t>sment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20"/>
          <w:sz w:val="18"/>
        </w:rPr>
        <w:t>management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96"/>
          <w:sz w:val="18"/>
        </w:rPr>
        <w:t>o</w:t>
      </w:r>
      <w:r>
        <w:rPr>
          <w:spacing w:val="-3"/>
          <w:w w:val="96"/>
          <w:sz w:val="18"/>
        </w:rPr>
        <w:t>t</w:t>
      </w:r>
      <w:r>
        <w:rPr>
          <w:w w:val="126"/>
          <w:sz w:val="18"/>
        </w:rPr>
        <w:t>al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09"/>
          <w:sz w:val="18"/>
        </w:rPr>
        <w:t>di</w:t>
      </w:r>
      <w:r>
        <w:rPr>
          <w:spacing w:val="-4"/>
          <w:w w:val="109"/>
          <w:sz w:val="18"/>
        </w:rPr>
        <w:t>o</w:t>
      </w:r>
      <w:r>
        <w:rPr>
          <w:spacing w:val="-3"/>
          <w:w w:val="11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3"/>
          <w:sz w:val="18"/>
        </w:rPr>
        <w:t>cular</w:t>
      </w:r>
      <w:r>
        <w:rPr>
          <w:spacing w:val="-5"/>
          <w:sz w:val="18"/>
        </w:rPr>
        <w:t> </w:t>
      </w:r>
      <w:r>
        <w:rPr>
          <w:spacing w:val="-2"/>
          <w:w w:val="72"/>
          <w:sz w:val="18"/>
        </w:rPr>
        <w:t>r</w:t>
      </w:r>
      <w:r>
        <w:rPr>
          <w:w w:val="94"/>
          <w:sz w:val="18"/>
        </w:rPr>
        <w:t>isk.</w:t>
      </w:r>
      <w:r>
        <w:rPr>
          <w:spacing w:val="-5"/>
          <w:sz w:val="18"/>
        </w:rPr>
        <w:t> </w:t>
      </w: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85"/>
          <w:sz w:val="18"/>
        </w:rPr>
        <w:t>W</w:t>
      </w:r>
      <w:r>
        <w:rPr>
          <w:spacing w:val="1"/>
          <w:w w:val="85"/>
          <w:sz w:val="18"/>
        </w:rPr>
        <w:t>H</w:t>
      </w:r>
      <w:r>
        <w:rPr>
          <w:w w:val="93"/>
          <w:sz w:val="18"/>
        </w:rPr>
        <w:t>O:</w:t>
      </w:r>
      <w:r>
        <w:rPr>
          <w:spacing w:val="-5"/>
          <w:sz w:val="18"/>
        </w:rPr>
        <w:t> </w:t>
      </w:r>
      <w:r>
        <w:rPr>
          <w:w w:val="114"/>
          <w:sz w:val="18"/>
        </w:rPr>
        <w:t>Gen</w:t>
      </w:r>
      <w:r>
        <w:rPr>
          <w:spacing w:val="-4"/>
          <w:w w:val="114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27"/>
          <w:sz w:val="18"/>
        </w:rPr>
        <w:t>a.</w:t>
      </w:r>
      <w:r>
        <w:rPr>
          <w:spacing w:val="-5"/>
          <w:sz w:val="18"/>
        </w:rPr>
        <w:t> </w:t>
      </w:r>
      <w:r>
        <w:rPr>
          <w:w w:val="100"/>
          <w:sz w:val="18"/>
        </w:rPr>
        <w:t>20</w:t>
      </w:r>
      <w:r>
        <w:rPr>
          <w:spacing w:val="-8"/>
          <w:w w:val="100"/>
          <w:sz w:val="18"/>
        </w:rPr>
        <w:t>0</w:t>
      </w:r>
      <w:r>
        <w:rPr>
          <w:w w:val="100"/>
          <w:sz w:val="18"/>
        </w:rPr>
        <w:t>7</w:t>
      </w:r>
      <w:r>
        <w:rPr>
          <w:spacing w:val="-5"/>
          <w:sz w:val="18"/>
        </w:rPr>
        <w:t> </w:t>
      </w:r>
      <w:r>
        <w:rPr>
          <w:w w:val="100"/>
          <w:sz w:val="18"/>
        </w:rPr>
        <w:t>[</w:t>
      </w:r>
      <w:r>
        <w:rPr>
          <w:spacing w:val="-5"/>
          <w:w w:val="100"/>
          <w:sz w:val="18"/>
        </w:rPr>
        <w:t>A</w:t>
      </w:r>
      <w:r>
        <w:rPr>
          <w:spacing w:val="-3"/>
          <w:w w:val="111"/>
          <w:sz w:val="18"/>
        </w:rPr>
        <w:t>v</w:t>
      </w:r>
      <w:r>
        <w:rPr>
          <w:w w:val="126"/>
          <w:sz w:val="18"/>
        </w:rPr>
        <w:t>alaila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6"/>
          <w:sz w:val="18"/>
        </w:rPr>
        <w:t>om:</w:t>
      </w:r>
      <w:r>
        <w:rPr>
          <w:spacing w:val="-5"/>
          <w:sz w:val="18"/>
        </w:rPr>
        <w:t> </w:t>
      </w:r>
      <w:hyperlink r:id="rId54">
        <w:r>
          <w:rPr>
            <w:w w:val="106"/>
            <w:sz w:val="18"/>
          </w:rPr>
          <w:t>https://ww</w:t>
        </w:r>
        <w:r>
          <w:rPr>
            <w:spacing w:val="-8"/>
            <w:w w:val="106"/>
            <w:sz w:val="18"/>
          </w:rPr>
          <w:t>w</w:t>
        </w:r>
      </w:hyperlink>
      <w:r>
        <w:rPr>
          <w:w w:val="105"/>
          <w:sz w:val="18"/>
        </w:rPr>
        <w:t>.wh</w:t>
      </w:r>
      <w:r>
        <w:rPr>
          <w:spacing w:val="-3"/>
          <w:w w:val="105"/>
          <w:sz w:val="18"/>
        </w:rPr>
        <w:t>o</w:t>
      </w:r>
      <w:hyperlink r:id="rId54">
        <w:r>
          <w:rPr>
            <w:w w:val="109"/>
            <w:sz w:val="18"/>
          </w:rPr>
          <w:t>.int/ca</w:t>
        </w:r>
        <w:r>
          <w:rPr>
            <w:spacing w:val="-6"/>
            <w:w w:val="109"/>
            <w:sz w:val="18"/>
          </w:rPr>
          <w:t>r</w:t>
        </w:r>
      </w:hyperlink>
      <w:r>
        <w:rPr>
          <w:w w:val="109"/>
          <w:sz w:val="18"/>
        </w:rPr>
        <w:t>di</w:t>
      </w:r>
      <w:r>
        <w:rPr>
          <w:spacing w:val="-4"/>
          <w:w w:val="109"/>
          <w:sz w:val="18"/>
        </w:rPr>
        <w:t>o</w:t>
      </w:r>
      <w:r>
        <w:rPr>
          <w:spacing w:val="-3"/>
          <w:w w:val="111"/>
          <w:sz w:val="18"/>
        </w:rPr>
        <w:t>v</w:t>
      </w:r>
      <w:hyperlink r:id="rId54">
        <w:r>
          <w:rPr>
            <w:spacing w:val="1"/>
            <w:w w:val="146"/>
            <w:sz w:val="18"/>
          </w:rPr>
          <w:t>a</w:t>
        </w:r>
        <w:r>
          <w:rPr>
            <w:spacing w:val="-2"/>
            <w:w w:val="97"/>
            <w:sz w:val="18"/>
          </w:rPr>
          <w:t>s</w:t>
        </w:r>
        <w:r>
          <w:rPr>
            <w:w w:val="108"/>
            <w:sz w:val="18"/>
          </w:rPr>
          <w:t>cular_</w:t>
        </w:r>
      </w:hyperlink>
      <w:r>
        <w:rPr>
          <w:w w:val="108"/>
          <w:sz w:val="18"/>
        </w:rPr>
        <w:t> </w:t>
      </w:r>
      <w:r>
        <w:rPr>
          <w:w w:val="110"/>
          <w:sz w:val="18"/>
        </w:rPr>
        <w:t>diseases/guidelines/Full%20text.pdf.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500" w:hanging="284"/>
        <w:jc w:val="left"/>
        <w:rPr>
          <w:sz w:val="18"/>
        </w:rPr>
      </w:pPr>
      <w:r>
        <w:rPr>
          <w:spacing w:val="-1"/>
          <w:w w:val="110"/>
          <w:sz w:val="18"/>
        </w:rPr>
        <w:t>Bansal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M,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Kasliwal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RR,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Trehan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N.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Relationship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between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different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cardiovascular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risk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scores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measures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subclinical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atherosclerosis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Indian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population.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Indian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67(4):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332-340.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174" w:hanging="284"/>
        <w:jc w:val="left"/>
        <w:rPr>
          <w:sz w:val="18"/>
        </w:rPr>
      </w:pPr>
      <w:r>
        <w:rPr>
          <w:w w:val="105"/>
          <w:sz w:val="18"/>
        </w:rPr>
        <w:t>New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Zealand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Government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Ministry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Health,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Assessment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Care.</w:t>
      </w:r>
      <w:r>
        <w:rPr>
          <w:spacing w:val="-49"/>
          <w:w w:val="105"/>
          <w:sz w:val="18"/>
        </w:rPr>
        <w:t> </w:t>
      </w:r>
      <w:r>
        <w:rPr>
          <w:spacing w:val="-1"/>
          <w:w w:val="110"/>
          <w:sz w:val="18"/>
        </w:rPr>
        <w:t>2018. [Available from: </w:t>
      </w:r>
      <w:hyperlink r:id="rId55">
        <w:r>
          <w:rPr>
            <w:spacing w:val="-1"/>
            <w:w w:val="110"/>
            <w:sz w:val="18"/>
          </w:rPr>
          <w:t>https://www</w:t>
        </w:r>
      </w:hyperlink>
      <w:r>
        <w:rPr>
          <w:spacing w:val="-1"/>
          <w:w w:val="110"/>
          <w:sz w:val="18"/>
        </w:rPr>
        <w:t>.health</w:t>
      </w:r>
      <w:hyperlink r:id="rId55">
        <w:r>
          <w:rPr>
            <w:spacing w:val="-1"/>
            <w:w w:val="110"/>
            <w:sz w:val="18"/>
          </w:rPr>
          <w:t>.govt.nz/publication/cardio</w:t>
        </w:r>
      </w:hyperlink>
      <w:r>
        <w:rPr>
          <w:spacing w:val="-1"/>
          <w:w w:val="110"/>
          <w:sz w:val="18"/>
        </w:rPr>
        <w:t>v</w:t>
      </w:r>
      <w:hyperlink r:id="rId55">
        <w:r>
          <w:rPr>
            <w:spacing w:val="-1"/>
            <w:w w:val="110"/>
            <w:sz w:val="18"/>
          </w:rPr>
          <w:t>ascular-disease-risk-assessment-and-management-</w:t>
        </w:r>
      </w:hyperlink>
      <w:r>
        <w:rPr>
          <w:w w:val="110"/>
          <w:sz w:val="18"/>
        </w:rPr>
        <w:t> primary-care.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48" w:hanging="284"/>
        <w:jc w:val="left"/>
        <w:rPr>
          <w:sz w:val="18"/>
        </w:rPr>
      </w:pPr>
      <w:r>
        <w:rPr>
          <w:sz w:val="18"/>
        </w:rPr>
        <w:t>Wells</w:t>
      </w:r>
      <w:r>
        <w:rPr>
          <w:spacing w:val="8"/>
          <w:sz w:val="18"/>
        </w:rPr>
        <w:t> </w:t>
      </w:r>
      <w:r>
        <w:rPr>
          <w:sz w:val="18"/>
        </w:rPr>
        <w:t>S,</w:t>
      </w:r>
      <w:r>
        <w:rPr>
          <w:spacing w:val="9"/>
          <w:sz w:val="18"/>
        </w:rPr>
        <w:t> </w:t>
      </w:r>
      <w:r>
        <w:rPr>
          <w:sz w:val="18"/>
        </w:rPr>
        <w:t>Riddell</w:t>
      </w:r>
      <w:r>
        <w:rPr>
          <w:spacing w:val="9"/>
          <w:sz w:val="18"/>
        </w:rPr>
        <w:t> </w:t>
      </w:r>
      <w:r>
        <w:rPr>
          <w:sz w:val="18"/>
        </w:rPr>
        <w:t>T,</w:t>
      </w:r>
      <w:r>
        <w:rPr>
          <w:spacing w:val="8"/>
          <w:sz w:val="18"/>
        </w:rPr>
        <w:t> </w:t>
      </w:r>
      <w:r>
        <w:rPr>
          <w:sz w:val="18"/>
        </w:rPr>
        <w:t>Kerr</w:t>
      </w:r>
      <w:r>
        <w:rPr>
          <w:spacing w:val="9"/>
          <w:sz w:val="18"/>
        </w:rPr>
        <w:t> </w:t>
      </w:r>
      <w:r>
        <w:rPr>
          <w:sz w:val="18"/>
        </w:rPr>
        <w:t>A,</w:t>
      </w:r>
      <w:r>
        <w:rPr>
          <w:spacing w:val="9"/>
          <w:sz w:val="18"/>
        </w:rPr>
        <w:t> </w:t>
      </w:r>
      <w:r>
        <w:rPr>
          <w:sz w:val="18"/>
        </w:rPr>
        <w:t>Pylypchuk</w:t>
      </w:r>
      <w:r>
        <w:rPr>
          <w:spacing w:val="8"/>
          <w:sz w:val="18"/>
        </w:rPr>
        <w:t> </w:t>
      </w:r>
      <w:r>
        <w:rPr>
          <w:sz w:val="18"/>
        </w:rPr>
        <w:t>R,</w:t>
      </w:r>
      <w:r>
        <w:rPr>
          <w:spacing w:val="9"/>
          <w:sz w:val="18"/>
        </w:rPr>
        <w:t> </w:t>
      </w:r>
      <w:r>
        <w:rPr>
          <w:sz w:val="18"/>
        </w:rPr>
        <w:t>Chelimo</w:t>
      </w:r>
      <w:r>
        <w:rPr>
          <w:spacing w:val="9"/>
          <w:sz w:val="18"/>
        </w:rPr>
        <w:t> </w:t>
      </w:r>
      <w:r>
        <w:rPr>
          <w:sz w:val="18"/>
        </w:rPr>
        <w:t>C,</w:t>
      </w:r>
      <w:r>
        <w:rPr>
          <w:spacing w:val="8"/>
          <w:sz w:val="18"/>
        </w:rPr>
        <w:t> </w:t>
      </w:r>
      <w:r>
        <w:rPr>
          <w:sz w:val="18"/>
        </w:rPr>
        <w:t>Marshall</w:t>
      </w:r>
      <w:r>
        <w:rPr>
          <w:spacing w:val="9"/>
          <w:sz w:val="18"/>
        </w:rPr>
        <w:t> </w:t>
      </w:r>
      <w:r>
        <w:rPr>
          <w:sz w:val="18"/>
        </w:rPr>
        <w:t>R,</w:t>
      </w:r>
      <w:r>
        <w:rPr>
          <w:spacing w:val="9"/>
          <w:sz w:val="18"/>
        </w:rPr>
        <w:t> </w:t>
      </w:r>
      <w:r>
        <w:rPr>
          <w:sz w:val="18"/>
        </w:rPr>
        <w:t>et</w:t>
      </w:r>
      <w:r>
        <w:rPr>
          <w:spacing w:val="8"/>
          <w:sz w:val="18"/>
        </w:rPr>
        <w:t> </w:t>
      </w:r>
      <w:r>
        <w:rPr>
          <w:sz w:val="18"/>
        </w:rPr>
        <w:t>al.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PREDICT</w:t>
      </w:r>
      <w:r>
        <w:rPr>
          <w:spacing w:val="8"/>
          <w:sz w:val="18"/>
        </w:rPr>
        <w:t> </w:t>
      </w:r>
      <w:r>
        <w:rPr>
          <w:sz w:val="18"/>
        </w:rPr>
        <w:t>Cardiovascular</w:t>
      </w:r>
      <w:r>
        <w:rPr>
          <w:spacing w:val="9"/>
          <w:sz w:val="18"/>
        </w:rPr>
        <w:t> </w:t>
      </w:r>
      <w:r>
        <w:rPr>
          <w:sz w:val="18"/>
        </w:rPr>
        <w:t>Disease</w:t>
      </w:r>
      <w:r>
        <w:rPr>
          <w:spacing w:val="9"/>
          <w:sz w:val="18"/>
        </w:rPr>
        <w:t> </w:t>
      </w:r>
      <w:r>
        <w:rPr>
          <w:sz w:val="18"/>
        </w:rPr>
        <w:t>Cohort</w:t>
      </w:r>
      <w:r>
        <w:rPr>
          <w:spacing w:val="8"/>
          <w:sz w:val="18"/>
        </w:rPr>
        <w:t> </w:t>
      </w:r>
      <w:r>
        <w:rPr>
          <w:sz w:val="18"/>
        </w:rPr>
        <w:t>in</w:t>
      </w:r>
      <w:r>
        <w:rPr>
          <w:spacing w:val="9"/>
          <w:sz w:val="18"/>
        </w:rPr>
        <w:t> </w:t>
      </w:r>
      <w:r>
        <w:rPr>
          <w:sz w:val="18"/>
        </w:rPr>
        <w:t>New</w:t>
      </w:r>
      <w:r>
        <w:rPr>
          <w:spacing w:val="9"/>
          <w:sz w:val="18"/>
        </w:rPr>
        <w:t> </w:t>
      </w:r>
      <w:r>
        <w:rPr>
          <w:sz w:val="18"/>
        </w:rPr>
        <w:t>Zealand</w:t>
      </w:r>
      <w:r>
        <w:rPr>
          <w:spacing w:val="-47"/>
          <w:sz w:val="18"/>
        </w:rPr>
        <w:t> </w:t>
      </w:r>
      <w:r>
        <w:rPr>
          <w:sz w:val="18"/>
        </w:rPr>
        <w:t>Primary</w:t>
      </w:r>
      <w:r>
        <w:rPr>
          <w:spacing w:val="-5"/>
          <w:sz w:val="18"/>
        </w:rPr>
        <w:t> </w:t>
      </w:r>
      <w:r>
        <w:rPr>
          <w:sz w:val="18"/>
        </w:rPr>
        <w:t>Care</w:t>
      </w:r>
      <w:r>
        <w:rPr>
          <w:spacing w:val="-5"/>
          <w:sz w:val="18"/>
        </w:rPr>
        <w:t> </w:t>
      </w:r>
      <w:r>
        <w:rPr>
          <w:sz w:val="18"/>
        </w:rPr>
        <w:t>(PREDICT-CVD</w:t>
      </w:r>
      <w:r>
        <w:rPr>
          <w:spacing w:val="-4"/>
          <w:sz w:val="18"/>
        </w:rPr>
        <w:t> </w:t>
      </w:r>
      <w:r>
        <w:rPr>
          <w:sz w:val="18"/>
        </w:rPr>
        <w:t>19).</w:t>
      </w:r>
      <w:r>
        <w:rPr>
          <w:spacing w:val="-5"/>
          <w:sz w:val="18"/>
        </w:rPr>
        <w:t> </w:t>
      </w:r>
      <w:r>
        <w:rPr>
          <w:sz w:val="18"/>
        </w:rPr>
        <w:t>Int</w:t>
      </w:r>
      <w:r>
        <w:rPr>
          <w:spacing w:val="-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4"/>
          <w:w w:val="140"/>
          <w:sz w:val="18"/>
        </w:rPr>
        <w:t> </w:t>
      </w:r>
      <w:r>
        <w:rPr>
          <w:sz w:val="18"/>
        </w:rPr>
        <w:t>Epidemiol.</w:t>
      </w:r>
      <w:r>
        <w:rPr>
          <w:spacing w:val="-5"/>
          <w:sz w:val="18"/>
        </w:rPr>
        <w:t> </w:t>
      </w:r>
      <w:r>
        <w:rPr>
          <w:sz w:val="18"/>
        </w:rPr>
        <w:t>1;46(1):</w:t>
      </w:r>
      <w:r>
        <w:rPr>
          <w:spacing w:val="-5"/>
          <w:sz w:val="18"/>
        </w:rPr>
        <w:t> </w:t>
      </w:r>
      <w:r>
        <w:rPr>
          <w:sz w:val="18"/>
        </w:rPr>
        <w:t>p.</w:t>
      </w:r>
      <w:r>
        <w:rPr>
          <w:spacing w:val="-4"/>
          <w:sz w:val="18"/>
        </w:rPr>
        <w:t> </w:t>
      </w:r>
      <w:r>
        <w:rPr>
          <w:sz w:val="18"/>
        </w:rPr>
        <w:t>22.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01" w:hanging="284"/>
        <w:jc w:val="left"/>
        <w:rPr>
          <w:sz w:val="18"/>
        </w:rPr>
      </w:pPr>
      <w:r>
        <w:rPr>
          <w:sz w:val="18"/>
        </w:rPr>
        <w:t>Dhar</w:t>
      </w:r>
      <w:r>
        <w:rPr>
          <w:spacing w:val="8"/>
          <w:sz w:val="18"/>
        </w:rPr>
        <w:t> </w:t>
      </w:r>
      <w:r>
        <w:rPr>
          <w:sz w:val="18"/>
        </w:rPr>
        <w:t>AK,</w:t>
      </w:r>
      <w:r>
        <w:rPr>
          <w:spacing w:val="9"/>
          <w:sz w:val="18"/>
        </w:rPr>
        <w:t> </w:t>
      </w:r>
      <w:r>
        <w:rPr>
          <w:sz w:val="18"/>
        </w:rPr>
        <w:t>Barton</w:t>
      </w:r>
      <w:r>
        <w:rPr>
          <w:spacing w:val="9"/>
          <w:sz w:val="18"/>
        </w:rPr>
        <w:t> </w:t>
      </w:r>
      <w:r>
        <w:rPr>
          <w:sz w:val="18"/>
        </w:rPr>
        <w:t>DA.</w:t>
      </w:r>
      <w:r>
        <w:rPr>
          <w:spacing w:val="19"/>
          <w:sz w:val="18"/>
        </w:rPr>
        <w:t> </w:t>
      </w:r>
      <w:r>
        <w:rPr>
          <w:sz w:val="18"/>
        </w:rPr>
        <w:t>Depression</w:t>
      </w:r>
      <w:r>
        <w:rPr>
          <w:spacing w:val="8"/>
          <w:sz w:val="18"/>
        </w:rPr>
        <w:t> </w:t>
      </w:r>
      <w:r>
        <w:rPr>
          <w:sz w:val="18"/>
        </w:rPr>
        <w:t>and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Link</w:t>
      </w:r>
      <w:r>
        <w:rPr>
          <w:spacing w:val="9"/>
          <w:sz w:val="18"/>
        </w:rPr>
        <w:t> </w:t>
      </w:r>
      <w:r>
        <w:rPr>
          <w:sz w:val="18"/>
        </w:rPr>
        <w:t>with</w:t>
      </w:r>
      <w:r>
        <w:rPr>
          <w:spacing w:val="8"/>
          <w:sz w:val="18"/>
        </w:rPr>
        <w:t> </w:t>
      </w:r>
      <w:r>
        <w:rPr>
          <w:sz w:val="18"/>
        </w:rPr>
        <w:t>Cardiovascular</w:t>
      </w:r>
      <w:r>
        <w:rPr>
          <w:spacing w:val="9"/>
          <w:sz w:val="18"/>
        </w:rPr>
        <w:t> </w:t>
      </w:r>
      <w:r>
        <w:rPr>
          <w:sz w:val="18"/>
        </w:rPr>
        <w:t>Disease.</w:t>
      </w:r>
      <w:r>
        <w:rPr>
          <w:spacing w:val="9"/>
          <w:sz w:val="18"/>
        </w:rPr>
        <w:t> </w:t>
      </w:r>
      <w:r>
        <w:rPr>
          <w:sz w:val="18"/>
        </w:rPr>
        <w:t>Frontiers</w:t>
      </w:r>
      <w:r>
        <w:rPr>
          <w:spacing w:val="8"/>
          <w:sz w:val="18"/>
        </w:rPr>
        <w:t> </w:t>
      </w:r>
      <w:r>
        <w:rPr>
          <w:sz w:val="18"/>
        </w:rPr>
        <w:t>in</w:t>
      </w:r>
      <w:r>
        <w:rPr>
          <w:spacing w:val="9"/>
          <w:sz w:val="18"/>
        </w:rPr>
        <w:t> </w:t>
      </w:r>
      <w:r>
        <w:rPr>
          <w:sz w:val="18"/>
        </w:rPr>
        <w:t>Psychiatry.</w:t>
      </w:r>
      <w:r>
        <w:rPr>
          <w:spacing w:val="9"/>
          <w:sz w:val="18"/>
        </w:rPr>
        <w:t> </w:t>
      </w:r>
      <w:r>
        <w:rPr>
          <w:sz w:val="18"/>
        </w:rPr>
        <w:t>USA.</w:t>
      </w:r>
      <w:r>
        <w:rPr>
          <w:spacing w:val="9"/>
          <w:sz w:val="18"/>
        </w:rPr>
        <w:t> </w:t>
      </w:r>
      <w:r>
        <w:rPr>
          <w:sz w:val="18"/>
        </w:rPr>
        <w:t>Front</w:t>
      </w:r>
      <w:r>
        <w:rPr>
          <w:spacing w:val="8"/>
          <w:sz w:val="18"/>
        </w:rPr>
        <w:t> </w:t>
      </w:r>
      <w:r>
        <w:rPr>
          <w:sz w:val="18"/>
        </w:rPr>
        <w:t>Psychiatry</w:t>
      </w:r>
      <w:r>
        <w:rPr>
          <w:spacing w:val="9"/>
          <w:sz w:val="18"/>
        </w:rPr>
        <w:t> </w:t>
      </w:r>
      <w:r>
        <w:rPr>
          <w:sz w:val="18"/>
        </w:rPr>
        <w:t>2016(7):</w:t>
      </w:r>
      <w:r>
        <w:rPr>
          <w:spacing w:val="-47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33.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438" w:hanging="284"/>
        <w:jc w:val="left"/>
        <w:rPr>
          <w:sz w:val="18"/>
        </w:rPr>
      </w:pPr>
      <w:r>
        <w:rPr>
          <w:w w:val="105"/>
          <w:sz w:val="18"/>
        </w:rPr>
        <w:t>Calabria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Korda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Lovett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RW,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Fernando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Martin</w:t>
      </w:r>
      <w:r>
        <w:rPr>
          <w:spacing w:val="-3"/>
          <w:w w:val="105"/>
          <w:sz w:val="18"/>
        </w:rPr>
        <w:t> </w:t>
      </w:r>
      <w:r>
        <w:rPr>
          <w:sz w:val="18"/>
        </w:rPr>
        <w:t>T,</w:t>
      </w:r>
      <w:r>
        <w:rPr>
          <w:spacing w:val="-1"/>
          <w:sz w:val="18"/>
        </w:rPr>
        <w:t> </w:t>
      </w:r>
      <w:r>
        <w:rPr>
          <w:w w:val="105"/>
          <w:sz w:val="18"/>
        </w:rPr>
        <w:t>Malamoo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Absolute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Lipid-</w:t>
      </w:r>
      <w:r>
        <w:rPr>
          <w:spacing w:val="-49"/>
          <w:w w:val="105"/>
          <w:sz w:val="18"/>
        </w:rPr>
        <w:t> </w:t>
      </w:r>
      <w:r>
        <w:rPr>
          <w:w w:val="101"/>
          <w:sz w:val="18"/>
        </w:rPr>
        <w:t>l</w:t>
      </w:r>
      <w:r>
        <w:rPr>
          <w:spacing w:val="-3"/>
          <w:w w:val="101"/>
          <w:sz w:val="18"/>
        </w:rPr>
        <w:t>o</w:t>
      </w:r>
      <w:r>
        <w:rPr>
          <w:spacing w:val="-3"/>
          <w:w w:val="104"/>
          <w:sz w:val="18"/>
        </w:rPr>
        <w:t>w</w:t>
      </w:r>
      <w:r>
        <w:rPr>
          <w:w w:val="99"/>
          <w:sz w:val="18"/>
        </w:rPr>
        <w:t>e</w:t>
      </w:r>
      <w:r>
        <w:rPr>
          <w:spacing w:val="-2"/>
          <w:w w:val="99"/>
          <w:sz w:val="18"/>
        </w:rPr>
        <w:t>r</w:t>
      </w:r>
      <w:r>
        <w:rPr>
          <w:w w:val="119"/>
          <w:sz w:val="18"/>
        </w:rPr>
        <w:t>ing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104"/>
          <w:sz w:val="18"/>
        </w:rPr>
        <w:t>he</w:t>
      </w:r>
      <w:r>
        <w:rPr>
          <w:spacing w:val="-5"/>
          <w:w w:val="104"/>
          <w:sz w:val="18"/>
        </w:rPr>
        <w:t>r</w:t>
      </w:r>
      <w:r>
        <w:rPr>
          <w:w w:val="146"/>
          <w:sz w:val="18"/>
        </w:rPr>
        <w:t>a</w:t>
      </w:r>
      <w:r>
        <w:rPr>
          <w:w w:val="116"/>
          <w:sz w:val="18"/>
        </w:rPr>
        <w:t>py</w:t>
      </w:r>
      <w:r>
        <w:rPr>
          <w:spacing w:val="-5"/>
          <w:sz w:val="18"/>
        </w:rPr>
        <w:t> </w:t>
      </w:r>
      <w:r>
        <w:rPr>
          <w:w w:val="121"/>
          <w:sz w:val="18"/>
        </w:rPr>
        <w:t>among</w:t>
      </w:r>
      <w:r>
        <w:rPr>
          <w:spacing w:val="-5"/>
          <w:sz w:val="18"/>
        </w:rPr>
        <w:t> </w:t>
      </w:r>
      <w:r>
        <w:rPr>
          <w:w w:val="101"/>
          <w:sz w:val="18"/>
        </w:rPr>
        <w:t>Abo</w:t>
      </w:r>
      <w:r>
        <w:rPr>
          <w:spacing w:val="-2"/>
          <w:w w:val="101"/>
          <w:sz w:val="18"/>
        </w:rPr>
        <w:t>r</w:t>
      </w:r>
      <w:r>
        <w:rPr>
          <w:w w:val="118"/>
          <w:sz w:val="18"/>
        </w:rPr>
        <w:t>iginal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spacing w:val="-5"/>
          <w:w w:val="72"/>
          <w:sz w:val="18"/>
        </w:rPr>
        <w:t>r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10"/>
          <w:sz w:val="18"/>
        </w:rPr>
        <w:t>ait</w:t>
      </w:r>
      <w:r>
        <w:rPr>
          <w:spacing w:val="-5"/>
          <w:sz w:val="18"/>
        </w:rPr>
        <w:t> </w:t>
      </w:r>
      <w:r>
        <w:rPr>
          <w:spacing w:val="2"/>
          <w:w w:val="84"/>
          <w:sz w:val="18"/>
        </w:rPr>
        <w:t>I</w:t>
      </w:r>
      <w:r>
        <w:rPr>
          <w:w w:val="111"/>
          <w:sz w:val="18"/>
        </w:rPr>
        <w:t>slander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18"/>
          <w:sz w:val="18"/>
        </w:rPr>
        <w:t>alian</w:t>
      </w:r>
      <w:r>
        <w:rPr>
          <w:spacing w:val="1"/>
          <w:w w:val="118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69"/>
          <w:sz w:val="18"/>
        </w:rPr>
        <w:t>J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spacing w:val="-4"/>
          <w:w w:val="79"/>
          <w:sz w:val="18"/>
        </w:rPr>
        <w:t>t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9"/>
          <w:w w:val="100"/>
          <w:sz w:val="18"/>
        </w:rPr>
        <w:t>1</w:t>
      </w:r>
      <w:r>
        <w:rPr>
          <w:w w:val="97"/>
          <w:sz w:val="18"/>
        </w:rPr>
        <w:t>8.</w:t>
      </w:r>
      <w:r>
        <w:rPr>
          <w:spacing w:val="-5"/>
          <w:sz w:val="18"/>
        </w:rPr>
        <w:t> </w:t>
      </w:r>
      <w:r>
        <w:rPr>
          <w:w w:val="101"/>
          <w:sz w:val="18"/>
        </w:rPr>
        <w:t>209(1):</w:t>
      </w:r>
      <w:r>
        <w:rPr>
          <w:spacing w:val="-5"/>
          <w:sz w:val="18"/>
        </w:rPr>
        <w:t> </w:t>
      </w:r>
      <w:r>
        <w:rPr>
          <w:w w:val="114"/>
          <w:sz w:val="18"/>
        </w:rPr>
        <w:t>p.</w:t>
      </w:r>
      <w:r>
        <w:rPr>
          <w:spacing w:val="-5"/>
          <w:sz w:val="18"/>
        </w:rPr>
        <w:t> </w:t>
      </w:r>
      <w:r>
        <w:rPr>
          <w:w w:val="95"/>
          <w:sz w:val="18"/>
        </w:rPr>
        <w:t>35-</w:t>
      </w:r>
      <w:r>
        <w:rPr>
          <w:spacing w:val="-12"/>
          <w:w w:val="95"/>
          <w:sz w:val="18"/>
        </w:rPr>
        <w:t>4</w:t>
      </w:r>
      <w:r>
        <w:rPr>
          <w:spacing w:val="-9"/>
          <w:w w:val="100"/>
          <w:sz w:val="18"/>
        </w:rPr>
        <w:t>1</w:t>
      </w:r>
      <w:r>
        <w:rPr>
          <w:w w:val="90"/>
          <w:sz w:val="18"/>
        </w:rPr>
        <w:t>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157" w:hanging="284"/>
        <w:jc w:val="both"/>
        <w:rPr>
          <w:sz w:val="18"/>
        </w:rPr>
      </w:pPr>
      <w:r>
        <w:rPr>
          <w:w w:val="105"/>
          <w:sz w:val="18"/>
        </w:rPr>
        <w:t>Australian Institute of Health and Welfare. Cardiovascular Disease, Diabetes and Chronic Kidney Disease </w:t>
      </w:r>
      <w:r>
        <w:rPr>
          <w:sz w:val="18"/>
        </w:rPr>
        <w:t>- </w:t>
      </w:r>
      <w:r>
        <w:rPr>
          <w:w w:val="105"/>
          <w:sz w:val="18"/>
        </w:rPr>
        <w:t>Australian Facts: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Prevelance and Incidence. Cat. no: CDK 2. AIHW: Canberra. 2014. [Available from: </w:t>
      </w:r>
      <w:hyperlink r:id="rId56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.aihw.go</w:t>
      </w:r>
      <w:hyperlink r:id="rId56">
        <w:r>
          <w:rPr>
            <w:w w:val="105"/>
            <w:sz w:val="18"/>
          </w:rPr>
          <w:t>v.au/reports/heart-</w:t>
        </w:r>
      </w:hyperlink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stroke-vascular-disease/cardiovascular-diabetes-chronic-kidney-prevalence/contents/table-of-contents.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64" w:hanging="284"/>
        <w:jc w:val="left"/>
        <w:rPr>
          <w:sz w:val="18"/>
        </w:rPr>
      </w:pPr>
      <w:r>
        <w:rPr>
          <w:w w:val="105"/>
          <w:sz w:val="18"/>
        </w:rPr>
        <w:t>Matthews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V,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Burgess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Connors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Moore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Peiris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Scrimgeour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Integrated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Decision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Systems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Promote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Absolute Cardiovascular Risk Assessment: An Important Primary Prevention Measure in Aboriginal and Torres Strait Islander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Care.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Front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Public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Health.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2017(5):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233.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6" w:after="0"/>
        <w:ind w:left="1133" w:right="0" w:hanging="284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Australia,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Internal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economic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modelling.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Australia: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2019.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880" w:hanging="284"/>
        <w:jc w:val="left"/>
        <w:rPr>
          <w:sz w:val="18"/>
        </w:rPr>
      </w:pPr>
      <w:r>
        <w:rPr>
          <w:w w:val="105"/>
          <w:sz w:val="18"/>
        </w:rPr>
        <w:t>Australian Government Department of Health. Economic Modelling for Vascular Checks. 2008; Putting Prevention First. DoH</w:t>
      </w:r>
      <w:r>
        <w:rPr>
          <w:spacing w:val="1"/>
          <w:w w:val="105"/>
          <w:sz w:val="18"/>
        </w:rPr>
        <w:t> </w:t>
      </w:r>
      <w:r>
        <w:rPr>
          <w:spacing w:val="-8"/>
          <w:w w:val="10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3"/>
          <w:sz w:val="18"/>
        </w:rPr>
        <w:t>cular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w w:val="108"/>
          <w:sz w:val="18"/>
        </w:rPr>
        <w:t>olicy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19"/>
          <w:sz w:val="18"/>
        </w:rPr>
        <w:t>eam:</w:t>
      </w:r>
      <w:r>
        <w:rPr>
          <w:spacing w:val="-5"/>
          <w:sz w:val="18"/>
        </w:rPr>
        <w:t> </w:t>
      </w:r>
      <w:r>
        <w:rPr>
          <w:w w:val="113"/>
          <w:sz w:val="18"/>
        </w:rPr>
        <w:t>Canbe</w:t>
      </w:r>
      <w:r>
        <w:rPr>
          <w:spacing w:val="-2"/>
          <w:w w:val="113"/>
          <w:sz w:val="18"/>
        </w:rPr>
        <w:t>r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a.</w:t>
      </w:r>
      <w:r>
        <w:rPr>
          <w:spacing w:val="-5"/>
          <w:sz w:val="18"/>
        </w:rPr>
        <w:t> </w:t>
      </w:r>
      <w:r>
        <w:rPr>
          <w:w w:val="100"/>
          <w:sz w:val="18"/>
        </w:rPr>
        <w:t>[</w:t>
      </w:r>
      <w:r>
        <w:rPr>
          <w:spacing w:val="-5"/>
          <w:w w:val="100"/>
          <w:sz w:val="18"/>
        </w:rPr>
        <w:t>A</w:t>
      </w:r>
      <w:r>
        <w:rPr>
          <w:spacing w:val="-3"/>
          <w:w w:val="111"/>
          <w:sz w:val="18"/>
        </w:rPr>
        <w:t>v</w:t>
      </w:r>
      <w:r>
        <w:rPr>
          <w:w w:val="126"/>
          <w:sz w:val="18"/>
        </w:rPr>
        <w:t>aila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6"/>
          <w:sz w:val="18"/>
        </w:rPr>
        <w:t>om:</w:t>
      </w:r>
      <w:r>
        <w:rPr>
          <w:spacing w:val="-5"/>
          <w:sz w:val="18"/>
        </w:rPr>
        <w:t> </w:t>
      </w:r>
      <w:hyperlink r:id="rId57">
        <w:r>
          <w:rPr>
            <w:w w:val="107"/>
            <w:sz w:val="18"/>
          </w:rPr>
          <w:t>http://ww</w:t>
        </w:r>
        <w:r>
          <w:rPr>
            <w:spacing w:val="-8"/>
            <w:w w:val="107"/>
            <w:sz w:val="18"/>
          </w:rPr>
          <w:t>w</w:t>
        </w:r>
        <w:r>
          <w:rPr>
            <w:w w:val="112"/>
            <w:sz w:val="18"/>
          </w:rPr>
          <w:t>.dh</w:t>
        </w:r>
        <w:r>
          <w:rPr>
            <w:w w:val="116"/>
            <w:sz w:val="18"/>
          </w:rPr>
          <w:t>.g</w:t>
        </w:r>
        <w:r>
          <w:rPr>
            <w:spacing w:val="-4"/>
            <w:w w:val="116"/>
            <w:sz w:val="18"/>
          </w:rPr>
          <w:t>o</w:t>
        </w:r>
        <w:r>
          <w:rPr>
            <w:spacing w:val="-9"/>
            <w:w w:val="111"/>
            <w:sz w:val="18"/>
          </w:rPr>
          <w:t>v</w:t>
        </w:r>
        <w:r>
          <w:rPr>
            <w:w w:val="108"/>
            <w:sz w:val="18"/>
          </w:rPr>
          <w:t>.uk/en/H</w:t>
        </w:r>
        <w:r>
          <w:rPr>
            <w:w w:val="115"/>
            <w:sz w:val="18"/>
          </w:rPr>
          <w:t>ealthca</w:t>
        </w:r>
        <w:r>
          <w:rPr>
            <w:spacing w:val="-5"/>
            <w:w w:val="115"/>
            <w:sz w:val="18"/>
          </w:rPr>
          <w:t>r</w:t>
        </w:r>
        <w:r>
          <w:rPr>
            <w:w w:val="107"/>
            <w:sz w:val="18"/>
          </w:rPr>
          <w:t>e/</w:t>
        </w:r>
        <w:r>
          <w:rPr>
            <w:spacing w:val="1"/>
            <w:w w:val="107"/>
            <w:sz w:val="18"/>
          </w:rPr>
          <w:t>N</w:t>
        </w:r>
        <w:r>
          <w:rPr>
            <w:spacing w:val="1"/>
            <w:w w:val="146"/>
            <w:sz w:val="18"/>
          </w:rPr>
          <w:t>a</w:t>
        </w:r>
        <w:r>
          <w:rPr>
            <w:w w:val="106"/>
            <w:sz w:val="18"/>
          </w:rPr>
          <w:t>tionalS</w:t>
        </w:r>
        <w:r>
          <w:rPr>
            <w:w w:val="99"/>
            <w:sz w:val="18"/>
          </w:rPr>
          <w:t>e</w:t>
        </w:r>
        <w:r>
          <w:rPr>
            <w:spacing w:val="4"/>
            <w:w w:val="99"/>
            <w:sz w:val="18"/>
          </w:rPr>
          <w:t>r</w:t>
        </w:r>
        <w:r>
          <w:rPr>
            <w:w w:val="111"/>
            <w:sz w:val="18"/>
          </w:rPr>
          <w:t>vice</w:t>
        </w:r>
        <w:r>
          <w:rPr>
            <w:spacing w:val="-4"/>
            <w:w w:val="111"/>
            <w:sz w:val="18"/>
          </w:rPr>
          <w:t>F</w:t>
        </w:r>
        <w:r>
          <w:rPr>
            <w:spacing w:val="-5"/>
            <w:w w:val="72"/>
            <w:sz w:val="18"/>
          </w:rPr>
          <w:t>r</w:t>
        </w:r>
        <w:r>
          <w:rPr>
            <w:w w:val="123"/>
            <w:sz w:val="18"/>
          </w:rPr>
          <w:t>am</w:t>
        </w:r>
        <w:r>
          <w:rPr>
            <w:spacing w:val="-4"/>
            <w:w w:val="123"/>
            <w:sz w:val="18"/>
          </w:rPr>
          <w:t>e</w:t>
        </w:r>
        <w:r>
          <w:rPr>
            <w:spacing w:val="-3"/>
            <w:w w:val="104"/>
            <w:sz w:val="18"/>
          </w:rPr>
          <w:t>w</w:t>
        </w:r>
        <w:r>
          <w:rPr>
            <w:w w:val="92"/>
            <w:sz w:val="18"/>
          </w:rPr>
          <w:t>o</w:t>
        </w:r>
        <w:r>
          <w:rPr>
            <w:spacing w:val="-2"/>
            <w:w w:val="92"/>
            <w:sz w:val="18"/>
          </w:rPr>
          <w:t>r</w:t>
        </w:r>
        <w:r>
          <w:rPr>
            <w:w w:val="105"/>
            <w:sz w:val="18"/>
          </w:rPr>
          <w:t>ks/</w:t>
        </w:r>
        <w:r>
          <w:rPr>
            <w:spacing w:val="-8"/>
            <w:w w:val="105"/>
            <w:sz w:val="18"/>
          </w:rPr>
          <w:t>V</w:t>
        </w:r>
        <w:r>
          <w:rPr>
            <w:spacing w:val="1"/>
            <w:w w:val="146"/>
            <w:sz w:val="18"/>
          </w:rPr>
          <w:t>a</w:t>
        </w:r>
        <w:r>
          <w:rPr>
            <w:spacing w:val="-2"/>
            <w:w w:val="97"/>
            <w:sz w:val="18"/>
          </w:rPr>
          <w:t>s</w:t>
        </w:r>
        <w:r>
          <w:rPr>
            <w:w w:val="116"/>
            <w:sz w:val="18"/>
          </w:rPr>
          <w:t>cular/</w:t>
        </w:r>
      </w:hyperlink>
      <w:r>
        <w:rPr>
          <w:w w:val="116"/>
          <w:sz w:val="18"/>
        </w:rPr>
        <w:t> </w:t>
      </w:r>
      <w:r>
        <w:rPr>
          <w:w w:val="105"/>
          <w:sz w:val="18"/>
        </w:rPr>
        <w:t>index.htm.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53" w:hanging="284"/>
        <w:jc w:val="both"/>
        <w:rPr>
          <w:sz w:val="18"/>
        </w:rPr>
      </w:pPr>
      <w:r>
        <w:rPr>
          <w:w w:val="105"/>
          <w:sz w:val="18"/>
        </w:rPr>
        <w:t>Kypridemos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Collins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McHale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Bromley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Parvulescu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Capewell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Future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cost-effectiveness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equity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NHS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Health Check cardiovascular disease prevention programme: Microsimulation modelling using data from Liverpool, UK. PLOS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Medicine,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91" w:hanging="284"/>
        <w:jc w:val="both"/>
        <w:rPr>
          <w:sz w:val="18"/>
        </w:rPr>
      </w:pPr>
      <w:r>
        <w:rPr>
          <w:w w:val="105"/>
          <w:sz w:val="18"/>
        </w:rPr>
        <w:t>Wonderling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McDermott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Buxton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Kinmonth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Pyke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Thompson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Costs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effectiveness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screening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intervention: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British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family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study.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BMJ: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British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Medical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Journal,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1996.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312(7041):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1269-1273.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94" w:hanging="284"/>
        <w:jc w:val="left"/>
        <w:rPr>
          <w:sz w:val="18"/>
        </w:rPr>
      </w:pPr>
      <w:r>
        <w:rPr>
          <w:w w:val="105"/>
          <w:sz w:val="18"/>
        </w:rPr>
        <w:t>Aljutaili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Becker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Witt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Holle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Leidl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Block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Should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insurers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target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disease?:</w:t>
      </w:r>
      <w:r>
        <w:rPr>
          <w:spacing w:val="-49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> </w:t>
      </w:r>
      <w:r>
        <w:rPr>
          <w:w w:val="105"/>
          <w:sz w:val="18"/>
        </w:rPr>
        <w:t>cost-effectiveness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analysis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individualised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programme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Germany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based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routine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data.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Research,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2014(14):263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6" w:after="0"/>
        <w:ind w:left="1133" w:right="0" w:hanging="284"/>
        <w:jc w:val="left"/>
        <w:rPr>
          <w:sz w:val="18"/>
        </w:rPr>
      </w:pPr>
      <w:r>
        <w:rPr>
          <w:spacing w:val="-1"/>
          <w:w w:val="105"/>
          <w:sz w:val="18"/>
        </w:rPr>
        <w:t>Australian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Bureau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Statistics,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Survey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2011-12.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ABS: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2013.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1001" w:hanging="284"/>
        <w:jc w:val="left"/>
        <w:rPr>
          <w:sz w:val="18"/>
        </w:rPr>
      </w:pPr>
      <w:r>
        <w:rPr>
          <w:w w:val="105"/>
          <w:sz w:val="18"/>
        </w:rPr>
        <w:t>Cobiac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LJ,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M.A.,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Lim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Barendregt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JL,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Carter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Vos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T.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Interventions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Offer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Best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Value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Money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Disease?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Interventions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Offer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Best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Value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Money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Disease?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PLOS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ONE,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2012;7(7):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e41842.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97" w:after="0"/>
        <w:ind w:left="1133" w:right="913" w:hanging="284"/>
        <w:jc w:val="left"/>
        <w:rPr>
          <w:sz w:val="18"/>
        </w:rPr>
      </w:pPr>
      <w:r>
        <w:rPr>
          <w:w w:val="105"/>
          <w:sz w:val="18"/>
        </w:rPr>
        <w:t>Cobiac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LJ,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Magnus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Barendregt</w:t>
      </w:r>
      <w:r>
        <w:rPr>
          <w:spacing w:val="5"/>
          <w:w w:val="105"/>
          <w:sz w:val="18"/>
        </w:rPr>
        <w:t> </w:t>
      </w:r>
      <w:r>
        <w:rPr>
          <w:w w:val="115"/>
          <w:sz w:val="18"/>
        </w:rPr>
        <w:t>JJ,</w:t>
      </w:r>
      <w:r>
        <w:rPr>
          <w:spacing w:val="1"/>
          <w:w w:val="115"/>
          <w:sz w:val="18"/>
        </w:rPr>
        <w:t> </w:t>
      </w:r>
      <w:r>
        <w:rPr>
          <w:w w:val="105"/>
          <w:sz w:val="18"/>
        </w:rPr>
        <w:t>Carter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Vos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Improving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Cost-effectiveness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Australia:</w:t>
      </w:r>
      <w:r>
        <w:rPr>
          <w:spacing w:val="-8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2"/>
          <w:w w:val="115"/>
          <w:sz w:val="18"/>
        </w:rPr>
        <w:t> </w:t>
      </w:r>
      <w:r>
        <w:rPr>
          <w:w w:val="105"/>
          <w:sz w:val="18"/>
        </w:rPr>
        <w:t>Modelling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Study.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Public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Health.</w:t>
      </w:r>
      <w:r>
        <w:rPr>
          <w:spacing w:val="38"/>
          <w:w w:val="105"/>
          <w:sz w:val="18"/>
        </w:rPr>
        <w:t> </w:t>
      </w:r>
      <w:r>
        <w:rPr>
          <w:w w:val="105"/>
          <w:sz w:val="18"/>
        </w:rPr>
        <w:t>2012(12):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398.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83" w:hanging="284"/>
        <w:jc w:val="left"/>
        <w:rPr>
          <w:sz w:val="18"/>
        </w:rPr>
      </w:pPr>
      <w:r>
        <w:rPr>
          <w:w w:val="105"/>
          <w:sz w:val="18"/>
        </w:rPr>
        <w:t>Schuetz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Alperin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Guda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van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Herick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Cariou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Eddy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Standardized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Vascular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Check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Europe: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Cost-Effectiveness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Analysis.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PLoS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One.,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2013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July.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8((7):):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e66454.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973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Government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Department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Health.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PIP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QI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Incentive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guidance.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https://www1.health.gov.au/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internet/main/publishing.nsf/Content/PIP-QI_Incentive_guidance.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57" w:hanging="284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98"/>
          <w:sz w:val="18"/>
        </w:rPr>
        <w:t>A</w:t>
      </w:r>
      <w:r>
        <w:rPr>
          <w:spacing w:val="-5"/>
          <w:sz w:val="18"/>
        </w:rPr>
        <w:t> </w:t>
      </w:r>
      <w:r>
        <w:rPr>
          <w:w w:val="121"/>
          <w:sz w:val="18"/>
        </w:rPr>
        <w:t>global</w:t>
      </w:r>
      <w:r>
        <w:rPr>
          <w:spacing w:val="-5"/>
          <w:sz w:val="18"/>
        </w:rPr>
        <w:t> </w:t>
      </w:r>
      <w:r>
        <w:rPr>
          <w:w w:val="101"/>
          <w:sz w:val="18"/>
        </w:rPr>
        <w:t>b</w:t>
      </w:r>
      <w:r>
        <w:rPr>
          <w:spacing w:val="-2"/>
          <w:w w:val="101"/>
          <w:sz w:val="18"/>
        </w:rPr>
        <w:t>r</w:t>
      </w:r>
      <w:r>
        <w:rPr>
          <w:w w:val="111"/>
          <w:sz w:val="18"/>
        </w:rPr>
        <w:t>i</w:t>
      </w:r>
      <w:r>
        <w:rPr>
          <w:spacing w:val="-2"/>
          <w:w w:val="111"/>
          <w:sz w:val="18"/>
        </w:rPr>
        <w:t>e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3"/>
          <w:w w:val="112"/>
          <w:sz w:val="18"/>
        </w:rPr>
        <w:t>h</w:t>
      </w:r>
      <w:r>
        <w:rPr>
          <w:w w:val="108"/>
          <w:sz w:val="18"/>
        </w:rPr>
        <w:t>ype</w:t>
      </w:r>
      <w:r>
        <w:rPr>
          <w:spacing w:val="6"/>
          <w:w w:val="108"/>
          <w:sz w:val="18"/>
        </w:rPr>
        <w:t>r</w:t>
      </w:r>
      <w:r>
        <w:rPr>
          <w:spacing w:val="-3"/>
          <w:w w:val="79"/>
          <w:sz w:val="18"/>
        </w:rPr>
        <w:t>t</w:t>
      </w:r>
      <w:r>
        <w:rPr>
          <w:w w:val="107"/>
          <w:sz w:val="18"/>
        </w:rPr>
        <w:t>ension:</w:t>
      </w:r>
      <w:r>
        <w:rPr>
          <w:spacing w:val="-5"/>
          <w:sz w:val="18"/>
        </w:rPr>
        <w:t> </w:t>
      </w:r>
      <w:r>
        <w:rPr>
          <w:w w:val="102"/>
          <w:sz w:val="18"/>
        </w:rPr>
        <w:t>silent</w:t>
      </w:r>
      <w:r>
        <w:rPr>
          <w:spacing w:val="-5"/>
          <w:sz w:val="18"/>
        </w:rPr>
        <w:t> </w:t>
      </w:r>
      <w:r>
        <w:rPr>
          <w:w w:val="95"/>
          <w:sz w:val="18"/>
        </w:rPr>
        <w:t>kille</w:t>
      </w:r>
      <w:r>
        <w:rPr>
          <w:spacing w:val="-7"/>
          <w:w w:val="95"/>
          <w:sz w:val="18"/>
        </w:rPr>
        <w:t>r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21"/>
          <w:sz w:val="18"/>
        </w:rPr>
        <w:t>global</w:t>
      </w:r>
      <w:r>
        <w:rPr>
          <w:spacing w:val="-5"/>
          <w:sz w:val="18"/>
        </w:rPr>
        <w:t> </w:t>
      </w:r>
      <w:r>
        <w:rPr>
          <w:w w:val="118"/>
          <w:sz w:val="18"/>
        </w:rPr>
        <w:t>pu</w:t>
      </w:r>
      <w:r>
        <w:rPr>
          <w:w w:val="115"/>
          <w:sz w:val="18"/>
        </w:rPr>
        <w:t>blic</w:t>
      </w:r>
      <w:r>
        <w:rPr>
          <w:spacing w:val="-5"/>
          <w:sz w:val="18"/>
        </w:rPr>
        <w:t> </w:t>
      </w:r>
      <w:r>
        <w:rPr>
          <w:w w:val="113"/>
          <w:sz w:val="18"/>
        </w:rPr>
        <w:t>health</w:t>
      </w:r>
      <w:r>
        <w:rPr>
          <w:spacing w:val="-5"/>
          <w:sz w:val="18"/>
        </w:rPr>
        <w:t> </w:t>
      </w:r>
      <w:r>
        <w:rPr>
          <w:w w:val="103"/>
          <w:sz w:val="18"/>
        </w:rPr>
        <w:t>c</w:t>
      </w:r>
      <w:r>
        <w:rPr>
          <w:spacing w:val="-2"/>
          <w:w w:val="103"/>
          <w:sz w:val="18"/>
        </w:rPr>
        <w:t>r</w:t>
      </w:r>
      <w:r>
        <w:rPr>
          <w:w w:val="94"/>
          <w:sz w:val="18"/>
        </w:rPr>
        <w:t>isis:</w:t>
      </w:r>
      <w:r>
        <w:rPr>
          <w:spacing w:val="-5"/>
          <w:sz w:val="18"/>
        </w:rPr>
        <w:t> </w:t>
      </w: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89"/>
          <w:sz w:val="18"/>
        </w:rPr>
        <w:t>D</w:t>
      </w:r>
      <w:r>
        <w:rPr>
          <w:w w:val="126"/>
          <w:sz w:val="18"/>
        </w:rPr>
        <w:t>ay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3.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3, </w:t>
      </w:r>
      <w:r>
        <w:rPr>
          <w:w w:val="105"/>
          <w:sz w:val="18"/>
        </w:rPr>
        <w:t>WHO: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Geneva.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64" w:hanging="284"/>
        <w:jc w:val="left"/>
        <w:rPr>
          <w:sz w:val="18"/>
        </w:rPr>
      </w:pPr>
      <w:r>
        <w:rPr>
          <w:w w:val="105"/>
          <w:sz w:val="18"/>
        </w:rPr>
        <w:t>Padwal R, Campbell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N, Schutte AE,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Olsen MH, Delles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C, Etyang 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 al. Optimizing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observer performance 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clinic blood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pressure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measurement: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position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statement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Lancet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Commission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Hypertension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Group.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Hypertens,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37((9)):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1737-1745.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993" w:hanging="284"/>
        <w:jc w:val="left"/>
        <w:rPr>
          <w:sz w:val="18"/>
        </w:rPr>
      </w:pPr>
      <w:r>
        <w:rPr>
          <w:w w:val="105"/>
          <w:sz w:val="18"/>
        </w:rPr>
        <w:t>Olsen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MH,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Angell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Asma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Boutouyrie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Burger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Chirinos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JA,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call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action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7"/>
          <w:w w:val="115"/>
          <w:sz w:val="18"/>
        </w:rPr>
        <w:t> </w:t>
      </w:r>
      <w:r>
        <w:rPr>
          <w:w w:val="105"/>
          <w:sz w:val="18"/>
        </w:rPr>
        <w:t>lifecourse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strategy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address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global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burden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raised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blood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pressure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current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future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generations: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Lancet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Commission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hypertension.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Lancet.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388((10060):):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2665-2712.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72" w:hanging="284"/>
        <w:jc w:val="left"/>
        <w:rPr>
          <w:sz w:val="18"/>
        </w:rPr>
      </w:pPr>
      <w:r>
        <w:rPr>
          <w:w w:val="105"/>
          <w:sz w:val="18"/>
        </w:rPr>
        <w:t>Sharman JE, O’Brien E, Alpertc B, Schutted AE, Dellese C et al. on behalf of the Lancet Commission on Hypertension Group.,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Lancet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commission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hypertension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group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position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statement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global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improvement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accuracy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standards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devices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that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measure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blood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pressure.</w:t>
      </w:r>
      <w:r>
        <w:rPr>
          <w:spacing w:val="-11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Hypertens.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37(1):001-009.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221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Commission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Safety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Care.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literacy: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Taking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action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improve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safety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quality.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ACSQHS: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Sydney.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33"/>
          <w:w w:val="105"/>
          <w:sz w:val="18"/>
        </w:rPr>
        <w:t> </w:t>
      </w:r>
      <w:hyperlink r:id="rId5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.safet</w:t>
      </w:r>
      <w:hyperlink r:id="rId58">
        <w:r>
          <w:rPr>
            <w:w w:val="105"/>
            <w:sz w:val="18"/>
          </w:rPr>
          <w:t>yandquality.go</w:t>
        </w:r>
      </w:hyperlink>
      <w:r>
        <w:rPr>
          <w:w w:val="105"/>
          <w:sz w:val="18"/>
        </w:rPr>
        <w:t>v</w:t>
      </w:r>
      <w:hyperlink r:id="rId58">
        <w:r>
          <w:rPr>
            <w:w w:val="105"/>
            <w:sz w:val="18"/>
          </w:rPr>
          <w:t>.au/publications-and-resources/resource-library/</w:t>
        </w:r>
      </w:hyperlink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health-literacy-taking-action-improve-safety-and-quality.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575" w:hanging="284"/>
        <w:jc w:val="left"/>
        <w:rPr>
          <w:sz w:val="18"/>
        </w:rPr>
      </w:pPr>
      <w:r>
        <w:rPr>
          <w:w w:val="110"/>
          <w:sz w:val="18"/>
        </w:rPr>
        <w:t>Bonner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Bell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K,</w:t>
      </w:r>
      <w:r>
        <w:rPr>
          <w:spacing w:val="-10"/>
          <w:w w:val="110"/>
          <w:sz w:val="18"/>
        </w:rPr>
        <w:t> </w:t>
      </w:r>
      <w:r>
        <w:rPr>
          <w:w w:val="115"/>
          <w:sz w:val="18"/>
        </w:rPr>
        <w:t>Jansen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J,</w:t>
      </w:r>
      <w:r>
        <w:rPr>
          <w:spacing w:val="-13"/>
          <w:w w:val="115"/>
          <w:sz w:val="18"/>
        </w:rPr>
        <w:t> </w:t>
      </w:r>
      <w:r>
        <w:rPr>
          <w:w w:val="110"/>
          <w:sz w:val="18"/>
        </w:rPr>
        <w:t>Glasziou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Irwig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L,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Doust</w:t>
      </w:r>
      <w:r>
        <w:rPr>
          <w:spacing w:val="-10"/>
          <w:w w:val="110"/>
          <w:sz w:val="18"/>
        </w:rPr>
        <w:t> </w:t>
      </w:r>
      <w:r>
        <w:rPr>
          <w:w w:val="115"/>
          <w:sz w:val="18"/>
        </w:rPr>
        <w:t>J,</w:t>
      </w:r>
      <w:r>
        <w:rPr>
          <w:spacing w:val="-13"/>
          <w:w w:val="115"/>
          <w:sz w:val="18"/>
        </w:rPr>
        <w:t> </w:t>
      </w:r>
      <w:r>
        <w:rPr>
          <w:w w:val="110"/>
          <w:sz w:val="18"/>
        </w:rPr>
        <w:t>et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al.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Should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0"/>
          <w:w w:val="110"/>
          <w:sz w:val="18"/>
        </w:rPr>
        <w:t> </w:t>
      </w:r>
      <w:r>
        <w:rPr>
          <w:w w:val="115"/>
          <w:sz w:val="18"/>
        </w:rPr>
        <w:t>age</w:t>
      </w:r>
      <w:r>
        <w:rPr>
          <w:spacing w:val="-13"/>
          <w:w w:val="115"/>
          <w:sz w:val="18"/>
        </w:rPr>
        <w:t> </w:t>
      </w:r>
      <w:r>
        <w:rPr>
          <w:w w:val="110"/>
          <w:sz w:val="18"/>
        </w:rPr>
        <w:t>calculators</w:t>
      </w:r>
      <w:r>
        <w:rPr>
          <w:spacing w:val="-11"/>
          <w:w w:val="110"/>
          <w:sz w:val="18"/>
        </w:rPr>
        <w:t> </w:t>
      </w:r>
      <w:r>
        <w:rPr>
          <w:w w:val="115"/>
          <w:sz w:val="18"/>
        </w:rPr>
        <w:t>be</w:t>
      </w:r>
      <w:r>
        <w:rPr>
          <w:spacing w:val="-12"/>
          <w:w w:val="115"/>
          <w:sz w:val="18"/>
        </w:rPr>
        <w:t> </w:t>
      </w:r>
      <w:r>
        <w:rPr>
          <w:w w:val="110"/>
          <w:sz w:val="18"/>
        </w:rPr>
        <w:t>used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alongside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absolute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cardiovascular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disease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risk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assessment?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BMC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Cardiovasc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Disord.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18((1)):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033" w:hanging="284"/>
        <w:jc w:val="left"/>
        <w:rPr>
          <w:sz w:val="18"/>
        </w:rPr>
      </w:pPr>
      <w:r>
        <w:rPr>
          <w:w w:val="105"/>
          <w:sz w:val="18"/>
        </w:rPr>
        <w:t>McGowan S, McDonnell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M, Collins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B, Bullas B,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Gray E.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Preventing stroke through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shopping centre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risk assessments </w:t>
      </w:r>
      <w:r>
        <w:rPr>
          <w:sz w:val="18"/>
        </w:rPr>
        <w:t>-</w:t>
      </w:r>
      <w:r>
        <w:rPr>
          <w:spacing w:val="3"/>
          <w:sz w:val="18"/>
        </w:rPr>
        <w:t> </w:t>
      </w:r>
      <w:r>
        <w:rPr>
          <w:w w:val="105"/>
          <w:sz w:val="18"/>
        </w:rPr>
        <w:t>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action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driven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approach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Australia’s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biggest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blood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pressure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check.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13((S1):):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36.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090" w:hanging="284"/>
        <w:jc w:val="left"/>
        <w:rPr>
          <w:sz w:val="18"/>
        </w:rPr>
      </w:pPr>
      <w:r>
        <w:rPr>
          <w:w w:val="105"/>
          <w:sz w:val="18"/>
        </w:rPr>
        <w:t>Appel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LJ,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Frohlich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Hall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Pearson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TA,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Sacco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RL,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Seals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DR,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Sacks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FM,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Smith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Jr,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Vafiadis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DK,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Horn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LV.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importance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population-wide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sodium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reduction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11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> </w:t>
      </w:r>
      <w:r>
        <w:rPr>
          <w:w w:val="105"/>
          <w:sz w:val="18"/>
        </w:rPr>
        <w:t>means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prevent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stroke:</w:t>
      </w:r>
      <w:r>
        <w:rPr>
          <w:spacing w:val="11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> </w:t>
      </w:r>
      <w:r>
        <w:rPr>
          <w:w w:val="105"/>
          <w:sz w:val="18"/>
        </w:rPr>
        <w:t>call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action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American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Association.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Circulation.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2011.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15;(123(10)):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1138-43.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7" w:after="0"/>
        <w:ind w:left="1133" w:right="0" w:hanging="284"/>
        <w:jc w:val="left"/>
        <w:rPr>
          <w:sz w:val="18"/>
        </w:rPr>
      </w:pPr>
      <w:r>
        <w:rPr>
          <w:w w:val="105"/>
          <w:sz w:val="18"/>
        </w:rPr>
        <w:t>Cappuccio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FP,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al.Salt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BMJ.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2007.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334((7599)):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859-860.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1022" w:hanging="284"/>
        <w:jc w:val="left"/>
        <w:rPr>
          <w:sz w:val="18"/>
        </w:rPr>
      </w:pPr>
      <w:r>
        <w:rPr>
          <w:w w:val="105"/>
          <w:sz w:val="18"/>
        </w:rPr>
        <w:t>Paakko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TJ.,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Perkiomaki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JS,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Silaste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ML,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Bloigu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Huikuri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HV,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Dietary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sodium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intake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associated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long-term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new-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onset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atrial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fibrillation.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50(8):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694-703.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805" w:hanging="284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98"/>
          <w:sz w:val="18"/>
        </w:rPr>
        <w:t>A</w:t>
      </w:r>
      <w:r>
        <w:rPr>
          <w:spacing w:val="-5"/>
          <w:sz w:val="18"/>
        </w:rPr>
        <w:t> </w:t>
      </w:r>
      <w:r>
        <w:rPr>
          <w:w w:val="113"/>
          <w:sz w:val="18"/>
        </w:rPr>
        <w:t>Global</w:t>
      </w:r>
      <w:r>
        <w:rPr>
          <w:spacing w:val="-5"/>
          <w:sz w:val="18"/>
        </w:rPr>
        <w:t> </w:t>
      </w:r>
      <w:r>
        <w:rPr>
          <w:w w:val="85"/>
          <w:sz w:val="18"/>
        </w:rPr>
        <w:t>B</w:t>
      </w:r>
      <w:r>
        <w:rPr>
          <w:spacing w:val="-2"/>
          <w:w w:val="85"/>
          <w:sz w:val="18"/>
        </w:rPr>
        <w:t>r</w:t>
      </w:r>
      <w:r>
        <w:rPr>
          <w:w w:val="111"/>
          <w:sz w:val="18"/>
        </w:rPr>
        <w:t>i</w:t>
      </w:r>
      <w:r>
        <w:rPr>
          <w:spacing w:val="-2"/>
          <w:w w:val="111"/>
          <w:sz w:val="18"/>
        </w:rPr>
        <w:t>e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w w:val="102"/>
          <w:sz w:val="18"/>
        </w:rPr>
        <w:t>Hype</w:t>
      </w:r>
      <w:r>
        <w:rPr>
          <w:spacing w:val="6"/>
          <w:w w:val="102"/>
          <w:sz w:val="18"/>
        </w:rPr>
        <w:t>r</w:t>
      </w:r>
      <w:r>
        <w:rPr>
          <w:spacing w:val="-3"/>
          <w:w w:val="79"/>
          <w:sz w:val="18"/>
        </w:rPr>
        <w:t>t</w:t>
      </w:r>
      <w:r>
        <w:rPr>
          <w:w w:val="108"/>
          <w:sz w:val="18"/>
        </w:rPr>
        <w:t>ensio</w:t>
      </w:r>
      <w:r>
        <w:rPr>
          <w:spacing w:val="1"/>
          <w:w w:val="108"/>
          <w:sz w:val="18"/>
        </w:rPr>
        <w:t>n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2"/>
          <w:sz w:val="18"/>
        </w:rPr>
        <w:t>‘Silent</w:t>
      </w:r>
      <w:r>
        <w:rPr>
          <w:spacing w:val="-5"/>
          <w:sz w:val="18"/>
        </w:rPr>
        <w:t> </w:t>
      </w:r>
      <w:r>
        <w:rPr>
          <w:w w:val="92"/>
          <w:sz w:val="18"/>
        </w:rPr>
        <w:t>Killer’,</w:t>
      </w:r>
      <w:r>
        <w:rPr>
          <w:spacing w:val="-5"/>
          <w:sz w:val="18"/>
        </w:rPr>
        <w:t> </w:t>
      </w:r>
      <w:r>
        <w:rPr>
          <w:w w:val="113"/>
          <w:sz w:val="18"/>
        </w:rPr>
        <w:t>Global</w:t>
      </w:r>
      <w:r>
        <w:rPr>
          <w:spacing w:val="-5"/>
          <w:sz w:val="18"/>
        </w:rPr>
        <w:t> </w:t>
      </w:r>
      <w:r>
        <w:rPr>
          <w:spacing w:val="-2"/>
          <w:w w:val="106"/>
          <w:sz w:val="18"/>
        </w:rPr>
        <w:t>P</w:t>
      </w:r>
      <w:r>
        <w:rPr>
          <w:w w:val="112"/>
          <w:sz w:val="18"/>
        </w:rPr>
        <w:t>u</w:t>
      </w:r>
      <w:r>
        <w:rPr>
          <w:w w:val="115"/>
          <w:sz w:val="18"/>
        </w:rPr>
        <w:t>blic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w w:val="91"/>
          <w:sz w:val="18"/>
        </w:rPr>
        <w:t>C</w:t>
      </w:r>
      <w:r>
        <w:rPr>
          <w:spacing w:val="-2"/>
          <w:w w:val="91"/>
          <w:sz w:val="18"/>
        </w:rPr>
        <w:t>r</w:t>
      </w:r>
      <w:r>
        <w:rPr>
          <w:w w:val="94"/>
          <w:sz w:val="18"/>
        </w:rPr>
        <w:t>isi</w:t>
      </w:r>
      <w:r>
        <w:rPr>
          <w:spacing w:val="1"/>
          <w:w w:val="94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85"/>
          <w:sz w:val="18"/>
        </w:rPr>
        <w:t>W</w:t>
      </w:r>
      <w:r>
        <w:rPr>
          <w:spacing w:val="1"/>
          <w:w w:val="85"/>
          <w:sz w:val="18"/>
        </w:rPr>
        <w:t>H</w:t>
      </w:r>
      <w:r>
        <w:rPr>
          <w:w w:val="93"/>
          <w:sz w:val="18"/>
        </w:rPr>
        <w:t>O:</w:t>
      </w:r>
      <w:r>
        <w:rPr>
          <w:spacing w:val="-5"/>
          <w:sz w:val="18"/>
        </w:rPr>
        <w:t> </w:t>
      </w:r>
      <w:r>
        <w:rPr>
          <w:w w:val="114"/>
          <w:sz w:val="18"/>
        </w:rPr>
        <w:t>Gen</w:t>
      </w:r>
      <w:r>
        <w:rPr>
          <w:spacing w:val="-4"/>
          <w:w w:val="114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27"/>
          <w:sz w:val="18"/>
        </w:rPr>
        <w:t>a. </w:t>
      </w:r>
      <w:r>
        <w:rPr>
          <w:spacing w:val="-1"/>
          <w:w w:val="105"/>
          <w:sz w:val="18"/>
        </w:rPr>
        <w:t>2013. [Available from: https://apps.who.int/iris/bitstream/handle/10665/79059/WHO_DCO_WHD_2013.2_eng.</w:t>
      </w:r>
      <w:r>
        <w:rPr>
          <w:w w:val="105"/>
          <w:sz w:val="18"/>
        </w:rPr>
        <w:t> pdf?sequence=1&amp;isAllowed=y.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111" w:hanging="284"/>
        <w:jc w:val="left"/>
        <w:rPr>
          <w:sz w:val="18"/>
        </w:rPr>
      </w:pPr>
      <w:r>
        <w:rPr>
          <w:w w:val="105"/>
          <w:sz w:val="18"/>
        </w:rPr>
        <w:t>Robson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Dostal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Sheikh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Eldridge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Madurasinghe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V,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NHS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Check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England: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evaluation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first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4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years.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BMJ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Open,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6(1):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e008840.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64" w:hanging="284"/>
        <w:jc w:val="left"/>
        <w:rPr>
          <w:sz w:val="18"/>
        </w:rPr>
      </w:pPr>
      <w:r>
        <w:rPr>
          <w:w w:val="105"/>
          <w:sz w:val="18"/>
        </w:rPr>
        <w:t>Allen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Clarke.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More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Diabetes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Checks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Evaluation.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New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Zealand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Ministry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Health;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Auckland.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from:</w:t>
      </w:r>
      <w:r>
        <w:rPr>
          <w:spacing w:val="-11"/>
          <w:w w:val="110"/>
          <w:sz w:val="18"/>
        </w:rPr>
        <w:t> </w:t>
      </w:r>
      <w:hyperlink r:id="rId59">
        <w:r>
          <w:rPr>
            <w:w w:val="110"/>
            <w:sz w:val="18"/>
          </w:rPr>
          <w:t>https://www</w:t>
        </w:r>
      </w:hyperlink>
      <w:r>
        <w:rPr>
          <w:w w:val="110"/>
          <w:sz w:val="18"/>
        </w:rPr>
        <w:t>.health</w:t>
      </w:r>
      <w:hyperlink r:id="rId59">
        <w:r>
          <w:rPr>
            <w:w w:val="110"/>
            <w:sz w:val="18"/>
          </w:rPr>
          <w:t>.govt.nz/publication/more-heart-and-diabe</w:t>
        </w:r>
      </w:hyperlink>
      <w:r>
        <w:rPr>
          <w:w w:val="110"/>
          <w:sz w:val="18"/>
        </w:rPr>
        <w:t>t</w:t>
      </w:r>
      <w:hyperlink r:id="rId59">
        <w:r>
          <w:rPr>
            <w:w w:val="110"/>
            <w:sz w:val="18"/>
          </w:rPr>
          <w:t>es-checks-evaluation.</w:t>
        </w:r>
      </w:hyperlink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92" w:hanging="284"/>
        <w:jc w:val="left"/>
        <w:rPr>
          <w:sz w:val="18"/>
        </w:rPr>
      </w:pPr>
      <w:r>
        <w:rPr>
          <w:w w:val="105"/>
          <w:sz w:val="18"/>
        </w:rPr>
        <w:t>Martin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Saunders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CL,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Harte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Griffin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SJ,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MacLure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Delivery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impact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NHS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Check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first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8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years:</w:t>
      </w:r>
      <w:r>
        <w:rPr>
          <w:spacing w:val="-4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54"/>
          <w:w w:val="11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review.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British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Journal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Practice,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68(672):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e449-e459.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50" w:hanging="284"/>
        <w:jc w:val="left"/>
        <w:rPr>
          <w:sz w:val="18"/>
        </w:rPr>
      </w:pPr>
      <w:r>
        <w:rPr>
          <w:w w:val="105"/>
          <w:sz w:val="18"/>
        </w:rPr>
        <w:t>Mytton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OT,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Jackson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Steinacher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Goodman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Langenberg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current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potential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benefits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Service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Check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programme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England: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microsimulation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study.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PLOS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Medicine,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15(3):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e1002517.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973" w:hanging="284"/>
        <w:jc w:val="left"/>
        <w:rPr>
          <w:sz w:val="18"/>
        </w:rPr>
      </w:pPr>
      <w:r>
        <w:rPr>
          <w:w w:val="105"/>
          <w:sz w:val="18"/>
        </w:rPr>
        <w:t>Schilling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Knight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Mortimer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Petrie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Clarke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practitioners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initiate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statin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therapy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primarily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basis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lipid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levels;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New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Zealand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practitioners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absolute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risk.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Policy,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121(12):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1233-1239.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53" w:hanging="284"/>
        <w:jc w:val="left"/>
        <w:rPr>
          <w:sz w:val="18"/>
        </w:rPr>
      </w:pPr>
      <w:r>
        <w:rPr>
          <w:w w:val="105"/>
          <w:sz w:val="18"/>
        </w:rPr>
        <w:t>Brieger D.,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Amerena J,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Attia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J, Bajorek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Chan KH,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al. National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Heart Foundation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 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Cardiac Society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New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Zealand: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Guidelines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Diagnosis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Atrial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Fibrillation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Heart,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Lung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Circulation,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2018.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27(10):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1209-1266.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302" w:hanging="284"/>
        <w:jc w:val="left"/>
        <w:rPr>
          <w:sz w:val="18"/>
        </w:rPr>
      </w:pPr>
      <w:r>
        <w:rPr>
          <w:w w:val="105"/>
          <w:sz w:val="18"/>
        </w:rPr>
        <w:t>Freedman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Camm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Calkins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Healey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Rosenqvist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Screening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Atrial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Fibrillation: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Report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AF-SCREEN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International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Collaboration.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Circulation,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135(19):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1851-1867.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7" w:after="0"/>
        <w:ind w:left="1133" w:right="0" w:hanging="284"/>
        <w:jc w:val="left"/>
        <w:rPr>
          <w:sz w:val="18"/>
        </w:rPr>
      </w:pPr>
      <w:r>
        <w:rPr>
          <w:spacing w:val="-1"/>
          <w:w w:val="105"/>
          <w:sz w:val="18"/>
        </w:rPr>
        <w:t>Freedman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B,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Potpara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TS,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Lip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GY.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atrial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fibrillation.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Lancet,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388(10046):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806-17.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97" w:after="0"/>
        <w:ind w:left="1133" w:right="951" w:hanging="284"/>
        <w:jc w:val="left"/>
        <w:rPr>
          <w:sz w:val="18"/>
        </w:rPr>
      </w:pPr>
      <w:r>
        <w:rPr>
          <w:w w:val="105"/>
          <w:sz w:val="18"/>
        </w:rPr>
        <w:t>Hart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RG,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Pearce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LA,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Aguilar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MI.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Meta-analysis: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antithrombotic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therapy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prevent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who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nonvalvular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atrial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fibrillation.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Intern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2007.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146(12):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857-67.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210" w:hanging="284"/>
        <w:jc w:val="left"/>
        <w:rPr>
          <w:sz w:val="18"/>
        </w:rPr>
      </w:pPr>
      <w:r>
        <w:rPr>
          <w:w w:val="105"/>
          <w:sz w:val="18"/>
        </w:rPr>
        <w:t>Authors Unknown.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factors for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 efficacy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antithrombotic therapy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atrial fibrillation.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Analysis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 pooled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data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five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randomized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controlled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trials.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Arch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Intern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1994.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154(13):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1449-57.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79" w:hanging="284"/>
        <w:jc w:val="left"/>
        <w:rPr>
          <w:sz w:val="18"/>
        </w:rPr>
      </w:pPr>
      <w:r>
        <w:rPr>
          <w:w w:val="105"/>
          <w:sz w:val="18"/>
        </w:rPr>
        <w:t>Byrne</w:t>
      </w:r>
      <w:r>
        <w:rPr>
          <w:spacing w:val="-6"/>
          <w:w w:val="105"/>
          <w:sz w:val="18"/>
        </w:rPr>
        <w:t> </w:t>
      </w:r>
      <w:r>
        <w:rPr>
          <w:sz w:val="18"/>
        </w:rPr>
        <w:t>D,</w:t>
      </w:r>
      <w:r>
        <w:rPr>
          <w:spacing w:val="-4"/>
          <w:sz w:val="18"/>
        </w:rPr>
        <w:t> </w:t>
      </w:r>
      <w:r>
        <w:rPr>
          <w:w w:val="105"/>
          <w:sz w:val="18"/>
        </w:rPr>
        <w:t>O’Connor</w:t>
      </w:r>
      <w:r>
        <w:rPr>
          <w:spacing w:val="-6"/>
          <w:w w:val="105"/>
          <w:sz w:val="18"/>
        </w:rPr>
        <w:t> </w:t>
      </w:r>
      <w:r>
        <w:rPr>
          <w:sz w:val="18"/>
        </w:rPr>
        <w:t>L,</w:t>
      </w:r>
      <w:r>
        <w:rPr>
          <w:spacing w:val="-3"/>
          <w:sz w:val="18"/>
        </w:rPr>
        <w:t> </w:t>
      </w:r>
      <w:r>
        <w:rPr>
          <w:w w:val="105"/>
          <w:sz w:val="18"/>
        </w:rPr>
        <w:t>Jennings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Bennett</w:t>
      </w:r>
      <w:r>
        <w:rPr>
          <w:spacing w:val="-6"/>
          <w:w w:val="105"/>
          <w:sz w:val="18"/>
        </w:rPr>
        <w:t> </w:t>
      </w:r>
      <w:r>
        <w:rPr>
          <w:sz w:val="18"/>
        </w:rPr>
        <w:t>K,</w:t>
      </w:r>
      <w:r>
        <w:rPr>
          <w:spacing w:val="-3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Murphy</w:t>
      </w:r>
      <w:r>
        <w:rPr>
          <w:spacing w:val="-6"/>
          <w:w w:val="105"/>
          <w:sz w:val="18"/>
        </w:rPr>
        <w:t> </w:t>
      </w:r>
      <w:r>
        <w:rPr>
          <w:sz w:val="18"/>
        </w:rPr>
        <w:t>AW.</w:t>
      </w:r>
      <w:r>
        <w:rPr>
          <w:spacing w:val="-4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Survey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GPs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Awareness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Assessment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Tools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Guidelines.</w:t>
      </w:r>
      <w:r>
        <w:rPr>
          <w:spacing w:val="-7"/>
          <w:w w:val="105"/>
          <w:sz w:val="18"/>
        </w:rPr>
        <w:t> </w:t>
      </w:r>
      <w:r>
        <w:rPr>
          <w:sz w:val="18"/>
        </w:rPr>
        <w:t>Ir</w:t>
      </w:r>
      <w:r>
        <w:rPr>
          <w:spacing w:val="-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108(7):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204-7.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861" w:hanging="284"/>
        <w:jc w:val="left"/>
        <w:rPr>
          <w:sz w:val="18"/>
        </w:rPr>
      </w:pPr>
      <w:r>
        <w:rPr>
          <w:spacing w:val="1"/>
          <w:w w:val="89"/>
          <w:sz w:val="18"/>
        </w:rPr>
        <w:t>D</w:t>
      </w:r>
      <w:r>
        <w:rPr>
          <w:w w:val="119"/>
          <w:sz w:val="18"/>
        </w:rPr>
        <w:t>allong</w:t>
      </w:r>
      <w:r>
        <w:rPr>
          <w:spacing w:val="-4"/>
          <w:w w:val="119"/>
          <w:sz w:val="18"/>
        </w:rPr>
        <w:t>e</w:t>
      </w:r>
      <w:r>
        <w:rPr>
          <w:w w:val="105"/>
          <w:sz w:val="18"/>
        </w:rPr>
        <w:t>ville</w:t>
      </w:r>
      <w:r>
        <w:rPr>
          <w:spacing w:val="-5"/>
          <w:sz w:val="18"/>
        </w:rPr>
        <w:t> </w:t>
      </w:r>
      <w:r>
        <w:rPr>
          <w:w w:val="132"/>
          <w:sz w:val="18"/>
        </w:rPr>
        <w:t>J,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133"/>
          <w:sz w:val="18"/>
        </w:rPr>
        <w:t>aneg</w:t>
      </w:r>
      <w:r>
        <w:rPr>
          <w:spacing w:val="1"/>
          <w:w w:val="133"/>
          <w:sz w:val="18"/>
        </w:rPr>
        <w:t>a</w:t>
      </w:r>
      <w:r>
        <w:rPr>
          <w:w w:val="97"/>
          <w:sz w:val="18"/>
        </w:rPr>
        <w:t>s</w:t>
      </w:r>
      <w:r>
        <w:rPr>
          <w:spacing w:val="-5"/>
          <w:sz w:val="18"/>
        </w:rPr>
        <w:t> </w:t>
      </w:r>
      <w:r>
        <w:rPr>
          <w:w w:val="116"/>
          <w:sz w:val="18"/>
        </w:rPr>
        <w:t>J</w:t>
      </w:r>
      <w:r>
        <w:rPr>
          <w:spacing w:val="-3"/>
          <w:w w:val="116"/>
          <w:sz w:val="18"/>
        </w:rPr>
        <w:t>R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12"/>
          <w:sz w:val="18"/>
        </w:rPr>
        <w:t>u</w:t>
      </w:r>
      <w:r>
        <w:rPr>
          <w:w w:val="133"/>
          <w:sz w:val="18"/>
        </w:rPr>
        <w:t>ba</w:t>
      </w:r>
      <w:r>
        <w:rPr>
          <w:spacing w:val="-1"/>
          <w:w w:val="133"/>
          <w:sz w:val="18"/>
        </w:rPr>
        <w:t>c</w:t>
      </w:r>
      <w:r>
        <w:rPr>
          <w:w w:val="112"/>
          <w:sz w:val="18"/>
        </w:rPr>
        <w:t>h</w:t>
      </w:r>
      <w:r>
        <w:rPr>
          <w:spacing w:val="-5"/>
          <w:sz w:val="18"/>
        </w:rPr>
        <w:t> </w:t>
      </w:r>
      <w:r>
        <w:rPr>
          <w:spacing w:val="-10"/>
          <w:w w:val="93"/>
          <w:sz w:val="18"/>
        </w:rPr>
        <w:t>F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11"/>
          <w:sz w:val="18"/>
        </w:rPr>
        <w:t>Guallar</w:t>
      </w:r>
      <w:r>
        <w:rPr>
          <w:spacing w:val="-5"/>
          <w:sz w:val="18"/>
        </w:rPr>
        <w:t> </w:t>
      </w:r>
      <w:r>
        <w:rPr>
          <w:w w:val="95"/>
          <w:sz w:val="18"/>
        </w:rPr>
        <w:t>E,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92"/>
          <w:sz w:val="18"/>
        </w:rPr>
        <w:t>o</w:t>
      </w:r>
      <w:r>
        <w:rPr>
          <w:spacing w:val="-5"/>
          <w:w w:val="92"/>
          <w:sz w:val="18"/>
        </w:rPr>
        <w:t>r</w:t>
      </w:r>
      <w:r>
        <w:rPr>
          <w:w w:val="119"/>
          <w:sz w:val="18"/>
        </w:rPr>
        <w:t>ghi</w:t>
      </w:r>
      <w:r>
        <w:rPr>
          <w:spacing w:val="-5"/>
          <w:sz w:val="18"/>
        </w:rPr>
        <w:t> </w:t>
      </w:r>
      <w:r>
        <w:rPr>
          <w:w w:val="99"/>
          <w:sz w:val="18"/>
        </w:rPr>
        <w:t>C,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96"/>
          <w:sz w:val="18"/>
        </w:rPr>
        <w:t>Su</w:t>
      </w:r>
      <w:r>
        <w:rPr>
          <w:spacing w:val="4"/>
          <w:w w:val="96"/>
          <w:sz w:val="18"/>
        </w:rPr>
        <w:t>r</w:t>
      </w:r>
      <w:r>
        <w:rPr>
          <w:spacing w:val="-3"/>
          <w:w w:val="111"/>
          <w:sz w:val="18"/>
        </w:rPr>
        <w:t>v</w:t>
      </w:r>
      <w:r>
        <w:rPr>
          <w:w w:val="115"/>
          <w:sz w:val="18"/>
        </w:rPr>
        <w:t>ey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8"/>
          <w:sz w:val="18"/>
        </w:rPr>
        <w:t>p</w:t>
      </w:r>
      <w:r>
        <w:rPr>
          <w:spacing w:val="-3"/>
          <w:w w:val="118"/>
          <w:sz w:val="18"/>
        </w:rPr>
        <w:t>h</w:t>
      </w:r>
      <w:r>
        <w:rPr>
          <w:spacing w:val="-2"/>
          <w:w w:val="107"/>
          <w:sz w:val="18"/>
        </w:rPr>
        <w:t>y</w:t>
      </w:r>
      <w:r>
        <w:rPr>
          <w:w w:val="112"/>
          <w:sz w:val="18"/>
        </w:rPr>
        <w:t>sicians’</w:t>
      </w:r>
      <w:r>
        <w:rPr>
          <w:spacing w:val="-5"/>
          <w:sz w:val="18"/>
        </w:rPr>
        <w:t> </w:t>
      </w:r>
      <w:r>
        <w:rPr>
          <w:w w:val="101"/>
          <w:sz w:val="18"/>
        </w:rPr>
        <w:t>p</w:t>
      </w:r>
      <w:r>
        <w:rPr>
          <w:spacing w:val="-5"/>
          <w:w w:val="101"/>
          <w:sz w:val="18"/>
        </w:rPr>
        <w:t>r</w:t>
      </w:r>
      <w:r>
        <w:rPr>
          <w:w w:val="117"/>
          <w:sz w:val="18"/>
        </w:rPr>
        <w:t>actices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w w:val="107"/>
          <w:sz w:val="18"/>
        </w:rPr>
        <w:t>the</w:t>
      </w:r>
      <w:r>
        <w:rPr>
          <w:spacing w:val="-5"/>
          <w:sz w:val="18"/>
        </w:rPr>
        <w:t> </w:t>
      </w:r>
      <w:r>
        <w:rPr>
          <w:w w:val="102"/>
          <w:sz w:val="18"/>
        </w:rPr>
        <w:t>cont</w:t>
      </w:r>
      <w:r>
        <w:rPr>
          <w:spacing w:val="-6"/>
          <w:w w:val="102"/>
          <w:sz w:val="18"/>
        </w:rPr>
        <w:t>r</w:t>
      </w:r>
      <w:r>
        <w:rPr>
          <w:w w:val="101"/>
          <w:sz w:val="18"/>
        </w:rPr>
        <w:t>ol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09"/>
          <w:sz w:val="18"/>
        </w:rPr>
        <w:t>di</w:t>
      </w:r>
      <w:r>
        <w:rPr>
          <w:spacing w:val="-4"/>
          <w:w w:val="109"/>
          <w:sz w:val="18"/>
        </w:rPr>
        <w:t>o</w:t>
      </w:r>
      <w:r>
        <w:rPr>
          <w:spacing w:val="-3"/>
          <w:w w:val="11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3"/>
          <w:sz w:val="18"/>
        </w:rPr>
        <w:t>cular </w:t>
      </w:r>
      <w:r>
        <w:rPr>
          <w:w w:val="110"/>
          <w:sz w:val="18"/>
        </w:rPr>
        <w:t>risk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factors: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EURIKA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study.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Eur</w:t>
      </w:r>
      <w:r>
        <w:rPr>
          <w:spacing w:val="-14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9"/>
          <w:w w:val="140"/>
          <w:sz w:val="18"/>
        </w:rPr>
        <w:t> </w:t>
      </w:r>
      <w:r>
        <w:rPr>
          <w:w w:val="110"/>
          <w:sz w:val="18"/>
        </w:rPr>
        <w:t>Prev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Cardiol,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2012.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19(3):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541-50.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322" w:hanging="284"/>
        <w:jc w:val="left"/>
        <w:rPr>
          <w:sz w:val="18"/>
        </w:rPr>
      </w:pPr>
      <w:r>
        <w:rPr>
          <w:w w:val="105"/>
          <w:sz w:val="18"/>
        </w:rPr>
        <w:t>Vaidya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Pandya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KV,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Denney-Wilson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Harris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MF.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Sustaining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absolute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general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practice.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Aust</w:t>
      </w:r>
      <w:r>
        <w:rPr>
          <w:spacing w:val="-12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Prim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Health,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2012.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18(4):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304-7.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40" w:hanging="284"/>
        <w:jc w:val="left"/>
        <w:rPr>
          <w:sz w:val="18"/>
        </w:rPr>
      </w:pPr>
      <w:r>
        <w:rPr>
          <w:spacing w:val="-4"/>
          <w:w w:val="106"/>
          <w:sz w:val="18"/>
        </w:rPr>
        <w:t>P</w:t>
      </w:r>
      <w:r>
        <w:rPr>
          <w:w w:val="97"/>
          <w:sz w:val="18"/>
        </w:rPr>
        <w:t>ei</w:t>
      </w:r>
      <w:r>
        <w:rPr>
          <w:spacing w:val="-2"/>
          <w:w w:val="97"/>
          <w:sz w:val="18"/>
        </w:rPr>
        <w:t>r</w:t>
      </w:r>
      <w:r>
        <w:rPr>
          <w:w w:val="94"/>
          <w:sz w:val="18"/>
        </w:rPr>
        <w:t>is</w:t>
      </w:r>
      <w:r>
        <w:rPr>
          <w:spacing w:val="-5"/>
          <w:sz w:val="18"/>
        </w:rPr>
        <w:t> </w:t>
      </w:r>
      <w:r>
        <w:rPr>
          <w:spacing w:val="-2"/>
          <w:w w:val="89"/>
          <w:sz w:val="18"/>
        </w:rPr>
        <w:t>D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1"/>
          <w:w w:val="83"/>
          <w:sz w:val="18"/>
        </w:rPr>
        <w:t>U</w:t>
      </w:r>
      <w:r>
        <w:rPr>
          <w:w w:val="103"/>
          <w:sz w:val="18"/>
        </w:rPr>
        <w:t>she</w:t>
      </w:r>
      <w:r>
        <w:rPr>
          <w:spacing w:val="3"/>
          <w:w w:val="103"/>
          <w:sz w:val="18"/>
        </w:rPr>
        <w:t>r</w:t>
      </w:r>
      <w:r>
        <w:rPr>
          <w:spacing w:val="-3"/>
          <w:w w:val="104"/>
          <w:sz w:val="18"/>
        </w:rPr>
        <w:t>w</w:t>
      </w:r>
      <w:r>
        <w:rPr>
          <w:w w:val="111"/>
          <w:sz w:val="18"/>
        </w:rPr>
        <w:t>ood</w:t>
      </w:r>
      <w:r>
        <w:rPr>
          <w:spacing w:val="-5"/>
          <w:sz w:val="18"/>
        </w:rPr>
        <w:t> </w:t>
      </w:r>
      <w:r>
        <w:rPr>
          <w:spacing w:val="-6"/>
          <w:w w:val="66"/>
          <w:sz w:val="18"/>
        </w:rPr>
        <w:t>T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w w:val="120"/>
          <w:sz w:val="18"/>
        </w:rPr>
        <w:t>ana</w:t>
      </w:r>
      <w:r>
        <w:rPr>
          <w:spacing w:val="-5"/>
          <w:w w:val="120"/>
          <w:sz w:val="18"/>
        </w:rPr>
        <w:t>r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1"/>
          <w:w w:val="82"/>
          <w:sz w:val="18"/>
        </w:rPr>
        <w:t>K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0"/>
          <w:sz w:val="18"/>
        </w:rPr>
        <w:t>a</w:t>
      </w:r>
      <w:r>
        <w:rPr>
          <w:spacing w:val="-2"/>
          <w:w w:val="110"/>
          <w:sz w:val="18"/>
        </w:rPr>
        <w:t>r</w:t>
      </w:r>
      <w:r>
        <w:rPr>
          <w:spacing w:val="-2"/>
          <w:w w:val="72"/>
          <w:sz w:val="18"/>
        </w:rPr>
        <w:t>r</w:t>
      </w:r>
      <w:r>
        <w:rPr>
          <w:w w:val="94"/>
          <w:sz w:val="18"/>
        </w:rPr>
        <w:t>is</w:t>
      </w:r>
      <w:r>
        <w:rPr>
          <w:spacing w:val="-5"/>
          <w:sz w:val="18"/>
        </w:rPr>
        <w:t> </w:t>
      </w:r>
      <w:r>
        <w:rPr>
          <w:spacing w:val="2"/>
          <w:w w:val="107"/>
          <w:sz w:val="18"/>
        </w:rPr>
        <w:t>M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1"/>
          <w:w w:val="86"/>
          <w:sz w:val="18"/>
        </w:rPr>
        <w:t>H</w:t>
      </w:r>
      <w:r>
        <w:rPr>
          <w:w w:val="104"/>
          <w:sz w:val="18"/>
        </w:rPr>
        <w:t>unt</w:t>
      </w:r>
      <w:r>
        <w:rPr>
          <w:spacing w:val="-5"/>
          <w:sz w:val="18"/>
        </w:rPr>
        <w:t> </w:t>
      </w:r>
      <w:r>
        <w:rPr>
          <w:w w:val="132"/>
          <w:sz w:val="18"/>
        </w:rPr>
        <w:t>J,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117"/>
          <w:sz w:val="18"/>
        </w:rPr>
        <w:t>he</w:t>
      </w:r>
      <w:r>
        <w:rPr>
          <w:spacing w:val="-5"/>
          <w:sz w:val="18"/>
        </w:rPr>
        <w:t> </w:t>
      </w:r>
      <w:r>
        <w:rPr>
          <w:spacing w:val="-7"/>
          <w:w w:val="66"/>
          <w:sz w:val="18"/>
        </w:rPr>
        <w:t>T</w:t>
      </w:r>
      <w:r>
        <w:rPr>
          <w:spacing w:val="-5"/>
          <w:w w:val="72"/>
          <w:sz w:val="18"/>
        </w:rPr>
        <w:t>r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w w:val="105"/>
          <w:sz w:val="18"/>
        </w:rPr>
        <w:t>tment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09"/>
          <w:sz w:val="18"/>
        </w:rPr>
        <w:t>di</w:t>
      </w:r>
      <w:r>
        <w:rPr>
          <w:spacing w:val="-4"/>
          <w:w w:val="109"/>
          <w:sz w:val="18"/>
        </w:rPr>
        <w:t>o</w:t>
      </w:r>
      <w:r>
        <w:rPr>
          <w:spacing w:val="-3"/>
          <w:w w:val="11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3"/>
          <w:sz w:val="18"/>
        </w:rPr>
        <w:t>cular</w:t>
      </w:r>
      <w:r>
        <w:rPr>
          <w:spacing w:val="-5"/>
          <w:sz w:val="18"/>
        </w:rPr>
        <w:t> </w:t>
      </w:r>
      <w:r>
        <w:rPr>
          <w:w w:val="95"/>
          <w:sz w:val="18"/>
        </w:rPr>
        <w:t>Risk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w w:val="91"/>
          <w:sz w:val="18"/>
        </w:rPr>
        <w:t>P</w:t>
      </w:r>
      <w:r>
        <w:rPr>
          <w:spacing w:val="-2"/>
          <w:w w:val="91"/>
          <w:sz w:val="18"/>
        </w:rPr>
        <w:t>r</w:t>
      </w:r>
      <w:r>
        <w:rPr>
          <w:w w:val="108"/>
          <w:sz w:val="18"/>
        </w:rPr>
        <w:t>imary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5"/>
          <w:w w:val="117"/>
          <w:sz w:val="18"/>
        </w:rPr>
        <w:t>r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1"/>
          <w:w w:val="112"/>
          <w:sz w:val="18"/>
        </w:rPr>
        <w:t>u</w:t>
      </w:r>
      <w:r>
        <w:rPr>
          <w:w w:val="114"/>
          <w:sz w:val="18"/>
        </w:rPr>
        <w:t>sing</w:t>
      </w:r>
      <w:r>
        <w:rPr>
          <w:spacing w:val="-5"/>
          <w:sz w:val="18"/>
        </w:rPr>
        <w:t> </w:t>
      </w:r>
      <w:r>
        <w:rPr>
          <w:w w:val="101"/>
          <w:sz w:val="18"/>
        </w:rPr>
        <w:t>Elect</w:t>
      </w:r>
      <w:r>
        <w:rPr>
          <w:spacing w:val="-6"/>
          <w:w w:val="101"/>
          <w:sz w:val="18"/>
        </w:rPr>
        <w:t>r</w:t>
      </w:r>
      <w:r>
        <w:rPr>
          <w:w w:val="112"/>
          <w:sz w:val="18"/>
        </w:rPr>
        <w:t>onic </w:t>
      </w:r>
      <w:r>
        <w:rPr>
          <w:w w:val="105"/>
          <w:sz w:val="18"/>
        </w:rPr>
        <w:t>Decision suppOrt (TORPEDO) study: intervention development and protocol for a cluster randomised, controlled trial of 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electronic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decision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improvement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intervention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healthcare.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BMJ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Open,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2(6):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e002177.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47" w:hanging="284"/>
        <w:jc w:val="left"/>
        <w:rPr>
          <w:sz w:val="18"/>
        </w:rPr>
      </w:pPr>
      <w:r>
        <w:rPr>
          <w:w w:val="105"/>
          <w:sz w:val="18"/>
        </w:rPr>
        <w:t>National Center for Chronic Disease, Health Promotion Office. Reports of the Surgeon General, in The Health Consequences of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Smoking-50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Years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Progress: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Report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Surgeon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General.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2014,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Centers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Control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(US):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Atlanta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(GA).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09" w:hanging="284"/>
        <w:jc w:val="left"/>
        <w:rPr>
          <w:sz w:val="18"/>
        </w:rPr>
      </w:pPr>
      <w:r>
        <w:rPr>
          <w:w w:val="110"/>
          <w:sz w:val="18"/>
        </w:rPr>
        <w:t>Banks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Joshy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G,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Korda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RJ,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Stavreski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B,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Soga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K,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al.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Tobacco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smoking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risk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36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cardiovascular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disease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subtypes: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fatal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non-fatal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outcomes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large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prospective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study.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17(1):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128.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395" w:hanging="284"/>
        <w:jc w:val="left"/>
        <w:rPr>
          <w:sz w:val="18"/>
        </w:rPr>
      </w:pPr>
      <w:r>
        <w:rPr>
          <w:sz w:val="18"/>
        </w:rPr>
        <w:t>Australian</w:t>
      </w:r>
      <w:r>
        <w:rPr>
          <w:spacing w:val="10"/>
          <w:sz w:val="18"/>
        </w:rPr>
        <w:t> </w:t>
      </w:r>
      <w:r>
        <w:rPr>
          <w:sz w:val="18"/>
        </w:rPr>
        <w:t>Bureau</w:t>
      </w:r>
      <w:r>
        <w:rPr>
          <w:spacing w:val="11"/>
          <w:sz w:val="18"/>
        </w:rPr>
        <w:t> </w:t>
      </w:r>
      <w:r>
        <w:rPr>
          <w:sz w:val="18"/>
        </w:rPr>
        <w:t>of</w:t>
      </w:r>
      <w:r>
        <w:rPr>
          <w:spacing w:val="11"/>
          <w:sz w:val="18"/>
        </w:rPr>
        <w:t> </w:t>
      </w:r>
      <w:r>
        <w:rPr>
          <w:sz w:val="18"/>
        </w:rPr>
        <w:t>Statistics.</w:t>
      </w:r>
      <w:r>
        <w:rPr>
          <w:spacing w:val="11"/>
          <w:sz w:val="18"/>
        </w:rPr>
        <w:t> </w:t>
      </w:r>
      <w:r>
        <w:rPr>
          <w:sz w:val="18"/>
        </w:rPr>
        <w:t>National</w:t>
      </w:r>
      <w:r>
        <w:rPr>
          <w:spacing w:val="11"/>
          <w:sz w:val="18"/>
        </w:rPr>
        <w:t> </w:t>
      </w:r>
      <w:r>
        <w:rPr>
          <w:sz w:val="18"/>
        </w:rPr>
        <w:t>Aboriginal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11"/>
          <w:sz w:val="18"/>
        </w:rPr>
        <w:t> </w:t>
      </w:r>
      <w:r>
        <w:rPr>
          <w:sz w:val="18"/>
        </w:rPr>
        <w:t>Torres</w:t>
      </w:r>
      <w:r>
        <w:rPr>
          <w:spacing w:val="11"/>
          <w:sz w:val="18"/>
        </w:rPr>
        <w:t> </w:t>
      </w:r>
      <w:r>
        <w:rPr>
          <w:sz w:val="18"/>
        </w:rPr>
        <w:t>Strait</w:t>
      </w:r>
      <w:r>
        <w:rPr>
          <w:spacing w:val="11"/>
          <w:sz w:val="18"/>
        </w:rPr>
        <w:t> </w:t>
      </w:r>
      <w:r>
        <w:rPr>
          <w:sz w:val="18"/>
        </w:rPr>
        <w:t>Islander</w:t>
      </w:r>
      <w:r>
        <w:rPr>
          <w:spacing w:val="10"/>
          <w:sz w:val="18"/>
        </w:rPr>
        <w:t> </w:t>
      </w:r>
      <w:r>
        <w:rPr>
          <w:sz w:val="18"/>
        </w:rPr>
        <w:t>Social</w:t>
      </w:r>
      <w:r>
        <w:rPr>
          <w:spacing w:val="11"/>
          <w:sz w:val="18"/>
        </w:rPr>
        <w:t> </w:t>
      </w:r>
      <w:r>
        <w:rPr>
          <w:sz w:val="18"/>
        </w:rPr>
        <w:t>Survey,</w:t>
      </w:r>
      <w:r>
        <w:rPr>
          <w:spacing w:val="11"/>
          <w:sz w:val="18"/>
        </w:rPr>
        <w:t> </w:t>
      </w:r>
      <w:r>
        <w:rPr>
          <w:sz w:val="18"/>
        </w:rPr>
        <w:t>2014-2015.</w:t>
      </w:r>
      <w:r>
        <w:rPr>
          <w:spacing w:val="11"/>
          <w:sz w:val="18"/>
        </w:rPr>
        <w:t> </w:t>
      </w:r>
      <w:r>
        <w:rPr>
          <w:sz w:val="18"/>
        </w:rPr>
        <w:t>Cat.</w:t>
      </w:r>
      <w:r>
        <w:rPr>
          <w:spacing w:val="11"/>
          <w:sz w:val="18"/>
        </w:rPr>
        <w:t> </w:t>
      </w:r>
      <w:r>
        <w:rPr>
          <w:sz w:val="18"/>
        </w:rPr>
        <w:t>No.</w:t>
      </w:r>
      <w:r>
        <w:rPr>
          <w:spacing w:val="11"/>
          <w:sz w:val="18"/>
        </w:rPr>
        <w:t> </w:t>
      </w:r>
      <w:r>
        <w:rPr>
          <w:sz w:val="18"/>
        </w:rPr>
        <w:t>4714.0.</w:t>
      </w:r>
      <w:r>
        <w:rPr>
          <w:spacing w:val="11"/>
          <w:sz w:val="18"/>
        </w:rPr>
        <w:t> </w:t>
      </w:r>
      <w:r>
        <w:rPr>
          <w:sz w:val="18"/>
        </w:rPr>
        <w:t>ABS:</w:t>
      </w:r>
      <w:r>
        <w:rPr>
          <w:spacing w:val="-47"/>
          <w:sz w:val="18"/>
        </w:rPr>
        <w:t> </w:t>
      </w:r>
      <w:r>
        <w:rPr>
          <w:w w:val="113"/>
          <w:sz w:val="18"/>
        </w:rPr>
        <w:t>Canbe</w:t>
      </w:r>
      <w:r>
        <w:rPr>
          <w:spacing w:val="-2"/>
          <w:w w:val="113"/>
          <w:sz w:val="18"/>
        </w:rPr>
        <w:t>r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a.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6.</w:t>
      </w:r>
      <w:r>
        <w:rPr>
          <w:spacing w:val="-5"/>
          <w:sz w:val="18"/>
        </w:rPr>
        <w:t> </w:t>
      </w:r>
      <w:r>
        <w:rPr>
          <w:w w:val="100"/>
          <w:sz w:val="18"/>
        </w:rPr>
        <w:t>[</w:t>
      </w:r>
      <w:r>
        <w:rPr>
          <w:spacing w:val="-5"/>
          <w:w w:val="100"/>
          <w:sz w:val="18"/>
        </w:rPr>
        <w:t>A</w:t>
      </w:r>
      <w:r>
        <w:rPr>
          <w:spacing w:val="-3"/>
          <w:w w:val="111"/>
          <w:sz w:val="18"/>
        </w:rPr>
        <w:t>v</w:t>
      </w:r>
      <w:r>
        <w:rPr>
          <w:w w:val="126"/>
          <w:sz w:val="18"/>
        </w:rPr>
        <w:t>aila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6"/>
          <w:sz w:val="18"/>
        </w:rPr>
        <w:t>om:</w:t>
      </w:r>
      <w:r>
        <w:rPr>
          <w:spacing w:val="-5"/>
          <w:sz w:val="18"/>
        </w:rPr>
        <w:t> </w:t>
      </w:r>
      <w:hyperlink r:id="rId60">
        <w:r>
          <w:rPr>
            <w:w w:val="106"/>
            <w:sz w:val="18"/>
          </w:rPr>
          <w:t>https://ww</w:t>
        </w:r>
        <w:r>
          <w:rPr>
            <w:spacing w:val="-8"/>
            <w:w w:val="106"/>
            <w:sz w:val="18"/>
          </w:rPr>
          <w:t>w</w:t>
        </w:r>
        <w:r>
          <w:rPr>
            <w:w w:val="127"/>
            <w:sz w:val="18"/>
          </w:rPr>
          <w:t>.a</w:t>
        </w:r>
        <w:r>
          <w:rPr>
            <w:w w:val="113"/>
            <w:sz w:val="18"/>
          </w:rPr>
          <w:t>b</w:t>
        </w:r>
        <w:r>
          <w:rPr>
            <w:spacing w:val="1"/>
            <w:w w:val="113"/>
            <w:sz w:val="18"/>
          </w:rPr>
          <w:t>s</w:t>
        </w:r>
        <w:r>
          <w:rPr>
            <w:w w:val="116"/>
            <w:sz w:val="18"/>
          </w:rPr>
          <w:t>.g</w:t>
        </w:r>
        <w:r>
          <w:rPr>
            <w:spacing w:val="-4"/>
            <w:w w:val="116"/>
            <w:sz w:val="18"/>
          </w:rPr>
          <w:t>o</w:t>
        </w:r>
        <w:r>
          <w:rPr>
            <w:spacing w:val="-9"/>
            <w:w w:val="111"/>
            <w:sz w:val="18"/>
          </w:rPr>
          <w:t>v</w:t>
        </w:r>
        <w:r>
          <w:rPr>
            <w:w w:val="116"/>
            <w:sz w:val="18"/>
          </w:rPr>
          <w:t>.au/</w:t>
        </w:r>
        <w:r>
          <w:rPr>
            <w:spacing w:val="-5"/>
            <w:w w:val="116"/>
            <w:sz w:val="18"/>
          </w:rPr>
          <w:t>A</w:t>
        </w:r>
        <w:r>
          <w:rPr>
            <w:spacing w:val="2"/>
            <w:w w:val="83"/>
            <w:sz w:val="18"/>
          </w:rPr>
          <w:t>U</w:t>
        </w:r>
        <w:r>
          <w:rPr>
            <w:spacing w:val="2"/>
            <w:w w:val="101"/>
            <w:sz w:val="18"/>
          </w:rPr>
          <w:t>S</w:t>
        </w:r>
        <w:r>
          <w:rPr>
            <w:spacing w:val="-3"/>
            <w:w w:val="101"/>
            <w:sz w:val="18"/>
          </w:rPr>
          <w:t>S</w:t>
        </w:r>
        <w:r>
          <w:rPr>
            <w:spacing w:val="-10"/>
            <w:w w:val="66"/>
            <w:sz w:val="18"/>
          </w:rPr>
          <w:t>T</w:t>
        </w:r>
        <w:r>
          <w:rPr>
            <w:spacing w:val="-9"/>
            <w:w w:val="98"/>
            <w:sz w:val="18"/>
          </w:rPr>
          <w:t>A</w:t>
        </w:r>
        <w:r>
          <w:rPr>
            <w:spacing w:val="-2"/>
            <w:w w:val="66"/>
            <w:sz w:val="18"/>
          </w:rPr>
          <w:t>T</w:t>
        </w:r>
        <w:r>
          <w:rPr>
            <w:w w:val="126"/>
            <w:sz w:val="18"/>
          </w:rPr>
          <w:t>S/a</w:t>
        </w:r>
        <w:r>
          <w:rPr>
            <w:w w:val="99"/>
            <w:sz w:val="18"/>
          </w:rPr>
          <w:t>bs@.nsf/</w:t>
        </w:r>
        <w:r>
          <w:rPr>
            <w:spacing w:val="-6"/>
            <w:w w:val="99"/>
            <w:sz w:val="18"/>
          </w:rPr>
          <w:t>L</w:t>
        </w:r>
        <w:r>
          <w:rPr>
            <w:w w:val="103"/>
            <w:sz w:val="18"/>
          </w:rPr>
          <w:t>oo</w:t>
        </w:r>
        <w:r>
          <w:rPr>
            <w:spacing w:val="-2"/>
            <w:w w:val="103"/>
            <w:sz w:val="18"/>
          </w:rPr>
          <w:t>k</w:t>
        </w:r>
        <w:r>
          <w:rPr>
            <w:w w:val="112"/>
            <w:sz w:val="18"/>
          </w:rPr>
          <w:t>u</w:t>
        </w:r>
        <w:r>
          <w:rPr>
            <w:w w:val="118"/>
            <w:sz w:val="18"/>
          </w:rPr>
          <w:t>p/</w:t>
        </w:r>
        <w:r>
          <w:rPr>
            <w:spacing w:val="-8"/>
            <w:w w:val="118"/>
            <w:sz w:val="18"/>
          </w:rPr>
          <w:t>4</w:t>
        </w:r>
        <w:r>
          <w:rPr>
            <w:spacing w:val="-10"/>
            <w:w w:val="100"/>
            <w:sz w:val="18"/>
          </w:rPr>
          <w:t>7</w:t>
        </w:r>
        <w:r>
          <w:rPr>
            <w:spacing w:val="-12"/>
            <w:w w:val="100"/>
            <w:sz w:val="18"/>
          </w:rPr>
          <w:t>1</w:t>
        </w:r>
        <w:r>
          <w:rPr>
            <w:w w:val="102"/>
            <w:sz w:val="18"/>
          </w:rPr>
          <w:t>4.0M</w:t>
        </w:r>
        <w:r>
          <w:rPr>
            <w:w w:val="105"/>
            <w:sz w:val="18"/>
          </w:rPr>
          <w:t>ain+</w:t>
        </w:r>
        <w:r>
          <w:rPr>
            <w:spacing w:val="-1"/>
            <w:w w:val="105"/>
            <w:sz w:val="18"/>
          </w:rPr>
          <w:t>F</w:t>
        </w:r>
        <w:r>
          <w:rPr>
            <w:w w:val="133"/>
            <w:sz w:val="18"/>
          </w:rPr>
          <w:t>e</w:t>
        </w:r>
        <w:r>
          <w:rPr>
            <w:spacing w:val="1"/>
            <w:w w:val="133"/>
            <w:sz w:val="18"/>
          </w:rPr>
          <w:t>a</w:t>
        </w:r>
        <w:r>
          <w:rPr>
            <w:w w:val="90"/>
            <w:sz w:val="18"/>
          </w:rPr>
          <w:t>tu</w:t>
        </w:r>
        <w:r>
          <w:rPr>
            <w:spacing w:val="-5"/>
            <w:w w:val="90"/>
            <w:sz w:val="18"/>
          </w:rPr>
          <w:t>r</w:t>
        </w:r>
        <w:r>
          <w:rPr>
            <w:w w:val="107"/>
            <w:sz w:val="18"/>
          </w:rPr>
          <w:t>es</w:t>
        </w:r>
        <w:r>
          <w:rPr>
            <w:spacing w:val="-7"/>
            <w:w w:val="107"/>
            <w:sz w:val="18"/>
          </w:rPr>
          <w:t>1</w:t>
        </w:r>
        <w:r>
          <w:rPr>
            <w:w w:val="100"/>
            <w:sz w:val="18"/>
          </w:rPr>
          <w:t>00022</w:t>
        </w:r>
        <w:r>
          <w:rPr>
            <w:spacing w:val="-11"/>
            <w:w w:val="100"/>
            <w:sz w:val="18"/>
          </w:rPr>
          <w:t>0</w:t>
        </w:r>
        <w:r>
          <w:rPr>
            <w:spacing w:val="-12"/>
            <w:w w:val="100"/>
            <w:sz w:val="18"/>
          </w:rPr>
          <w:t>1</w:t>
        </w:r>
        <w:r>
          <w:rPr>
            <w:w w:val="89"/>
            <w:sz w:val="18"/>
          </w:rPr>
          <w:t>4-</w:t>
        </w:r>
      </w:hyperlink>
      <w:r>
        <w:rPr>
          <w:w w:val="89"/>
          <w:sz w:val="18"/>
        </w:rPr>
        <w:t> </w:t>
      </w:r>
      <w:r>
        <w:rPr>
          <w:w w:val="105"/>
          <w:sz w:val="18"/>
        </w:rPr>
        <w:t>15?OpenDocument.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52" w:hanging="284"/>
        <w:jc w:val="left"/>
        <w:rPr>
          <w:sz w:val="18"/>
        </w:rPr>
      </w:pPr>
      <w:r>
        <w:rPr>
          <w:w w:val="105"/>
          <w:sz w:val="18"/>
        </w:rPr>
        <w:t>Alzahrani</w:t>
      </w:r>
      <w:r>
        <w:rPr>
          <w:spacing w:val="5"/>
          <w:w w:val="105"/>
          <w:sz w:val="18"/>
        </w:rPr>
        <w:t> </w:t>
      </w:r>
      <w:r>
        <w:rPr>
          <w:sz w:val="18"/>
        </w:rPr>
        <w:t>T,</w:t>
      </w:r>
      <w:r>
        <w:rPr>
          <w:spacing w:val="8"/>
          <w:sz w:val="18"/>
        </w:rPr>
        <w:t> </w:t>
      </w:r>
      <w:r>
        <w:rPr>
          <w:w w:val="105"/>
          <w:sz w:val="18"/>
        </w:rPr>
        <w:t>Pena</w:t>
      </w:r>
      <w:r>
        <w:rPr>
          <w:spacing w:val="6"/>
          <w:w w:val="105"/>
          <w:sz w:val="18"/>
        </w:rPr>
        <w:t> </w:t>
      </w:r>
      <w:r>
        <w:rPr>
          <w:sz w:val="18"/>
        </w:rPr>
        <w:t>I,</w:t>
      </w:r>
      <w:r>
        <w:rPr>
          <w:spacing w:val="8"/>
          <w:sz w:val="18"/>
        </w:rPr>
        <w:t> </w:t>
      </w:r>
      <w:r>
        <w:rPr>
          <w:w w:val="105"/>
          <w:sz w:val="18"/>
        </w:rPr>
        <w:t>Temesgen</w:t>
      </w:r>
      <w:r>
        <w:rPr>
          <w:spacing w:val="6"/>
          <w:w w:val="105"/>
          <w:sz w:val="18"/>
        </w:rPr>
        <w:t> </w:t>
      </w:r>
      <w:r>
        <w:rPr>
          <w:sz w:val="18"/>
        </w:rPr>
        <w:t>N,</w:t>
      </w:r>
      <w:r>
        <w:rPr>
          <w:spacing w:val="8"/>
          <w:sz w:val="18"/>
        </w:rPr>
        <w:t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Glantz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SA.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Association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Between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Electronic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Cigarette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Myocardial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Infarction.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Am</w:t>
      </w:r>
      <w:r>
        <w:rPr>
          <w:spacing w:val="6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67"/>
          <w:w w:val="140"/>
          <w:sz w:val="18"/>
        </w:rPr>
        <w:t> </w:t>
      </w:r>
      <w:r>
        <w:rPr>
          <w:w w:val="105"/>
          <w:sz w:val="18"/>
        </w:rPr>
        <w:t>Prev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55(4):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455-461.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065" w:hanging="284"/>
        <w:jc w:val="left"/>
        <w:rPr>
          <w:sz w:val="18"/>
        </w:rPr>
      </w:pPr>
      <w:r>
        <w:rPr>
          <w:w w:val="105"/>
          <w:sz w:val="18"/>
        </w:rPr>
        <w:t>Ndunda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PM,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Muutu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TM.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Electronic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cigarette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associated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higher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stroke.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International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Conference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2019,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Oral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Abstracts.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2019;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50(Suppl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1).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13"/>
          <w:w w:val="105"/>
          <w:sz w:val="18"/>
        </w:rPr>
        <w:t> </w:t>
      </w:r>
      <w:hyperlink r:id="rId61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.hiphi</w:t>
      </w:r>
      <w:hyperlink r:id="rId61">
        <w:r>
          <w:rPr>
            <w:w w:val="105"/>
            <w:sz w:val="18"/>
          </w:rPr>
          <w:t>.org/wp-content/uploads/20</w:t>
        </w:r>
      </w:hyperlink>
      <w:r>
        <w:rPr>
          <w:w w:val="105"/>
          <w:sz w:val="18"/>
        </w:rPr>
        <w:t>1</w:t>
      </w:r>
      <w:hyperlink r:id="rId61">
        <w:r>
          <w:rPr>
            <w:w w:val="105"/>
            <w:sz w:val="18"/>
          </w:rPr>
          <w:t>9/01/ISC-NR-1-e-cigs-stroke-</w:t>
        </w:r>
      </w:hyperlink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Ndunda-1.pdf.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007" w:hanging="284"/>
        <w:jc w:val="left"/>
        <w:rPr>
          <w:sz w:val="18"/>
        </w:rPr>
      </w:pPr>
      <w:r>
        <w:rPr>
          <w:w w:val="105"/>
          <w:sz w:val="18"/>
        </w:rPr>
        <w:t>Bhatta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Glantz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SA.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Electronic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Cigarette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Myocardial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Infarction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Among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Adults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US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Population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Assessment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Tobacco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Health.</w:t>
      </w:r>
      <w:r>
        <w:rPr>
          <w:spacing w:val="-12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Am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Assoc,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2019.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8(12):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e012317.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88" w:hanging="284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85"/>
          <w:sz w:val="18"/>
        </w:rPr>
        <w:t>W</w:t>
      </w:r>
      <w:r>
        <w:rPr>
          <w:spacing w:val="1"/>
          <w:w w:val="85"/>
          <w:sz w:val="18"/>
        </w:rPr>
        <w:t>H</w:t>
      </w:r>
      <w:r>
        <w:rPr>
          <w:w w:val="94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-4"/>
          <w:w w:val="93"/>
          <w:sz w:val="18"/>
        </w:rPr>
        <w:t>F</w:t>
      </w:r>
      <w:r>
        <w:rPr>
          <w:spacing w:val="-5"/>
          <w:w w:val="72"/>
          <w:sz w:val="18"/>
        </w:rPr>
        <w:t>r</w:t>
      </w:r>
      <w:r>
        <w:rPr>
          <w:w w:val="123"/>
          <w:sz w:val="18"/>
        </w:rPr>
        <w:t>am</w:t>
      </w:r>
      <w:r>
        <w:rPr>
          <w:spacing w:val="-4"/>
          <w:w w:val="123"/>
          <w:sz w:val="18"/>
        </w:rPr>
        <w:t>e</w:t>
      </w:r>
      <w:r>
        <w:rPr>
          <w:spacing w:val="-3"/>
          <w:w w:val="10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96"/>
          <w:sz w:val="18"/>
        </w:rPr>
        <w:t>k</w:t>
      </w:r>
      <w:r>
        <w:rPr>
          <w:spacing w:val="-5"/>
          <w:sz w:val="18"/>
        </w:rPr>
        <w:t> </w:t>
      </w:r>
      <w:r>
        <w:rPr>
          <w:w w:val="106"/>
          <w:sz w:val="18"/>
        </w:rPr>
        <w:t>Co</w:t>
      </w:r>
      <w:r>
        <w:rPr>
          <w:spacing w:val="-4"/>
          <w:w w:val="106"/>
          <w:sz w:val="18"/>
        </w:rPr>
        <w:t>n</w:t>
      </w:r>
      <w:r>
        <w:rPr>
          <w:spacing w:val="-3"/>
          <w:w w:val="111"/>
          <w:sz w:val="18"/>
        </w:rPr>
        <w:t>v</w:t>
      </w:r>
      <w:r>
        <w:rPr>
          <w:w w:val="106"/>
          <w:sz w:val="18"/>
        </w:rPr>
        <w:t>ention</w:t>
      </w:r>
      <w:r>
        <w:rPr>
          <w:spacing w:val="-5"/>
          <w:sz w:val="18"/>
        </w:rPr>
        <w:t> 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22"/>
          <w:sz w:val="18"/>
        </w:rPr>
        <w:t>obacco</w:t>
      </w:r>
      <w:r>
        <w:rPr>
          <w:spacing w:val="-5"/>
          <w:sz w:val="18"/>
        </w:rPr>
        <w:t> </w:t>
      </w:r>
      <w:r>
        <w:rPr>
          <w:w w:val="102"/>
          <w:sz w:val="18"/>
        </w:rPr>
        <w:t>cont</w:t>
      </w:r>
      <w:r>
        <w:rPr>
          <w:spacing w:val="-6"/>
          <w:w w:val="102"/>
          <w:sz w:val="18"/>
        </w:rPr>
        <w:t>r</w:t>
      </w:r>
      <w:r>
        <w:rPr>
          <w:w w:val="101"/>
          <w:sz w:val="18"/>
        </w:rPr>
        <w:t>ol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85"/>
          <w:sz w:val="18"/>
        </w:rPr>
        <w:t>W</w:t>
      </w:r>
      <w:r>
        <w:rPr>
          <w:spacing w:val="1"/>
          <w:w w:val="85"/>
          <w:sz w:val="18"/>
        </w:rPr>
        <w:t>H</w:t>
      </w:r>
      <w:r>
        <w:rPr>
          <w:w w:val="107"/>
          <w:sz w:val="18"/>
        </w:rPr>
        <w:t>O:Gen</w:t>
      </w:r>
      <w:r>
        <w:rPr>
          <w:spacing w:val="-4"/>
          <w:w w:val="107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27"/>
          <w:sz w:val="18"/>
        </w:rPr>
        <w:t>a.</w:t>
      </w:r>
      <w:r>
        <w:rPr>
          <w:spacing w:val="-5"/>
          <w:sz w:val="18"/>
        </w:rPr>
        <w:t> </w:t>
      </w:r>
      <w:r>
        <w:rPr>
          <w:w w:val="99"/>
          <w:sz w:val="18"/>
        </w:rPr>
        <w:t>2003.</w:t>
      </w:r>
      <w:r>
        <w:rPr>
          <w:spacing w:val="-5"/>
          <w:sz w:val="18"/>
        </w:rPr>
        <w:t> </w:t>
      </w:r>
      <w:r>
        <w:rPr>
          <w:spacing w:val="-5"/>
          <w:w w:val="98"/>
          <w:sz w:val="18"/>
        </w:rPr>
        <w:t>A</w:t>
      </w:r>
      <w:r>
        <w:rPr>
          <w:spacing w:val="-3"/>
          <w:w w:val="111"/>
          <w:sz w:val="18"/>
        </w:rPr>
        <w:t>v</w:t>
      </w:r>
      <w:r>
        <w:rPr>
          <w:w w:val="126"/>
          <w:sz w:val="18"/>
        </w:rPr>
        <w:t>aila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6"/>
          <w:sz w:val="18"/>
        </w:rPr>
        <w:t>om:</w:t>
      </w:r>
      <w:r>
        <w:rPr>
          <w:spacing w:val="-5"/>
          <w:sz w:val="18"/>
        </w:rPr>
        <w:t> </w:t>
      </w:r>
      <w:hyperlink r:id="rId62">
        <w:r>
          <w:rPr>
            <w:w w:val="115"/>
            <w:sz w:val="18"/>
          </w:rPr>
          <w:t>http://a</w:t>
        </w:r>
        <w:r>
          <w:rPr>
            <w:w w:val="117"/>
            <w:sz w:val="18"/>
          </w:rPr>
          <w:t>pp</w:t>
        </w:r>
        <w:r>
          <w:rPr>
            <w:spacing w:val="1"/>
            <w:w w:val="117"/>
            <w:sz w:val="18"/>
          </w:rPr>
          <w:t>s</w:t>
        </w:r>
        <w:r>
          <w:rPr>
            <w:w w:val="90"/>
            <w:sz w:val="18"/>
          </w:rPr>
          <w:t>.</w:t>
        </w:r>
      </w:hyperlink>
      <w:r>
        <w:rPr>
          <w:w w:val="90"/>
          <w:sz w:val="18"/>
        </w:rPr>
        <w:t> </w:t>
      </w:r>
      <w:r>
        <w:rPr>
          <w:w w:val="105"/>
          <w:sz w:val="18"/>
        </w:rPr>
        <w:t>who.int/iris/bitstream/10665/42811/1/9241591013.pdf?ua=1.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876" w:hanging="284"/>
        <w:jc w:val="left"/>
        <w:rPr>
          <w:sz w:val="18"/>
        </w:rPr>
      </w:pPr>
      <w:r>
        <w:rPr>
          <w:w w:val="105"/>
          <w:sz w:val="18"/>
        </w:rPr>
        <w:t>Australian Government, Department of Health. National Tobacco Strategy. IGCD Standing Committee on Tobacco, 2012. DoH: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2012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https://www1.health.gov.au/internet/main/publishing.nsf/Content/national_ts_2012_2018.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295" w:hanging="284"/>
        <w:jc w:val="left"/>
        <w:rPr>
          <w:sz w:val="18"/>
        </w:rPr>
      </w:pPr>
      <w:r>
        <w:rPr>
          <w:w w:val="105"/>
          <w:sz w:val="18"/>
        </w:rPr>
        <w:t>Bala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MM,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Strzeszynski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Topor-Madry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Cahill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Mass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media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interventions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smoking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cessation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adults.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Cochrane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Database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Syst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Rev,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2013(6):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Cd004704.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088" w:hanging="284"/>
        <w:jc w:val="left"/>
        <w:rPr>
          <w:sz w:val="18"/>
        </w:rPr>
      </w:pPr>
      <w:r>
        <w:rPr>
          <w:w w:val="110"/>
          <w:sz w:val="18"/>
        </w:rPr>
        <w:t>Durkin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S,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Brennan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E,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Wakefield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M.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Mass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media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campaigns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promote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smoking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cessation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among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adults: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integrative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review.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Tobacco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Control,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2012.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21(2):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127-138.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849" w:hanging="284"/>
        <w:jc w:val="left"/>
        <w:rPr>
          <w:sz w:val="18"/>
        </w:rPr>
      </w:pPr>
      <w:r>
        <w:rPr>
          <w:w w:val="105"/>
          <w:sz w:val="18"/>
        </w:rPr>
        <w:t>Durkin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SJ,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Biener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Wakefield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MA.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Effects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different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types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antismoking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ads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reducing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disparities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smoking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cessation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among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socioeconomic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subgroups.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American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Journal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Public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Health,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2009.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99(12):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2217-2223.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7" w:after="0"/>
        <w:ind w:left="1133" w:right="0" w:hanging="284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Cancer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Institute.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Role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Media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Promoting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Reducing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Tobacco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Use.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Tobacco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Control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Monograph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No.</w:t>
      </w:r>
    </w:p>
    <w:p>
      <w:pPr>
        <w:spacing w:line="276" w:lineRule="auto" w:before="31"/>
        <w:ind w:left="1133" w:right="0" w:firstLine="0"/>
        <w:jc w:val="left"/>
        <w:rPr>
          <w:sz w:val="18"/>
        </w:rPr>
      </w:pPr>
      <w:r>
        <w:rPr>
          <w:w w:val="105"/>
          <w:sz w:val="18"/>
        </w:rPr>
        <w:t>19.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Cancer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Institute.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2008;07-6242.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https://cancercontrol.cancer.gov/brp/tcrb/monographs/19/m19_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complete.pdf.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427" w:hanging="284"/>
        <w:jc w:val="left"/>
        <w:rPr>
          <w:sz w:val="18"/>
        </w:rPr>
      </w:pPr>
      <w:r>
        <w:rPr>
          <w:w w:val="110"/>
          <w:sz w:val="18"/>
        </w:rPr>
        <w:t>Durkin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Wakefield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Commentary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Sims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al.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(2014)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Langley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al.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(2014):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mass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media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campaigns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require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adequate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sustained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funding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change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population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health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behaviours.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Addiction,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2014.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109(6):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1003-4.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078" w:hanging="284"/>
        <w:jc w:val="left"/>
        <w:rPr>
          <w:sz w:val="18"/>
        </w:rPr>
      </w:pPr>
      <w:r>
        <w:rPr>
          <w:w w:val="105"/>
          <w:sz w:val="18"/>
        </w:rPr>
        <w:t>Durkin S, Bayly M, Brennan E, Biener L, Wakefield M. Fear, Sadness and Hope: Which Emotions Maximize Impact of Anti-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Tobacco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Mass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Media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Advertisements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among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Lower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Higher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SES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Groups?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Journal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Communication,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23: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445-461.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6" w:after="0"/>
        <w:ind w:left="1133" w:right="0" w:hanging="284"/>
        <w:jc w:val="left"/>
        <w:rPr>
          <w:sz w:val="18"/>
        </w:rPr>
      </w:pPr>
      <w:r>
        <w:rPr>
          <w:w w:val="105"/>
          <w:sz w:val="18"/>
        </w:rPr>
        <w:t>Hurley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Matthews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JP.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Cost-effectiveness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Tobacco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Campaign.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Tob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Control,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2008.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17(6):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379-84.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1005" w:hanging="284"/>
        <w:jc w:val="left"/>
        <w:rPr>
          <w:sz w:val="18"/>
        </w:rPr>
      </w:pPr>
      <w:r>
        <w:rPr>
          <w:w w:val="105"/>
          <w:sz w:val="18"/>
        </w:rPr>
        <w:t>National Heart Foundation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Australia. Heart Foundation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calculations based 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Hurley SF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 Matthews JP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2008, Cost-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effectiveness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Tobacco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Campaign.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Tobacco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Control,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2008.17(6):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Reserve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Bank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Australia,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Inflation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calculator.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National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Foundation: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Melbourne.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2018.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97" w:after="0"/>
        <w:ind w:left="1133" w:right="1052" w:hanging="284"/>
        <w:jc w:val="left"/>
        <w:rPr>
          <w:sz w:val="18"/>
        </w:rPr>
      </w:pPr>
      <w:r>
        <w:rPr>
          <w:w w:val="105"/>
          <w:sz w:val="18"/>
        </w:rPr>
        <w:t>Scollo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MM,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Winstanley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MH.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Tobacco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Australia: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Facts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issues.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7"/>
          <w:w w:val="105"/>
          <w:sz w:val="18"/>
        </w:rPr>
        <w:t> </w:t>
      </w:r>
      <w:hyperlink r:id="rId63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.t</w:t>
      </w:r>
      <w:hyperlink r:id="rId63">
        <w:r>
          <w:rPr>
            <w:w w:val="105"/>
            <w:sz w:val="18"/>
          </w:rPr>
          <w:t>obaccoinau</w:t>
        </w:r>
      </w:hyperlink>
      <w:r>
        <w:rPr>
          <w:w w:val="105"/>
          <w:sz w:val="18"/>
        </w:rPr>
        <w:t>str</w:t>
      </w:r>
      <w:hyperlink r:id="rId63">
        <w:r>
          <w:rPr>
            <w:w w:val="105"/>
            <w:sz w:val="18"/>
          </w:rPr>
          <w:t>alia.or</w:t>
        </w:r>
      </w:hyperlink>
      <w:r>
        <w:rPr>
          <w:w w:val="105"/>
          <w:sz w:val="18"/>
        </w:rPr>
        <w:t>g.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au/home.aspx.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7" w:after="0"/>
        <w:ind w:left="1133" w:right="0" w:hanging="284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Attack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Survivor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Survey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Australia: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1343" w:hanging="284"/>
        <w:jc w:val="left"/>
        <w:rPr>
          <w:sz w:val="18"/>
        </w:rPr>
      </w:pPr>
      <w:r>
        <w:rPr>
          <w:sz w:val="18"/>
        </w:rPr>
        <w:t>Australian</w:t>
      </w:r>
      <w:r>
        <w:rPr>
          <w:spacing w:val="8"/>
          <w:sz w:val="18"/>
        </w:rPr>
        <w:t> </w:t>
      </w:r>
      <w:r>
        <w:rPr>
          <w:sz w:val="18"/>
        </w:rPr>
        <w:t>Bureau</w:t>
      </w:r>
      <w:r>
        <w:rPr>
          <w:spacing w:val="8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Statistics.</w:t>
      </w:r>
      <w:r>
        <w:rPr>
          <w:spacing w:val="8"/>
          <w:sz w:val="18"/>
        </w:rPr>
        <w:t> </w:t>
      </w:r>
      <w:r>
        <w:rPr>
          <w:sz w:val="18"/>
        </w:rPr>
        <w:t>Household</w:t>
      </w:r>
      <w:r>
        <w:rPr>
          <w:spacing w:val="8"/>
          <w:sz w:val="18"/>
        </w:rPr>
        <w:t> </w:t>
      </w:r>
      <w:r>
        <w:rPr>
          <w:sz w:val="18"/>
        </w:rPr>
        <w:t>Expenditure</w:t>
      </w:r>
      <w:r>
        <w:rPr>
          <w:spacing w:val="8"/>
          <w:sz w:val="18"/>
        </w:rPr>
        <w:t> </w:t>
      </w:r>
      <w:r>
        <w:rPr>
          <w:sz w:val="18"/>
        </w:rPr>
        <w:t>Survey,</w:t>
      </w:r>
      <w:r>
        <w:rPr>
          <w:spacing w:val="8"/>
          <w:sz w:val="18"/>
        </w:rPr>
        <w:t> </w:t>
      </w:r>
      <w:r>
        <w:rPr>
          <w:sz w:val="18"/>
        </w:rPr>
        <w:t>Australia</w:t>
      </w:r>
      <w:r>
        <w:rPr>
          <w:spacing w:val="8"/>
          <w:sz w:val="18"/>
        </w:rPr>
        <w:t> </w:t>
      </w:r>
      <w:r>
        <w:rPr>
          <w:sz w:val="18"/>
        </w:rPr>
        <w:t>-</w:t>
      </w:r>
      <w:r>
        <w:rPr>
          <w:spacing w:val="8"/>
          <w:sz w:val="18"/>
        </w:rPr>
        <w:t> </w:t>
      </w:r>
      <w:r>
        <w:rPr>
          <w:sz w:val="18"/>
        </w:rPr>
        <w:t>Summary</w:t>
      </w:r>
      <w:r>
        <w:rPr>
          <w:spacing w:val="8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results.</w:t>
      </w:r>
      <w:r>
        <w:rPr>
          <w:spacing w:val="8"/>
          <w:sz w:val="18"/>
        </w:rPr>
        <w:t> </w:t>
      </w:r>
      <w:r>
        <w:rPr>
          <w:sz w:val="18"/>
        </w:rPr>
        <w:t>Cat.</w:t>
      </w:r>
      <w:r>
        <w:rPr>
          <w:spacing w:val="8"/>
          <w:sz w:val="18"/>
        </w:rPr>
        <w:t> </w:t>
      </w:r>
      <w:r>
        <w:rPr>
          <w:sz w:val="18"/>
        </w:rPr>
        <w:t>No.</w:t>
      </w:r>
      <w:r>
        <w:rPr>
          <w:spacing w:val="8"/>
          <w:sz w:val="18"/>
        </w:rPr>
        <w:t> </w:t>
      </w:r>
      <w:r>
        <w:rPr>
          <w:sz w:val="18"/>
        </w:rPr>
        <w:t>6530.0.</w:t>
      </w:r>
      <w:r>
        <w:rPr>
          <w:spacing w:val="8"/>
          <w:sz w:val="18"/>
        </w:rPr>
        <w:t> </w:t>
      </w:r>
      <w:r>
        <w:rPr>
          <w:sz w:val="18"/>
        </w:rPr>
        <w:t>2015-16.</w:t>
      </w:r>
      <w:r>
        <w:rPr>
          <w:spacing w:val="8"/>
          <w:sz w:val="18"/>
        </w:rPr>
        <w:t> </w:t>
      </w:r>
      <w:r>
        <w:rPr>
          <w:sz w:val="18"/>
        </w:rPr>
        <w:t>2017.</w:t>
      </w:r>
      <w:r>
        <w:rPr>
          <w:spacing w:val="-47"/>
          <w:sz w:val="18"/>
        </w:rPr>
        <w:t> </w:t>
      </w:r>
      <w:r>
        <w:rPr>
          <w:sz w:val="18"/>
        </w:rPr>
        <w:t>[Available</w:t>
      </w:r>
      <w:r>
        <w:rPr>
          <w:spacing w:val="10"/>
          <w:sz w:val="18"/>
        </w:rPr>
        <w:t> </w:t>
      </w:r>
      <w:r>
        <w:rPr>
          <w:sz w:val="18"/>
        </w:rPr>
        <w:t>from:</w:t>
      </w:r>
      <w:r>
        <w:rPr>
          <w:spacing w:val="10"/>
          <w:sz w:val="18"/>
        </w:rPr>
        <w:t> </w:t>
      </w:r>
      <w:hyperlink r:id="rId64">
        <w:r>
          <w:rPr>
            <w:sz w:val="18"/>
          </w:rPr>
          <w:t>https://www.abs.gov.au/AUSSTATS/abs@.nsf/DetailsPage/6530.02015-16?OpenDocument.</w:t>
        </w:r>
      </w:hyperlink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931" w:hanging="284"/>
        <w:jc w:val="left"/>
        <w:rPr>
          <w:sz w:val="18"/>
        </w:rPr>
      </w:pPr>
      <w:r>
        <w:rPr>
          <w:spacing w:val="-1"/>
          <w:w w:val="110"/>
          <w:sz w:val="18"/>
        </w:rPr>
        <w:t>National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Academies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Sciences,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et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al.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Public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Health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Consequences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E-Cigarettes.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Review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Health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Effects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Electronic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Nicotine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Delivery,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Systems.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2018,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National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Academies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Press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(US)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192" w:hanging="284"/>
        <w:jc w:val="left"/>
        <w:rPr>
          <w:sz w:val="18"/>
        </w:rPr>
      </w:pPr>
      <w:r>
        <w:rPr>
          <w:w w:val="105"/>
          <w:sz w:val="18"/>
        </w:rPr>
        <w:t>Australian Institute of Health and Welfare. Impact of Physical Inactivity as a Risk Factor for Chronic Conditions, in Australian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Burden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Disease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Study.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AIHW: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Canberra.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2017.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871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Government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Department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Health.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Research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statistics</w:t>
      </w:r>
      <w:r>
        <w:rPr>
          <w:spacing w:val="3"/>
          <w:w w:val="105"/>
          <w:sz w:val="18"/>
        </w:rPr>
        <w:t> </w:t>
      </w:r>
      <w:r>
        <w:rPr>
          <w:sz w:val="18"/>
        </w:rPr>
        <w:t>-</w:t>
      </w:r>
      <w:r>
        <w:rPr>
          <w:spacing w:val="5"/>
          <w:sz w:val="18"/>
        </w:rPr>
        <w:t> </w:t>
      </w:r>
      <w:r>
        <w:rPr>
          <w:w w:val="105"/>
          <w:sz w:val="18"/>
        </w:rPr>
        <w:t>physical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activity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sedentary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behaviour.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AAIHW:</w:t>
      </w:r>
      <w:r>
        <w:rPr>
          <w:spacing w:val="1"/>
          <w:w w:val="105"/>
          <w:sz w:val="18"/>
        </w:rPr>
        <w:t> </w:t>
      </w:r>
      <w:r>
        <w:rPr>
          <w:spacing w:val="-1"/>
          <w:w w:val="110"/>
          <w:sz w:val="18"/>
        </w:rPr>
        <w:t>Canberra.</w:t>
      </w:r>
      <w:r>
        <w:rPr>
          <w:spacing w:val="1"/>
          <w:w w:val="110"/>
          <w:sz w:val="18"/>
        </w:rPr>
        <w:t> </w:t>
      </w:r>
      <w:r>
        <w:rPr>
          <w:spacing w:val="-1"/>
          <w:w w:val="110"/>
          <w:sz w:val="18"/>
        </w:rPr>
        <w:t>2014.</w:t>
      </w:r>
      <w:r>
        <w:rPr>
          <w:spacing w:val="1"/>
          <w:w w:val="110"/>
          <w:sz w:val="18"/>
        </w:rPr>
        <w:t> </w:t>
      </w:r>
      <w:r>
        <w:rPr>
          <w:spacing w:val="-1"/>
          <w:w w:val="110"/>
          <w:sz w:val="18"/>
        </w:rPr>
        <w:t>[Available</w:t>
      </w:r>
      <w:r>
        <w:rPr>
          <w:spacing w:val="1"/>
          <w:w w:val="110"/>
          <w:sz w:val="18"/>
        </w:rPr>
        <w:t> </w:t>
      </w:r>
      <w:r>
        <w:rPr>
          <w:spacing w:val="-1"/>
          <w:w w:val="110"/>
          <w:sz w:val="18"/>
        </w:rPr>
        <w:t>from:</w:t>
      </w:r>
      <w:r>
        <w:rPr>
          <w:spacing w:val="1"/>
          <w:w w:val="110"/>
          <w:sz w:val="18"/>
        </w:rPr>
        <w:t> </w:t>
      </w:r>
      <w:hyperlink r:id="rId65">
        <w:r>
          <w:rPr>
            <w:spacing w:val="-1"/>
            <w:w w:val="110"/>
            <w:sz w:val="18"/>
          </w:rPr>
          <w:t>http://www.health.gov.au/internet/main/publishing.nsf/content/health-pubhlth-strateg-active-</w:t>
        </w:r>
      </w:hyperlink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evidence.htm.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40" w:lineRule="auto" w:before="56" w:after="0"/>
        <w:ind w:left="1133" w:right="0" w:hanging="284"/>
        <w:jc w:val="left"/>
        <w:rPr>
          <w:sz w:val="18"/>
        </w:rPr>
      </w:pPr>
      <w:r>
        <w:rPr>
          <w:spacing w:val="-1"/>
          <w:w w:val="105"/>
          <w:sz w:val="18"/>
        </w:rPr>
        <w:t>Australian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Institute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Welfare.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Australia’s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AIHW: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88" w:after="0"/>
        <w:ind w:left="1133" w:right="1302" w:hanging="284"/>
        <w:jc w:val="left"/>
        <w:rPr>
          <w:sz w:val="18"/>
        </w:rPr>
      </w:pPr>
      <w:r>
        <w:rPr>
          <w:w w:val="105"/>
          <w:sz w:val="18"/>
        </w:rPr>
        <w:t>Guthold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Stevens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GA,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Riley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LM,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Bull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FC.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Worldwide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trends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insufficient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physical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activity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2001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2016: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pooled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analysis of 358 population-based surveys with 1&amp;#xb7;9 million participants. The Lancet Global Health, 2018. 6(10): p.</w:t>
      </w:r>
      <w:r>
        <w:rPr>
          <w:spacing w:val="1"/>
          <w:w w:val="105"/>
          <w:sz w:val="18"/>
        </w:rPr>
        <w:t> </w:t>
      </w:r>
      <w:r>
        <w:rPr>
          <w:w w:val="115"/>
          <w:sz w:val="18"/>
        </w:rPr>
        <w:t>e1077-e1086.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1444" w:hanging="284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Bureau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Statistics.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Census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Population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Housing: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Commuting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Work,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More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Stories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Census.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ABS: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597" w:hanging="284"/>
        <w:jc w:val="left"/>
        <w:rPr>
          <w:sz w:val="18"/>
        </w:rPr>
      </w:pPr>
      <w:r>
        <w:rPr>
          <w:w w:val="105"/>
          <w:sz w:val="18"/>
        </w:rPr>
        <w:t>Place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Why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don’t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our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kids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walk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school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more?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RACV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Journal.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3"/>
          <w:w w:val="105"/>
          <w:sz w:val="18"/>
        </w:rPr>
        <w:t> </w:t>
      </w:r>
      <w:hyperlink r:id="rId66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.racv</w:t>
      </w:r>
      <w:hyperlink r:id="rId66">
        <w:r>
          <w:rPr>
            <w:w w:val="105"/>
            <w:sz w:val="18"/>
          </w:rPr>
          <w:t>.com.au/</w:t>
        </w:r>
      </w:hyperlink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royalauto/living/community/why-kids-dont-walk-to-school-in-victoria.html.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7" w:after="0"/>
        <w:ind w:left="1133" w:right="958" w:hanging="284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13"/>
          <w:sz w:val="18"/>
        </w:rPr>
        <w:t>Global</w:t>
      </w:r>
      <w:r>
        <w:rPr>
          <w:spacing w:val="-5"/>
          <w:sz w:val="18"/>
        </w:rPr>
        <w:t> </w:t>
      </w:r>
      <w:r>
        <w:rPr>
          <w:w w:val="113"/>
          <w:sz w:val="18"/>
        </w:rPr>
        <w:t>action</w:t>
      </w:r>
      <w:r>
        <w:rPr>
          <w:spacing w:val="-5"/>
          <w:sz w:val="18"/>
        </w:rPr>
        <w:t> </w:t>
      </w:r>
      <w:r>
        <w:rPr>
          <w:w w:val="122"/>
          <w:sz w:val="18"/>
        </w:rPr>
        <w:t>plan</w:t>
      </w:r>
      <w:r>
        <w:rPr>
          <w:spacing w:val="-5"/>
          <w:sz w:val="18"/>
        </w:rPr>
        <w:t> 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w w:val="118"/>
          <w:sz w:val="18"/>
        </w:rPr>
        <w:t>p</w:t>
      </w:r>
      <w:r>
        <w:rPr>
          <w:spacing w:val="-3"/>
          <w:w w:val="118"/>
          <w:sz w:val="18"/>
        </w:rPr>
        <w:t>h</w:t>
      </w:r>
      <w:r>
        <w:rPr>
          <w:spacing w:val="-2"/>
          <w:w w:val="107"/>
          <w:sz w:val="18"/>
        </w:rPr>
        <w:t>y</w:t>
      </w:r>
      <w:r>
        <w:rPr>
          <w:w w:val="116"/>
          <w:sz w:val="18"/>
        </w:rPr>
        <w:t>sical</w:t>
      </w:r>
      <w:r>
        <w:rPr>
          <w:spacing w:val="-5"/>
          <w:sz w:val="18"/>
        </w:rPr>
        <w:t> </w:t>
      </w:r>
      <w:r>
        <w:rPr>
          <w:w w:val="108"/>
          <w:sz w:val="18"/>
        </w:rPr>
        <w:t>activi</w:t>
      </w:r>
      <w:r>
        <w:rPr>
          <w:spacing w:val="6"/>
          <w:w w:val="108"/>
          <w:sz w:val="18"/>
        </w:rPr>
        <w:t>t</w:t>
      </w:r>
      <w:r>
        <w:rPr>
          <w:w w:val="107"/>
          <w:sz w:val="18"/>
        </w:rPr>
        <w:t>y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9"/>
          <w:w w:val="100"/>
          <w:sz w:val="18"/>
        </w:rPr>
        <w:t>1</w:t>
      </w:r>
      <w:r>
        <w:rPr>
          <w:w w:val="96"/>
          <w:sz w:val="18"/>
        </w:rPr>
        <w:t>8-2030:</w:t>
      </w:r>
      <w:r>
        <w:rPr>
          <w:spacing w:val="-5"/>
          <w:sz w:val="18"/>
        </w:rPr>
        <w:t> </w:t>
      </w:r>
      <w:r>
        <w:rPr>
          <w:w w:val="100"/>
          <w:sz w:val="18"/>
        </w:rPr>
        <w:t>mo</w:t>
      </w:r>
      <w:r>
        <w:rPr>
          <w:spacing w:val="-5"/>
          <w:w w:val="100"/>
          <w:sz w:val="18"/>
        </w:rPr>
        <w:t>r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15"/>
          <w:sz w:val="18"/>
        </w:rPr>
        <w:t>acti</w:t>
      </w:r>
      <w:r>
        <w:rPr>
          <w:spacing w:val="-3"/>
          <w:w w:val="115"/>
          <w:sz w:val="18"/>
        </w:rPr>
        <w:t>v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17"/>
          <w:sz w:val="18"/>
        </w:rPr>
        <w:t>people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w w:val="108"/>
          <w:sz w:val="18"/>
        </w:rPr>
        <w:t>healthier</w:t>
      </w:r>
      <w:r>
        <w:rPr>
          <w:spacing w:val="-5"/>
          <w:sz w:val="18"/>
        </w:rPr>
        <w:t> </w:t>
      </w:r>
      <w:r>
        <w:rPr>
          <w:spacing w:val="-3"/>
          <w:w w:val="10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07"/>
          <w:sz w:val="18"/>
        </w:rPr>
        <w:t>ld.</w:t>
      </w:r>
      <w:r>
        <w:rPr>
          <w:spacing w:val="-5"/>
          <w:sz w:val="18"/>
        </w:rPr>
        <w:t> </w:t>
      </w:r>
      <w:r>
        <w:rPr>
          <w:w w:val="85"/>
          <w:sz w:val="18"/>
        </w:rPr>
        <w:t>W</w:t>
      </w:r>
      <w:r>
        <w:rPr>
          <w:spacing w:val="1"/>
          <w:w w:val="85"/>
          <w:sz w:val="18"/>
        </w:rPr>
        <w:t>H</w:t>
      </w:r>
      <w:r>
        <w:rPr>
          <w:w w:val="93"/>
          <w:sz w:val="18"/>
        </w:rPr>
        <w:t>O: </w:t>
      </w:r>
      <w:r>
        <w:rPr>
          <w:w w:val="105"/>
          <w:sz w:val="18"/>
        </w:rPr>
        <w:t>Geneva.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2018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https://apps.who.int/iris/bitstream/handle/10665/272722/9789241514187-eng.pdf.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948" w:hanging="284"/>
        <w:jc w:val="left"/>
        <w:rPr>
          <w:sz w:val="18"/>
        </w:rPr>
      </w:pPr>
      <w:r>
        <w:rPr>
          <w:w w:val="105"/>
          <w:sz w:val="18"/>
        </w:rPr>
        <w:t>Crane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Rissel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Standen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Ellison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Ellison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Wen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L-M.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Greaves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Longitudinal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evaluation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travel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outcomes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relation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new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bicycle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infrastructure,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Sydney,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Vol.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6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2017;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386-395.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2"/>
          <w:w w:val="105"/>
          <w:sz w:val="18"/>
        </w:rPr>
        <w:t> </w:t>
      </w:r>
      <w:hyperlink r:id="rId67">
        <w:r>
          <w:rPr>
            <w:w w:val="105"/>
            <w:sz w:val="18"/>
          </w:rPr>
          <w:t>http://www.sciencedirect.com/</w:t>
        </w:r>
      </w:hyperlink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science/article/pii/S2214140517301500.</w:t>
      </w: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6" w:lineRule="auto" w:before="56" w:after="0"/>
        <w:ind w:left="1133" w:right="1601" w:hanging="284"/>
        <w:jc w:val="left"/>
        <w:rPr>
          <w:sz w:val="18"/>
        </w:rPr>
      </w:pPr>
      <w:r>
        <w:rPr>
          <w:w w:val="105"/>
          <w:sz w:val="18"/>
        </w:rPr>
        <w:t>National Heart Foundation Australia. Blueprint for an active Australia. 3rd edition. 2019. [Available from: </w:t>
      </w:r>
      <w:hyperlink r:id="rId6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heartfoundation.org.au/images/uploads/publications/Blueprint/Blueprint_For_An_Active_Australia_Third_Edition.pdf.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83" w:hanging="397"/>
        <w:jc w:val="left"/>
        <w:rPr>
          <w:sz w:val="18"/>
        </w:rPr>
      </w:pPr>
      <w:r>
        <w:rPr>
          <w:w w:val="101"/>
          <w:sz w:val="18"/>
        </w:rPr>
        <w:t>Collins</w:t>
      </w:r>
      <w:r>
        <w:rPr>
          <w:spacing w:val="-5"/>
          <w:sz w:val="18"/>
        </w:rPr>
        <w:t> </w:t>
      </w:r>
      <w:r>
        <w:rPr>
          <w:w w:val="99"/>
          <w:sz w:val="18"/>
        </w:rPr>
        <w:t>C,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94"/>
          <w:sz w:val="18"/>
        </w:rPr>
        <w:t>u</w:t>
      </w:r>
      <w:r>
        <w:rPr>
          <w:spacing w:val="-2"/>
          <w:w w:val="94"/>
          <w:sz w:val="18"/>
        </w:rPr>
        <w:t>r</w:t>
      </w:r>
      <w:r>
        <w:rPr>
          <w:spacing w:val="-6"/>
          <w:w w:val="72"/>
          <w:sz w:val="18"/>
        </w:rPr>
        <w:t>r</w:t>
      </w:r>
      <w:r>
        <w:rPr>
          <w:spacing w:val="-3"/>
          <w:w w:val="106"/>
          <w:sz w:val="18"/>
        </w:rPr>
        <w:t>o</w:t>
      </w:r>
      <w:r>
        <w:rPr>
          <w:w w:val="102"/>
          <w:sz w:val="18"/>
        </w:rPr>
        <w:t>ws</w:t>
      </w:r>
      <w:r>
        <w:rPr>
          <w:spacing w:val="-5"/>
          <w:sz w:val="18"/>
        </w:rPr>
        <w:t> </w:t>
      </w:r>
      <w:r>
        <w:rPr>
          <w:spacing w:val="-6"/>
          <w:w w:val="66"/>
          <w:sz w:val="18"/>
        </w:rPr>
        <w:t>T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01"/>
          <w:sz w:val="18"/>
        </w:rPr>
        <w:t>ollo</w:t>
      </w:r>
      <w:r>
        <w:rPr>
          <w:spacing w:val="-5"/>
          <w:sz w:val="18"/>
        </w:rPr>
        <w:t> </w:t>
      </w:r>
      <w:r>
        <w:rPr>
          <w:w w:val="102"/>
          <w:sz w:val="18"/>
        </w:rPr>
        <w:t>M</w:t>
      </w:r>
      <w:r>
        <w:rPr>
          <w:spacing w:val="2"/>
          <w:w w:val="102"/>
          <w:sz w:val="18"/>
        </w:rPr>
        <w:t>B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00"/>
          <w:sz w:val="18"/>
        </w:rPr>
        <w:t>Di</w:t>
      </w:r>
      <w:r>
        <w:rPr>
          <w:spacing w:val="-2"/>
          <w:w w:val="100"/>
          <w:sz w:val="18"/>
        </w:rPr>
        <w:t>e</w:t>
      </w:r>
      <w:r>
        <w:rPr>
          <w:spacing w:val="-3"/>
          <w:w w:val="79"/>
          <w:sz w:val="18"/>
        </w:rPr>
        <w:t>t</w:t>
      </w:r>
      <w:r>
        <w:rPr>
          <w:w w:val="109"/>
          <w:sz w:val="18"/>
        </w:rPr>
        <w:t>ary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spacing w:val="1"/>
          <w:w w:val="146"/>
          <w:sz w:val="18"/>
        </w:rPr>
        <w:t>a</w:t>
      </w:r>
      <w:r>
        <w:rPr>
          <w:w w:val="79"/>
          <w:sz w:val="18"/>
        </w:rPr>
        <w:t>t</w:t>
      </w:r>
      <w:r>
        <w:rPr>
          <w:spacing w:val="-3"/>
          <w:w w:val="79"/>
          <w:sz w:val="18"/>
        </w:rPr>
        <w:t>t</w:t>
      </w:r>
      <w:r>
        <w:rPr>
          <w:w w:val="99"/>
          <w:sz w:val="18"/>
        </w:rPr>
        <w:t>e</w:t>
      </w:r>
      <w:r>
        <w:rPr>
          <w:spacing w:val="-2"/>
          <w:w w:val="99"/>
          <w:sz w:val="18"/>
        </w:rPr>
        <w:t>r</w:t>
      </w:r>
      <w:r>
        <w:rPr>
          <w:w w:val="106"/>
          <w:sz w:val="18"/>
        </w:rPr>
        <w:t>ns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06"/>
          <w:sz w:val="18"/>
        </w:rPr>
        <w:t>Ca</w:t>
      </w:r>
      <w:r>
        <w:rPr>
          <w:spacing w:val="-6"/>
          <w:w w:val="106"/>
          <w:sz w:val="18"/>
        </w:rPr>
        <w:t>r</w:t>
      </w:r>
      <w:r>
        <w:rPr>
          <w:w w:val="109"/>
          <w:sz w:val="18"/>
        </w:rPr>
        <w:t>di</w:t>
      </w:r>
      <w:r>
        <w:rPr>
          <w:spacing w:val="-4"/>
          <w:w w:val="109"/>
          <w:sz w:val="18"/>
        </w:rPr>
        <w:t>o</w:t>
      </w:r>
      <w:r>
        <w:rPr>
          <w:spacing w:val="-3"/>
          <w:w w:val="11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3"/>
          <w:sz w:val="18"/>
        </w:rPr>
        <w:t>cular</w:t>
      </w:r>
      <w:r>
        <w:rPr>
          <w:spacing w:val="-5"/>
          <w:sz w:val="18"/>
        </w:rPr>
        <w:t> </w:t>
      </w:r>
      <w:r>
        <w:rPr>
          <w:w w:val="92"/>
          <w:sz w:val="18"/>
        </w:rPr>
        <w:t>Di</w:t>
      </w:r>
      <w:r>
        <w:rPr>
          <w:spacing w:val="-2"/>
          <w:w w:val="92"/>
          <w:sz w:val="18"/>
        </w:rPr>
        <w:t>s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1"/>
          <w:w w:val="112"/>
          <w:sz w:val="18"/>
        </w:rPr>
        <w:t>u</w:t>
      </w:r>
      <w:r>
        <w:rPr>
          <w:w w:val="108"/>
          <w:sz w:val="18"/>
        </w:rPr>
        <w:t>tcomes:</w:t>
      </w:r>
      <w:r>
        <w:rPr>
          <w:spacing w:val="-5"/>
          <w:sz w:val="18"/>
        </w:rPr>
        <w:t> </w:t>
      </w:r>
      <w:r>
        <w:rPr>
          <w:w w:val="128"/>
          <w:sz w:val="18"/>
        </w:rPr>
        <w:t>an</w:t>
      </w:r>
      <w:r>
        <w:rPr>
          <w:spacing w:val="-5"/>
          <w:sz w:val="18"/>
        </w:rPr>
        <w:t> </w:t>
      </w:r>
      <w:r>
        <w:rPr>
          <w:spacing w:val="-4"/>
          <w:w w:val="97"/>
          <w:sz w:val="18"/>
        </w:rPr>
        <w:t>E</w:t>
      </w:r>
      <w:r>
        <w:rPr>
          <w:w w:val="117"/>
          <w:sz w:val="18"/>
        </w:rPr>
        <w:t>vidence</w:t>
      </w:r>
      <w:r>
        <w:rPr>
          <w:spacing w:val="-5"/>
          <w:sz w:val="18"/>
        </w:rPr>
        <w:t> </w:t>
      </w:r>
      <w:r>
        <w:rPr>
          <w:w w:val="115"/>
          <w:sz w:val="18"/>
        </w:rPr>
        <w:t>Che</w:t>
      </w:r>
      <w:r>
        <w:rPr>
          <w:spacing w:val="-1"/>
          <w:w w:val="115"/>
          <w:sz w:val="18"/>
        </w:rPr>
        <w:t>c</w:t>
      </w:r>
      <w:r>
        <w:rPr>
          <w:w w:val="96"/>
          <w:sz w:val="18"/>
        </w:rPr>
        <w:t>k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46"/>
          <w:sz w:val="18"/>
        </w:rPr>
        <w:t>a</w:t>
      </w:r>
      <w:r>
        <w:rPr>
          <w:w w:val="117"/>
          <w:sz w:val="18"/>
        </w:rPr>
        <w:t>pid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w w:val="111"/>
          <w:sz w:val="18"/>
        </w:rPr>
        <w:t>vi</w:t>
      </w:r>
      <w:r>
        <w:rPr>
          <w:spacing w:val="-4"/>
          <w:w w:val="111"/>
          <w:sz w:val="18"/>
        </w:rPr>
        <w:t>e</w:t>
      </w:r>
      <w:r>
        <w:rPr>
          <w:w w:val="104"/>
          <w:sz w:val="18"/>
        </w:rPr>
        <w:t>w </w:t>
      </w:r>
      <w:r>
        <w:rPr>
          <w:w w:val="105"/>
          <w:sz w:val="18"/>
        </w:rPr>
        <w:t>brokered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Sax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10"/>
          <w:w w:val="105"/>
          <w:sz w:val="18"/>
        </w:rPr>
        <w:t> </w:t>
      </w:r>
      <w:hyperlink r:id="rId69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.saxins</w:t>
      </w:r>
      <w:hyperlink r:id="rId69">
        <w:r>
          <w:rPr>
            <w:w w:val="105"/>
            <w:sz w:val="18"/>
          </w:rPr>
          <w:t>titu</w:t>
        </w:r>
      </w:hyperlink>
      <w:r>
        <w:rPr>
          <w:w w:val="105"/>
          <w:sz w:val="18"/>
        </w:rPr>
        <w:t>t</w:t>
      </w:r>
      <w:hyperlink r:id="rId69">
        <w:r>
          <w:rPr>
            <w:w w:val="105"/>
            <w:sz w:val="18"/>
          </w:rPr>
          <w:t>e.org.</w:t>
        </w:r>
      </w:hyperlink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au/publications/evidence-check-library/dietary-patterns-cardiovascular-disease-outcomes/.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50" w:hanging="397"/>
        <w:jc w:val="left"/>
        <w:rPr>
          <w:sz w:val="18"/>
        </w:rPr>
      </w:pPr>
      <w:r>
        <w:rPr>
          <w:sz w:val="18"/>
        </w:rPr>
        <w:t>Australian</w:t>
      </w:r>
      <w:r>
        <w:rPr>
          <w:spacing w:val="-3"/>
          <w:sz w:val="18"/>
        </w:rPr>
        <w:t> </w:t>
      </w:r>
      <w:r>
        <w:rPr>
          <w:sz w:val="18"/>
        </w:rPr>
        <w:t>Bureau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Statistics.</w:t>
      </w:r>
      <w:r>
        <w:rPr>
          <w:spacing w:val="-3"/>
          <w:sz w:val="18"/>
        </w:rPr>
        <w:t> </w:t>
      </w:r>
      <w:r>
        <w:rPr>
          <w:sz w:val="18"/>
        </w:rPr>
        <w:t>Australian</w:t>
      </w:r>
      <w:r>
        <w:rPr>
          <w:spacing w:val="-3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Survey:</w:t>
      </w:r>
      <w:r>
        <w:rPr>
          <w:spacing w:val="-3"/>
          <w:sz w:val="18"/>
        </w:rPr>
        <w:t> </w:t>
      </w:r>
      <w:r>
        <w:rPr>
          <w:sz w:val="18"/>
        </w:rPr>
        <w:t>Nutrition</w:t>
      </w:r>
      <w:r>
        <w:rPr>
          <w:spacing w:val="-2"/>
          <w:sz w:val="18"/>
        </w:rPr>
        <w:t> </w:t>
      </w:r>
      <w:r>
        <w:rPr>
          <w:sz w:val="18"/>
        </w:rPr>
        <w:t>First</w:t>
      </w:r>
      <w:r>
        <w:rPr>
          <w:spacing w:val="-3"/>
          <w:sz w:val="18"/>
        </w:rPr>
        <w:t> </w:t>
      </w:r>
      <w:r>
        <w:rPr>
          <w:sz w:val="18"/>
        </w:rPr>
        <w:t>Results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Foods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Nutrients,</w:t>
      </w:r>
      <w:r>
        <w:rPr>
          <w:spacing w:val="-2"/>
          <w:sz w:val="18"/>
        </w:rPr>
        <w:t> </w:t>
      </w:r>
      <w:r>
        <w:rPr>
          <w:sz w:val="18"/>
        </w:rPr>
        <w:t>2011-12.</w:t>
      </w:r>
      <w:r>
        <w:rPr>
          <w:spacing w:val="-3"/>
          <w:sz w:val="18"/>
        </w:rPr>
        <w:t> </w:t>
      </w:r>
      <w:r>
        <w:rPr>
          <w:sz w:val="18"/>
        </w:rPr>
        <w:t>First</w:t>
      </w:r>
      <w:r>
        <w:rPr>
          <w:spacing w:val="-2"/>
          <w:sz w:val="18"/>
        </w:rPr>
        <w:t> </w:t>
      </w:r>
      <w:r>
        <w:rPr>
          <w:sz w:val="18"/>
        </w:rPr>
        <w:t>Results.</w:t>
      </w:r>
      <w:r>
        <w:rPr>
          <w:spacing w:val="-3"/>
          <w:sz w:val="18"/>
        </w:rPr>
        <w:t> </w:t>
      </w:r>
      <w:r>
        <w:rPr>
          <w:sz w:val="18"/>
        </w:rPr>
        <w:t>2014;</w:t>
      </w:r>
      <w:r>
        <w:rPr>
          <w:spacing w:val="-47"/>
          <w:sz w:val="18"/>
        </w:rPr>
        <w:t> </w:t>
      </w:r>
      <w:r>
        <w:rPr>
          <w:sz w:val="18"/>
        </w:rPr>
        <w:t>4364.0.55.007</w:t>
      </w:r>
      <w:r>
        <w:rPr>
          <w:spacing w:val="29"/>
          <w:sz w:val="18"/>
        </w:rPr>
        <w:t> </w:t>
      </w:r>
      <w:r>
        <w:rPr>
          <w:sz w:val="18"/>
        </w:rPr>
        <w:t>[Available</w:t>
      </w:r>
      <w:r>
        <w:rPr>
          <w:spacing w:val="30"/>
          <w:sz w:val="18"/>
        </w:rPr>
        <w:t> </w:t>
      </w:r>
      <w:r>
        <w:rPr>
          <w:sz w:val="18"/>
        </w:rPr>
        <w:t>from:</w:t>
      </w:r>
      <w:r>
        <w:rPr>
          <w:spacing w:val="30"/>
          <w:sz w:val="18"/>
        </w:rPr>
        <w:t> </w:t>
      </w:r>
      <w:hyperlink r:id="rId70">
        <w:r>
          <w:rPr>
            <w:sz w:val="18"/>
          </w:rPr>
          <w:t>https://www.abs.gov.au/ausstats/abs@.nsf/Lookup/4364.0.55.007main+features12011-12.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7" w:after="0"/>
        <w:ind w:left="1247" w:right="0" w:hanging="398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13"/>
          <w:sz w:val="18"/>
        </w:rPr>
        <w:t>Global</w:t>
      </w:r>
      <w:r>
        <w:rPr>
          <w:spacing w:val="-5"/>
          <w:sz w:val="18"/>
        </w:rPr>
        <w:t> </w:t>
      </w:r>
      <w:r>
        <w:rPr>
          <w:w w:val="112"/>
          <w:sz w:val="18"/>
        </w:rPr>
        <w:t>n</w:t>
      </w:r>
      <w:r>
        <w:rPr>
          <w:spacing w:val="1"/>
          <w:w w:val="112"/>
          <w:sz w:val="18"/>
        </w:rPr>
        <w:t>u</w:t>
      </w:r>
      <w:r>
        <w:rPr>
          <w:w w:val="75"/>
          <w:sz w:val="18"/>
        </w:rPr>
        <w:t>t</w:t>
      </w:r>
      <w:r>
        <w:rPr>
          <w:spacing w:val="-2"/>
          <w:w w:val="75"/>
          <w:sz w:val="18"/>
        </w:rPr>
        <w:t>r</w:t>
      </w:r>
      <w:r>
        <w:rPr>
          <w:w w:val="98"/>
          <w:sz w:val="18"/>
        </w:rPr>
        <w:t>ition</w:t>
      </w:r>
      <w:r>
        <w:rPr>
          <w:spacing w:val="-5"/>
          <w:sz w:val="18"/>
        </w:rPr>
        <w:t> </w:t>
      </w:r>
      <w:r>
        <w:rPr>
          <w:w w:val="111"/>
          <w:sz w:val="18"/>
        </w:rPr>
        <w:t>policy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w w:val="111"/>
          <w:sz w:val="18"/>
        </w:rPr>
        <w:t>vi</w:t>
      </w:r>
      <w:r>
        <w:rPr>
          <w:spacing w:val="-4"/>
          <w:w w:val="111"/>
          <w:sz w:val="18"/>
        </w:rPr>
        <w:t>e</w:t>
      </w:r>
      <w:r>
        <w:rPr>
          <w:w w:val="101"/>
          <w:sz w:val="18"/>
        </w:rPr>
        <w:t>w:</w:t>
      </w:r>
      <w:r>
        <w:rPr>
          <w:spacing w:val="-5"/>
          <w:sz w:val="18"/>
        </w:rPr>
        <w:t> </w:t>
      </w:r>
      <w:r>
        <w:rPr>
          <w:w w:val="117"/>
          <w:sz w:val="18"/>
        </w:rPr>
        <w:t>wh</w:t>
      </w:r>
      <w:r>
        <w:rPr>
          <w:spacing w:val="1"/>
          <w:w w:val="117"/>
          <w:sz w:val="18"/>
        </w:rPr>
        <w:t>a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12"/>
          <w:sz w:val="18"/>
        </w:rPr>
        <w:t>does</w:t>
      </w:r>
      <w:r>
        <w:rPr>
          <w:spacing w:val="-5"/>
          <w:sz w:val="18"/>
        </w:rPr>
        <w:t> </w:t>
      </w:r>
      <w:r>
        <w:rPr>
          <w:w w:val="83"/>
          <w:sz w:val="18"/>
        </w:rPr>
        <w:t>it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20"/>
          <w:sz w:val="18"/>
        </w:rPr>
        <w:t>a</w:t>
      </w:r>
      <w:r>
        <w:rPr>
          <w:spacing w:val="-5"/>
          <w:w w:val="120"/>
          <w:sz w:val="18"/>
        </w:rPr>
        <w:t>k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-2"/>
          <w:w w:val="97"/>
          <w:sz w:val="18"/>
        </w:rPr>
        <w:t>s</w:t>
      </w:r>
      <w:r>
        <w:rPr>
          <w:w w:val="126"/>
          <w:sz w:val="18"/>
        </w:rPr>
        <w:t>cale</w:t>
      </w:r>
      <w:r>
        <w:rPr>
          <w:spacing w:val="-5"/>
          <w:sz w:val="18"/>
        </w:rPr>
        <w:t> </w:t>
      </w:r>
      <w:r>
        <w:rPr>
          <w:w w:val="112"/>
          <w:sz w:val="18"/>
        </w:rPr>
        <w:t>u</w:t>
      </w:r>
      <w:r>
        <w:rPr>
          <w:w w:val="125"/>
          <w:sz w:val="18"/>
        </w:rPr>
        <w:t>p</w:t>
      </w:r>
      <w:r>
        <w:rPr>
          <w:spacing w:val="-5"/>
          <w:sz w:val="18"/>
        </w:rPr>
        <w:t> </w:t>
      </w:r>
      <w:r>
        <w:rPr>
          <w:w w:val="112"/>
          <w:sz w:val="18"/>
        </w:rPr>
        <w:t>n</w:t>
      </w:r>
      <w:r>
        <w:rPr>
          <w:spacing w:val="1"/>
          <w:w w:val="112"/>
          <w:sz w:val="18"/>
        </w:rPr>
        <w:t>u</w:t>
      </w:r>
      <w:r>
        <w:rPr>
          <w:w w:val="75"/>
          <w:sz w:val="18"/>
        </w:rPr>
        <w:t>t</w:t>
      </w:r>
      <w:r>
        <w:rPr>
          <w:spacing w:val="-2"/>
          <w:w w:val="75"/>
          <w:sz w:val="18"/>
        </w:rPr>
        <w:t>r</w:t>
      </w:r>
      <w:r>
        <w:rPr>
          <w:w w:val="98"/>
          <w:sz w:val="18"/>
        </w:rPr>
        <w:t>ition</w:t>
      </w:r>
      <w:r>
        <w:rPr>
          <w:spacing w:val="-5"/>
          <w:sz w:val="18"/>
        </w:rPr>
        <w:t> </w:t>
      </w:r>
      <w:r>
        <w:rPr>
          <w:w w:val="116"/>
          <w:sz w:val="18"/>
        </w:rPr>
        <w:t>action?</w:t>
      </w:r>
      <w:r>
        <w:rPr>
          <w:spacing w:val="-5"/>
          <w:sz w:val="18"/>
        </w:rPr>
        <w:t> </w:t>
      </w:r>
      <w:r>
        <w:rPr>
          <w:w w:val="85"/>
          <w:sz w:val="18"/>
        </w:rPr>
        <w:t>W</w:t>
      </w:r>
      <w:r>
        <w:rPr>
          <w:spacing w:val="1"/>
          <w:w w:val="85"/>
          <w:sz w:val="18"/>
        </w:rPr>
        <w:t>H</w:t>
      </w:r>
      <w:r>
        <w:rPr>
          <w:w w:val="93"/>
          <w:sz w:val="18"/>
        </w:rPr>
        <w:t>O:</w:t>
      </w:r>
      <w:r>
        <w:rPr>
          <w:spacing w:val="-5"/>
          <w:sz w:val="18"/>
        </w:rPr>
        <w:t> </w:t>
      </w:r>
      <w:r>
        <w:rPr>
          <w:w w:val="114"/>
          <w:sz w:val="18"/>
        </w:rPr>
        <w:t>Gen</w:t>
      </w:r>
      <w:r>
        <w:rPr>
          <w:spacing w:val="-4"/>
          <w:w w:val="114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27"/>
          <w:sz w:val="18"/>
        </w:rPr>
        <w:t>a.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050" w:hanging="397"/>
        <w:jc w:val="left"/>
        <w:rPr>
          <w:sz w:val="18"/>
        </w:rPr>
      </w:pPr>
      <w:r>
        <w:rPr>
          <w:w w:val="105"/>
          <w:sz w:val="18"/>
        </w:rPr>
        <w:t>Australian Bureau of Statistics. Australian Health Survey: Consumption of Food groups from the Australian Dietary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Guidelines,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2011-12.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Cat.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4364.0.55.012.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ABS: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9"/>
          <w:w w:val="105"/>
          <w:sz w:val="18"/>
        </w:rPr>
        <w:t> </w:t>
      </w:r>
      <w:hyperlink r:id="rId71">
        <w:r>
          <w:rPr>
            <w:w w:val="105"/>
            <w:sz w:val="18"/>
          </w:rPr>
          <w:t>https://www.abs.gov.au/ausstats/abs@.nsf/</w:t>
        </w:r>
      </w:hyperlink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Lookup/4364.0.55.012main+features12011-12.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31" w:hanging="397"/>
        <w:jc w:val="left"/>
        <w:rPr>
          <w:sz w:val="18"/>
        </w:rPr>
      </w:pPr>
      <w:r>
        <w:rPr>
          <w:w w:val="110"/>
          <w:sz w:val="18"/>
        </w:rPr>
        <w:t>Deloitte Access Economics. The impact of increasing vegetable consumption on health expenditure. Prepared for</w:t>
      </w:r>
      <w:r>
        <w:rPr>
          <w:spacing w:val="1"/>
          <w:w w:val="110"/>
          <w:sz w:val="18"/>
        </w:rPr>
        <w:t> </w:t>
      </w:r>
      <w:r>
        <w:rPr>
          <w:w w:val="105"/>
          <w:sz w:val="18"/>
        </w:rPr>
        <w:t>Horticulture Innovation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Limited.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[Available from: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https://www2.deloitte.com/content/dam/Deloitte/au/</w:t>
      </w:r>
      <w:r>
        <w:rPr>
          <w:spacing w:val="1"/>
          <w:w w:val="105"/>
          <w:sz w:val="18"/>
        </w:rPr>
        <w:t> </w:t>
      </w:r>
      <w:r>
        <w:rPr>
          <w:spacing w:val="-1"/>
          <w:w w:val="110"/>
          <w:sz w:val="18"/>
        </w:rPr>
        <w:t>Documents/Economics/deloitte-au-economics-increasing-vegetable-consumption-health-expenditure-impact-040716.pdf.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44" w:hanging="397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Intermedia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Group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Pty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Ltd.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Respondent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Summary: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Eating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Out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http://www.the-drop.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com.au/wp-content/uploads/2016/11/EatingOutinAustralia_2017_Respondent-Summary.compressed.pdf.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59" w:hanging="397"/>
        <w:jc w:val="left"/>
        <w:rPr>
          <w:sz w:val="18"/>
        </w:rPr>
      </w:pPr>
      <w:r>
        <w:rPr>
          <w:w w:val="105"/>
          <w:sz w:val="18"/>
        </w:rPr>
        <w:t>Li Y, Hruby A, Bernstein AM, Ley SH, Wang DD, et al., Saturated Fats Compared With Unsaturated Fats and Sources of</w:t>
      </w:r>
      <w:r>
        <w:rPr>
          <w:spacing w:val="1"/>
          <w:w w:val="105"/>
          <w:sz w:val="18"/>
        </w:rPr>
        <w:t> </w:t>
      </w:r>
      <w:r>
        <w:rPr>
          <w:spacing w:val="-1"/>
          <w:w w:val="105"/>
          <w:sz w:val="18"/>
        </w:rPr>
        <w:t>Carbohydrates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Relation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to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Risk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Coronary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Disease: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A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Prospective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Cohort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Study.</w:t>
      </w:r>
      <w:r>
        <w:rPr>
          <w:spacing w:val="-7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5"/>
          <w:w w:val="140"/>
          <w:sz w:val="18"/>
        </w:rPr>
        <w:t> </w:t>
      </w:r>
      <w:r>
        <w:rPr>
          <w:w w:val="105"/>
          <w:sz w:val="18"/>
        </w:rPr>
        <w:t>Am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Coll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Cardiol,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66(14):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1538-1548.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20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Medical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Research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Council.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Dietary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Guidelines.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NHMRC: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Cenberra.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"/>
          <w:w w:val="105"/>
          <w:sz w:val="18"/>
        </w:rPr>
        <w:t> </w:t>
      </w:r>
      <w:hyperlink r:id="rId72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.nhmr</w:t>
      </w:r>
      <w:hyperlink r:id="rId72">
        <w:r>
          <w:rPr>
            <w:w w:val="105"/>
            <w:sz w:val="18"/>
          </w:rPr>
          <w:t>c.go</w:t>
        </w:r>
      </w:hyperlink>
      <w:r>
        <w:rPr>
          <w:w w:val="105"/>
          <w:sz w:val="18"/>
        </w:rPr>
        <w:t>v</w:t>
      </w:r>
      <w:hyperlink r:id="rId72">
        <w:r>
          <w:rPr>
            <w:w w:val="105"/>
            <w:sz w:val="18"/>
          </w:rPr>
          <w:t>.au/about-us/publications/au</w:t>
        </w:r>
      </w:hyperlink>
      <w:r>
        <w:rPr>
          <w:w w:val="105"/>
          <w:sz w:val="18"/>
        </w:rPr>
        <w:t>s</w:t>
      </w:r>
      <w:hyperlink r:id="rId72">
        <w:r>
          <w:rPr>
            <w:w w:val="105"/>
            <w:sz w:val="18"/>
          </w:rPr>
          <w:t>tralian-die</w:t>
        </w:r>
      </w:hyperlink>
      <w:r>
        <w:rPr>
          <w:w w:val="105"/>
          <w:sz w:val="18"/>
        </w:rPr>
        <w:t>t</w:t>
      </w:r>
      <w:hyperlink r:id="rId72">
        <w:r>
          <w:rPr>
            <w:w w:val="105"/>
            <w:sz w:val="18"/>
          </w:rPr>
          <w:t>ary-guidelines#block-views-block-file-attachments-content-</w:t>
        </w:r>
      </w:hyperlink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block-1.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99" w:hanging="397"/>
        <w:jc w:val="left"/>
        <w:rPr>
          <w:sz w:val="18"/>
        </w:rPr>
      </w:pPr>
      <w:r>
        <w:rPr>
          <w:w w:val="110"/>
          <w:sz w:val="18"/>
        </w:rPr>
        <w:t>He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FJ,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Brown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M,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Tan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M,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MacGregor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GA.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Reducing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population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salt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intake-An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update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latest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evidence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global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action.</w:t>
      </w:r>
      <w:r>
        <w:rPr>
          <w:spacing w:val="-14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8"/>
          <w:w w:val="140"/>
          <w:sz w:val="18"/>
        </w:rPr>
        <w:t> </w:t>
      </w:r>
      <w:r>
        <w:rPr>
          <w:w w:val="110"/>
          <w:sz w:val="18"/>
        </w:rPr>
        <w:t>Clin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Hypertens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(Greenwich),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2019.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21(10):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1596-1601.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01" w:hanging="397"/>
        <w:jc w:val="left"/>
        <w:rPr>
          <w:sz w:val="18"/>
        </w:rPr>
      </w:pPr>
      <w:r>
        <w:rPr>
          <w:w w:val="105"/>
          <w:sz w:val="18"/>
        </w:rPr>
        <w:t>Shangguan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Afshin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Shulkin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Ma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W,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Marsden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Meta-Analysis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Food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Labeling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Effects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Consumer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Diet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Behaviors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Industry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Practices.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Prev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56(2):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300-314.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962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Bureau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Statistics.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Survey: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Biomedical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Results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Chronic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Diseases,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2011-12.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ABS:Canberra.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2013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5"/>
          <w:w w:val="105"/>
          <w:sz w:val="18"/>
        </w:rPr>
        <w:t> </w:t>
      </w:r>
      <w:hyperlink r:id="rId73">
        <w:r>
          <w:rPr>
            <w:w w:val="105"/>
            <w:sz w:val="18"/>
          </w:rPr>
          <w:t>https://www.abs.gov.au/ausstats/abs@.nsf/Lookup/4364.0.55.005main+features12011-12.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442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Policy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Collaboration.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Better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Data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Better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Decisions.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Case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Survey.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6"/>
          <w:w w:val="105"/>
          <w:sz w:val="18"/>
        </w:rPr>
        <w:t> </w:t>
      </w:r>
      <w:hyperlink r:id="rId74">
        <w:r>
          <w:rPr>
            <w:w w:val="105"/>
            <w:sz w:val="18"/>
          </w:rPr>
          <w:t>http://vuir.vu.edu.au/38744/1/better-data-for-better-decisions.pdf.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34" w:hanging="397"/>
        <w:jc w:val="left"/>
        <w:rPr>
          <w:sz w:val="18"/>
        </w:rPr>
      </w:pPr>
      <w:r>
        <w:rPr>
          <w:w w:val="105"/>
          <w:sz w:val="18"/>
        </w:rPr>
        <w:t>Centers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Control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Prevention.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Nutrition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Examination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Survey</w:t>
      </w:r>
      <w:r>
        <w:rPr>
          <w:spacing w:val="-7"/>
          <w:w w:val="10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w w:val="105"/>
          <w:sz w:val="18"/>
        </w:rPr>
        <w:t>Overview.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4"/>
          <w:w w:val="105"/>
          <w:sz w:val="18"/>
        </w:rPr>
        <w:t> </w:t>
      </w:r>
      <w:hyperlink r:id="rId75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.cdc.go</w:t>
      </w:r>
      <w:hyperlink r:id="rId75">
        <w:r>
          <w:rPr>
            <w:w w:val="105"/>
            <w:sz w:val="18"/>
          </w:rPr>
          <w:t>v/nchs/da</w:t>
        </w:r>
      </w:hyperlink>
      <w:r>
        <w:rPr>
          <w:w w:val="105"/>
          <w:sz w:val="18"/>
        </w:rPr>
        <w:t>t</w:t>
      </w:r>
      <w:hyperlink r:id="rId75">
        <w:r>
          <w:rPr>
            <w:w w:val="105"/>
            <w:sz w:val="18"/>
          </w:rPr>
          <w:t>a/nhanes/nhanes_13_14/NHANES_Overview_Brochure.pdf.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55" w:hanging="397"/>
        <w:jc w:val="left"/>
        <w:rPr>
          <w:sz w:val="18"/>
        </w:rPr>
      </w:pPr>
      <w:r>
        <w:rPr>
          <w:w w:val="105"/>
          <w:sz w:val="18"/>
        </w:rPr>
        <w:t>NHS Digital. Health Survey for England </w:t>
      </w:r>
      <w:r>
        <w:rPr>
          <w:sz w:val="18"/>
        </w:rPr>
        <w:t>- </w:t>
      </w:r>
      <w:r>
        <w:rPr>
          <w:w w:val="105"/>
          <w:sz w:val="18"/>
        </w:rPr>
        <w:t>Health, social care and lifestyles. National Health Service, </w:t>
      </w:r>
      <w:r>
        <w:rPr>
          <w:sz w:val="18"/>
        </w:rPr>
        <w:t>UK. </w:t>
      </w:r>
      <w:r>
        <w:rPr>
          <w:w w:val="105"/>
          <w:sz w:val="18"/>
        </w:rPr>
        <w:t>2019 [Available from: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https://digital.nhs.uk/data-and-information/areas-of-interest/public-health/health-survey-for-england-health-social-care-and-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lifestyles#why-we-do-this-survey.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6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Welfare,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Hospital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Morbidity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Database.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AIHW: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290" w:hanging="397"/>
        <w:jc w:val="left"/>
        <w:rPr>
          <w:sz w:val="18"/>
        </w:rPr>
      </w:pPr>
      <w:r>
        <w:rPr>
          <w:w w:val="105"/>
          <w:sz w:val="18"/>
        </w:rPr>
        <w:t>DeVon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HA,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Hogan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Ochs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Shapiro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Time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treatment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syndromes: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cost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indecision.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Cardiovasc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Nurs,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2010.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25(2):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106-14.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61" w:hanging="397"/>
        <w:jc w:val="left"/>
        <w:rPr>
          <w:sz w:val="18"/>
        </w:rPr>
      </w:pPr>
      <w:r>
        <w:rPr>
          <w:w w:val="105"/>
          <w:sz w:val="18"/>
        </w:rPr>
        <w:t>Chew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D.P.,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Scott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I.A.,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Cullen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French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J.K.,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Briffa,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T.G.,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Cardiac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Society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Australia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New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Zealand: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Australian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clinical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guidelines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acute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coronary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syndromes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2016.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Med</w:t>
      </w:r>
      <w:r>
        <w:rPr>
          <w:spacing w:val="-9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67"/>
          <w:w w:val="140"/>
          <w:sz w:val="18"/>
        </w:rPr>
        <w:t> </w:t>
      </w:r>
      <w:r>
        <w:rPr>
          <w:w w:val="110"/>
          <w:sz w:val="18"/>
        </w:rPr>
        <w:t>Aust,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2016.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205(3):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128-33.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48" w:hanging="397"/>
        <w:jc w:val="left"/>
        <w:rPr>
          <w:sz w:val="18"/>
        </w:rPr>
      </w:pPr>
      <w:r>
        <w:rPr>
          <w:w w:val="105"/>
          <w:sz w:val="18"/>
        </w:rPr>
        <w:t>Finn JC, Bett .J, Shilton TR, Cunningham C, Thompson PL, on behalf of the National Heart Foundation of Australia Chest Pain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Every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Minute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Counts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Working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Group,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Patient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delay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responding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symptoms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possible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attack: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we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reduce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time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care?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Med</w:t>
      </w:r>
      <w:r>
        <w:rPr>
          <w:spacing w:val="-12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6"/>
          <w:w w:val="140"/>
          <w:sz w:val="18"/>
        </w:rPr>
        <w:t> </w:t>
      </w:r>
      <w:r>
        <w:rPr>
          <w:w w:val="110"/>
          <w:sz w:val="18"/>
        </w:rPr>
        <w:t>Australia,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2007.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187((5)):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293-298.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33" w:hanging="397"/>
        <w:jc w:val="left"/>
        <w:rPr>
          <w:sz w:val="18"/>
        </w:rPr>
      </w:pPr>
      <w:r>
        <w:rPr>
          <w:w w:val="105"/>
          <w:sz w:val="18"/>
        </w:rPr>
        <w:t>National Heart Foundation of Australia. Effectiveness Evaluation of the Warning Signs of Heart Attack Strategy 2008. 2016.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[Available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from:</w:t>
      </w:r>
      <w:r>
        <w:rPr>
          <w:spacing w:val="-10"/>
          <w:w w:val="110"/>
          <w:sz w:val="18"/>
        </w:rPr>
        <w:t> </w:t>
      </w:r>
      <w:hyperlink r:id="rId76">
        <w:r>
          <w:rPr>
            <w:w w:val="110"/>
            <w:sz w:val="18"/>
          </w:rPr>
          <w:t>www.heartfoundation.org.au.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7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Welfare,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Vascular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AIHW: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2004.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7" w:after="0"/>
        <w:ind w:left="1247" w:right="984" w:hanging="397"/>
        <w:jc w:val="left"/>
        <w:rPr>
          <w:sz w:val="18"/>
        </w:rPr>
      </w:pPr>
      <w:r>
        <w:rPr>
          <w:w w:val="110"/>
          <w:sz w:val="18"/>
        </w:rPr>
        <w:t>Bray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J.E.,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Stub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Ngu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Cartledge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Straney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L,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al.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Mass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Media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Campaigns’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Influence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Prehospital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Behavior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Acute</w:t>
      </w:r>
      <w:r>
        <w:rPr>
          <w:spacing w:val="1"/>
          <w:w w:val="110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Syndromes: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Evaluation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Foundation’s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Warning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Signs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Campaign.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Am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Assoc,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4(7).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332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HeartWatch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Survey.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7"/>
          <w:w w:val="105"/>
          <w:sz w:val="18"/>
        </w:rPr>
        <w:t> </w:t>
      </w:r>
      <w:hyperlink r:id="rId76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.heartf</w:t>
      </w:r>
      <w:hyperlink r:id="rId76">
        <w:r>
          <w:rPr>
            <w:w w:val="105"/>
            <w:sz w:val="18"/>
          </w:rPr>
          <w:t>oundation.org.au/</w:t>
        </w:r>
      </w:hyperlink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about-us/what-we-do/heart-disease-in-australia.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24" w:hanging="397"/>
        <w:jc w:val="left"/>
        <w:rPr>
          <w:sz w:val="18"/>
        </w:rPr>
      </w:pPr>
      <w:r>
        <w:rPr>
          <w:w w:val="105"/>
          <w:sz w:val="18"/>
        </w:rPr>
        <w:t>Wakefield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MA,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Lokan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Hornik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RC.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mass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media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campaigns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change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behaviour.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Lancet.,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2010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376(9748):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1261-71.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768" w:hanging="397"/>
        <w:jc w:val="left"/>
        <w:rPr>
          <w:sz w:val="18"/>
        </w:rPr>
      </w:pPr>
      <w:r>
        <w:rPr>
          <w:w w:val="110"/>
          <w:sz w:val="18"/>
        </w:rPr>
        <w:t>Nehme</w:t>
      </w:r>
      <w:r>
        <w:rPr>
          <w:spacing w:val="-13"/>
          <w:w w:val="110"/>
          <w:sz w:val="18"/>
        </w:rPr>
        <w:t> </w:t>
      </w:r>
      <w:r>
        <w:rPr>
          <w:sz w:val="18"/>
        </w:rPr>
        <w:t>Z,</w:t>
      </w:r>
      <w:r>
        <w:rPr>
          <w:spacing w:val="-7"/>
          <w:sz w:val="18"/>
        </w:rPr>
        <w:t> </w:t>
      </w:r>
      <w:r>
        <w:rPr>
          <w:w w:val="110"/>
          <w:sz w:val="18"/>
        </w:rPr>
        <w:t>Cameron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Akram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Patsamanis</w:t>
      </w:r>
      <w:r>
        <w:rPr>
          <w:spacing w:val="-12"/>
          <w:w w:val="110"/>
          <w:sz w:val="18"/>
        </w:rPr>
        <w:t> </w:t>
      </w:r>
      <w:r>
        <w:rPr>
          <w:sz w:val="18"/>
        </w:rPr>
        <w:t>H,</w:t>
      </w:r>
      <w:r>
        <w:rPr>
          <w:spacing w:val="-7"/>
          <w:sz w:val="18"/>
        </w:rPr>
        <w:t> </w:t>
      </w:r>
      <w:r>
        <w:rPr>
          <w:w w:val="110"/>
          <w:sz w:val="18"/>
        </w:rPr>
        <w:t>Bray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JE,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Meredith</w:t>
      </w:r>
      <w:r>
        <w:rPr>
          <w:spacing w:val="-12"/>
          <w:w w:val="110"/>
          <w:sz w:val="18"/>
        </w:rPr>
        <w:t> </w:t>
      </w:r>
      <w:r>
        <w:rPr>
          <w:sz w:val="18"/>
        </w:rPr>
        <w:t>IT,</w:t>
      </w:r>
      <w:r>
        <w:rPr>
          <w:spacing w:val="-7"/>
          <w:sz w:val="18"/>
        </w:rPr>
        <w:t> </w:t>
      </w:r>
      <w:r>
        <w:rPr>
          <w:w w:val="110"/>
          <w:sz w:val="18"/>
        </w:rPr>
        <w:t>Smith</w:t>
      </w:r>
      <w:r>
        <w:rPr>
          <w:spacing w:val="-12"/>
          <w:w w:val="110"/>
          <w:sz w:val="18"/>
        </w:rPr>
        <w:t> </w:t>
      </w:r>
      <w:r>
        <w:rPr>
          <w:sz w:val="18"/>
        </w:rPr>
        <w:t>K,</w:t>
      </w:r>
      <w:r>
        <w:rPr>
          <w:spacing w:val="-7"/>
          <w:sz w:val="18"/>
        </w:rPr>
        <w:t> </w:t>
      </w:r>
      <w:r>
        <w:rPr>
          <w:w w:val="110"/>
          <w:sz w:val="18"/>
        </w:rPr>
        <w:t>Effect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mass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media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campaign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ambulance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chest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pain.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Australia,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206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((1)):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30-35.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50" w:hanging="397"/>
        <w:jc w:val="left"/>
        <w:rPr>
          <w:sz w:val="18"/>
        </w:rPr>
      </w:pPr>
      <w:r>
        <w:rPr>
          <w:w w:val="105"/>
          <w:sz w:val="18"/>
        </w:rPr>
        <w:t>Mary McKillop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Research,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Hidden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Hearts: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Women. Australian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Catholic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University: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556" w:hanging="397"/>
        <w:jc w:val="left"/>
        <w:rPr>
          <w:sz w:val="18"/>
        </w:rPr>
      </w:pPr>
      <w:r>
        <w:rPr>
          <w:w w:val="105"/>
          <w:sz w:val="18"/>
        </w:rPr>
        <w:t>Lloyd-Jones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D.M.,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Larson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M.G,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Beiser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Levy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Lifetime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developing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Lancet,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1999.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353(9147):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89-92.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74" w:hanging="397"/>
        <w:jc w:val="left"/>
        <w:rPr>
          <w:sz w:val="18"/>
        </w:rPr>
      </w:pPr>
      <w:r>
        <w:rPr>
          <w:w w:val="105"/>
          <w:sz w:val="18"/>
        </w:rPr>
        <w:t>Deloitte Access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Economics. ACS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 Perspective.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Importance 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Secondary Prevention.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2011. Available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https://www2.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deloitte.com/au/en/pages/economics/articles/acs-perspective-importance-secondary-prevention.html.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68" w:hanging="397"/>
        <w:jc w:val="left"/>
        <w:rPr>
          <w:sz w:val="18"/>
        </w:rPr>
      </w:pPr>
      <w:r>
        <w:rPr>
          <w:sz w:val="18"/>
        </w:rPr>
        <w:t>National</w:t>
      </w:r>
      <w:r>
        <w:rPr>
          <w:spacing w:val="14"/>
          <w:sz w:val="18"/>
        </w:rPr>
        <w:t> </w:t>
      </w:r>
      <w:r>
        <w:rPr>
          <w:sz w:val="18"/>
        </w:rPr>
        <w:t>Heart</w:t>
      </w:r>
      <w:r>
        <w:rPr>
          <w:spacing w:val="15"/>
          <w:sz w:val="18"/>
        </w:rPr>
        <w:t> </w:t>
      </w:r>
      <w:r>
        <w:rPr>
          <w:sz w:val="18"/>
        </w:rPr>
        <w:t>Foundation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15"/>
          <w:sz w:val="18"/>
        </w:rPr>
        <w:t> </w:t>
      </w:r>
      <w:r>
        <w:rPr>
          <w:sz w:val="18"/>
        </w:rPr>
        <w:t>Australia.</w:t>
      </w:r>
      <w:r>
        <w:rPr>
          <w:spacing w:val="15"/>
          <w:sz w:val="18"/>
        </w:rPr>
        <w:t> </w:t>
      </w:r>
      <w:r>
        <w:rPr>
          <w:sz w:val="18"/>
        </w:rPr>
        <w:t>Key</w:t>
      </w:r>
      <w:r>
        <w:rPr>
          <w:spacing w:val="15"/>
          <w:sz w:val="18"/>
        </w:rPr>
        <w:t> </w:t>
      </w:r>
      <w:r>
        <w:rPr>
          <w:sz w:val="18"/>
        </w:rPr>
        <w:t>Heart</w:t>
      </w:r>
      <w:r>
        <w:rPr>
          <w:spacing w:val="15"/>
          <w:sz w:val="18"/>
        </w:rPr>
        <w:t> </w:t>
      </w:r>
      <w:r>
        <w:rPr>
          <w:sz w:val="18"/>
        </w:rPr>
        <w:t>Stats</w:t>
      </w:r>
      <w:r>
        <w:rPr>
          <w:spacing w:val="14"/>
          <w:sz w:val="18"/>
        </w:rPr>
        <w:t> </w:t>
      </w:r>
      <w:r>
        <w:rPr>
          <w:sz w:val="18"/>
        </w:rPr>
        <w:t>2019</w:t>
      </w:r>
      <w:r>
        <w:rPr>
          <w:spacing w:val="15"/>
          <w:sz w:val="18"/>
        </w:rPr>
        <w:t> </w:t>
      </w:r>
      <w:r>
        <w:rPr>
          <w:sz w:val="18"/>
        </w:rPr>
        <w:t>-</w:t>
      </w:r>
      <w:r>
        <w:rPr>
          <w:spacing w:val="15"/>
          <w:sz w:val="18"/>
        </w:rPr>
        <w:t> </w:t>
      </w:r>
      <w:r>
        <w:rPr>
          <w:sz w:val="18"/>
        </w:rPr>
        <w:t>Women</w:t>
      </w:r>
      <w:r>
        <w:rPr>
          <w:spacing w:val="15"/>
          <w:sz w:val="18"/>
        </w:rPr>
        <w:t> </w:t>
      </w:r>
      <w:r>
        <w:rPr>
          <w:sz w:val="18"/>
        </w:rPr>
        <w:t>&amp;</w:t>
      </w:r>
      <w:r>
        <w:rPr>
          <w:spacing w:val="15"/>
          <w:sz w:val="18"/>
        </w:rPr>
        <w:t> </w:t>
      </w:r>
      <w:r>
        <w:rPr>
          <w:sz w:val="18"/>
        </w:rPr>
        <w:t>Heart</w:t>
      </w:r>
      <w:r>
        <w:rPr>
          <w:spacing w:val="15"/>
          <w:sz w:val="18"/>
        </w:rPr>
        <w:t> </w:t>
      </w:r>
      <w:r>
        <w:rPr>
          <w:sz w:val="18"/>
        </w:rPr>
        <w:t>Disease.</w:t>
      </w:r>
      <w:r>
        <w:rPr>
          <w:spacing w:val="15"/>
          <w:sz w:val="18"/>
        </w:rPr>
        <w:t> </w:t>
      </w:r>
      <w:r>
        <w:rPr>
          <w:sz w:val="18"/>
        </w:rPr>
        <w:t>.</w:t>
      </w:r>
      <w:r>
        <w:rPr>
          <w:spacing w:val="15"/>
          <w:sz w:val="18"/>
        </w:rPr>
        <w:t> </w:t>
      </w:r>
      <w:r>
        <w:rPr>
          <w:sz w:val="18"/>
        </w:rPr>
        <w:t>2019.</w:t>
      </w:r>
      <w:r>
        <w:rPr>
          <w:spacing w:val="14"/>
          <w:sz w:val="18"/>
        </w:rPr>
        <w:t> </w:t>
      </w:r>
      <w:r>
        <w:rPr>
          <w:sz w:val="18"/>
        </w:rPr>
        <w:t>[Available</w:t>
      </w:r>
      <w:r>
        <w:rPr>
          <w:spacing w:val="15"/>
          <w:sz w:val="18"/>
        </w:rPr>
        <w:t> </w:t>
      </w:r>
      <w:r>
        <w:rPr>
          <w:sz w:val="18"/>
        </w:rPr>
        <w:t>from:</w:t>
      </w:r>
      <w:r>
        <w:rPr>
          <w:spacing w:val="15"/>
          <w:sz w:val="18"/>
        </w:rPr>
        <w:t> </w:t>
      </w:r>
      <w:hyperlink r:id="rId68">
        <w:r>
          <w:rPr>
            <w:sz w:val="18"/>
          </w:rPr>
          <w:t>https://www</w:t>
        </w:r>
      </w:hyperlink>
      <w:r>
        <w:rPr>
          <w:sz w:val="18"/>
        </w:rPr>
        <w:t>.</w:t>
      </w:r>
      <w:r>
        <w:rPr>
          <w:spacing w:val="-47"/>
          <w:sz w:val="18"/>
        </w:rPr>
        <w:t> </w:t>
      </w:r>
      <w:r>
        <w:rPr>
          <w:sz w:val="18"/>
        </w:rPr>
        <w:t>heartfoundation.org.au/your-heart/women-and-heart-disease.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34" w:hanging="397"/>
        <w:jc w:val="left"/>
        <w:rPr>
          <w:sz w:val="18"/>
        </w:rPr>
      </w:pPr>
      <w:r>
        <w:rPr>
          <w:w w:val="105"/>
          <w:sz w:val="18"/>
        </w:rPr>
        <w:t>Kuhn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Page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Rolley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JX,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Worrall-Carter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Effect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patient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sex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triage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ischaemic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treatment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onset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times: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retrospective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analysis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emergency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department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data.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Emerg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Nurs,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22(2):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88-93.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890" w:hanging="397"/>
        <w:jc w:val="left"/>
        <w:rPr>
          <w:sz w:val="18"/>
        </w:rPr>
      </w:pPr>
      <w:r>
        <w:rPr>
          <w:w w:val="105"/>
          <w:sz w:val="18"/>
        </w:rPr>
        <w:t>National Heart Foundation 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Australia. Will you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recognise your heart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attack? 2019. [Available from:</w:t>
      </w:r>
      <w:r>
        <w:rPr>
          <w:spacing w:val="1"/>
          <w:w w:val="105"/>
          <w:sz w:val="18"/>
        </w:rPr>
        <w:t> </w:t>
      </w:r>
      <w:hyperlink r:id="rId6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heartfoundation.org.au/images/uploads/publications/Will_you_recognise_your_heart_attack.pdf.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14" w:hanging="397"/>
        <w:jc w:val="left"/>
        <w:rPr>
          <w:sz w:val="18"/>
        </w:rPr>
      </w:pPr>
      <w:r>
        <w:rPr>
          <w:w w:val="105"/>
          <w:sz w:val="18"/>
        </w:rPr>
        <w:t>Trobbiani,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K.,Freeman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Arango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Lalor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Jenkinson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Comparison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warning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sign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campaigns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Australia,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England,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Canada.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Int</w:t>
      </w:r>
      <w:r>
        <w:rPr>
          <w:spacing w:val="-11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6"/>
          <w:w w:val="140"/>
          <w:sz w:val="18"/>
        </w:rPr>
        <w:t> </w:t>
      </w:r>
      <w:r>
        <w:rPr>
          <w:w w:val="110"/>
          <w:sz w:val="18"/>
        </w:rPr>
        <w:t>Stroke,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2013.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8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Suppl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A100: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28-31.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7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Foundation,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Audit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Report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2017,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Melbourne.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7" w:after="0"/>
        <w:ind w:left="1247" w:right="1483" w:hanging="397"/>
        <w:jc w:val="left"/>
        <w:rPr>
          <w:sz w:val="18"/>
        </w:rPr>
      </w:pPr>
      <w:r>
        <w:rPr>
          <w:w w:val="105"/>
          <w:sz w:val="18"/>
        </w:rPr>
        <w:t>Bray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J.E.,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Mosley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I,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Bailey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Barger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Bladin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C.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public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awareness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campaigns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increased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ambulance</w:t>
      </w:r>
      <w:r>
        <w:rPr>
          <w:spacing w:val="-49"/>
          <w:w w:val="105"/>
          <w:sz w:val="18"/>
        </w:rPr>
        <w:t> </w:t>
      </w:r>
      <w:r>
        <w:rPr>
          <w:sz w:val="18"/>
        </w:rPr>
        <w:t>dispatches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stroke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Melbourne,</w:t>
      </w:r>
      <w:r>
        <w:rPr>
          <w:spacing w:val="-4"/>
          <w:sz w:val="18"/>
        </w:rPr>
        <w:t> </w:t>
      </w:r>
      <w:r>
        <w:rPr>
          <w:sz w:val="18"/>
        </w:rPr>
        <w:t>Australia.</w:t>
      </w:r>
      <w:r>
        <w:rPr>
          <w:spacing w:val="-4"/>
          <w:sz w:val="18"/>
        </w:rPr>
        <w:t> </w:t>
      </w:r>
      <w:r>
        <w:rPr>
          <w:sz w:val="18"/>
        </w:rPr>
        <w:t>Stroke,</w:t>
      </w:r>
      <w:r>
        <w:rPr>
          <w:spacing w:val="-4"/>
          <w:sz w:val="18"/>
        </w:rPr>
        <w:t> </w:t>
      </w:r>
      <w:r>
        <w:rPr>
          <w:sz w:val="18"/>
        </w:rPr>
        <w:t>2011.</w:t>
      </w:r>
      <w:r>
        <w:rPr>
          <w:spacing w:val="-4"/>
          <w:sz w:val="18"/>
        </w:rPr>
        <w:t> </w:t>
      </w:r>
      <w:r>
        <w:rPr>
          <w:sz w:val="18"/>
        </w:rPr>
        <w:t>42(8):</w:t>
      </w:r>
      <w:r>
        <w:rPr>
          <w:spacing w:val="-4"/>
          <w:sz w:val="18"/>
        </w:rPr>
        <w:t> </w:t>
      </w:r>
      <w:r>
        <w:rPr>
          <w:sz w:val="18"/>
        </w:rPr>
        <w:t>p.</w:t>
      </w:r>
      <w:r>
        <w:rPr>
          <w:spacing w:val="-4"/>
          <w:sz w:val="18"/>
        </w:rPr>
        <w:t> </w:t>
      </w:r>
      <w:r>
        <w:rPr>
          <w:sz w:val="18"/>
        </w:rPr>
        <w:t>2154-7.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586" w:hanging="397"/>
        <w:jc w:val="left"/>
        <w:rPr>
          <w:sz w:val="18"/>
        </w:rPr>
      </w:pPr>
      <w:r>
        <w:rPr>
          <w:w w:val="105"/>
          <w:sz w:val="18"/>
        </w:rPr>
        <w:t>Wolters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FJ,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Paul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NL,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Li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Rothwell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PM.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Sustained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impact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UK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FAST-test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public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education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response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stroke:</w:t>
      </w:r>
      <w:r>
        <w:rPr>
          <w:spacing w:val="-12"/>
          <w:w w:val="105"/>
          <w:sz w:val="18"/>
        </w:rPr>
        <w:t> </w:t>
      </w:r>
      <w:r>
        <w:rPr>
          <w:w w:val="140"/>
          <w:sz w:val="18"/>
        </w:rPr>
        <w:t>a</w:t>
      </w:r>
      <w:r>
        <w:rPr>
          <w:spacing w:val="-67"/>
          <w:w w:val="140"/>
          <w:sz w:val="18"/>
        </w:rPr>
        <w:t> </w:t>
      </w:r>
      <w:r>
        <w:rPr>
          <w:spacing w:val="-2"/>
          <w:w w:val="105"/>
          <w:sz w:val="18"/>
        </w:rPr>
        <w:t>population-based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time-series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study.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Int</w:t>
      </w:r>
      <w:r>
        <w:rPr>
          <w:spacing w:val="-7"/>
          <w:w w:val="105"/>
          <w:sz w:val="18"/>
        </w:rPr>
        <w:t> </w:t>
      </w:r>
      <w:r>
        <w:rPr>
          <w:spacing w:val="-2"/>
          <w:w w:val="120"/>
          <w:sz w:val="18"/>
        </w:rPr>
        <w:t>J</w:t>
      </w:r>
      <w:r>
        <w:rPr>
          <w:spacing w:val="-15"/>
          <w:w w:val="120"/>
          <w:sz w:val="18"/>
        </w:rPr>
        <w:t> </w:t>
      </w:r>
      <w:r>
        <w:rPr>
          <w:spacing w:val="-2"/>
          <w:w w:val="105"/>
          <w:sz w:val="18"/>
        </w:rPr>
        <w:t>Stroke,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2015.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10(7):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1108-14.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338" w:hanging="397"/>
        <w:jc w:val="left"/>
        <w:rPr>
          <w:sz w:val="18"/>
        </w:rPr>
      </w:pPr>
      <w:r>
        <w:rPr>
          <w:spacing w:val="-1"/>
          <w:w w:val="105"/>
          <w:sz w:val="18"/>
        </w:rPr>
        <w:t>Kilkenny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MF,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Purvis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T,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Werner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M,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Reyneke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M,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Czerenkowski</w:t>
      </w:r>
      <w:r>
        <w:rPr>
          <w:spacing w:val="-9"/>
          <w:w w:val="105"/>
          <w:sz w:val="18"/>
        </w:rPr>
        <w:t> </w:t>
      </w:r>
      <w:r>
        <w:rPr>
          <w:w w:val="115"/>
          <w:sz w:val="18"/>
        </w:rPr>
        <w:t>J,</w:t>
      </w:r>
      <w:r>
        <w:rPr>
          <w:spacing w:val="-14"/>
          <w:w w:val="11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Improving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knowledge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through</w:t>
      </w:r>
      <w:r>
        <w:rPr>
          <w:spacing w:val="-10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4"/>
          <w:w w:val="115"/>
          <w:sz w:val="18"/>
        </w:rPr>
        <w:t> </w:t>
      </w:r>
      <w:r>
        <w:rPr>
          <w:w w:val="105"/>
          <w:sz w:val="18"/>
        </w:rPr>
        <w:t>‘volunteer-led’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community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education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program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Prev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86: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1-5.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1215" w:hanging="397"/>
        <w:jc w:val="left"/>
        <w:rPr>
          <w:sz w:val="18"/>
        </w:rPr>
      </w:pPr>
      <w:r>
        <w:rPr>
          <w:w w:val="105"/>
          <w:sz w:val="18"/>
        </w:rPr>
        <w:t>Wise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Massi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L,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Rose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Nancarrow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Conigrave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Developing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implementing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state-wide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promotion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program: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process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factors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influencing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successful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delivery.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Promotion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Journal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Australia,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23(1):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25-29.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60" w:hanging="397"/>
        <w:jc w:val="left"/>
        <w:rPr>
          <w:sz w:val="18"/>
        </w:rPr>
      </w:pPr>
      <w:r>
        <w:rPr>
          <w:spacing w:val="-1"/>
          <w:w w:val="110"/>
          <w:sz w:val="18"/>
        </w:rPr>
        <w:t>Yarber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L,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Brownson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C,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Jacob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R,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Baker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E,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Jones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E,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et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al.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Evaluating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a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train-the-trainer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approach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improving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capacity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evidence-based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decision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making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public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health.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BMC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Health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Serv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Res,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2015.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15: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547.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73" w:hanging="397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13"/>
          <w:sz w:val="18"/>
        </w:rPr>
        <w:t>Global</w:t>
      </w:r>
      <w:r>
        <w:rPr>
          <w:spacing w:val="-5"/>
          <w:sz w:val="18"/>
        </w:rPr>
        <w:t> </w:t>
      </w:r>
      <w:r>
        <w:rPr>
          <w:w w:val="113"/>
          <w:sz w:val="18"/>
        </w:rPr>
        <w:t>action</w:t>
      </w:r>
      <w:r>
        <w:rPr>
          <w:spacing w:val="-5"/>
          <w:sz w:val="18"/>
        </w:rPr>
        <w:t> </w:t>
      </w:r>
      <w:r>
        <w:rPr>
          <w:w w:val="122"/>
          <w:sz w:val="18"/>
        </w:rPr>
        <w:t>plan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105"/>
          <w:sz w:val="18"/>
        </w:rPr>
        <w:t>thep</w:t>
      </w:r>
      <w:r>
        <w:rPr>
          <w:spacing w:val="-5"/>
          <w:w w:val="105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06"/>
          <w:sz w:val="18"/>
        </w:rPr>
        <w:t>ention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02"/>
          <w:sz w:val="18"/>
        </w:rPr>
        <w:t>cont</w:t>
      </w:r>
      <w:r>
        <w:rPr>
          <w:spacing w:val="-6"/>
          <w:w w:val="102"/>
          <w:sz w:val="18"/>
        </w:rPr>
        <w:t>r</w:t>
      </w:r>
      <w:r>
        <w:rPr>
          <w:w w:val="101"/>
          <w:sz w:val="18"/>
        </w:rPr>
        <w:t>ol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3"/>
          <w:sz w:val="18"/>
        </w:rPr>
        <w:t>non-communica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6"/>
          <w:sz w:val="18"/>
        </w:rPr>
        <w:t>3-2020. </w:t>
      </w:r>
      <w:r>
        <w:rPr>
          <w:w w:val="105"/>
          <w:sz w:val="18"/>
        </w:rPr>
        <w:t>WHO: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Geneva.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4"/>
          <w:w w:val="105"/>
          <w:sz w:val="18"/>
        </w:rPr>
        <w:t> </w:t>
      </w:r>
      <w:hyperlink r:id="rId77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.who</w:t>
      </w:r>
      <w:hyperlink r:id="rId77">
        <w:r>
          <w:rPr>
            <w:w w:val="105"/>
            <w:sz w:val="18"/>
          </w:rPr>
          <w:t>.int/nmh/e</w:t>
        </w:r>
      </w:hyperlink>
      <w:r>
        <w:rPr>
          <w:w w:val="105"/>
          <w:sz w:val="18"/>
        </w:rPr>
        <w:t>v</w:t>
      </w:r>
      <w:hyperlink r:id="rId77">
        <w:r>
          <w:rPr>
            <w:w w:val="105"/>
            <w:sz w:val="18"/>
          </w:rPr>
          <w:t>ents/ncd_action_plan/en/.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98" w:hanging="397"/>
        <w:jc w:val="left"/>
        <w:rPr>
          <w:sz w:val="18"/>
        </w:rPr>
      </w:pPr>
      <w:r>
        <w:rPr>
          <w:w w:val="105"/>
          <w:sz w:val="18"/>
        </w:rPr>
        <w:t>Hyun KK, Redfern J, Patel A, Peiris D, Brieger D, et al., Gender inequalities in cardiovascular risk factor assessment and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healthcare.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Heart,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103(7):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492-498.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74" w:hanging="397"/>
        <w:jc w:val="left"/>
        <w:rPr>
          <w:sz w:val="18"/>
        </w:rPr>
      </w:pPr>
      <w:r>
        <w:rPr>
          <w:w w:val="105"/>
          <w:sz w:val="18"/>
        </w:rPr>
        <w:t>NPS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MedicineWise.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Practice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insights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Report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July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2016-June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2017: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working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paper.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3"/>
          <w:w w:val="105"/>
          <w:sz w:val="18"/>
        </w:rPr>
        <w:t> </w:t>
      </w:r>
      <w:hyperlink r:id="rId6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nps.org.au/assets/63df68106933b7b1-100a108a779c-GPIR-2016_17_FinalVersion13-Dec.pdf.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66" w:hanging="397"/>
        <w:jc w:val="left"/>
        <w:rPr>
          <w:sz w:val="18"/>
        </w:rPr>
      </w:pPr>
      <w:r>
        <w:rPr>
          <w:w w:val="105"/>
          <w:sz w:val="18"/>
        </w:rPr>
        <w:t>Peiris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Usherwood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Panaretto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Harris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Hunt</w:t>
      </w:r>
      <w:r>
        <w:rPr>
          <w:spacing w:val="-8"/>
          <w:w w:val="105"/>
          <w:sz w:val="18"/>
        </w:rPr>
        <w:t> </w:t>
      </w:r>
      <w:r>
        <w:rPr>
          <w:w w:val="115"/>
          <w:sz w:val="18"/>
        </w:rPr>
        <w:t>J,</w:t>
      </w:r>
      <w:r>
        <w:rPr>
          <w:spacing w:val="-12"/>
          <w:w w:val="11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Effect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3"/>
          <w:w w:val="115"/>
          <w:sz w:val="18"/>
        </w:rPr>
        <w:t> </w:t>
      </w:r>
      <w:r>
        <w:rPr>
          <w:w w:val="105"/>
          <w:sz w:val="18"/>
        </w:rPr>
        <w:t>computer-guided,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improvement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program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care: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treatment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using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electronic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decision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cluster-randomized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trial.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Circ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Qual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Outcomes,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8(1):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87-95.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43" w:hanging="397"/>
        <w:jc w:val="left"/>
        <w:rPr>
          <w:sz w:val="18"/>
        </w:rPr>
      </w:pPr>
      <w:r>
        <w:rPr>
          <w:w w:val="105"/>
          <w:sz w:val="18"/>
        </w:rPr>
        <w:t>Collins DRJ, Tompson AC, Onakpoya IJ, Roberts N, Ward AM, et al., Global cardiovascular risk assessment in the primary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adults: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reviews.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BMJ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Open,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7(3):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e013650.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71" w:hanging="397"/>
        <w:jc w:val="left"/>
        <w:rPr>
          <w:sz w:val="18"/>
        </w:rPr>
      </w:pPr>
      <w:r>
        <w:rPr>
          <w:w w:val="105"/>
          <w:sz w:val="18"/>
        </w:rPr>
        <w:t>Si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Moss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JR,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Sullivan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TR,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Newton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SS,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Stocks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NP.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Effectiveness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practice-based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checks:</w:t>
      </w:r>
      <w:r>
        <w:rPr>
          <w:spacing w:val="6"/>
          <w:w w:val="105"/>
          <w:sz w:val="18"/>
        </w:rPr>
        <w:t> </w:t>
      </w:r>
      <w:r>
        <w:rPr>
          <w:w w:val="140"/>
          <w:sz w:val="18"/>
        </w:rPr>
        <w:t>a</w:t>
      </w:r>
      <w:r>
        <w:rPr>
          <w:spacing w:val="-11"/>
          <w:w w:val="140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meta-analysis.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Br</w:t>
      </w:r>
      <w:r>
        <w:rPr>
          <w:spacing w:val="-8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5"/>
          <w:w w:val="140"/>
          <w:sz w:val="18"/>
        </w:rPr>
        <w:t> </w:t>
      </w:r>
      <w:r>
        <w:rPr>
          <w:w w:val="105"/>
          <w:sz w:val="18"/>
        </w:rPr>
        <w:t>Gen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Pract,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64(618):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e47-53.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40" w:hanging="397"/>
        <w:jc w:val="both"/>
        <w:rPr>
          <w:sz w:val="18"/>
        </w:rPr>
      </w:pPr>
      <w:r>
        <w:rPr>
          <w:w w:val="105"/>
          <w:sz w:val="18"/>
        </w:rPr>
        <w:t>Royal College of General Practitioners. Guidelines for preventive activities in general practice. 9th edition, updated. RACGP: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Melbourne. 2018. [Available from: </w:t>
      </w:r>
      <w:hyperlink r:id="rId7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.r</w:t>
      </w:r>
      <w:hyperlink r:id="rId78">
        <w:r>
          <w:rPr>
            <w:w w:val="105"/>
            <w:sz w:val="18"/>
          </w:rPr>
          <w:t>acgp.org.au/download/Documents/Guidelines/Redbook9/1</w:t>
        </w:r>
      </w:hyperlink>
      <w:r>
        <w:rPr>
          <w:w w:val="105"/>
          <w:sz w:val="18"/>
        </w:rPr>
        <w:t>7048-R</w:t>
      </w:r>
      <w:hyperlink r:id="rId78">
        <w:r>
          <w:rPr>
            <w:w w:val="105"/>
            <w:sz w:val="18"/>
          </w:rPr>
          <w:t>ed-Book-</w:t>
        </w:r>
      </w:hyperlink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9th-Edition.pdf.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70" w:hanging="397"/>
        <w:jc w:val="left"/>
        <w:rPr>
          <w:sz w:val="18"/>
        </w:rPr>
      </w:pPr>
      <w:r>
        <w:rPr>
          <w:sz w:val="18"/>
        </w:rPr>
        <w:t>National</w:t>
      </w:r>
      <w:r>
        <w:rPr>
          <w:spacing w:val="29"/>
          <w:sz w:val="18"/>
        </w:rPr>
        <w:t> </w:t>
      </w:r>
      <w:r>
        <w:rPr>
          <w:sz w:val="18"/>
        </w:rPr>
        <w:t>Heart</w:t>
      </w:r>
      <w:r>
        <w:rPr>
          <w:spacing w:val="29"/>
          <w:sz w:val="18"/>
        </w:rPr>
        <w:t> </w:t>
      </w:r>
      <w:r>
        <w:rPr>
          <w:sz w:val="18"/>
        </w:rPr>
        <w:t>Foundation</w:t>
      </w:r>
      <w:r>
        <w:rPr>
          <w:spacing w:val="29"/>
          <w:sz w:val="18"/>
        </w:rPr>
        <w:t> </w:t>
      </w:r>
      <w:r>
        <w:rPr>
          <w:sz w:val="18"/>
        </w:rPr>
        <w:t>of</w:t>
      </w:r>
      <w:r>
        <w:rPr>
          <w:spacing w:val="30"/>
          <w:sz w:val="18"/>
        </w:rPr>
        <w:t> </w:t>
      </w:r>
      <w:r>
        <w:rPr>
          <w:sz w:val="18"/>
        </w:rPr>
        <w:t>Australia.</w:t>
      </w:r>
      <w:r>
        <w:rPr>
          <w:spacing w:val="29"/>
          <w:sz w:val="18"/>
        </w:rPr>
        <w:t> </w:t>
      </w:r>
      <w:r>
        <w:rPr>
          <w:sz w:val="18"/>
        </w:rPr>
        <w:t>Analysis</w:t>
      </w:r>
      <w:r>
        <w:rPr>
          <w:spacing w:val="29"/>
          <w:sz w:val="18"/>
        </w:rPr>
        <w:t> </w:t>
      </w:r>
      <w:r>
        <w:rPr>
          <w:sz w:val="18"/>
        </w:rPr>
        <w:t>based</w:t>
      </w:r>
      <w:r>
        <w:rPr>
          <w:spacing w:val="30"/>
          <w:sz w:val="18"/>
        </w:rPr>
        <w:t> </w:t>
      </w:r>
      <w:r>
        <w:rPr>
          <w:sz w:val="18"/>
        </w:rPr>
        <w:t>on</w:t>
      </w:r>
      <w:r>
        <w:rPr>
          <w:spacing w:val="29"/>
          <w:sz w:val="18"/>
        </w:rPr>
        <w:t> </w:t>
      </w:r>
      <w:r>
        <w:rPr>
          <w:sz w:val="18"/>
        </w:rPr>
        <w:t>Australian</w:t>
      </w:r>
      <w:r>
        <w:rPr>
          <w:spacing w:val="29"/>
          <w:sz w:val="18"/>
        </w:rPr>
        <w:t> </w:t>
      </w:r>
      <w:r>
        <w:rPr>
          <w:sz w:val="18"/>
        </w:rPr>
        <w:t>Heart</w:t>
      </w:r>
      <w:r>
        <w:rPr>
          <w:spacing w:val="30"/>
          <w:sz w:val="18"/>
        </w:rPr>
        <w:t> </w:t>
      </w:r>
      <w:r>
        <w:rPr>
          <w:sz w:val="18"/>
        </w:rPr>
        <w:t>Maps</w:t>
      </w:r>
      <w:r>
        <w:rPr>
          <w:spacing w:val="29"/>
          <w:sz w:val="18"/>
        </w:rPr>
        <w:t> </w:t>
      </w:r>
      <w:r>
        <w:rPr>
          <w:sz w:val="18"/>
        </w:rPr>
        <w:t>-</w:t>
      </w:r>
      <w:r>
        <w:rPr>
          <w:spacing w:val="29"/>
          <w:sz w:val="18"/>
        </w:rPr>
        <w:t> </w:t>
      </w:r>
      <w:r>
        <w:rPr>
          <w:sz w:val="18"/>
        </w:rPr>
        <w:t>Inequities.</w:t>
      </w:r>
      <w:r>
        <w:rPr>
          <w:spacing w:val="30"/>
          <w:sz w:val="18"/>
        </w:rPr>
        <w:t> </w:t>
      </w:r>
      <w:r>
        <w:rPr>
          <w:sz w:val="18"/>
        </w:rPr>
        <w:t>.</w:t>
      </w:r>
      <w:r>
        <w:rPr>
          <w:spacing w:val="29"/>
          <w:sz w:val="18"/>
        </w:rPr>
        <w:t> </w:t>
      </w:r>
      <w:r>
        <w:rPr>
          <w:sz w:val="18"/>
        </w:rPr>
        <w:t>2019;</w:t>
      </w:r>
      <w:r>
        <w:rPr>
          <w:spacing w:val="29"/>
          <w:sz w:val="18"/>
        </w:rPr>
        <w:t> </w:t>
      </w:r>
      <w:r>
        <w:rPr>
          <w:sz w:val="18"/>
        </w:rPr>
        <w:t>Available</w:t>
      </w:r>
      <w:r>
        <w:rPr>
          <w:spacing w:val="30"/>
          <w:sz w:val="18"/>
        </w:rPr>
        <w:t> </w:t>
      </w:r>
      <w:r>
        <w:rPr>
          <w:sz w:val="18"/>
        </w:rPr>
        <w:t>from:</w:t>
      </w:r>
      <w:r>
        <w:rPr>
          <w:spacing w:val="29"/>
          <w:sz w:val="18"/>
        </w:rPr>
        <w:t> </w:t>
      </w:r>
      <w:r>
        <w:rPr>
          <w:sz w:val="18"/>
        </w:rPr>
        <w:t>https://</w:t>
      </w:r>
      <w:r>
        <w:rPr>
          <w:spacing w:val="-47"/>
          <w:sz w:val="18"/>
        </w:rPr>
        <w:t> </w:t>
      </w:r>
      <w:hyperlink r:id="rId79">
        <w:r>
          <w:rPr>
            <w:sz w:val="18"/>
          </w:rPr>
          <w:t>www.heartfoundation.org.au/for-professionals/heart-maps/australian-heart-maps.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25" w:hanging="397"/>
        <w:jc w:val="left"/>
        <w:rPr>
          <w:sz w:val="18"/>
        </w:rPr>
      </w:pPr>
      <w:r>
        <w:rPr>
          <w:w w:val="105"/>
          <w:sz w:val="18"/>
        </w:rPr>
        <w:t>Brown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O’Shea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RL,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Mott</w:t>
      </w:r>
      <w:r>
        <w:rPr>
          <w:spacing w:val="-4"/>
          <w:w w:val="105"/>
          <w:sz w:val="18"/>
        </w:rPr>
        <w:t> </w:t>
      </w:r>
      <w:r>
        <w:rPr>
          <w:sz w:val="18"/>
        </w:rPr>
        <w:t>K,</w:t>
      </w:r>
      <w:r>
        <w:rPr>
          <w:spacing w:val="-1"/>
          <w:sz w:val="18"/>
        </w:rPr>
        <w:t> </w:t>
      </w:r>
      <w:r>
        <w:rPr>
          <w:w w:val="105"/>
          <w:sz w:val="18"/>
        </w:rPr>
        <w:t>McBride</w:t>
      </w:r>
      <w:r>
        <w:rPr>
          <w:spacing w:val="-4"/>
          <w:w w:val="105"/>
          <w:sz w:val="18"/>
        </w:rPr>
        <w:t> </w:t>
      </w:r>
      <w:r>
        <w:rPr>
          <w:sz w:val="18"/>
        </w:rPr>
        <w:t>KF,</w:t>
      </w:r>
      <w:r>
        <w:rPr>
          <w:spacing w:val="47"/>
          <w:sz w:val="18"/>
        </w:rPr>
        <w:t> </w:t>
      </w:r>
      <w:r>
        <w:rPr>
          <w:w w:val="105"/>
          <w:sz w:val="18"/>
        </w:rPr>
        <w:t>Lawson</w:t>
      </w:r>
      <w:r>
        <w:rPr>
          <w:spacing w:val="-4"/>
          <w:w w:val="105"/>
          <w:sz w:val="18"/>
        </w:rPr>
        <w:t> </w:t>
      </w:r>
      <w:r>
        <w:rPr>
          <w:sz w:val="18"/>
        </w:rPr>
        <w:t>T,</w:t>
      </w:r>
      <w:r>
        <w:rPr>
          <w:spacing w:val="-1"/>
          <w:sz w:val="18"/>
        </w:rPr>
        <w:t> </w:t>
      </w:r>
      <w:r>
        <w:rPr>
          <w:w w:val="105"/>
          <w:sz w:val="18"/>
        </w:rPr>
        <w:t>et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strategy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translating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evidence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into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policy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practice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close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the gap </w:t>
      </w:r>
      <w:r>
        <w:rPr>
          <w:sz w:val="18"/>
        </w:rPr>
        <w:t>- </w:t>
      </w:r>
      <w:r>
        <w:rPr>
          <w:w w:val="110"/>
          <w:sz w:val="18"/>
        </w:rPr>
        <w:t>developing essential service standards for Aboriginal and </w:t>
      </w:r>
      <w:r>
        <w:rPr>
          <w:sz w:val="18"/>
        </w:rPr>
        <w:t>Torres </w:t>
      </w:r>
      <w:r>
        <w:rPr>
          <w:w w:val="110"/>
          <w:sz w:val="18"/>
        </w:rPr>
        <w:t>Strait Islander cardiovascular care. Heart Lung</w:t>
      </w:r>
      <w:r>
        <w:rPr>
          <w:spacing w:val="1"/>
          <w:w w:val="110"/>
          <w:sz w:val="18"/>
        </w:rPr>
        <w:t> </w:t>
      </w:r>
      <w:r>
        <w:rPr>
          <w:w w:val="115"/>
          <w:sz w:val="18"/>
        </w:rPr>
        <w:t>Circ,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2015.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24(2):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119-25.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90" w:hanging="397"/>
        <w:jc w:val="left"/>
        <w:rPr>
          <w:sz w:val="18"/>
        </w:rPr>
      </w:pPr>
      <w:r>
        <w:rPr>
          <w:w w:val="105"/>
          <w:sz w:val="18"/>
        </w:rPr>
        <w:t>Brown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O’Shea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RL,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Mott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McBride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KF,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Lawson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Essential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service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standards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equitable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people.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Lung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Circ,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24(2):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126-41.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94" w:hanging="397"/>
        <w:jc w:val="left"/>
        <w:rPr>
          <w:sz w:val="18"/>
        </w:rPr>
      </w:pPr>
      <w:r>
        <w:rPr>
          <w:w w:val="105"/>
          <w:sz w:val="18"/>
        </w:rPr>
        <w:t>McBride K., Keech W, Kelly J, Stewart H, Tavella R, et al., Essential Service Standards for Equitable National Cardiovascular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People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Measurement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Indicators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&amp;#x2013;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Exemplar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Identifying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Gaps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Drive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Reform.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Lung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Circulation,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25: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S314.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2160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Department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Ageing.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Plan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2013-</w:t>
      </w:r>
      <w:r>
        <w:rPr>
          <w:spacing w:val="-50"/>
          <w:w w:val="105"/>
          <w:sz w:val="18"/>
        </w:rPr>
        <w:t> </w:t>
      </w:r>
      <w:r>
        <w:rPr>
          <w:spacing w:val="-1"/>
          <w:w w:val="110"/>
          <w:sz w:val="18"/>
        </w:rPr>
        <w:t>2023. Canberra. 2013. [Available from: https://www1.health.gov.au/internet/main/publishing.nsf/content/</w:t>
      </w:r>
      <w:r>
        <w:rPr>
          <w:w w:val="110"/>
          <w:sz w:val="18"/>
        </w:rPr>
        <w:t> B92E980680486C3BCA257BF0001BAF01/$File/health-plan.pdf.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36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Welfare.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Burden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Study: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Impact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Causes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Illness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Death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sz w:val="18"/>
        </w:rPr>
        <w:t>Aboriginal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Torres</w:t>
      </w:r>
      <w:r>
        <w:rPr>
          <w:spacing w:val="2"/>
          <w:sz w:val="18"/>
        </w:rPr>
        <w:t> </w:t>
      </w:r>
      <w:r>
        <w:rPr>
          <w:sz w:val="18"/>
        </w:rPr>
        <w:t>Strait</w:t>
      </w:r>
      <w:r>
        <w:rPr>
          <w:spacing w:val="2"/>
          <w:sz w:val="18"/>
        </w:rPr>
        <w:t> </w:t>
      </w:r>
      <w:r>
        <w:rPr>
          <w:sz w:val="18"/>
        </w:rPr>
        <w:t>Islander</w:t>
      </w:r>
      <w:r>
        <w:rPr>
          <w:spacing w:val="1"/>
          <w:sz w:val="18"/>
        </w:rPr>
        <w:t> </w:t>
      </w:r>
      <w:r>
        <w:rPr>
          <w:sz w:val="18"/>
        </w:rPr>
        <w:t>People</w:t>
      </w:r>
      <w:r>
        <w:rPr>
          <w:spacing w:val="2"/>
          <w:sz w:val="18"/>
        </w:rPr>
        <w:t> </w:t>
      </w:r>
      <w:r>
        <w:rPr>
          <w:sz w:val="18"/>
        </w:rPr>
        <w:t>2011.</w:t>
      </w:r>
      <w:r>
        <w:rPr>
          <w:spacing w:val="2"/>
          <w:sz w:val="18"/>
        </w:rPr>
        <w:t> </w:t>
      </w:r>
      <w:r>
        <w:rPr>
          <w:sz w:val="18"/>
        </w:rPr>
        <w:t>Australian</w:t>
      </w:r>
      <w:r>
        <w:rPr>
          <w:spacing w:val="1"/>
          <w:sz w:val="18"/>
        </w:rPr>
        <w:t> </w:t>
      </w:r>
      <w:r>
        <w:rPr>
          <w:sz w:val="18"/>
        </w:rPr>
        <w:t>Burden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Disease</w:t>
      </w:r>
      <w:r>
        <w:rPr>
          <w:spacing w:val="2"/>
          <w:sz w:val="18"/>
        </w:rPr>
        <w:t> </w:t>
      </w:r>
      <w:r>
        <w:rPr>
          <w:sz w:val="18"/>
        </w:rPr>
        <w:t>Study</w:t>
      </w:r>
      <w:r>
        <w:rPr>
          <w:spacing w:val="1"/>
          <w:sz w:val="18"/>
        </w:rPr>
        <w:t> </w:t>
      </w:r>
      <w:r>
        <w:rPr>
          <w:sz w:val="18"/>
        </w:rPr>
        <w:t>Series</w:t>
      </w:r>
      <w:r>
        <w:rPr>
          <w:spacing w:val="2"/>
          <w:sz w:val="18"/>
        </w:rPr>
        <w:t> </w:t>
      </w:r>
      <w:r>
        <w:rPr>
          <w:sz w:val="18"/>
        </w:rPr>
        <w:t>No.</w:t>
      </w:r>
      <w:r>
        <w:rPr>
          <w:spacing w:val="2"/>
          <w:sz w:val="18"/>
        </w:rPr>
        <w:t> </w:t>
      </w:r>
      <w:r>
        <w:rPr>
          <w:sz w:val="18"/>
        </w:rPr>
        <w:t>6.</w:t>
      </w:r>
      <w:r>
        <w:rPr>
          <w:spacing w:val="2"/>
          <w:sz w:val="18"/>
        </w:rPr>
        <w:t> </w:t>
      </w:r>
      <w:r>
        <w:rPr>
          <w:sz w:val="18"/>
        </w:rPr>
        <w:t>Cat.</w:t>
      </w:r>
      <w:r>
        <w:rPr>
          <w:spacing w:val="1"/>
          <w:sz w:val="18"/>
        </w:rPr>
        <w:t> </w:t>
      </w:r>
      <w:r>
        <w:rPr>
          <w:sz w:val="18"/>
        </w:rPr>
        <w:t>No.</w:t>
      </w:r>
      <w:r>
        <w:rPr>
          <w:spacing w:val="2"/>
          <w:sz w:val="18"/>
        </w:rPr>
        <w:t> </w:t>
      </w:r>
      <w:r>
        <w:rPr>
          <w:sz w:val="18"/>
        </w:rPr>
        <w:t>BOD</w:t>
      </w:r>
      <w:r>
        <w:rPr>
          <w:spacing w:val="2"/>
          <w:sz w:val="18"/>
        </w:rPr>
        <w:t> </w:t>
      </w:r>
      <w:r>
        <w:rPr>
          <w:sz w:val="18"/>
        </w:rPr>
        <w:t>7.</w:t>
      </w:r>
      <w:r>
        <w:rPr>
          <w:spacing w:val="2"/>
          <w:sz w:val="18"/>
        </w:rPr>
        <w:t> </w:t>
      </w:r>
      <w:r>
        <w:rPr>
          <w:sz w:val="18"/>
        </w:rPr>
        <w:t>AIHW:</w:t>
      </w:r>
      <w:r>
        <w:rPr>
          <w:spacing w:val="1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38"/>
          <w:w w:val="105"/>
          <w:sz w:val="18"/>
        </w:rPr>
        <w:t> </w:t>
      </w:r>
      <w:hyperlink r:id="rId80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.aihw.go</w:t>
      </w:r>
      <w:hyperlink r:id="rId80">
        <w:r>
          <w:rPr>
            <w:w w:val="105"/>
            <w:sz w:val="18"/>
          </w:rPr>
          <w:t>v.au/reports/burden-of-disease/australian-bod-study-2011-indigenous-</w:t>
        </w:r>
      </w:hyperlink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australians/contents/table-of-contents.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85" w:hanging="397"/>
        <w:jc w:val="left"/>
        <w:rPr>
          <w:sz w:val="18"/>
        </w:rPr>
      </w:pPr>
      <w:r>
        <w:rPr>
          <w:w w:val="110"/>
          <w:sz w:val="18"/>
        </w:rPr>
        <w:t>Walsh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W,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Kangaharan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N,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Cardiac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care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Indigenous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Australians: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practical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considerations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from</w:t>
      </w:r>
      <w:r>
        <w:rPr>
          <w:spacing w:val="-10"/>
          <w:w w:val="110"/>
          <w:sz w:val="18"/>
        </w:rPr>
        <w:t> </w:t>
      </w:r>
      <w:r>
        <w:rPr>
          <w:w w:val="140"/>
          <w:sz w:val="18"/>
        </w:rPr>
        <w:t>a</w:t>
      </w:r>
      <w:r>
        <w:rPr>
          <w:spacing w:val="-25"/>
          <w:w w:val="140"/>
          <w:sz w:val="18"/>
        </w:rPr>
        <w:t> </w:t>
      </w:r>
      <w:r>
        <w:rPr>
          <w:w w:val="110"/>
          <w:sz w:val="18"/>
        </w:rPr>
        <w:t>clinical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perspective.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Med</w:t>
      </w:r>
      <w:r>
        <w:rPr>
          <w:spacing w:val="-12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6"/>
          <w:w w:val="140"/>
          <w:sz w:val="18"/>
        </w:rPr>
        <w:t> </w:t>
      </w:r>
      <w:r>
        <w:rPr>
          <w:w w:val="110"/>
          <w:sz w:val="18"/>
        </w:rPr>
        <w:t>Aust,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2017.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207: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40-45.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86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Welfare.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Disease,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Diabetes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Chronic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Kidney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Disease-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Facts: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People.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Cardiovascular,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Diabetes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Chronic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Kidney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.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disease,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diabetes and chronic kidney disease. Australian facts 2015; Series No. 5. Cat. No. CDK 5: [Available from: https://www.aihw.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gov.au/getmedia/e640a6ba-615c-46aa-86d3-097d0dc1d0c3/19548.pdf.aspx?inline=true.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74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Welfare.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Better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Cardiac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Measures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People: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Third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Report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Cat.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IHW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197.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13"/>
          <w:w w:val="105"/>
          <w:sz w:val="18"/>
        </w:rPr>
        <w:t> </w:t>
      </w:r>
      <w:hyperlink r:id="rId81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.aihw.go</w:t>
      </w:r>
      <w:hyperlink r:id="rId81">
        <w:r>
          <w:rPr>
            <w:w w:val="105"/>
            <w:sz w:val="18"/>
          </w:rPr>
          <w:t>v.au/reports/indigenous-australians/better-</w:t>
        </w:r>
      </w:hyperlink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cardiac-care-measures-2017/contents/table-of-contents.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20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Foundation.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Guidelines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Management.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(Updated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Living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guidelines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2019).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https://informme.org.au/Guidelines/Clinical-Guidelines-for-Stroke-Management-2017.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69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Bureau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Statistics.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Disability,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Ageing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Carers,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Australia: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Summary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Findings,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AIHW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analysis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Expanded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Confidentialised Unit Record File, DataLab. 2019 2019; Cat. No. 4430.0.30.002. [Available from: </w:t>
      </w:r>
      <w:hyperlink r:id="rId46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.abs.gov</w:t>
      </w:r>
      <w:hyperlink r:id="rId46">
        <w:r>
          <w:rPr>
            <w:w w:val="105"/>
            <w:sz w:val="18"/>
          </w:rPr>
          <w:t>.au/</w:t>
        </w:r>
      </w:hyperlink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ausstats/abs@.nsf/mf/4430.0.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1254" w:hanging="397"/>
        <w:jc w:val="left"/>
        <w:rPr>
          <w:sz w:val="18"/>
        </w:rPr>
      </w:pPr>
      <w:r>
        <w:rPr>
          <w:w w:val="105"/>
          <w:sz w:val="18"/>
        </w:rPr>
        <w:t>Thrift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A.G.,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Cadilhac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D.A.,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Eades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Excess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Australia’s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populations.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2011.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42(6):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1501-2.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692" w:hanging="397"/>
        <w:jc w:val="left"/>
        <w:rPr>
          <w:sz w:val="18"/>
        </w:rPr>
      </w:pPr>
      <w:r>
        <w:rPr>
          <w:w w:val="105"/>
          <w:sz w:val="18"/>
        </w:rPr>
        <w:t>Kilkenny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M.F.,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Harris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D.M.,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Ritchie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E.A.,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Price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Cadilhac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D.A.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Hospital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outcomes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Indigenous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Australians: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evidence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2009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Audit.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8(3):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164-71.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30" w:hanging="397"/>
        <w:jc w:val="left"/>
        <w:rPr>
          <w:sz w:val="18"/>
        </w:rPr>
      </w:pPr>
      <w:r>
        <w:rPr>
          <w:w w:val="88"/>
          <w:sz w:val="18"/>
        </w:rPr>
        <w:t>A</w:t>
      </w:r>
      <w:r>
        <w:rPr>
          <w:spacing w:val="-2"/>
          <w:w w:val="88"/>
          <w:sz w:val="18"/>
        </w:rPr>
        <w:t>r</w:t>
      </w:r>
      <w:r>
        <w:rPr>
          <w:w w:val="107"/>
          <w:sz w:val="18"/>
        </w:rPr>
        <w:t>m</w:t>
      </w:r>
      <w:r>
        <w:rPr>
          <w:spacing w:val="1"/>
          <w:w w:val="107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19"/>
          <w:sz w:val="18"/>
        </w:rPr>
        <w:t>ong</w:t>
      </w:r>
      <w:r>
        <w:rPr>
          <w:spacing w:val="-5"/>
          <w:sz w:val="18"/>
        </w:rPr>
        <w:t> </w:t>
      </w:r>
      <w:r>
        <w:rPr>
          <w:spacing w:val="-3"/>
          <w:w w:val="97"/>
          <w:sz w:val="18"/>
        </w:rPr>
        <w:t>E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03"/>
          <w:sz w:val="18"/>
        </w:rPr>
        <w:t>ersh</w:t>
      </w:r>
      <w:r>
        <w:rPr>
          <w:spacing w:val="-5"/>
          <w:sz w:val="18"/>
        </w:rPr>
        <w:t> </w:t>
      </w:r>
      <w:r>
        <w:rPr>
          <w:spacing w:val="-2"/>
          <w:w w:val="89"/>
          <w:sz w:val="18"/>
        </w:rPr>
        <w:t>D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6"/>
          <w:sz w:val="18"/>
        </w:rPr>
        <w:t>ay</w:t>
      </w:r>
      <w:r>
        <w:rPr>
          <w:spacing w:val="-3"/>
          <w:w w:val="116"/>
          <w:sz w:val="18"/>
        </w:rPr>
        <w:t>w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>r</w:t>
      </w:r>
      <w:r>
        <w:rPr>
          <w:w w:val="122"/>
          <w:sz w:val="18"/>
        </w:rPr>
        <w:t>d</w:t>
      </w:r>
      <w:r>
        <w:rPr>
          <w:spacing w:val="-5"/>
          <w:sz w:val="18"/>
        </w:rPr>
        <w:t> </w:t>
      </w:r>
      <w:r>
        <w:rPr>
          <w:w w:val="99"/>
          <w:sz w:val="18"/>
        </w:rPr>
        <w:t>C,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4"/>
          <w:w w:val="93"/>
          <w:sz w:val="18"/>
        </w:rPr>
        <w:t>F</w:t>
      </w:r>
      <w:r>
        <w:rPr>
          <w:spacing w:val="-5"/>
          <w:w w:val="72"/>
          <w:sz w:val="18"/>
        </w:rPr>
        <w:t>r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99"/>
          <w:sz w:val="18"/>
        </w:rPr>
        <w:t>er</w:t>
      </w:r>
      <w:r>
        <w:rPr>
          <w:spacing w:val="-5"/>
          <w:sz w:val="18"/>
        </w:rPr>
        <w:t> </w:t>
      </w:r>
      <w:r>
        <w:rPr>
          <w:w w:val="132"/>
          <w:sz w:val="18"/>
        </w:rPr>
        <w:t>J.</w:t>
      </w:r>
      <w:r>
        <w:rPr>
          <w:spacing w:val="-5"/>
          <w:sz w:val="18"/>
        </w:rPr>
        <w:t> </w:t>
      </w:r>
      <w:r>
        <w:rPr>
          <w:w w:val="113"/>
          <w:sz w:val="18"/>
        </w:rPr>
        <w:t>Communic</w:t>
      </w:r>
      <w:r>
        <w:rPr>
          <w:spacing w:val="1"/>
          <w:w w:val="113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w w:val="92"/>
          <w:sz w:val="18"/>
        </w:rPr>
        <w:t>o</w:t>
      </w:r>
      <w:r>
        <w:rPr>
          <w:spacing w:val="-6"/>
          <w:w w:val="92"/>
          <w:sz w:val="18"/>
        </w:rPr>
        <w:t>r</w:t>
      </w:r>
      <w:r>
        <w:rPr>
          <w:w w:val="105"/>
          <w:sz w:val="18"/>
        </w:rPr>
        <w:t>ders</w:t>
      </w:r>
      <w:r>
        <w:rPr>
          <w:spacing w:val="-5"/>
          <w:sz w:val="18"/>
        </w:rPr>
        <w:t> </w:t>
      </w:r>
      <w:r>
        <w:rPr>
          <w:w w:val="107"/>
          <w:sz w:val="18"/>
        </w:rPr>
        <w:t>after</w:t>
      </w:r>
      <w:r>
        <w:rPr>
          <w:spacing w:val="-5"/>
          <w:sz w:val="18"/>
        </w:rPr>
        <w:t> 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w w:val="101"/>
          <w:sz w:val="18"/>
        </w:rPr>
        <w:t>Abo</w:t>
      </w:r>
      <w:r>
        <w:rPr>
          <w:spacing w:val="-2"/>
          <w:w w:val="101"/>
          <w:sz w:val="18"/>
        </w:rPr>
        <w:t>r</w:t>
      </w:r>
      <w:r>
        <w:rPr>
          <w:w w:val="118"/>
          <w:sz w:val="18"/>
        </w:rPr>
        <w:t>iginal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18"/>
          <w:sz w:val="18"/>
        </w:rPr>
        <w:t>alian</w:t>
      </w:r>
      <w:r>
        <w:rPr>
          <w:spacing w:val="1"/>
          <w:w w:val="118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92"/>
          <w:sz w:val="18"/>
        </w:rPr>
        <w:t>Di</w:t>
      </w:r>
      <w:r>
        <w:rPr>
          <w:spacing w:val="-1"/>
          <w:w w:val="92"/>
          <w:sz w:val="18"/>
        </w:rPr>
        <w:t>s</w:t>
      </w:r>
      <w:r>
        <w:rPr>
          <w:w w:val="146"/>
          <w:sz w:val="18"/>
        </w:rPr>
        <w:t>a</w:t>
      </w:r>
      <w:r>
        <w:rPr>
          <w:w w:val="108"/>
          <w:sz w:val="18"/>
        </w:rPr>
        <w:t>bil </w:t>
      </w:r>
      <w:r>
        <w:rPr>
          <w:w w:val="110"/>
          <w:sz w:val="18"/>
        </w:rPr>
        <w:t>Rehabil,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2015.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37(16):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1462-9.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35" w:hanging="397"/>
        <w:jc w:val="left"/>
        <w:rPr>
          <w:sz w:val="18"/>
        </w:rPr>
      </w:pPr>
      <w:r>
        <w:rPr>
          <w:w w:val="110"/>
          <w:sz w:val="18"/>
        </w:rPr>
        <w:t>Hersh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Armstrong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E,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Panak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V,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Coombes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J.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Speech-language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pathology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practices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Indigenous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Australians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acquired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communication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disorders.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Speech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Pathol,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17(1):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74-85.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00" w:hanging="397"/>
        <w:jc w:val="left"/>
        <w:rPr>
          <w:sz w:val="18"/>
        </w:rPr>
      </w:pPr>
      <w:r>
        <w:rPr>
          <w:w w:val="105"/>
          <w:sz w:val="18"/>
        </w:rPr>
        <w:t>Katzenellenbogen, J.M., Atkins E, Thompson SC, Hersh D, Coffin J, et al., Missing Voices: Profile, Extent, and 12-Month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Outcomes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Nonfatal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Traumatic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Brain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Injury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Non-Aboriginal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Adults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Western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Using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Linked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Administrative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Records.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Trauma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Rehabil,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33(6):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412-423.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38" w:hanging="397"/>
        <w:jc w:val="left"/>
        <w:rPr>
          <w:sz w:val="18"/>
        </w:rPr>
      </w:pPr>
      <w:r>
        <w:rPr>
          <w:sz w:val="18"/>
        </w:rPr>
        <w:t>Edith</w:t>
      </w:r>
      <w:r>
        <w:rPr>
          <w:spacing w:val="29"/>
          <w:sz w:val="18"/>
        </w:rPr>
        <w:t> </w:t>
      </w:r>
      <w:r>
        <w:rPr>
          <w:sz w:val="18"/>
        </w:rPr>
        <w:t>Cowan</w:t>
      </w:r>
      <w:r>
        <w:rPr>
          <w:spacing w:val="29"/>
          <w:sz w:val="18"/>
        </w:rPr>
        <w:t> </w:t>
      </w:r>
      <w:r>
        <w:rPr>
          <w:sz w:val="18"/>
        </w:rPr>
        <w:t>University</w:t>
      </w:r>
      <w:r>
        <w:rPr>
          <w:spacing w:val="29"/>
          <w:sz w:val="18"/>
        </w:rPr>
        <w:t> </w:t>
      </w:r>
      <w:r>
        <w:rPr>
          <w:sz w:val="18"/>
        </w:rPr>
        <w:t>Australia.</w:t>
      </w:r>
      <w:r>
        <w:rPr>
          <w:spacing w:val="29"/>
          <w:sz w:val="18"/>
        </w:rPr>
        <w:t> </w:t>
      </w:r>
      <w:r>
        <w:rPr>
          <w:sz w:val="18"/>
        </w:rPr>
        <w:t>Healing</w:t>
      </w:r>
      <w:r>
        <w:rPr>
          <w:spacing w:val="29"/>
          <w:sz w:val="18"/>
        </w:rPr>
        <w:t> </w:t>
      </w:r>
      <w:r>
        <w:rPr>
          <w:sz w:val="18"/>
        </w:rPr>
        <w:t>Right</w:t>
      </w:r>
      <w:r>
        <w:rPr>
          <w:spacing w:val="29"/>
          <w:sz w:val="18"/>
        </w:rPr>
        <w:t> </w:t>
      </w:r>
      <w:r>
        <w:rPr>
          <w:sz w:val="18"/>
        </w:rPr>
        <w:t>Way</w:t>
      </w:r>
      <w:r>
        <w:rPr>
          <w:spacing w:val="29"/>
          <w:sz w:val="18"/>
        </w:rPr>
        <w:t> </w:t>
      </w:r>
      <w:r>
        <w:rPr>
          <w:sz w:val="18"/>
        </w:rPr>
        <w:t>-</w:t>
      </w:r>
      <w:r>
        <w:rPr>
          <w:spacing w:val="30"/>
          <w:sz w:val="18"/>
        </w:rPr>
        <w:t> </w:t>
      </w:r>
      <w:r>
        <w:rPr>
          <w:sz w:val="18"/>
        </w:rPr>
        <w:t>Enhancing</w:t>
      </w:r>
      <w:r>
        <w:rPr>
          <w:spacing w:val="29"/>
          <w:sz w:val="18"/>
        </w:rPr>
        <w:t> </w:t>
      </w:r>
      <w:r>
        <w:rPr>
          <w:sz w:val="18"/>
        </w:rPr>
        <w:t>Rehabilitation</w:t>
      </w:r>
      <w:r>
        <w:rPr>
          <w:spacing w:val="29"/>
          <w:sz w:val="18"/>
        </w:rPr>
        <w:t> </w:t>
      </w:r>
      <w:r>
        <w:rPr>
          <w:sz w:val="18"/>
        </w:rPr>
        <w:t>Services</w:t>
      </w:r>
      <w:r>
        <w:rPr>
          <w:spacing w:val="29"/>
          <w:sz w:val="18"/>
        </w:rPr>
        <w:t> </w:t>
      </w:r>
      <w:r>
        <w:rPr>
          <w:sz w:val="18"/>
        </w:rPr>
        <w:t>for</w:t>
      </w:r>
      <w:r>
        <w:rPr>
          <w:spacing w:val="29"/>
          <w:sz w:val="18"/>
        </w:rPr>
        <w:t> </w:t>
      </w:r>
      <w:r>
        <w:rPr>
          <w:sz w:val="18"/>
        </w:rPr>
        <w:t>Aboriginal</w:t>
      </w:r>
      <w:r>
        <w:rPr>
          <w:spacing w:val="29"/>
          <w:sz w:val="18"/>
        </w:rPr>
        <w:t> </w:t>
      </w:r>
      <w:r>
        <w:rPr>
          <w:sz w:val="18"/>
        </w:rPr>
        <w:t>Australians</w:t>
      </w:r>
      <w:r>
        <w:rPr>
          <w:spacing w:val="29"/>
          <w:sz w:val="18"/>
        </w:rPr>
        <w:t> </w:t>
      </w:r>
      <w:r>
        <w:rPr>
          <w:sz w:val="18"/>
        </w:rPr>
        <w:t>After</w:t>
      </w:r>
      <w:r>
        <w:rPr>
          <w:spacing w:val="30"/>
          <w:sz w:val="18"/>
        </w:rPr>
        <w:t> </w:t>
      </w:r>
      <w:r>
        <w:rPr>
          <w:sz w:val="18"/>
        </w:rPr>
        <w:t>Brain</w:t>
      </w:r>
      <w:r>
        <w:rPr>
          <w:spacing w:val="1"/>
          <w:sz w:val="18"/>
        </w:rPr>
        <w:t> </w:t>
      </w:r>
      <w:r>
        <w:rPr>
          <w:sz w:val="18"/>
        </w:rPr>
        <w:t>Injury.</w:t>
      </w:r>
      <w:r>
        <w:rPr>
          <w:spacing w:val="1"/>
          <w:sz w:val="18"/>
        </w:rPr>
        <w:t> </w:t>
      </w:r>
      <w:r>
        <w:rPr>
          <w:sz w:val="18"/>
        </w:rPr>
        <w:t>2016;</w:t>
      </w:r>
      <w:r>
        <w:rPr>
          <w:spacing w:val="1"/>
          <w:sz w:val="18"/>
        </w:rPr>
        <w:t> </w:t>
      </w:r>
      <w:r>
        <w:rPr>
          <w:sz w:val="18"/>
        </w:rPr>
        <w:t>Available</w:t>
      </w:r>
      <w:r>
        <w:rPr>
          <w:spacing w:val="1"/>
          <w:sz w:val="18"/>
        </w:rPr>
        <w:t> </w:t>
      </w:r>
      <w:r>
        <w:rPr>
          <w:sz w:val="18"/>
        </w:rPr>
        <w:t>from:</w:t>
      </w:r>
      <w:r>
        <w:rPr>
          <w:spacing w:val="1"/>
          <w:sz w:val="18"/>
        </w:rPr>
        <w:t> </w:t>
      </w:r>
      <w:hyperlink r:id="rId82">
        <w:r>
          <w:rPr>
            <w:sz w:val="18"/>
          </w:rPr>
          <w:t>https://www.ecu.edu.au/s</w:t>
        </w:r>
      </w:hyperlink>
      <w:r>
        <w:rPr>
          <w:sz w:val="18"/>
        </w:rPr>
        <w:t>c</w:t>
      </w:r>
      <w:hyperlink r:id="rId82">
        <w:r>
          <w:rPr>
            <w:sz w:val="18"/>
          </w:rPr>
          <w:t>hools/medical-and-health-sciences/our-r</w:t>
        </w:r>
      </w:hyperlink>
      <w:r>
        <w:rPr>
          <w:sz w:val="18"/>
        </w:rPr>
        <w:t>esearc</w:t>
      </w:r>
      <w:hyperlink r:id="rId82">
        <w:r>
          <w:rPr>
            <w:sz w:val="18"/>
          </w:rPr>
          <w:t>h/communication-</w:t>
        </w:r>
      </w:hyperlink>
      <w:r>
        <w:rPr>
          <w:spacing w:val="1"/>
          <w:sz w:val="18"/>
        </w:rPr>
        <w:t> </w:t>
      </w:r>
      <w:r>
        <w:rPr>
          <w:sz w:val="18"/>
        </w:rPr>
        <w:t>disorders-research-group/projects/brain-injury-in-aboriginal-populations/healing-right-way-enhancing-rehabilitation-services-</w:t>
      </w:r>
      <w:r>
        <w:rPr>
          <w:spacing w:val="1"/>
          <w:sz w:val="18"/>
        </w:rPr>
        <w:t> </w:t>
      </w:r>
      <w:r>
        <w:rPr>
          <w:sz w:val="18"/>
        </w:rPr>
        <w:t>for-aboriginal-australians-after-brain-injury.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82" w:hanging="397"/>
        <w:jc w:val="left"/>
        <w:rPr>
          <w:sz w:val="18"/>
        </w:rPr>
      </w:pPr>
      <w:r>
        <w:rPr>
          <w:spacing w:val="-5"/>
          <w:w w:val="8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ld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27"/>
          <w:sz w:val="18"/>
        </w:rPr>
        <w:t>gan</w:t>
      </w:r>
      <w:r>
        <w:rPr>
          <w:spacing w:val="-2"/>
          <w:w w:val="127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08"/>
          <w:sz w:val="18"/>
        </w:rPr>
        <w:t>Rh</w:t>
      </w:r>
      <w:r>
        <w:rPr>
          <w:spacing w:val="-1"/>
          <w:w w:val="108"/>
          <w:sz w:val="18"/>
        </w:rPr>
        <w:t>e</w:t>
      </w:r>
      <w:r>
        <w:rPr>
          <w:w w:val="120"/>
          <w:sz w:val="18"/>
        </w:rPr>
        <w:t>um</w:t>
      </w:r>
      <w:r>
        <w:rPr>
          <w:spacing w:val="1"/>
          <w:w w:val="120"/>
          <w:sz w:val="18"/>
        </w:rPr>
        <w:t>a</w:t>
      </w:r>
      <w:r>
        <w:rPr>
          <w:w w:val="104"/>
          <w:sz w:val="18"/>
        </w:rPr>
        <w:t>tic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spacing w:val="-4"/>
          <w:w w:val="122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99"/>
          <w:sz w:val="18"/>
        </w:rPr>
        <w:t>er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2"/>
          <w:w w:val="72"/>
          <w:sz w:val="18"/>
        </w:rPr>
        <w:t>r</w:t>
      </w:r>
      <w:r>
        <w:rPr>
          <w:w w:val="117"/>
          <w:sz w:val="18"/>
        </w:rPr>
        <w:t>h</w:t>
      </w:r>
      <w:r>
        <w:rPr>
          <w:spacing w:val="-1"/>
          <w:w w:val="117"/>
          <w:sz w:val="18"/>
        </w:rPr>
        <w:t>e</w:t>
      </w:r>
      <w:r>
        <w:rPr>
          <w:w w:val="120"/>
          <w:sz w:val="18"/>
        </w:rPr>
        <w:t>um</w:t>
      </w:r>
      <w:r>
        <w:rPr>
          <w:spacing w:val="1"/>
          <w:w w:val="120"/>
          <w:sz w:val="18"/>
        </w:rPr>
        <w:t>a</w:t>
      </w:r>
      <w:r>
        <w:rPr>
          <w:w w:val="104"/>
          <w:sz w:val="18"/>
        </w:rPr>
        <w:t>tic</w:t>
      </w:r>
      <w:r>
        <w:rPr>
          <w:spacing w:val="-5"/>
          <w:sz w:val="18"/>
        </w:rPr>
        <w:t> </w:t>
      </w:r>
      <w:r>
        <w:rPr>
          <w:w w:val="114"/>
          <w:sz w:val="18"/>
        </w:rPr>
        <w:t>hea</w:t>
      </w:r>
      <w:r>
        <w:rPr>
          <w:spacing w:val="6"/>
          <w:w w:val="114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spacing w:val="-3"/>
          <w:w w:val="122"/>
          <w:sz w:val="18"/>
        </w:rPr>
        <w:t>e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85"/>
          <w:sz w:val="18"/>
        </w:rPr>
        <w:t>W</w:t>
      </w:r>
      <w:r>
        <w:rPr>
          <w:spacing w:val="1"/>
          <w:w w:val="85"/>
          <w:sz w:val="18"/>
        </w:rPr>
        <w:t>H</w:t>
      </w:r>
      <w:r>
        <w:rPr>
          <w:w w:val="107"/>
          <w:sz w:val="18"/>
        </w:rPr>
        <w:t>O:Gen</w:t>
      </w:r>
      <w:r>
        <w:rPr>
          <w:spacing w:val="-4"/>
          <w:w w:val="107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27"/>
          <w:sz w:val="18"/>
        </w:rPr>
        <w:t>a.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9"/>
          <w:w w:val="100"/>
          <w:sz w:val="18"/>
        </w:rPr>
        <w:t>1</w:t>
      </w:r>
      <w:r>
        <w:rPr>
          <w:w w:val="97"/>
          <w:sz w:val="18"/>
        </w:rPr>
        <w:t>8.</w:t>
      </w:r>
      <w:r>
        <w:rPr>
          <w:spacing w:val="-5"/>
          <w:sz w:val="18"/>
        </w:rPr>
        <w:t> </w:t>
      </w:r>
      <w:r>
        <w:rPr>
          <w:w w:val="100"/>
          <w:sz w:val="18"/>
        </w:rPr>
        <w:t>[</w:t>
      </w:r>
      <w:r>
        <w:rPr>
          <w:spacing w:val="-5"/>
          <w:w w:val="100"/>
          <w:sz w:val="18"/>
        </w:rPr>
        <w:t>A</w:t>
      </w:r>
      <w:r>
        <w:rPr>
          <w:spacing w:val="-3"/>
          <w:w w:val="111"/>
          <w:sz w:val="18"/>
        </w:rPr>
        <w:t>v</w:t>
      </w:r>
      <w:r>
        <w:rPr>
          <w:w w:val="126"/>
          <w:sz w:val="18"/>
        </w:rPr>
        <w:t>aila</w:t>
      </w:r>
      <w:r>
        <w:rPr>
          <w:w w:val="117"/>
          <w:sz w:val="18"/>
        </w:rPr>
        <w:t>ble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6"/>
          <w:sz w:val="18"/>
        </w:rPr>
        <w:t>om:</w:t>
      </w:r>
      <w:r>
        <w:rPr>
          <w:spacing w:val="-5"/>
          <w:sz w:val="18"/>
        </w:rPr>
        <w:t> </w:t>
      </w:r>
      <w:hyperlink r:id="rId68">
        <w:r>
          <w:rPr>
            <w:w w:val="106"/>
            <w:sz w:val="18"/>
          </w:rPr>
          <w:t>https://ww</w:t>
        </w:r>
        <w:r>
          <w:rPr>
            <w:spacing w:val="-8"/>
            <w:w w:val="106"/>
            <w:sz w:val="18"/>
          </w:rPr>
          <w:t>w</w:t>
        </w:r>
      </w:hyperlink>
      <w:r>
        <w:rPr>
          <w:w w:val="90"/>
          <w:sz w:val="18"/>
        </w:rPr>
        <w:t>. </w:t>
      </w:r>
      <w:r>
        <w:rPr>
          <w:w w:val="110"/>
          <w:sz w:val="18"/>
        </w:rPr>
        <w:t>who.int/cardiovascular_diseases/publications/trs923/en/.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72" w:hanging="397"/>
        <w:jc w:val="left"/>
        <w:rPr>
          <w:sz w:val="18"/>
        </w:rPr>
      </w:pPr>
      <w:r>
        <w:rPr>
          <w:w w:val="105"/>
          <w:sz w:val="18"/>
        </w:rPr>
        <w:t>RHDAustralia,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Australia,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guideline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prevention,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diagnosis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acute rheumatic fever and rheumatic heart disease (2nd edition). 2012. [Available from: </w:t>
      </w:r>
      <w:hyperlink r:id="rId83">
        <w:r>
          <w:rPr>
            <w:w w:val="110"/>
            <w:sz w:val="18"/>
          </w:rPr>
          <w:t>https://www</w:t>
        </w:r>
      </w:hyperlink>
      <w:r>
        <w:rPr>
          <w:w w:val="110"/>
          <w:sz w:val="18"/>
        </w:rPr>
        <w:t>.rhdaus</w:t>
      </w:r>
      <w:hyperlink r:id="rId83">
        <w:r>
          <w:rPr>
            <w:w w:val="110"/>
            <w:sz w:val="18"/>
          </w:rPr>
          <w:t>tralia.org.au/</w:t>
        </w:r>
      </w:hyperlink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system/files/fileuploads/rhd_prevention_diagnosis_management.pdf.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30" w:hanging="397"/>
        <w:jc w:val="left"/>
        <w:rPr>
          <w:sz w:val="18"/>
        </w:rPr>
      </w:pPr>
      <w:r>
        <w:rPr>
          <w:w w:val="105"/>
          <w:sz w:val="18"/>
        </w:rPr>
        <w:t>Australian Health Ministers’ Advisory Council. Aboriginal and Torres Strait Islander Health Performance Framework 2017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Report.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AHMAC: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https://www1.health.gov.au/internet/main/publishing.nsf/Content/oatsih_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heath-performanceframework.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07" w:hanging="397"/>
        <w:jc w:val="left"/>
        <w:rPr>
          <w:sz w:val="18"/>
        </w:rPr>
      </w:pP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22"/>
          <w:sz w:val="18"/>
        </w:rPr>
        <w:t>alian</w:t>
      </w:r>
      <w:r>
        <w:rPr>
          <w:spacing w:val="-5"/>
          <w:sz w:val="18"/>
        </w:rPr>
        <w:t> </w:t>
      </w:r>
      <w:r>
        <w:rPr>
          <w:w w:val="101"/>
          <w:sz w:val="18"/>
        </w:rPr>
        <w:t>In</w:t>
      </w:r>
      <w:r>
        <w:rPr>
          <w:spacing w:val="1"/>
          <w:w w:val="101"/>
          <w:sz w:val="18"/>
        </w:rPr>
        <w:t>s</w:t>
      </w:r>
      <w:r>
        <w:rPr>
          <w:w w:val="92"/>
          <w:sz w:val="18"/>
        </w:rPr>
        <w:t>tit</w:t>
      </w:r>
      <w:r>
        <w:rPr>
          <w:spacing w:val="1"/>
          <w:w w:val="92"/>
          <w:sz w:val="18"/>
        </w:rPr>
        <w:t>u</w:t>
      </w:r>
      <w:r>
        <w:rPr>
          <w:spacing w:val="-3"/>
          <w:w w:val="79"/>
          <w:sz w:val="18"/>
        </w:rPr>
        <w:t>t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5"/>
          <w:w w:val="84"/>
          <w:sz w:val="18"/>
        </w:rPr>
        <w:t>W</w:t>
      </w:r>
      <w:r>
        <w:rPr>
          <w:w w:val="111"/>
          <w:sz w:val="18"/>
        </w:rPr>
        <w:t>el</w:t>
      </w:r>
      <w:r>
        <w:rPr>
          <w:spacing w:val="-5"/>
          <w:w w:val="111"/>
          <w:sz w:val="18"/>
        </w:rPr>
        <w:t>f</w:t>
      </w:r>
      <w:r>
        <w:rPr>
          <w:w w:val="110"/>
          <w:sz w:val="18"/>
        </w:rPr>
        <w:t>a</w:t>
      </w:r>
      <w:r>
        <w:rPr>
          <w:spacing w:val="-5"/>
          <w:w w:val="110"/>
          <w:sz w:val="18"/>
        </w:rPr>
        <w:t>r</w:t>
      </w:r>
      <w:r>
        <w:rPr>
          <w:spacing w:val="-3"/>
          <w:w w:val="122"/>
          <w:sz w:val="18"/>
        </w:rPr>
        <w:t>e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01"/>
          <w:sz w:val="18"/>
        </w:rPr>
        <w:t>Abo</w:t>
      </w:r>
      <w:r>
        <w:rPr>
          <w:spacing w:val="-2"/>
          <w:w w:val="101"/>
          <w:sz w:val="18"/>
        </w:rPr>
        <w:t>r</w:t>
      </w:r>
      <w:r>
        <w:rPr>
          <w:w w:val="118"/>
          <w:sz w:val="18"/>
        </w:rPr>
        <w:t>iginal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spacing w:val="-5"/>
          <w:w w:val="72"/>
          <w:sz w:val="18"/>
        </w:rPr>
        <w:t>r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10"/>
          <w:sz w:val="18"/>
        </w:rPr>
        <w:t>ait</w:t>
      </w:r>
      <w:r>
        <w:rPr>
          <w:spacing w:val="-5"/>
          <w:sz w:val="18"/>
        </w:rPr>
        <w:t> </w:t>
      </w:r>
      <w:r>
        <w:rPr>
          <w:spacing w:val="2"/>
          <w:w w:val="84"/>
          <w:sz w:val="18"/>
        </w:rPr>
        <w:t>I</w:t>
      </w:r>
      <w:r>
        <w:rPr>
          <w:w w:val="111"/>
          <w:sz w:val="18"/>
        </w:rPr>
        <w:t>slander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ealth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w w:val="99"/>
          <w:sz w:val="18"/>
        </w:rPr>
        <w:t>e</w:t>
      </w:r>
      <w:r>
        <w:rPr>
          <w:spacing w:val="3"/>
          <w:w w:val="99"/>
          <w:sz w:val="18"/>
        </w:rPr>
        <w:t>r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22"/>
          <w:sz w:val="18"/>
        </w:rPr>
        <w:t>mance</w:t>
      </w:r>
      <w:r>
        <w:rPr>
          <w:spacing w:val="-5"/>
          <w:sz w:val="18"/>
        </w:rPr>
        <w:t> </w:t>
      </w:r>
      <w:r>
        <w:rPr>
          <w:spacing w:val="-4"/>
          <w:w w:val="93"/>
          <w:sz w:val="18"/>
        </w:rPr>
        <w:t>F</w:t>
      </w:r>
      <w:r>
        <w:rPr>
          <w:spacing w:val="-5"/>
          <w:w w:val="72"/>
          <w:sz w:val="18"/>
        </w:rPr>
        <w:t>r</w:t>
      </w:r>
      <w:r>
        <w:rPr>
          <w:w w:val="123"/>
          <w:sz w:val="18"/>
        </w:rPr>
        <w:t>am</w:t>
      </w:r>
      <w:r>
        <w:rPr>
          <w:spacing w:val="-4"/>
          <w:w w:val="123"/>
          <w:sz w:val="18"/>
        </w:rPr>
        <w:t>e</w:t>
      </w:r>
      <w:r>
        <w:rPr>
          <w:spacing w:val="-3"/>
          <w:w w:val="10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94"/>
          <w:sz w:val="18"/>
        </w:rPr>
        <w:t>k.</w:t>
      </w:r>
      <w:r>
        <w:rPr>
          <w:spacing w:val="-5"/>
          <w:sz w:val="18"/>
        </w:rPr>
        <w:t> </w:t>
      </w:r>
      <w:r>
        <w:rPr>
          <w:spacing w:val="1"/>
          <w:w w:val="89"/>
          <w:sz w:val="18"/>
        </w:rPr>
        <w:t>D</w:t>
      </w:r>
      <w:r>
        <w:rPr>
          <w:spacing w:val="1"/>
          <w:w w:val="146"/>
          <w:sz w:val="18"/>
        </w:rPr>
        <w:t>a</w:t>
      </w:r>
      <w:r>
        <w:rPr>
          <w:spacing w:val="-3"/>
          <w:w w:val="79"/>
          <w:sz w:val="18"/>
        </w:rPr>
        <w:t>t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46"/>
          <w:sz w:val="18"/>
        </w:rPr>
        <w:t>a</w:t>
      </w:r>
      <w:r>
        <w:rPr>
          <w:w w:val="112"/>
          <w:sz w:val="18"/>
        </w:rPr>
        <w:t>ble</w:t>
      </w:r>
      <w:r>
        <w:rPr>
          <w:spacing w:val="1"/>
          <w:w w:val="112"/>
          <w:sz w:val="18"/>
        </w:rPr>
        <w:t>s</w:t>
      </w:r>
      <w:r>
        <w:rPr>
          <w:w w:val="90"/>
          <w:sz w:val="18"/>
        </w:rPr>
        <w:t>. </w:t>
      </w:r>
      <w:r>
        <w:rPr>
          <w:w w:val="105"/>
          <w:sz w:val="18"/>
        </w:rPr>
        <w:t>2018; Cat. No. IHW 194:[Available from: </w:t>
      </w:r>
      <w:hyperlink r:id="rId84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.aihw.go</w:t>
      </w:r>
      <w:hyperlink r:id="rId84">
        <w:r>
          <w:rPr>
            <w:w w:val="105"/>
            <w:sz w:val="18"/>
          </w:rPr>
          <w:t>v.au/reports/indigenous-australians/health-performance-</w:t>
        </w:r>
      </w:hyperlink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framework/contents/overview.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04" w:hanging="397"/>
        <w:jc w:val="left"/>
        <w:rPr>
          <w:sz w:val="18"/>
        </w:rPr>
      </w:pPr>
      <w:r>
        <w:rPr>
          <w:w w:val="105"/>
          <w:sz w:val="18"/>
        </w:rPr>
        <w:t>Australian Institute of Health and Welfare. Acute Rheumatic Fever and Rheumatic Heart Disease in Australia. AIHW: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"/>
          <w:w w:val="105"/>
          <w:sz w:val="18"/>
        </w:rPr>
        <w:t> </w:t>
      </w:r>
      <w:hyperlink r:id="rId85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.aihw.go</w:t>
      </w:r>
      <w:hyperlink r:id="rId85">
        <w:r>
          <w:rPr>
            <w:w w:val="105"/>
            <w:sz w:val="18"/>
          </w:rPr>
          <w:t>v.au/reports/indigenous-australians/acute-rheumatic-fever-rheumatic-</w:t>
        </w:r>
      </w:hyperlink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heart-disease/contents/introduction/how-many-people-have-arf-and/or-rhd.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33" w:hanging="397"/>
        <w:jc w:val="left"/>
        <w:rPr>
          <w:sz w:val="18"/>
        </w:rPr>
      </w:pPr>
      <w:r>
        <w:rPr>
          <w:sz w:val="18"/>
        </w:rPr>
        <w:t>Primary</w:t>
      </w:r>
      <w:r>
        <w:rPr>
          <w:spacing w:val="46"/>
          <w:sz w:val="18"/>
        </w:rPr>
        <w:t> </w:t>
      </w:r>
      <w:r>
        <w:rPr>
          <w:sz w:val="18"/>
        </w:rPr>
        <w:t>Healthcare</w:t>
      </w:r>
      <w:r>
        <w:rPr>
          <w:spacing w:val="46"/>
          <w:sz w:val="18"/>
        </w:rPr>
        <w:t> </w:t>
      </w:r>
      <w:r>
        <w:rPr>
          <w:sz w:val="18"/>
        </w:rPr>
        <w:t>Branch</w:t>
      </w:r>
      <w:r>
        <w:rPr>
          <w:spacing w:val="46"/>
          <w:sz w:val="18"/>
        </w:rPr>
        <w:t> </w:t>
      </w:r>
      <w:r>
        <w:rPr>
          <w:sz w:val="18"/>
        </w:rPr>
        <w:t>-</w:t>
      </w:r>
      <w:r>
        <w:rPr>
          <w:spacing w:val="46"/>
          <w:sz w:val="18"/>
        </w:rPr>
        <w:t> </w:t>
      </w:r>
      <w:r>
        <w:rPr>
          <w:sz w:val="18"/>
        </w:rPr>
        <w:t>Commonwealth</w:t>
      </w:r>
      <w:r>
        <w:rPr>
          <w:spacing w:val="46"/>
          <w:sz w:val="18"/>
        </w:rPr>
        <w:t> </w:t>
      </w:r>
      <w:r>
        <w:rPr>
          <w:sz w:val="18"/>
        </w:rPr>
        <w:t>Department</w:t>
      </w:r>
      <w:r>
        <w:rPr>
          <w:spacing w:val="46"/>
          <w:sz w:val="18"/>
        </w:rPr>
        <w:t> </w:t>
      </w:r>
      <w:r>
        <w:rPr>
          <w:sz w:val="18"/>
        </w:rPr>
        <w:t>of</w:t>
      </w:r>
      <w:r>
        <w:rPr>
          <w:spacing w:val="46"/>
          <w:sz w:val="18"/>
        </w:rPr>
        <w:t> </w:t>
      </w:r>
      <w:r>
        <w:rPr>
          <w:sz w:val="18"/>
        </w:rPr>
        <w:t>Health.</w:t>
      </w:r>
      <w:r>
        <w:rPr>
          <w:spacing w:val="46"/>
          <w:sz w:val="18"/>
        </w:rPr>
        <w:t> </w:t>
      </w:r>
      <w:r>
        <w:rPr>
          <w:sz w:val="18"/>
        </w:rPr>
        <w:t>Evaluation</w:t>
      </w:r>
      <w:r>
        <w:rPr>
          <w:spacing w:val="46"/>
          <w:sz w:val="18"/>
        </w:rPr>
        <w:t> </w:t>
      </w:r>
      <w:r>
        <w:rPr>
          <w:sz w:val="18"/>
        </w:rPr>
        <w:t>of</w:t>
      </w:r>
      <w:r>
        <w:rPr>
          <w:spacing w:val="46"/>
          <w:sz w:val="18"/>
        </w:rPr>
        <w:t> </w:t>
      </w:r>
      <w:r>
        <w:rPr>
          <w:sz w:val="18"/>
        </w:rPr>
        <w:t>the</w:t>
      </w:r>
      <w:r>
        <w:rPr>
          <w:spacing w:val="46"/>
          <w:sz w:val="18"/>
        </w:rPr>
        <w:t> </w:t>
      </w:r>
      <w:r>
        <w:rPr>
          <w:sz w:val="18"/>
        </w:rPr>
        <w:t>Commonwealth</w:t>
      </w:r>
      <w:r>
        <w:rPr>
          <w:spacing w:val="46"/>
          <w:sz w:val="18"/>
        </w:rPr>
        <w:t> </w:t>
      </w:r>
      <w:r>
        <w:rPr>
          <w:sz w:val="18"/>
        </w:rPr>
        <w:t>Rheumatic</w:t>
      </w:r>
      <w:r>
        <w:rPr>
          <w:spacing w:val="46"/>
          <w:sz w:val="18"/>
        </w:rPr>
        <w:t> </w:t>
      </w:r>
      <w:r>
        <w:rPr>
          <w:sz w:val="18"/>
        </w:rPr>
        <w:t>Fever</w:t>
      </w:r>
      <w:r>
        <w:rPr>
          <w:spacing w:val="-47"/>
          <w:sz w:val="18"/>
        </w:rPr>
        <w:t> </w:t>
      </w:r>
      <w:r>
        <w:rPr>
          <w:sz w:val="18"/>
        </w:rPr>
        <w:t>Strategy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Final</w:t>
      </w:r>
      <w:r>
        <w:rPr>
          <w:spacing w:val="1"/>
          <w:sz w:val="18"/>
        </w:rPr>
        <w:t> </w:t>
      </w:r>
      <w:r>
        <w:rPr>
          <w:sz w:val="18"/>
        </w:rPr>
        <w:t>report.</w:t>
      </w:r>
      <w:r>
        <w:rPr>
          <w:spacing w:val="1"/>
          <w:sz w:val="18"/>
        </w:rPr>
        <w:t> </w:t>
      </w:r>
      <w:r>
        <w:rPr>
          <w:sz w:val="18"/>
        </w:rPr>
        <w:t>Health</w:t>
      </w:r>
      <w:r>
        <w:rPr>
          <w:spacing w:val="1"/>
          <w:sz w:val="18"/>
        </w:rPr>
        <w:t> </w:t>
      </w:r>
      <w:r>
        <w:rPr>
          <w:sz w:val="18"/>
        </w:rPr>
        <w:t>Policy</w:t>
      </w:r>
      <w:r>
        <w:rPr>
          <w:spacing w:val="1"/>
          <w:sz w:val="18"/>
        </w:rPr>
        <w:t> </w:t>
      </w:r>
      <w:r>
        <w:rPr>
          <w:sz w:val="18"/>
        </w:rPr>
        <w:t>Analysis.</w:t>
      </w:r>
      <w:r>
        <w:rPr>
          <w:spacing w:val="1"/>
          <w:sz w:val="18"/>
        </w:rPr>
        <w:t> </w:t>
      </w:r>
      <w:r>
        <w:rPr>
          <w:sz w:val="18"/>
        </w:rPr>
        <w:t>2017.</w:t>
      </w:r>
      <w:r>
        <w:rPr>
          <w:spacing w:val="1"/>
          <w:sz w:val="18"/>
        </w:rPr>
        <w:t> </w:t>
      </w:r>
      <w:r>
        <w:rPr>
          <w:sz w:val="18"/>
        </w:rPr>
        <w:t>[Available</w:t>
      </w:r>
      <w:r>
        <w:rPr>
          <w:spacing w:val="1"/>
          <w:sz w:val="18"/>
        </w:rPr>
        <w:t> </w:t>
      </w:r>
      <w:r>
        <w:rPr>
          <w:sz w:val="18"/>
        </w:rPr>
        <w:t>from:</w:t>
      </w:r>
      <w:r>
        <w:rPr>
          <w:spacing w:val="1"/>
          <w:sz w:val="18"/>
        </w:rPr>
        <w:t> </w:t>
      </w:r>
      <w:r>
        <w:rPr>
          <w:sz w:val="18"/>
        </w:rPr>
        <w:t>https://www1.health.gov.au/internet/main/publishing.</w:t>
      </w:r>
      <w:r>
        <w:rPr>
          <w:spacing w:val="1"/>
          <w:sz w:val="18"/>
        </w:rPr>
        <w:t> </w:t>
      </w:r>
      <w:r>
        <w:rPr>
          <w:sz w:val="18"/>
        </w:rPr>
        <w:t>nsf/Content/B6D489A5E5EC39B2CA25812A0078A371/$File/Rheumatic%20Fever%20Strategy%20Evaluation%20Final%20</w:t>
      </w:r>
      <w:r>
        <w:rPr>
          <w:spacing w:val="1"/>
          <w:sz w:val="18"/>
        </w:rPr>
        <w:t> </w:t>
      </w:r>
      <w:r>
        <w:rPr>
          <w:sz w:val="18"/>
        </w:rPr>
        <w:t>Report%20-%20HPA.PDF.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39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Fact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Sheet.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8"/>
          <w:w w:val="105"/>
          <w:sz w:val="18"/>
        </w:rPr>
        <w:t> </w:t>
      </w:r>
      <w:hyperlink r:id="rId86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.rur</w:t>
      </w:r>
      <w:hyperlink r:id="rId86">
        <w:r>
          <w:rPr>
            <w:w w:val="105"/>
            <w:sz w:val="18"/>
          </w:rPr>
          <w:t>alhealth</w:t>
        </w:r>
      </w:hyperlink>
      <w:r>
        <w:rPr>
          <w:w w:val="105"/>
          <w:sz w:val="18"/>
        </w:rPr>
        <w:t>.or</w:t>
      </w:r>
      <w:hyperlink r:id="rId86">
        <w:r>
          <w:rPr>
            <w:w w:val="105"/>
            <w:sz w:val="18"/>
          </w:rPr>
          <w:t>g.</w:t>
        </w:r>
      </w:hyperlink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au/sites/default/files/publications/cardiovascular-disease-fact-sheet-may-2015.pdf.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2110" w:hanging="397"/>
        <w:jc w:val="left"/>
        <w:rPr>
          <w:sz w:val="18"/>
        </w:rPr>
      </w:pPr>
      <w:r>
        <w:rPr>
          <w:w w:val="105"/>
          <w:sz w:val="18"/>
        </w:rPr>
        <w:t>Smith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KB,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Humphreys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JS,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Wilson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MG.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Addressing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disadvantage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rural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populations: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how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does</w:t>
      </w:r>
      <w:r>
        <w:rPr>
          <w:spacing w:val="-50"/>
          <w:w w:val="105"/>
          <w:sz w:val="18"/>
        </w:rPr>
        <w:t> </w:t>
      </w:r>
      <w:r>
        <w:rPr>
          <w:spacing w:val="-1"/>
          <w:w w:val="110"/>
          <w:sz w:val="18"/>
        </w:rPr>
        <w:t>epidemiological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evidence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inform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rural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health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policies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research?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Aust</w:t>
      </w:r>
      <w:r>
        <w:rPr>
          <w:spacing w:val="-11"/>
          <w:w w:val="110"/>
          <w:sz w:val="18"/>
        </w:rPr>
        <w:t> </w:t>
      </w:r>
      <w:r>
        <w:rPr>
          <w:spacing w:val="-1"/>
          <w:w w:val="115"/>
          <w:sz w:val="18"/>
        </w:rPr>
        <w:t>J</w:t>
      </w:r>
      <w:r>
        <w:rPr>
          <w:spacing w:val="-13"/>
          <w:w w:val="115"/>
          <w:sz w:val="18"/>
        </w:rPr>
        <w:t> </w:t>
      </w:r>
      <w:r>
        <w:rPr>
          <w:spacing w:val="-1"/>
          <w:w w:val="110"/>
          <w:sz w:val="18"/>
        </w:rPr>
        <w:t>Rural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Health,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2008.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16(2):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56-66.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12" w:hanging="397"/>
        <w:jc w:val="left"/>
        <w:rPr>
          <w:sz w:val="18"/>
        </w:rPr>
      </w:pPr>
      <w:r>
        <w:rPr>
          <w:spacing w:val="-1"/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Bureau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Statistics.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Aboriginal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Torres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Strait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Islander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Survey: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First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Results,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Australia,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2012-13.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ABS: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2013;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Available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5"/>
          <w:w w:val="105"/>
          <w:sz w:val="18"/>
        </w:rPr>
        <w:t> </w:t>
      </w:r>
      <w:hyperlink r:id="rId87">
        <w:r>
          <w:rPr>
            <w:w w:val="105"/>
            <w:sz w:val="18"/>
          </w:rPr>
          <w:t>https://www.abs.gov.au/ausstats/abs@.nsf/mf/4727.0.55.006.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46" w:hanging="397"/>
        <w:jc w:val="left"/>
        <w:rPr>
          <w:sz w:val="18"/>
        </w:rPr>
      </w:pPr>
      <w:r>
        <w:rPr>
          <w:sz w:val="18"/>
        </w:rPr>
        <w:t>Daley</w:t>
      </w:r>
      <w:r>
        <w:rPr>
          <w:spacing w:val="6"/>
          <w:sz w:val="18"/>
        </w:rPr>
        <w:t> </w:t>
      </w:r>
      <w:r>
        <w:rPr>
          <w:sz w:val="18"/>
        </w:rPr>
        <w:t>J,</w:t>
      </w:r>
      <w:r>
        <w:rPr>
          <w:spacing w:val="6"/>
          <w:sz w:val="18"/>
        </w:rPr>
        <w:t> </w:t>
      </w:r>
      <w:r>
        <w:rPr>
          <w:sz w:val="18"/>
        </w:rPr>
        <w:t>Duckett</w:t>
      </w:r>
      <w:r>
        <w:rPr>
          <w:spacing w:val="7"/>
          <w:sz w:val="18"/>
        </w:rPr>
        <w:t> </w:t>
      </w:r>
      <w:r>
        <w:rPr>
          <w:sz w:val="18"/>
        </w:rPr>
        <w:t>S,</w:t>
      </w:r>
      <w:r>
        <w:rPr>
          <w:spacing w:val="6"/>
          <w:sz w:val="18"/>
        </w:rPr>
        <w:t> </w:t>
      </w:r>
      <w:r>
        <w:rPr>
          <w:sz w:val="18"/>
        </w:rPr>
        <w:t>Goss</w:t>
      </w:r>
      <w:r>
        <w:rPr>
          <w:spacing w:val="7"/>
          <w:sz w:val="18"/>
        </w:rPr>
        <w:t> </w:t>
      </w:r>
      <w:r>
        <w:rPr>
          <w:sz w:val="18"/>
        </w:rPr>
        <w:t>P,</w:t>
      </w:r>
      <w:r>
        <w:rPr>
          <w:spacing w:val="6"/>
          <w:sz w:val="18"/>
        </w:rPr>
        <w:t> </w:t>
      </w:r>
      <w:r>
        <w:rPr>
          <w:sz w:val="18"/>
        </w:rPr>
        <w:t>Terrill</w:t>
      </w:r>
      <w:r>
        <w:rPr>
          <w:spacing w:val="6"/>
          <w:sz w:val="18"/>
        </w:rPr>
        <w:t> </w:t>
      </w:r>
      <w:r>
        <w:rPr>
          <w:sz w:val="18"/>
        </w:rPr>
        <w:t>M,</w:t>
      </w:r>
      <w:r>
        <w:rPr>
          <w:spacing w:val="7"/>
          <w:sz w:val="18"/>
        </w:rPr>
        <w:t> </w:t>
      </w:r>
      <w:r>
        <w:rPr>
          <w:sz w:val="18"/>
        </w:rPr>
        <w:t>Wood</w:t>
      </w:r>
      <w:r>
        <w:rPr>
          <w:spacing w:val="6"/>
          <w:sz w:val="18"/>
        </w:rPr>
        <w:t> </w:t>
      </w:r>
      <w:r>
        <w:rPr>
          <w:sz w:val="18"/>
        </w:rPr>
        <w:t>D,</w:t>
      </w:r>
      <w:r>
        <w:rPr>
          <w:spacing w:val="7"/>
          <w:sz w:val="18"/>
        </w:rPr>
        <w:t> </w:t>
      </w:r>
      <w:r>
        <w:rPr>
          <w:sz w:val="18"/>
        </w:rPr>
        <w:t>Wood</w:t>
      </w:r>
      <w:r>
        <w:rPr>
          <w:spacing w:val="6"/>
          <w:sz w:val="18"/>
        </w:rPr>
        <w:t> </w:t>
      </w:r>
      <w:r>
        <w:rPr>
          <w:sz w:val="18"/>
        </w:rPr>
        <w:t>T,</w:t>
      </w:r>
      <w:r>
        <w:rPr>
          <w:spacing w:val="6"/>
          <w:sz w:val="18"/>
        </w:rPr>
        <w:t> </w:t>
      </w:r>
      <w:r>
        <w:rPr>
          <w:sz w:val="18"/>
        </w:rPr>
        <w:t>Coates</w:t>
      </w:r>
      <w:r>
        <w:rPr>
          <w:spacing w:val="7"/>
          <w:sz w:val="18"/>
        </w:rPr>
        <w:t> </w:t>
      </w:r>
      <w:r>
        <w:rPr>
          <w:sz w:val="18"/>
        </w:rPr>
        <w:t>B.</w:t>
      </w:r>
      <w:r>
        <w:rPr>
          <w:spacing w:val="6"/>
          <w:sz w:val="18"/>
        </w:rPr>
        <w:t> </w:t>
      </w:r>
      <w:r>
        <w:rPr>
          <w:sz w:val="18"/>
        </w:rPr>
        <w:t>State</w:t>
      </w:r>
      <w:r>
        <w:rPr>
          <w:spacing w:val="7"/>
          <w:sz w:val="18"/>
        </w:rPr>
        <w:t> </w:t>
      </w:r>
      <w:r>
        <w:rPr>
          <w:sz w:val="18"/>
        </w:rPr>
        <w:t>Orange</w:t>
      </w:r>
      <w:r>
        <w:rPr>
          <w:spacing w:val="6"/>
          <w:sz w:val="18"/>
        </w:rPr>
        <w:t> </w:t>
      </w:r>
      <w:r>
        <w:rPr>
          <w:sz w:val="18"/>
        </w:rPr>
        <w:t>Book</w:t>
      </w:r>
      <w:r>
        <w:rPr>
          <w:spacing w:val="7"/>
          <w:sz w:val="18"/>
        </w:rPr>
        <w:t> </w:t>
      </w:r>
      <w:r>
        <w:rPr>
          <w:sz w:val="18"/>
        </w:rPr>
        <w:t>2018.</w:t>
      </w:r>
      <w:r>
        <w:rPr>
          <w:spacing w:val="6"/>
          <w:sz w:val="18"/>
        </w:rPr>
        <w:t> </w:t>
      </w:r>
      <w:r>
        <w:rPr>
          <w:sz w:val="18"/>
        </w:rPr>
        <w:t>2018;</w:t>
      </w:r>
      <w:r>
        <w:rPr>
          <w:spacing w:val="6"/>
          <w:sz w:val="18"/>
        </w:rPr>
        <w:t> </w:t>
      </w:r>
      <w:r>
        <w:rPr>
          <w:sz w:val="18"/>
        </w:rPr>
        <w:t>Available</w:t>
      </w:r>
      <w:r>
        <w:rPr>
          <w:spacing w:val="7"/>
          <w:sz w:val="18"/>
        </w:rPr>
        <w:t> </w:t>
      </w:r>
      <w:r>
        <w:rPr>
          <w:sz w:val="18"/>
        </w:rPr>
        <w:t>from:</w:t>
      </w:r>
      <w:r>
        <w:rPr>
          <w:spacing w:val="6"/>
          <w:sz w:val="18"/>
        </w:rPr>
        <w:t> </w:t>
      </w:r>
      <w:r>
        <w:rPr>
          <w:sz w:val="18"/>
        </w:rPr>
        <w:t>https://grattan.</w:t>
      </w:r>
      <w:r>
        <w:rPr>
          <w:spacing w:val="-47"/>
          <w:sz w:val="18"/>
        </w:rPr>
        <w:t> </w:t>
      </w:r>
      <w:r>
        <w:rPr>
          <w:w w:val="113"/>
          <w:sz w:val="18"/>
        </w:rPr>
        <w:t>edu.au/wp-con</w:t>
      </w:r>
      <w:r>
        <w:rPr>
          <w:spacing w:val="-3"/>
          <w:w w:val="113"/>
          <w:sz w:val="18"/>
        </w:rPr>
        <w:t>t</w:t>
      </w:r>
      <w:r>
        <w:rPr>
          <w:w w:val="112"/>
          <w:sz w:val="18"/>
        </w:rPr>
        <w:t>ent/u</w:t>
      </w:r>
      <w:r>
        <w:rPr>
          <w:w w:val="114"/>
          <w:sz w:val="18"/>
        </w:rPr>
        <w:t>ploads/2</w:t>
      </w:r>
      <w:r>
        <w:rPr>
          <w:spacing w:val="-11"/>
          <w:w w:val="114"/>
          <w:sz w:val="18"/>
        </w:rPr>
        <w:t>0</w:t>
      </w:r>
      <w:r>
        <w:rPr>
          <w:spacing w:val="-9"/>
          <w:w w:val="100"/>
          <w:sz w:val="18"/>
        </w:rPr>
        <w:t>1</w:t>
      </w:r>
      <w:r>
        <w:rPr>
          <w:w w:val="108"/>
          <w:sz w:val="18"/>
        </w:rPr>
        <w:t>8/</w:t>
      </w:r>
      <w:r>
        <w:rPr>
          <w:spacing w:val="-7"/>
          <w:w w:val="108"/>
          <w:sz w:val="18"/>
        </w:rPr>
        <w:t>1</w:t>
      </w:r>
      <w:r>
        <w:rPr>
          <w:w w:val="108"/>
          <w:sz w:val="18"/>
        </w:rPr>
        <w:t>0/</w:t>
      </w:r>
      <w:r>
        <w:rPr>
          <w:spacing w:val="-13"/>
          <w:w w:val="108"/>
          <w:sz w:val="18"/>
        </w:rPr>
        <w:t>9</w:t>
      </w:r>
      <w:r>
        <w:rPr>
          <w:spacing w:val="-23"/>
          <w:w w:val="100"/>
          <w:sz w:val="18"/>
        </w:rPr>
        <w:t>1</w:t>
      </w:r>
      <w:r>
        <w:rPr>
          <w:w w:val="93"/>
          <w:sz w:val="18"/>
        </w:rPr>
        <w:t>1-</w:t>
      </w:r>
      <w:r>
        <w:rPr>
          <w:spacing w:val="3"/>
          <w:w w:val="93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spacing w:val="-3"/>
          <w:w w:val="79"/>
          <w:sz w:val="18"/>
        </w:rPr>
        <w:t>t</w:t>
      </w:r>
      <w:r>
        <w:rPr>
          <w:w w:val="98"/>
          <w:sz w:val="18"/>
        </w:rPr>
        <w:t>e-</w:t>
      </w:r>
      <w:r>
        <w:rPr>
          <w:spacing w:val="1"/>
          <w:w w:val="98"/>
          <w:sz w:val="18"/>
        </w:rPr>
        <w:t>O</w:t>
      </w:r>
      <w:r>
        <w:rPr>
          <w:spacing w:val="-5"/>
          <w:w w:val="72"/>
          <w:sz w:val="18"/>
        </w:rPr>
        <w:t>r</w:t>
      </w:r>
      <w:r>
        <w:rPr>
          <w:w w:val="116"/>
          <w:sz w:val="18"/>
        </w:rPr>
        <w:t>ange-B</w:t>
      </w:r>
      <w:r>
        <w:rPr>
          <w:w w:val="103"/>
          <w:sz w:val="18"/>
        </w:rPr>
        <w:t>oo</w:t>
      </w:r>
      <w:r>
        <w:rPr>
          <w:spacing w:val="-4"/>
          <w:w w:val="103"/>
          <w:sz w:val="18"/>
        </w:rPr>
        <w:t>k</w:t>
      </w:r>
      <w:r>
        <w:rPr>
          <w:w w:val="93"/>
          <w:sz w:val="18"/>
        </w:rPr>
        <w:t>-2</w:t>
      </w:r>
      <w:r>
        <w:rPr>
          <w:spacing w:val="-11"/>
          <w:w w:val="93"/>
          <w:sz w:val="18"/>
        </w:rPr>
        <w:t>0</w:t>
      </w:r>
      <w:r>
        <w:rPr>
          <w:spacing w:val="-9"/>
          <w:w w:val="100"/>
          <w:sz w:val="18"/>
        </w:rPr>
        <w:t>1</w:t>
      </w:r>
      <w:r>
        <w:rPr>
          <w:w w:val="112"/>
          <w:sz w:val="18"/>
        </w:rPr>
        <w:t>8.pd</w:t>
      </w:r>
      <w:r>
        <w:rPr>
          <w:spacing w:val="-5"/>
          <w:w w:val="112"/>
          <w:sz w:val="18"/>
        </w:rPr>
        <w:t>f</w:t>
      </w:r>
      <w:r>
        <w:rPr>
          <w:w w:val="90"/>
          <w:sz w:val="18"/>
        </w:rPr>
        <w:t>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58" w:hanging="397"/>
        <w:jc w:val="left"/>
        <w:rPr>
          <w:sz w:val="18"/>
        </w:rPr>
      </w:pPr>
      <w:r>
        <w:rPr>
          <w:w w:val="105"/>
          <w:sz w:val="18"/>
        </w:rPr>
        <w:t>Tibby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Corpus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Walters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DL.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Establishment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innovative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specialist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cardiac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indigenous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outreach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service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rural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remote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Queensland.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Lung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Circ,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2010.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19(5-6):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361-6.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6" w:after="0"/>
        <w:ind w:left="1247" w:right="0" w:hanging="398"/>
        <w:jc w:val="left"/>
        <w:rPr>
          <w:sz w:val="18"/>
        </w:rPr>
      </w:pPr>
      <w:r>
        <w:rPr>
          <w:spacing w:val="-1"/>
          <w:w w:val="105"/>
          <w:sz w:val="18"/>
        </w:rPr>
        <w:t>Bladin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C.F.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Cadilhac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D.A.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Effect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telestroke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emergent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outcomes.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45(6):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1876-80.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104" w:hanging="397"/>
        <w:jc w:val="left"/>
        <w:rPr>
          <w:sz w:val="18"/>
        </w:rPr>
      </w:pPr>
      <w:r>
        <w:rPr>
          <w:w w:val="105"/>
          <w:sz w:val="18"/>
        </w:rPr>
        <w:t>Ickenstein,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G.W.,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Horn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Schenkel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Vatankhah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B.,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Bogdahn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U.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telemedicine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combination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new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stroke-code-box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significantly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increases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t-PA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rural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communities.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Neurocrit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Care,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2005.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3(1):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27-32.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332" w:hanging="397"/>
        <w:jc w:val="left"/>
        <w:rPr>
          <w:sz w:val="18"/>
        </w:rPr>
      </w:pPr>
      <w:r>
        <w:rPr>
          <w:w w:val="105"/>
          <w:sz w:val="18"/>
        </w:rPr>
        <w:t>Nelson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R.E.,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Saltzman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G.M.,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Skalabrin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E.J.,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Demaerschalk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B.M.,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Majersik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J.J.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cost-effectiveness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telestroke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treatment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ischemic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Neurology,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2011.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77(17):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1590-8.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92" w:hanging="397"/>
        <w:jc w:val="left"/>
        <w:rPr>
          <w:sz w:val="18"/>
        </w:rPr>
      </w:pPr>
      <w:r>
        <w:rPr>
          <w:w w:val="105"/>
          <w:sz w:val="18"/>
        </w:rPr>
        <w:t>Switzer JA, Demaerschalk BM, Xie J, Fan L, Villa KF, et al. Cost-effectiveness of hub-and-spoke telestroke networks for 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ischemic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hospitals’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perspectives.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Circ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Qual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Outcomes,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6(1):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18-26.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885" w:hanging="397"/>
        <w:jc w:val="left"/>
        <w:rPr>
          <w:sz w:val="18"/>
        </w:rPr>
      </w:pPr>
      <w:r>
        <w:rPr>
          <w:w w:val="105"/>
          <w:sz w:val="18"/>
        </w:rPr>
        <w:t>Ehlers L., W.M. Muskens, L.G. Jensen, M. Kjolby, and G. Andersen, National use of thrombolysis with alteplase for acute</w:t>
      </w:r>
      <w:r>
        <w:rPr>
          <w:spacing w:val="1"/>
          <w:w w:val="105"/>
          <w:sz w:val="18"/>
        </w:rPr>
        <w:t> </w:t>
      </w:r>
      <w:r>
        <w:rPr>
          <w:spacing w:val="-1"/>
          <w:w w:val="110"/>
          <w:sz w:val="18"/>
        </w:rPr>
        <w:t>ischaemic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stroke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via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telemedicine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Denmark:</w:t>
      </w:r>
      <w:r>
        <w:rPr>
          <w:spacing w:val="-12"/>
          <w:w w:val="110"/>
          <w:sz w:val="18"/>
        </w:rPr>
        <w:t> </w:t>
      </w:r>
      <w:r>
        <w:rPr>
          <w:w w:val="115"/>
          <w:sz w:val="18"/>
        </w:rPr>
        <w:t>a</w:t>
      </w:r>
      <w:r>
        <w:rPr>
          <w:spacing w:val="-14"/>
          <w:w w:val="115"/>
          <w:sz w:val="18"/>
        </w:rPr>
        <w:t> </w:t>
      </w:r>
      <w:r>
        <w:rPr>
          <w:w w:val="110"/>
          <w:sz w:val="18"/>
        </w:rPr>
        <w:t>model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budgetary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impact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cost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effectiveness.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CNS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Drugs,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2008.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22(1):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73-81.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7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Hirowatari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Rural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health: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untreated.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2017;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29(9)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https://ama.com.au/ausmed/no-stroke-untreated.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7" w:after="0"/>
        <w:ind w:left="1247" w:right="1706" w:hanging="397"/>
        <w:jc w:val="left"/>
        <w:rPr>
          <w:sz w:val="18"/>
        </w:rPr>
      </w:pPr>
      <w:r>
        <w:rPr>
          <w:w w:val="105"/>
          <w:sz w:val="18"/>
        </w:rPr>
        <w:t>Bagot K.L.,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Bladin C.F.,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Vu M.,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Kim J.,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Hand P.J.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al., Exploring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 benefits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 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stroke telemedicine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programme: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organisational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societal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perspective.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Telemed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Telecare,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22(8):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489-494.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75" w:hanging="397"/>
        <w:jc w:val="left"/>
        <w:rPr>
          <w:sz w:val="18"/>
        </w:rPr>
      </w:pPr>
      <w:r>
        <w:rPr>
          <w:w w:val="105"/>
          <w:sz w:val="18"/>
        </w:rPr>
        <w:t>Jin A, Dixon </w:t>
      </w:r>
      <w:r>
        <w:rPr>
          <w:sz w:val="18"/>
        </w:rPr>
        <w:t>K., </w:t>
      </w:r>
      <w:r>
        <w:rPr>
          <w:w w:val="105"/>
          <w:sz w:val="18"/>
        </w:rPr>
        <w:t>Jannes J, Kurunawai C, Tan A, Willcourtt M, Kleinig </w:t>
      </w:r>
      <w:r>
        <w:rPr>
          <w:sz w:val="18"/>
        </w:rPr>
        <w:t>T. </w:t>
      </w:r>
      <w:r>
        <w:rPr>
          <w:w w:val="105"/>
          <w:sz w:val="18"/>
        </w:rPr>
        <w:t>A South Australian whole-of-state tele-stroke service</w:t>
      </w:r>
      <w:r>
        <w:rPr>
          <w:spacing w:val="1"/>
          <w:w w:val="105"/>
          <w:sz w:val="18"/>
        </w:rPr>
        <w:t> </w:t>
      </w:r>
      <w:r>
        <w:rPr>
          <w:w w:val="104"/>
          <w:sz w:val="18"/>
        </w:rPr>
        <w:t>inc</w:t>
      </w:r>
      <w:r>
        <w:rPr>
          <w:spacing w:val="-5"/>
          <w:w w:val="104"/>
          <w:sz w:val="18"/>
        </w:rPr>
        <w:t>r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spacing w:val="-1"/>
          <w:w w:val="72"/>
          <w:sz w:val="18"/>
        </w:rPr>
        <w:t>r</w:t>
      </w:r>
      <w:r>
        <w:rPr>
          <w:w w:val="94"/>
          <w:sz w:val="18"/>
        </w:rPr>
        <w:t>u</w:t>
      </w:r>
      <w:r>
        <w:rPr>
          <w:spacing w:val="-5"/>
          <w:w w:val="94"/>
          <w:sz w:val="18"/>
        </w:rPr>
        <w:t>r</w:t>
      </w:r>
      <w:r>
        <w:rPr>
          <w:w w:val="126"/>
          <w:sz w:val="18"/>
        </w:rPr>
        <w:t>al</w:t>
      </w:r>
      <w:r>
        <w:rPr>
          <w:spacing w:val="-5"/>
          <w:sz w:val="18"/>
        </w:rPr>
        <w:t> </w:t>
      </w:r>
      <w:r>
        <w:rPr>
          <w:w w:val="119"/>
          <w:sz w:val="18"/>
        </w:rPr>
        <w:t>popul</w:t>
      </w:r>
      <w:r>
        <w:rPr>
          <w:spacing w:val="1"/>
          <w:w w:val="119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12"/>
          <w:sz w:val="18"/>
        </w:rPr>
        <w:t>epe</w:t>
      </w:r>
      <w:r>
        <w:rPr>
          <w:spacing w:val="3"/>
          <w:w w:val="112"/>
          <w:sz w:val="18"/>
        </w:rPr>
        <w:t>r</w:t>
      </w:r>
      <w:r>
        <w:rPr>
          <w:w w:val="112"/>
          <w:sz w:val="18"/>
        </w:rPr>
        <w:t>f</w:t>
      </w:r>
      <w:r>
        <w:rPr>
          <w:spacing w:val="1"/>
          <w:w w:val="112"/>
          <w:sz w:val="18"/>
        </w:rPr>
        <w:t>u</w:t>
      </w:r>
      <w:r>
        <w:rPr>
          <w:w w:val="104"/>
          <w:sz w:val="18"/>
        </w:rPr>
        <w:t>sion</w:t>
      </w:r>
      <w:r>
        <w:rPr>
          <w:spacing w:val="-5"/>
          <w:sz w:val="18"/>
        </w:rPr>
        <w:t> </w:t>
      </w:r>
      <w:r>
        <w:rPr>
          <w:w w:val="99"/>
          <w:sz w:val="18"/>
        </w:rPr>
        <w:t>the</w:t>
      </w:r>
      <w:r>
        <w:rPr>
          <w:spacing w:val="-5"/>
          <w:w w:val="99"/>
          <w:sz w:val="18"/>
        </w:rPr>
        <w:t>r</w:t>
      </w:r>
      <w:r>
        <w:rPr>
          <w:w w:val="146"/>
          <w:sz w:val="18"/>
        </w:rPr>
        <w:t>a</w:t>
      </w:r>
      <w:r>
        <w:rPr>
          <w:w w:val="116"/>
          <w:sz w:val="18"/>
        </w:rPr>
        <w:t>py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spacing w:val="1"/>
          <w:w w:val="146"/>
          <w:sz w:val="18"/>
        </w:rPr>
        <w:t>a</w:t>
      </w:r>
      <w:r>
        <w:rPr>
          <w:spacing w:val="-3"/>
          <w:w w:val="79"/>
          <w:sz w:val="18"/>
        </w:rPr>
        <w:t>t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13"/>
          <w:sz w:val="18"/>
        </w:rPr>
        <w:t>dec</w:t>
      </w:r>
      <w:r>
        <w:rPr>
          <w:spacing w:val="-5"/>
          <w:w w:val="113"/>
          <w:sz w:val="18"/>
        </w:rPr>
        <w:t>r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w w:val="116"/>
          <w:sz w:val="18"/>
        </w:rPr>
        <w:t>unneces</w:t>
      </w:r>
      <w:r>
        <w:rPr>
          <w:spacing w:val="-1"/>
          <w:w w:val="97"/>
          <w:sz w:val="18"/>
        </w:rPr>
        <w:t>s</w:t>
      </w:r>
      <w:r>
        <w:rPr>
          <w:w w:val="109"/>
          <w:sz w:val="18"/>
        </w:rPr>
        <w:t>ary</w:t>
      </w:r>
      <w:r>
        <w:rPr>
          <w:spacing w:val="-5"/>
          <w:sz w:val="18"/>
        </w:rPr>
        <w:t> </w:t>
      </w:r>
      <w:r>
        <w:rPr>
          <w:w w:val="115"/>
          <w:sz w:val="18"/>
        </w:rPr>
        <w:t>m</w:t>
      </w:r>
      <w:r>
        <w:rPr>
          <w:spacing w:val="-2"/>
          <w:w w:val="115"/>
          <w:sz w:val="18"/>
        </w:rPr>
        <w:t>e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3"/>
          <w:sz w:val="18"/>
        </w:rPr>
        <w:t>opoli</w:t>
      </w:r>
      <w:r>
        <w:rPr>
          <w:spacing w:val="-3"/>
          <w:w w:val="103"/>
          <w:sz w:val="18"/>
        </w:rPr>
        <w:t>t</w:t>
      </w:r>
      <w:r>
        <w:rPr>
          <w:w w:val="128"/>
          <w:sz w:val="18"/>
        </w:rPr>
        <w:t>an</w:t>
      </w:r>
      <w:r>
        <w:rPr>
          <w:spacing w:val="-5"/>
          <w:sz w:val="18"/>
        </w:rPr>
        <w:t> 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18"/>
          <w:sz w:val="18"/>
        </w:rPr>
        <w:t>ans</w:t>
      </w:r>
      <w:r>
        <w:rPr>
          <w:spacing w:val="-5"/>
          <w:w w:val="118"/>
          <w:sz w:val="18"/>
        </w:rPr>
        <w:t>f</w:t>
      </w:r>
      <w:r>
        <w:rPr>
          <w:w w:val="99"/>
          <w:sz w:val="18"/>
        </w:rPr>
        <w:t>er</w:t>
      </w:r>
      <w:r>
        <w:rPr>
          <w:spacing w:val="1"/>
          <w:w w:val="99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96"/>
          <w:sz w:val="18"/>
        </w:rPr>
        <w:t>Int</w:t>
      </w:r>
      <w:r>
        <w:rPr>
          <w:spacing w:val="-5"/>
          <w:sz w:val="18"/>
        </w:rPr>
        <w:t> </w:t>
      </w:r>
      <w:r>
        <w:rPr>
          <w:w w:val="169"/>
          <w:sz w:val="18"/>
        </w:rPr>
        <w:t>J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spacing w:val="-3"/>
          <w:w w:val="122"/>
          <w:sz w:val="18"/>
        </w:rPr>
        <w:t>e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9. </w:t>
      </w:r>
      <w:r>
        <w:rPr>
          <w:w w:val="105"/>
          <w:sz w:val="18"/>
        </w:rPr>
        <w:t>14:((2S)):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39" w:hanging="397"/>
        <w:jc w:val="left"/>
        <w:rPr>
          <w:sz w:val="18"/>
        </w:rPr>
      </w:pPr>
      <w:r>
        <w:rPr>
          <w:w w:val="105"/>
          <w:sz w:val="18"/>
        </w:rPr>
        <w:t>Hitchcock,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F.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Rossouw,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McCoubrie,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Meek,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Observational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study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prehospital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delays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chest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pain.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Emerg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Med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J,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2003.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20(3):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270-3.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52" w:hanging="397"/>
        <w:jc w:val="left"/>
        <w:rPr>
          <w:sz w:val="18"/>
        </w:rPr>
      </w:pPr>
      <w:r>
        <w:rPr>
          <w:w w:val="110"/>
          <w:sz w:val="18"/>
        </w:rPr>
        <w:t>Cartledge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Finn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J.,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Straney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L,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Ngu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Stub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D,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Patsamanis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Shaw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Bray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J,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barriers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associated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emergency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medical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service use for acute coronary syndrome: the awareness and influence of an Australian public mass media campaign.</w:t>
      </w:r>
      <w:r>
        <w:rPr>
          <w:spacing w:val="1"/>
          <w:w w:val="110"/>
          <w:sz w:val="18"/>
        </w:rPr>
        <w:t> </w:t>
      </w:r>
      <w:r>
        <w:rPr>
          <w:w w:val="115"/>
          <w:sz w:val="18"/>
        </w:rPr>
        <w:t>Emergency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Medicine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Journal,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2017.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34: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466-471.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58" w:hanging="397"/>
        <w:jc w:val="left"/>
        <w:rPr>
          <w:sz w:val="18"/>
        </w:rPr>
      </w:pPr>
      <w:r>
        <w:rPr>
          <w:w w:val="105"/>
          <w:sz w:val="18"/>
        </w:rPr>
        <w:t>National Heart Foundation of Australia,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Warning Signs, HeartWatch December 2018,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National Heart Foundation of Australia,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Editor.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48" w:hanging="397"/>
        <w:jc w:val="left"/>
        <w:rPr>
          <w:sz w:val="18"/>
        </w:rPr>
      </w:pPr>
      <w:r>
        <w:rPr>
          <w:w w:val="105"/>
          <w:sz w:val="18"/>
        </w:rPr>
        <w:t>Tippett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V.C.,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Toloo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G.S.,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Eeles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J.Y.,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Aitken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P.J.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Universal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access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ambulance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does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increase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overall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demand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ambulance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Queensland,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Aust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37(1):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121-6.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51" w:hanging="397"/>
        <w:jc w:val="left"/>
        <w:rPr>
          <w:sz w:val="18"/>
        </w:rPr>
      </w:pPr>
      <w:r>
        <w:rPr>
          <w:sz w:val="18"/>
        </w:rPr>
        <w:t>O’Brien,</w:t>
      </w:r>
      <w:r>
        <w:rPr>
          <w:spacing w:val="1"/>
          <w:sz w:val="18"/>
        </w:rPr>
        <w:t> </w:t>
      </w:r>
      <w:r>
        <w:rPr>
          <w:sz w:val="18"/>
        </w:rPr>
        <w:t>W.,</w:t>
      </w:r>
      <w:r>
        <w:rPr>
          <w:spacing w:val="2"/>
          <w:sz w:val="18"/>
        </w:rPr>
        <w:t> </w:t>
      </w:r>
      <w:r>
        <w:rPr>
          <w:sz w:val="18"/>
        </w:rPr>
        <w:t>Crimmins</w:t>
      </w:r>
      <w:r>
        <w:rPr>
          <w:spacing w:val="1"/>
          <w:sz w:val="18"/>
        </w:rPr>
        <w:t> </w:t>
      </w:r>
      <w:r>
        <w:rPr>
          <w:sz w:val="18"/>
        </w:rPr>
        <w:t>D.,</w:t>
      </w:r>
      <w:r>
        <w:rPr>
          <w:spacing w:val="2"/>
          <w:sz w:val="18"/>
        </w:rPr>
        <w:t> </w:t>
      </w:r>
      <w:r>
        <w:rPr>
          <w:sz w:val="18"/>
        </w:rPr>
        <w:t>Donaldson</w:t>
      </w:r>
      <w:r>
        <w:rPr>
          <w:spacing w:val="1"/>
          <w:sz w:val="18"/>
        </w:rPr>
        <w:t> </w:t>
      </w:r>
      <w:r>
        <w:rPr>
          <w:sz w:val="18"/>
        </w:rPr>
        <w:t>W.,</w:t>
      </w:r>
      <w:r>
        <w:rPr>
          <w:spacing w:val="2"/>
          <w:sz w:val="18"/>
        </w:rPr>
        <w:t> </w:t>
      </w:r>
      <w:r>
        <w:rPr>
          <w:sz w:val="18"/>
        </w:rPr>
        <w:t>Risti</w:t>
      </w:r>
      <w:r>
        <w:rPr>
          <w:spacing w:val="1"/>
          <w:sz w:val="18"/>
        </w:rPr>
        <w:t> </w:t>
      </w:r>
      <w:r>
        <w:rPr>
          <w:sz w:val="18"/>
        </w:rPr>
        <w:t>R.,</w:t>
      </w:r>
      <w:r>
        <w:rPr>
          <w:spacing w:val="2"/>
          <w:sz w:val="18"/>
        </w:rPr>
        <w:t> </w:t>
      </w:r>
      <w:r>
        <w:rPr>
          <w:sz w:val="18"/>
        </w:rPr>
        <w:t>Clarke</w:t>
      </w:r>
      <w:r>
        <w:rPr>
          <w:spacing w:val="2"/>
          <w:sz w:val="18"/>
        </w:rPr>
        <w:t> </w:t>
      </w:r>
      <w:r>
        <w:rPr>
          <w:sz w:val="18"/>
        </w:rPr>
        <w:t>T.A.,</w:t>
      </w:r>
      <w:r>
        <w:rPr>
          <w:spacing w:val="1"/>
          <w:sz w:val="18"/>
        </w:rPr>
        <w:t> </w:t>
      </w:r>
      <w:r>
        <w:rPr>
          <w:sz w:val="18"/>
        </w:rPr>
        <w:t>et</w:t>
      </w:r>
      <w:r>
        <w:rPr>
          <w:spacing w:val="2"/>
          <w:sz w:val="18"/>
        </w:rPr>
        <w:t> </w:t>
      </w:r>
      <w:r>
        <w:rPr>
          <w:sz w:val="18"/>
        </w:rPr>
        <w:t>al.,</w:t>
      </w:r>
      <w:r>
        <w:rPr>
          <w:spacing w:val="1"/>
          <w:sz w:val="18"/>
        </w:rPr>
        <w:t> </w:t>
      </w:r>
      <w:r>
        <w:rPr>
          <w:sz w:val="18"/>
        </w:rPr>
        <w:t>FASTER</w:t>
      </w:r>
      <w:r>
        <w:rPr>
          <w:spacing w:val="2"/>
          <w:sz w:val="18"/>
        </w:rPr>
        <w:t> </w:t>
      </w:r>
      <w:r>
        <w:rPr>
          <w:sz w:val="18"/>
        </w:rPr>
        <w:t>(Face,</w:t>
      </w:r>
      <w:r>
        <w:rPr>
          <w:spacing w:val="1"/>
          <w:sz w:val="18"/>
        </w:rPr>
        <w:t> </w:t>
      </w:r>
      <w:r>
        <w:rPr>
          <w:sz w:val="18"/>
        </w:rPr>
        <w:t>Arm,</w:t>
      </w:r>
      <w:r>
        <w:rPr>
          <w:spacing w:val="2"/>
          <w:sz w:val="18"/>
        </w:rPr>
        <w:t> </w:t>
      </w:r>
      <w:r>
        <w:rPr>
          <w:sz w:val="18"/>
        </w:rPr>
        <w:t>Speech,</w:t>
      </w:r>
      <w:r>
        <w:rPr>
          <w:spacing w:val="2"/>
          <w:sz w:val="18"/>
        </w:rPr>
        <w:t> </w:t>
      </w:r>
      <w:r>
        <w:rPr>
          <w:sz w:val="18"/>
        </w:rPr>
        <w:t>Time,</w:t>
      </w:r>
      <w:r>
        <w:rPr>
          <w:spacing w:val="1"/>
          <w:sz w:val="18"/>
        </w:rPr>
        <w:t> </w:t>
      </w:r>
      <w:r>
        <w:rPr>
          <w:sz w:val="18"/>
        </w:rPr>
        <w:t>Emergency</w:t>
      </w:r>
      <w:r>
        <w:rPr>
          <w:spacing w:val="2"/>
          <w:sz w:val="18"/>
        </w:rPr>
        <w:t> </w:t>
      </w:r>
      <w:r>
        <w:rPr>
          <w:sz w:val="18"/>
        </w:rPr>
        <w:t>Response):</w:t>
      </w:r>
      <w:r>
        <w:rPr>
          <w:spacing w:val="1"/>
          <w:sz w:val="18"/>
        </w:rPr>
        <w:t> </w:t>
      </w:r>
      <w:r>
        <w:rPr>
          <w:spacing w:val="-1"/>
          <w:w w:val="110"/>
          <w:sz w:val="18"/>
        </w:rPr>
        <w:t>experience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of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Central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Coast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Stroke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Services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implementation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of</w:t>
      </w:r>
      <w:r>
        <w:rPr>
          <w:spacing w:val="-11"/>
          <w:w w:val="110"/>
          <w:sz w:val="18"/>
        </w:rPr>
        <w:t> </w:t>
      </w:r>
      <w:r>
        <w:rPr>
          <w:spacing w:val="-1"/>
          <w:w w:val="115"/>
          <w:sz w:val="18"/>
        </w:rPr>
        <w:t>a</w:t>
      </w:r>
      <w:r>
        <w:rPr>
          <w:spacing w:val="-13"/>
          <w:w w:val="115"/>
          <w:sz w:val="18"/>
        </w:rPr>
        <w:t> </w:t>
      </w:r>
      <w:r>
        <w:rPr>
          <w:spacing w:val="-1"/>
          <w:w w:val="110"/>
          <w:sz w:val="18"/>
        </w:rPr>
        <w:t>pre-hospital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notification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system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expedient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acute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stroke.</w:t>
      </w:r>
      <w:r>
        <w:rPr>
          <w:spacing w:val="-12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Clin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Neurosci,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2012.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19(2):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241-5.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64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Commission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Safety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Care.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Syndromes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Standard.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update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2019;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Available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"/>
          <w:w w:val="105"/>
          <w:sz w:val="18"/>
        </w:rPr>
        <w:t> </w:t>
      </w:r>
      <w:hyperlink r:id="rId8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.safet</w:t>
      </w:r>
      <w:hyperlink r:id="rId88">
        <w:r>
          <w:rPr>
            <w:w w:val="105"/>
            <w:sz w:val="18"/>
          </w:rPr>
          <w:t>yandquality.go</w:t>
        </w:r>
      </w:hyperlink>
      <w:r>
        <w:rPr>
          <w:w w:val="105"/>
          <w:sz w:val="18"/>
        </w:rPr>
        <w:t>v</w:t>
      </w:r>
      <w:hyperlink r:id="rId88">
        <w:r>
          <w:rPr>
            <w:w w:val="105"/>
            <w:sz w:val="18"/>
          </w:rPr>
          <w:t>.au/our-work/clinical-care-s</w:t>
        </w:r>
      </w:hyperlink>
      <w:r>
        <w:rPr>
          <w:w w:val="105"/>
          <w:sz w:val="18"/>
        </w:rPr>
        <w:t>t</w:t>
      </w:r>
      <w:hyperlink r:id="rId88">
        <w:r>
          <w:rPr>
            <w:w w:val="105"/>
            <w:sz w:val="18"/>
          </w:rPr>
          <w:t>andards/acute-coronary-syndromes-</w:t>
        </w:r>
      </w:hyperlink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clinical-care-standard.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66" w:hanging="397"/>
        <w:jc w:val="left"/>
        <w:rPr>
          <w:sz w:val="18"/>
        </w:rPr>
      </w:pPr>
      <w:r>
        <w:rPr>
          <w:w w:val="105"/>
          <w:sz w:val="18"/>
        </w:rPr>
        <w:t>Dickson R., Nedelcut A., and Nedelcut M.M., Stop Stroke: A Brief Report on Door-to-Needle Times and Performance After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Implementing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Coordination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Medical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Application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Implications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Emergency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Medical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Services.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Prehosp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Disaster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32(3):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343-347.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81" w:hanging="397"/>
        <w:jc w:val="left"/>
        <w:rPr>
          <w:sz w:val="18"/>
        </w:rPr>
      </w:pPr>
      <w:r>
        <w:rPr>
          <w:spacing w:val="1"/>
          <w:w w:val="101"/>
          <w:sz w:val="18"/>
        </w:rPr>
        <w:t>S</w:t>
      </w:r>
      <w:r>
        <w:rPr>
          <w:w w:val="128"/>
          <w:sz w:val="18"/>
        </w:rPr>
        <w:t>a</w:t>
      </w:r>
      <w:r>
        <w:rPr>
          <w:spacing w:val="-3"/>
          <w:w w:val="128"/>
          <w:sz w:val="18"/>
        </w:rPr>
        <w:t>v</w:t>
      </w:r>
      <w:r>
        <w:rPr>
          <w:w w:val="136"/>
          <w:sz w:val="18"/>
        </w:rPr>
        <w:t>age</w:t>
      </w:r>
      <w:r>
        <w:rPr>
          <w:spacing w:val="-5"/>
          <w:sz w:val="18"/>
        </w:rPr>
        <w:t> </w:t>
      </w:r>
      <w:r>
        <w:rPr>
          <w:w w:val="98"/>
          <w:sz w:val="18"/>
        </w:rPr>
        <w:t>M.</w:t>
      </w:r>
      <w:r>
        <w:rPr>
          <w:spacing w:val="-2"/>
          <w:w w:val="98"/>
          <w:sz w:val="18"/>
        </w:rPr>
        <w:t>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w w:val="108"/>
          <w:sz w:val="18"/>
        </w:rPr>
        <w:t>oon</w:t>
      </w:r>
      <w:r>
        <w:rPr>
          <w:spacing w:val="-5"/>
          <w:sz w:val="18"/>
        </w:rPr>
        <w:t> </w:t>
      </w:r>
      <w:r>
        <w:rPr>
          <w:w w:val="85"/>
          <w:sz w:val="18"/>
        </w:rPr>
        <w:t>K.K.,</w:t>
      </w:r>
      <w:r>
        <w:rPr>
          <w:spacing w:val="-5"/>
          <w:sz w:val="18"/>
        </w:rPr>
        <w:t> </w:t>
      </w:r>
      <w:r>
        <w:rPr>
          <w:spacing w:val="1"/>
          <w:w w:val="169"/>
          <w:sz w:val="18"/>
        </w:rPr>
        <w:t>J</w:t>
      </w:r>
      <w:r>
        <w:rPr>
          <w:w w:val="107"/>
          <w:sz w:val="18"/>
        </w:rPr>
        <w:t>ohn</w:t>
      </w:r>
      <w:r>
        <w:rPr>
          <w:spacing w:val="1"/>
          <w:w w:val="107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3"/>
          <w:w w:val="97"/>
          <w:sz w:val="18"/>
        </w:rPr>
        <w:t>E</w:t>
      </w:r>
      <w:r>
        <w:rPr>
          <w:w w:val="98"/>
          <w:sz w:val="18"/>
        </w:rPr>
        <w:t>.M.,.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26"/>
          <w:sz w:val="18"/>
        </w:rPr>
        <w:t>af</w:t>
      </w:r>
      <w:r>
        <w:rPr>
          <w:spacing w:val="-5"/>
          <w:w w:val="126"/>
          <w:sz w:val="18"/>
        </w:rPr>
        <w:t>f</w:t>
      </w:r>
      <w:r>
        <w:rPr>
          <w:w w:val="111"/>
          <w:sz w:val="18"/>
        </w:rPr>
        <w:t>el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O</w:t>
      </w:r>
      <w:r>
        <w:rPr>
          <w:w w:val="97"/>
          <w:sz w:val="18"/>
        </w:rPr>
        <w:t>.C,</w:t>
      </w:r>
      <w:r>
        <w:rPr>
          <w:spacing w:val="-5"/>
          <w:sz w:val="18"/>
        </w:rPr>
        <w:t> </w:t>
      </w:r>
      <w:r>
        <w:rPr>
          <w:w w:val="117"/>
          <w:sz w:val="18"/>
        </w:rPr>
        <w:t>Incani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91"/>
          <w:sz w:val="18"/>
        </w:rPr>
        <w:t>P</w:t>
      </w:r>
      <w:r>
        <w:rPr>
          <w:spacing w:val="-5"/>
          <w:w w:val="91"/>
          <w:sz w:val="18"/>
        </w:rPr>
        <w:t>r</w:t>
      </w:r>
      <w:r>
        <w:rPr>
          <w:w w:val="104"/>
          <w:sz w:val="18"/>
        </w:rPr>
        <w:t>e-hospi</w:t>
      </w:r>
      <w:r>
        <w:rPr>
          <w:spacing w:val="-3"/>
          <w:w w:val="104"/>
          <w:sz w:val="18"/>
        </w:rPr>
        <w:t>t</w:t>
      </w:r>
      <w:r>
        <w:rPr>
          <w:w w:val="126"/>
          <w:sz w:val="18"/>
        </w:rPr>
        <w:t>al</w:t>
      </w:r>
      <w:r>
        <w:rPr>
          <w:spacing w:val="-5"/>
          <w:sz w:val="18"/>
        </w:rPr>
        <w:t> </w:t>
      </w:r>
      <w:r>
        <w:rPr>
          <w:w w:val="122"/>
          <w:sz w:val="18"/>
        </w:rPr>
        <w:t>ambulance</w:t>
      </w:r>
      <w:r>
        <w:rPr>
          <w:spacing w:val="-5"/>
          <w:sz w:val="18"/>
        </w:rPr>
        <w:t> </w:t>
      </w:r>
      <w:r>
        <w:rPr>
          <w:w w:val="111"/>
          <w:sz w:val="18"/>
        </w:rPr>
        <w:t>notific</w:t>
      </w:r>
      <w:r>
        <w:rPr>
          <w:spacing w:val="1"/>
          <w:w w:val="111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06"/>
          <w:sz w:val="18"/>
        </w:rPr>
        <w:t>initi</w:t>
      </w:r>
      <w:r>
        <w:rPr>
          <w:spacing w:val="1"/>
          <w:w w:val="10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 </w:t>
      </w:r>
      <w:r>
        <w:rPr>
          <w:w w:val="105"/>
          <w:sz w:val="18"/>
        </w:rPr>
        <w:t>treatment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elevation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myocardial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infarction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associated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significant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reduction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door-to-balloon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time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PCI.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Lung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Circ,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23(5):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435-43.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04" w:hanging="397"/>
        <w:jc w:val="left"/>
        <w:rPr>
          <w:sz w:val="18"/>
        </w:rPr>
      </w:pPr>
      <w:r>
        <w:rPr>
          <w:w w:val="105"/>
          <w:sz w:val="18"/>
        </w:rPr>
        <w:t>Royal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Melbourne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Hospital.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Mobile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Unit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Activity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Impact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Summary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2017-2018.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2019;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Available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8"/>
          <w:w w:val="105"/>
          <w:sz w:val="18"/>
        </w:rPr>
        <w:t> </w:t>
      </w:r>
      <w:hyperlink r:id="rId6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thermh.org.au/health-professionals/clinical-services/neurology/mobile-stroke-unit.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54" w:hanging="397"/>
        <w:jc w:val="left"/>
        <w:rPr>
          <w:sz w:val="18"/>
        </w:rPr>
      </w:pPr>
      <w:r>
        <w:rPr>
          <w:w w:val="105"/>
          <w:sz w:val="18"/>
        </w:rPr>
        <w:t>Calderon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V.J.,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Kasturiarachi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B.M.,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Bansal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V.,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Zaidat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O.O,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Mobile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Unit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Experience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Worldwide.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Interv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Neurol,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7(6):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347-358.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12" w:hanging="397"/>
        <w:jc w:val="left"/>
        <w:rPr>
          <w:sz w:val="18"/>
        </w:rPr>
      </w:pPr>
      <w:r>
        <w:rPr>
          <w:spacing w:val="-1"/>
          <w:w w:val="105"/>
          <w:sz w:val="18"/>
        </w:rPr>
        <w:t>Walter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S.,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Kostopoulos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Haass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Keller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Lesmeister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Diagnosis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treatment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4"/>
          <w:w w:val="115"/>
          <w:sz w:val="18"/>
        </w:rPr>
        <w:t> </w:t>
      </w:r>
      <w:r>
        <w:rPr>
          <w:w w:val="105"/>
          <w:sz w:val="18"/>
        </w:rPr>
        <w:t>mobile</w:t>
      </w:r>
      <w:r>
        <w:rPr>
          <w:spacing w:val="-50"/>
          <w:w w:val="105"/>
          <w:sz w:val="18"/>
        </w:rPr>
        <w:t> </w:t>
      </w:r>
      <w:r>
        <w:rPr>
          <w:spacing w:val="-1"/>
          <w:w w:val="105"/>
          <w:sz w:val="18"/>
        </w:rPr>
        <w:t>stroke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unit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versus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hospital:</w:t>
      </w:r>
      <w:r>
        <w:rPr>
          <w:spacing w:val="-9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5"/>
          <w:w w:val="115"/>
          <w:sz w:val="18"/>
        </w:rPr>
        <w:t> </w:t>
      </w:r>
      <w:r>
        <w:rPr>
          <w:w w:val="105"/>
          <w:sz w:val="18"/>
        </w:rPr>
        <w:t>randomised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controlled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trial.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Lancet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Neurol,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11(5):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397-404.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05" w:hanging="397"/>
        <w:jc w:val="left"/>
        <w:rPr>
          <w:sz w:val="18"/>
        </w:rPr>
      </w:pPr>
      <w:r>
        <w:rPr>
          <w:w w:val="95"/>
          <w:sz w:val="18"/>
        </w:rPr>
        <w:t>B</w:t>
      </w:r>
      <w:r>
        <w:rPr>
          <w:spacing w:val="-3"/>
          <w:w w:val="106"/>
          <w:sz w:val="18"/>
        </w:rPr>
        <w:t>o</w:t>
      </w:r>
      <w:r>
        <w:rPr>
          <w:w w:val="97"/>
          <w:sz w:val="18"/>
        </w:rPr>
        <w:t>wry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R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w w:val="110"/>
          <w:sz w:val="18"/>
        </w:rPr>
        <w:t>a</w:t>
      </w:r>
      <w:r>
        <w:rPr>
          <w:spacing w:val="-2"/>
          <w:w w:val="110"/>
          <w:sz w:val="18"/>
        </w:rPr>
        <w:t>r</w:t>
      </w:r>
      <w:r>
        <w:rPr>
          <w:spacing w:val="-5"/>
          <w:w w:val="96"/>
          <w:sz w:val="18"/>
        </w:rPr>
        <w:t>k</w:t>
      </w:r>
      <w:r>
        <w:rPr>
          <w:w w:val="99"/>
          <w:sz w:val="18"/>
        </w:rPr>
        <w:t>er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27"/>
          <w:sz w:val="18"/>
        </w:rPr>
        <w:t>ajan</w:t>
      </w:r>
      <w:r>
        <w:rPr>
          <w:spacing w:val="-5"/>
          <w:sz w:val="18"/>
        </w:rPr>
        <w:t> </w:t>
      </w:r>
      <w:r>
        <w:rPr>
          <w:spacing w:val="2"/>
          <w:w w:val="101"/>
          <w:sz w:val="18"/>
        </w:rPr>
        <w:t>S</w:t>
      </w:r>
      <w:r>
        <w:rPr>
          <w:spacing w:val="3"/>
          <w:w w:val="101"/>
          <w:sz w:val="18"/>
        </w:rPr>
        <w:t>S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16"/>
          <w:sz w:val="18"/>
        </w:rPr>
        <w:t>Yamal</w:t>
      </w:r>
      <w:r>
        <w:rPr>
          <w:spacing w:val="-5"/>
          <w:sz w:val="18"/>
        </w:rPr>
        <w:t> </w:t>
      </w:r>
      <w:r>
        <w:rPr>
          <w:w w:val="122"/>
          <w:sz w:val="18"/>
        </w:rPr>
        <w:t>J</w:t>
      </w:r>
      <w:r>
        <w:rPr>
          <w:spacing w:val="2"/>
          <w:w w:val="122"/>
          <w:sz w:val="18"/>
        </w:rPr>
        <w:t>M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4"/>
          <w:w w:val="84"/>
          <w:sz w:val="18"/>
        </w:rPr>
        <w:t>W</w:t>
      </w:r>
      <w:r>
        <w:rPr>
          <w:w w:val="112"/>
          <w:sz w:val="18"/>
        </w:rPr>
        <w:t>u</w:t>
      </w:r>
      <w:r>
        <w:rPr>
          <w:spacing w:val="-5"/>
          <w:sz w:val="18"/>
        </w:rPr>
        <w:t> </w:t>
      </w:r>
      <w:r>
        <w:rPr>
          <w:w w:val="86"/>
          <w:sz w:val="18"/>
        </w:rPr>
        <w:t>TC,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118"/>
          <w:sz w:val="18"/>
        </w:rPr>
        <w:t>en</w:t>
      </w:r>
      <w:r>
        <w:rPr>
          <w:spacing w:val="-2"/>
          <w:w w:val="118"/>
          <w:sz w:val="18"/>
        </w:rPr>
        <w:t>e</w:t>
      </w:r>
      <w:r>
        <w:rPr>
          <w:w w:val="94"/>
          <w:sz w:val="18"/>
        </w:rPr>
        <w:t>fits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7"/>
          <w:w w:val="66"/>
          <w:sz w:val="18"/>
        </w:rPr>
        <w:t>T</w:t>
      </w:r>
      <w:r>
        <w:rPr>
          <w:spacing w:val="-5"/>
          <w:w w:val="72"/>
          <w:sz w:val="18"/>
        </w:rPr>
        <w:t>r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w w:val="105"/>
          <w:sz w:val="18"/>
        </w:rPr>
        <w:t>tment</w:t>
      </w:r>
      <w:r>
        <w:rPr>
          <w:spacing w:val="-5"/>
          <w:sz w:val="18"/>
        </w:rPr>
        <w:t> </w:t>
      </w:r>
      <w:r>
        <w:rPr>
          <w:spacing w:val="1"/>
          <w:w w:val="83"/>
          <w:sz w:val="18"/>
        </w:rPr>
        <w:t>U</w:t>
      </w:r>
      <w:r>
        <w:rPr>
          <w:w w:val="114"/>
          <w:sz w:val="18"/>
        </w:rPr>
        <w:t>sing</w:t>
      </w:r>
      <w:r>
        <w:rPr>
          <w:spacing w:val="-5"/>
          <w:sz w:val="18"/>
        </w:rPr>
        <w:t> 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11"/>
          <w:sz w:val="18"/>
        </w:rPr>
        <w:t>obile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1"/>
          <w:w w:val="83"/>
          <w:sz w:val="18"/>
        </w:rPr>
        <w:t>U</w:t>
      </w:r>
      <w:r>
        <w:rPr>
          <w:w w:val="97"/>
          <w:sz w:val="18"/>
        </w:rPr>
        <w:t>nit</w:t>
      </w:r>
      <w:r>
        <w:rPr>
          <w:spacing w:val="-5"/>
          <w:sz w:val="18"/>
        </w:rPr>
        <w:t> </w:t>
      </w:r>
      <w:r>
        <w:rPr>
          <w:w w:val="110"/>
          <w:sz w:val="18"/>
        </w:rPr>
        <w:t>Compa</w:t>
      </w:r>
      <w:r>
        <w:rPr>
          <w:spacing w:val="-5"/>
          <w:w w:val="110"/>
          <w:sz w:val="18"/>
        </w:rPr>
        <w:t>r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spacing w:val="-1"/>
          <w:w w:val="84"/>
          <w:sz w:val="18"/>
        </w:rPr>
        <w:t>W</w:t>
      </w:r>
      <w:r>
        <w:rPr>
          <w:w w:val="97"/>
          <w:sz w:val="18"/>
        </w:rPr>
        <w:t>ith </w:t>
      </w:r>
      <w:r>
        <w:rPr>
          <w:w w:val="105"/>
          <w:sz w:val="18"/>
        </w:rPr>
        <w:t>Standard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Management: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BEST-MSU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Study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Run-In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Phase.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46(12):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3370-4.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38" w:hanging="397"/>
        <w:jc w:val="left"/>
        <w:rPr>
          <w:sz w:val="18"/>
        </w:rPr>
      </w:pPr>
      <w:r>
        <w:rPr>
          <w:w w:val="105"/>
          <w:sz w:val="18"/>
        </w:rPr>
        <w:t>Emberson J.,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Lees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K.R., Lyden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Blackwell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L., Albers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al., Effect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treatment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delay, age,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severity 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spacing w:val="-1"/>
          <w:w w:val="110"/>
          <w:sz w:val="18"/>
        </w:rPr>
        <w:t>effects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intravenous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thrombolysis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alteplase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acute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ischaemic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stroke:</w:t>
      </w:r>
      <w:r>
        <w:rPr>
          <w:spacing w:val="-11"/>
          <w:w w:val="110"/>
          <w:sz w:val="18"/>
        </w:rPr>
        <w:t> </w:t>
      </w:r>
      <w:r>
        <w:rPr>
          <w:w w:val="115"/>
          <w:sz w:val="18"/>
        </w:rPr>
        <w:t>a</w:t>
      </w:r>
      <w:r>
        <w:rPr>
          <w:spacing w:val="-15"/>
          <w:w w:val="115"/>
          <w:sz w:val="18"/>
        </w:rPr>
        <w:t> </w:t>
      </w:r>
      <w:r>
        <w:rPr>
          <w:w w:val="110"/>
          <w:sz w:val="18"/>
        </w:rPr>
        <w:t>meta-analysis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individual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patient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data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from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randomised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trials.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Lancet,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2014.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384(9958):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1929-35.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413" w:hanging="397"/>
        <w:jc w:val="left"/>
        <w:rPr>
          <w:sz w:val="18"/>
        </w:rPr>
      </w:pPr>
      <w:r>
        <w:rPr>
          <w:w w:val="105"/>
          <w:sz w:val="18"/>
        </w:rPr>
        <w:t>Church E.W., Gundersen A., Glantz M.J., and Simon S.D., Number needed to treat for stroke thrombectomy based on </w:t>
      </w:r>
      <w:r>
        <w:rPr>
          <w:w w:val="115"/>
          <w:sz w:val="18"/>
        </w:rPr>
        <w:t>a</w:t>
      </w:r>
      <w:r>
        <w:rPr>
          <w:spacing w:val="-55"/>
          <w:w w:val="11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meta-analysis.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Clin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Neurol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Neurosurg,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156: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83-88.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34" w:hanging="397"/>
        <w:jc w:val="left"/>
        <w:rPr>
          <w:sz w:val="18"/>
        </w:rPr>
      </w:pPr>
      <w:r>
        <w:rPr>
          <w:w w:val="105"/>
          <w:sz w:val="18"/>
        </w:rPr>
        <w:t>Arora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Makino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Tilden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Lobotesis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Mitchell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Cost-effectiveness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mechanical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thrombectomy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ischemic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stroke: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payer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perspective.</w:t>
      </w:r>
      <w:r>
        <w:rPr>
          <w:spacing w:val="-6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4"/>
          <w:w w:val="140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Econ,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21(8):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799-809.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57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Deloitte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Access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Economics.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postcode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untouched: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Found: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https://strokefoundation.org.au/What-we-do/Research/No-postcode-untouched.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80" w:hanging="397"/>
        <w:jc w:val="left"/>
        <w:rPr>
          <w:sz w:val="18"/>
        </w:rPr>
      </w:pPr>
      <w:r>
        <w:rPr>
          <w:w w:val="105"/>
          <w:sz w:val="18"/>
        </w:rPr>
        <w:t>Stroke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Unit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Trialists’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Collaboration.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Organised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inpatient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(stroke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unit)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stroke.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Cochrane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Database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Syst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2007(4):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Cd000197.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33" w:hanging="397"/>
        <w:jc w:val="left"/>
        <w:rPr>
          <w:sz w:val="18"/>
        </w:rPr>
      </w:pPr>
      <w:r>
        <w:rPr>
          <w:w w:val="105"/>
          <w:sz w:val="18"/>
        </w:rPr>
        <w:t>Purvis T., Kilkenny M.F., Middleton S., and Cadilhac D.A., Influence of stroke coordinators on delivery of acute stroke care and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hospital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outcomes: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observational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study.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13(6):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585-591.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97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Foundation.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Framework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strokefoundation.org.au.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202" w:hanging="397"/>
        <w:jc w:val="left"/>
        <w:rPr>
          <w:sz w:val="18"/>
        </w:rPr>
      </w:pPr>
      <w:r>
        <w:rPr>
          <w:w w:val="105"/>
          <w:sz w:val="18"/>
        </w:rPr>
        <w:t>Chaudhry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S.A.,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Afzal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M.R.,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Chaudhry</w:t>
      </w:r>
      <w:r>
        <w:rPr>
          <w:spacing w:val="-4"/>
          <w:w w:val="105"/>
          <w:sz w:val="18"/>
        </w:rPr>
        <w:t> </w:t>
      </w:r>
      <w:r>
        <w:rPr>
          <w:sz w:val="18"/>
        </w:rPr>
        <w:t>B.Z.,</w:t>
      </w:r>
      <w:r>
        <w:rPr>
          <w:spacing w:val="-1"/>
          <w:sz w:val="18"/>
        </w:rPr>
        <w:t> </w:t>
      </w:r>
      <w:r>
        <w:rPr>
          <w:w w:val="105"/>
          <w:sz w:val="18"/>
        </w:rPr>
        <w:t>Zafar</w:t>
      </w:r>
      <w:r>
        <w:rPr>
          <w:spacing w:val="-4"/>
          <w:w w:val="105"/>
          <w:sz w:val="18"/>
        </w:rPr>
        <w:t> </w:t>
      </w:r>
      <w:r>
        <w:rPr>
          <w:sz w:val="18"/>
        </w:rPr>
        <w:t>T.T.,</w:t>
      </w:r>
      <w:r>
        <w:rPr>
          <w:spacing w:val="-2"/>
          <w:sz w:val="18"/>
        </w:rPr>
        <w:t> </w:t>
      </w:r>
      <w:r>
        <w:rPr>
          <w:w w:val="105"/>
          <w:sz w:val="18"/>
        </w:rPr>
        <w:t>Safdar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Rates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Adverse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Events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Outcomes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among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50"/>
          <w:w w:val="105"/>
          <w:sz w:val="18"/>
        </w:rPr>
        <w:t> </w:t>
      </w:r>
      <w:r>
        <w:rPr>
          <w:sz w:val="18"/>
        </w:rPr>
        <w:t>Patients</w:t>
      </w:r>
      <w:r>
        <w:rPr>
          <w:spacing w:val="-4"/>
          <w:sz w:val="18"/>
        </w:rPr>
        <w:t> </w:t>
      </w:r>
      <w:r>
        <w:rPr>
          <w:sz w:val="18"/>
        </w:rPr>
        <w:t>Admitted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Primary</w:t>
      </w:r>
      <w:r>
        <w:rPr>
          <w:spacing w:val="-3"/>
          <w:sz w:val="18"/>
        </w:rPr>
        <w:t> </w:t>
      </w:r>
      <w:r>
        <w:rPr>
          <w:sz w:val="18"/>
        </w:rPr>
        <w:t>Stroke</w:t>
      </w:r>
      <w:r>
        <w:rPr>
          <w:spacing w:val="-3"/>
          <w:sz w:val="18"/>
        </w:rPr>
        <w:t> </w:t>
      </w:r>
      <w:r>
        <w:rPr>
          <w:sz w:val="18"/>
        </w:rPr>
        <w:t>Centers.</w:t>
      </w:r>
      <w:r>
        <w:rPr>
          <w:spacing w:val="-3"/>
          <w:sz w:val="18"/>
        </w:rPr>
        <w:t> </w:t>
      </w:r>
      <w:r>
        <w:rPr>
          <w:sz w:val="18"/>
        </w:rPr>
        <w:t>J</w:t>
      </w:r>
      <w:r>
        <w:rPr>
          <w:spacing w:val="-3"/>
          <w:sz w:val="18"/>
        </w:rPr>
        <w:t> </w:t>
      </w:r>
      <w:r>
        <w:rPr>
          <w:sz w:val="18"/>
        </w:rPr>
        <w:t>Stroke</w:t>
      </w:r>
      <w:r>
        <w:rPr>
          <w:spacing w:val="-3"/>
          <w:sz w:val="18"/>
        </w:rPr>
        <w:t> </w:t>
      </w:r>
      <w:r>
        <w:rPr>
          <w:sz w:val="18"/>
        </w:rPr>
        <w:t>Cerebrovasc</w:t>
      </w:r>
      <w:r>
        <w:rPr>
          <w:spacing w:val="-3"/>
          <w:sz w:val="18"/>
        </w:rPr>
        <w:t> </w:t>
      </w:r>
      <w:r>
        <w:rPr>
          <w:sz w:val="18"/>
        </w:rPr>
        <w:t>Dis,</w:t>
      </w:r>
      <w:r>
        <w:rPr>
          <w:spacing w:val="-3"/>
          <w:sz w:val="18"/>
        </w:rPr>
        <w:t> </w:t>
      </w:r>
      <w:r>
        <w:rPr>
          <w:sz w:val="18"/>
        </w:rPr>
        <w:t>2016.</w:t>
      </w:r>
      <w:r>
        <w:rPr>
          <w:spacing w:val="-3"/>
          <w:sz w:val="18"/>
        </w:rPr>
        <w:t> </w:t>
      </w:r>
      <w:r>
        <w:rPr>
          <w:sz w:val="18"/>
        </w:rPr>
        <w:t>25(8):</w:t>
      </w:r>
      <w:r>
        <w:rPr>
          <w:spacing w:val="-3"/>
          <w:sz w:val="18"/>
        </w:rPr>
        <w:t> </w:t>
      </w:r>
      <w:r>
        <w:rPr>
          <w:sz w:val="18"/>
        </w:rPr>
        <w:t>p.</w:t>
      </w:r>
      <w:r>
        <w:rPr>
          <w:spacing w:val="-3"/>
          <w:sz w:val="18"/>
        </w:rPr>
        <w:t> </w:t>
      </w:r>
      <w:r>
        <w:rPr>
          <w:sz w:val="18"/>
        </w:rPr>
        <w:t>1960-5.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02" w:hanging="397"/>
        <w:jc w:val="left"/>
        <w:rPr>
          <w:sz w:val="18"/>
        </w:rPr>
      </w:pPr>
      <w:r>
        <w:rPr>
          <w:w w:val="105"/>
          <w:sz w:val="18"/>
        </w:rPr>
        <w:t>Man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Schold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J.D.,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Uchino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Impact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Center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Certification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Mortality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After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Ischemic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Stroke: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Medicare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Cohort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2009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48(9):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2527-2533.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41" w:hanging="397"/>
        <w:jc w:val="left"/>
        <w:rPr>
          <w:sz w:val="18"/>
        </w:rPr>
      </w:pPr>
      <w:r>
        <w:rPr>
          <w:w w:val="105"/>
          <w:sz w:val="18"/>
        </w:rPr>
        <w:t>Lichtman J.H., S.B. Jones, E.C. Leifheit-Limson, Y. Wang, and L.B. Goldstein, 30-day mortality and readmission after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hemorrhagic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among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Medicare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beneficiaries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Joint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Commission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primary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center-certified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noncertified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hospitals.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2011.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42(12):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3387-91.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342" w:hanging="397"/>
        <w:jc w:val="left"/>
        <w:rPr>
          <w:sz w:val="18"/>
        </w:rPr>
      </w:pPr>
      <w:r>
        <w:rPr>
          <w:w w:val="105"/>
          <w:sz w:val="18"/>
        </w:rPr>
        <w:t>Xian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Y.,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Holloway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R.G.,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Chan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P.S.,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Noyes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Shah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M.N.,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Association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between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center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hospitalization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ischemic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stroke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mortality.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Jama,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2011.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305(4):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373-80.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47" w:hanging="397"/>
        <w:jc w:val="left"/>
        <w:rPr>
          <w:sz w:val="18"/>
        </w:rPr>
      </w:pPr>
      <w:r>
        <w:rPr>
          <w:sz w:val="18"/>
        </w:rPr>
        <w:t>Mullen</w:t>
      </w:r>
      <w:r>
        <w:rPr>
          <w:spacing w:val="8"/>
          <w:sz w:val="18"/>
        </w:rPr>
        <w:t> </w:t>
      </w:r>
      <w:r>
        <w:rPr>
          <w:sz w:val="18"/>
        </w:rPr>
        <w:t>M.T.,</w:t>
      </w:r>
      <w:r>
        <w:rPr>
          <w:spacing w:val="8"/>
          <w:sz w:val="18"/>
        </w:rPr>
        <w:t> </w:t>
      </w:r>
      <w:r>
        <w:rPr>
          <w:sz w:val="18"/>
        </w:rPr>
        <w:t>Kasner</w:t>
      </w:r>
      <w:r>
        <w:rPr>
          <w:spacing w:val="9"/>
          <w:sz w:val="18"/>
        </w:rPr>
        <w:t> </w:t>
      </w:r>
      <w:r>
        <w:rPr>
          <w:sz w:val="18"/>
        </w:rPr>
        <w:t>S.E.,</w:t>
      </w:r>
      <w:r>
        <w:rPr>
          <w:spacing w:val="8"/>
          <w:sz w:val="18"/>
        </w:rPr>
        <w:t> </w:t>
      </w:r>
      <w:r>
        <w:rPr>
          <w:sz w:val="18"/>
        </w:rPr>
        <w:t>Kallan</w:t>
      </w:r>
      <w:r>
        <w:rPr>
          <w:spacing w:val="8"/>
          <w:sz w:val="18"/>
        </w:rPr>
        <w:t> </w:t>
      </w:r>
      <w:r>
        <w:rPr>
          <w:sz w:val="18"/>
        </w:rPr>
        <w:t>M.J.,</w:t>
      </w:r>
      <w:r>
        <w:rPr>
          <w:spacing w:val="9"/>
          <w:sz w:val="18"/>
        </w:rPr>
        <w:t> </w:t>
      </w:r>
      <w:r>
        <w:rPr>
          <w:sz w:val="18"/>
        </w:rPr>
        <w:t>Kleindorfer</w:t>
      </w:r>
      <w:r>
        <w:rPr>
          <w:spacing w:val="8"/>
          <w:sz w:val="18"/>
        </w:rPr>
        <w:t> </w:t>
      </w:r>
      <w:r>
        <w:rPr>
          <w:sz w:val="18"/>
        </w:rPr>
        <w:t>D.O.,</w:t>
      </w:r>
      <w:r>
        <w:rPr>
          <w:spacing w:val="9"/>
          <w:sz w:val="18"/>
        </w:rPr>
        <w:t> </w:t>
      </w:r>
      <w:r>
        <w:rPr>
          <w:sz w:val="18"/>
        </w:rPr>
        <w:t>Albright</w:t>
      </w:r>
      <w:r>
        <w:rPr>
          <w:spacing w:val="8"/>
          <w:sz w:val="18"/>
        </w:rPr>
        <w:t> </w:t>
      </w:r>
      <w:r>
        <w:rPr>
          <w:sz w:val="18"/>
        </w:rPr>
        <w:t>K.C.,</w:t>
      </w:r>
      <w:r>
        <w:rPr>
          <w:spacing w:val="8"/>
          <w:sz w:val="18"/>
        </w:rPr>
        <w:t> </w:t>
      </w:r>
      <w:r>
        <w:rPr>
          <w:sz w:val="18"/>
        </w:rPr>
        <w:t>et</w:t>
      </w:r>
      <w:r>
        <w:rPr>
          <w:spacing w:val="9"/>
          <w:sz w:val="18"/>
        </w:rPr>
        <w:t> </w:t>
      </w:r>
      <w:r>
        <w:rPr>
          <w:sz w:val="18"/>
        </w:rPr>
        <w:t>al.,</w:t>
      </w:r>
      <w:r>
        <w:rPr>
          <w:spacing w:val="8"/>
          <w:sz w:val="18"/>
        </w:rPr>
        <w:t> </w:t>
      </w:r>
      <w:r>
        <w:rPr>
          <w:sz w:val="18"/>
        </w:rPr>
        <w:t>Joint</w:t>
      </w:r>
      <w:r>
        <w:rPr>
          <w:spacing w:val="9"/>
          <w:sz w:val="18"/>
        </w:rPr>
        <w:t> </w:t>
      </w:r>
      <w:r>
        <w:rPr>
          <w:sz w:val="18"/>
        </w:rPr>
        <w:t>commission</w:t>
      </w:r>
      <w:r>
        <w:rPr>
          <w:spacing w:val="8"/>
          <w:sz w:val="18"/>
        </w:rPr>
        <w:t> </w:t>
      </w:r>
      <w:r>
        <w:rPr>
          <w:sz w:val="18"/>
        </w:rPr>
        <w:t>primary</w:t>
      </w:r>
      <w:r>
        <w:rPr>
          <w:spacing w:val="8"/>
          <w:sz w:val="18"/>
        </w:rPr>
        <w:t> </w:t>
      </w:r>
      <w:r>
        <w:rPr>
          <w:sz w:val="18"/>
        </w:rPr>
        <w:t>stroke</w:t>
      </w:r>
      <w:r>
        <w:rPr>
          <w:spacing w:val="9"/>
          <w:sz w:val="18"/>
        </w:rPr>
        <w:t> </w:t>
      </w:r>
      <w:r>
        <w:rPr>
          <w:sz w:val="18"/>
        </w:rPr>
        <w:t>centers</w:t>
      </w:r>
      <w:r>
        <w:rPr>
          <w:spacing w:val="8"/>
          <w:sz w:val="18"/>
        </w:rPr>
        <w:t> </w:t>
      </w:r>
      <w:r>
        <w:rPr>
          <w:sz w:val="18"/>
        </w:rPr>
        <w:t>utilize</w:t>
      </w:r>
      <w:r>
        <w:rPr>
          <w:spacing w:val="9"/>
          <w:sz w:val="18"/>
        </w:rPr>
        <w:t> </w:t>
      </w:r>
      <w:r>
        <w:rPr>
          <w:sz w:val="18"/>
        </w:rPr>
        <w:t>more</w:t>
      </w:r>
      <w:r>
        <w:rPr>
          <w:spacing w:val="-47"/>
          <w:sz w:val="18"/>
        </w:rPr>
        <w:t> </w:t>
      </w:r>
      <w:r>
        <w:rPr>
          <w:spacing w:val="-1"/>
          <w:w w:val="105"/>
          <w:sz w:val="18"/>
        </w:rPr>
        <w:t>rt-PA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nationwide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inpatient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sample.</w:t>
      </w:r>
      <w:r>
        <w:rPr>
          <w:spacing w:val="-7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5"/>
          <w:w w:val="140"/>
          <w:sz w:val="18"/>
        </w:rPr>
        <w:t> </w:t>
      </w:r>
      <w:r>
        <w:rPr>
          <w:w w:val="105"/>
          <w:sz w:val="18"/>
        </w:rPr>
        <w:t>Am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Assoc,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2(2):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e000071.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57" w:hanging="397"/>
        <w:jc w:val="left"/>
        <w:rPr>
          <w:sz w:val="18"/>
        </w:rPr>
      </w:pPr>
      <w:r>
        <w:rPr>
          <w:w w:val="105"/>
          <w:sz w:val="18"/>
        </w:rPr>
        <w:t>Sanders L.M., Cadilhac D.A., Srikanth V.K., Chong C.P., andPhan T.G., Is nonadmission-based care for TIA patients cost-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effective?: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microcosting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study.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Neurology.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practice,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5(1):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58-66.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87" w:hanging="397"/>
        <w:jc w:val="left"/>
        <w:rPr>
          <w:sz w:val="18"/>
        </w:rPr>
      </w:pPr>
      <w:r>
        <w:rPr>
          <w:w w:val="105"/>
          <w:sz w:val="18"/>
        </w:rPr>
        <w:t>Clarke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D.J.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Forster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Improving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post-stroke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recovery: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role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multidisciplinary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team.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Multidiscip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Healthc,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2015.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8: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433-42.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64" w:hanging="397"/>
        <w:jc w:val="left"/>
        <w:rPr>
          <w:sz w:val="18"/>
        </w:rPr>
      </w:pPr>
      <w:r>
        <w:rPr>
          <w:sz w:val="18"/>
        </w:rPr>
        <w:t>Amsterdam</w:t>
      </w:r>
      <w:r>
        <w:rPr>
          <w:spacing w:val="14"/>
          <w:sz w:val="18"/>
        </w:rPr>
        <w:t> </w:t>
      </w:r>
      <w:r>
        <w:rPr>
          <w:sz w:val="18"/>
        </w:rPr>
        <w:t>E,</w:t>
      </w:r>
      <w:r>
        <w:rPr>
          <w:spacing w:val="14"/>
          <w:sz w:val="18"/>
        </w:rPr>
        <w:t> </w:t>
      </w:r>
      <w:r>
        <w:rPr>
          <w:sz w:val="18"/>
        </w:rPr>
        <w:t>Wenger</w:t>
      </w:r>
      <w:r>
        <w:rPr>
          <w:spacing w:val="14"/>
          <w:sz w:val="18"/>
        </w:rPr>
        <w:t> </w:t>
      </w:r>
      <w:r>
        <w:rPr>
          <w:sz w:val="18"/>
        </w:rPr>
        <w:t>N,</w:t>
      </w:r>
      <w:r>
        <w:rPr>
          <w:spacing w:val="15"/>
          <w:sz w:val="18"/>
        </w:rPr>
        <w:t> </w:t>
      </w:r>
      <w:r>
        <w:rPr>
          <w:sz w:val="18"/>
        </w:rPr>
        <w:t>Brindis</w:t>
      </w:r>
      <w:r>
        <w:rPr>
          <w:spacing w:val="14"/>
          <w:sz w:val="18"/>
        </w:rPr>
        <w:t> </w:t>
      </w:r>
      <w:r>
        <w:rPr>
          <w:sz w:val="18"/>
        </w:rPr>
        <w:t>R,</w:t>
      </w:r>
      <w:r>
        <w:rPr>
          <w:spacing w:val="14"/>
          <w:sz w:val="18"/>
        </w:rPr>
        <w:t> </w:t>
      </w:r>
      <w:r>
        <w:rPr>
          <w:sz w:val="18"/>
        </w:rPr>
        <w:t>Casey</w:t>
      </w:r>
      <w:r>
        <w:rPr>
          <w:spacing w:val="14"/>
          <w:sz w:val="18"/>
        </w:rPr>
        <w:t> </w:t>
      </w:r>
      <w:r>
        <w:rPr>
          <w:sz w:val="18"/>
        </w:rPr>
        <w:t>D,</w:t>
      </w:r>
      <w:r>
        <w:rPr>
          <w:spacing w:val="15"/>
          <w:sz w:val="18"/>
        </w:rPr>
        <w:t> </w:t>
      </w:r>
      <w:r>
        <w:rPr>
          <w:sz w:val="18"/>
        </w:rPr>
        <w:t>Ganiats</w:t>
      </w:r>
      <w:r>
        <w:rPr>
          <w:spacing w:val="14"/>
          <w:sz w:val="18"/>
        </w:rPr>
        <w:t> </w:t>
      </w:r>
      <w:r>
        <w:rPr>
          <w:sz w:val="18"/>
        </w:rPr>
        <w:t>T,</w:t>
      </w:r>
      <w:r>
        <w:rPr>
          <w:spacing w:val="14"/>
          <w:sz w:val="18"/>
        </w:rPr>
        <w:t> </w:t>
      </w:r>
      <w:r>
        <w:rPr>
          <w:sz w:val="18"/>
        </w:rPr>
        <w:t>et</w:t>
      </w:r>
      <w:r>
        <w:rPr>
          <w:spacing w:val="14"/>
          <w:sz w:val="18"/>
        </w:rPr>
        <w:t> </w:t>
      </w:r>
      <w:r>
        <w:rPr>
          <w:sz w:val="18"/>
        </w:rPr>
        <w:t>al.,</w:t>
      </w:r>
      <w:r>
        <w:rPr>
          <w:spacing w:val="15"/>
          <w:sz w:val="18"/>
        </w:rPr>
        <w:t> </w:t>
      </w:r>
      <w:r>
        <w:rPr>
          <w:sz w:val="18"/>
        </w:rPr>
        <w:t>2014</w:t>
      </w:r>
      <w:r>
        <w:rPr>
          <w:spacing w:val="14"/>
          <w:sz w:val="18"/>
        </w:rPr>
        <w:t> </w:t>
      </w:r>
      <w:r>
        <w:rPr>
          <w:sz w:val="18"/>
        </w:rPr>
        <w:t>AHA/ACC</w:t>
      </w:r>
      <w:r>
        <w:rPr>
          <w:spacing w:val="14"/>
          <w:sz w:val="18"/>
        </w:rPr>
        <w:t> </w:t>
      </w:r>
      <w:r>
        <w:rPr>
          <w:sz w:val="18"/>
        </w:rPr>
        <w:t>Guideline</w:t>
      </w:r>
      <w:r>
        <w:rPr>
          <w:spacing w:val="14"/>
          <w:sz w:val="18"/>
        </w:rPr>
        <w:t> </w:t>
      </w:r>
      <w:r>
        <w:rPr>
          <w:sz w:val="18"/>
        </w:rPr>
        <w:t>for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4"/>
          <w:sz w:val="18"/>
        </w:rPr>
        <w:t> </w:t>
      </w:r>
      <w:r>
        <w:rPr>
          <w:sz w:val="18"/>
        </w:rPr>
        <w:t>Management</w:t>
      </w:r>
      <w:r>
        <w:rPr>
          <w:spacing w:val="14"/>
          <w:sz w:val="18"/>
        </w:rPr>
        <w:t> </w:t>
      </w:r>
      <w:r>
        <w:rPr>
          <w:sz w:val="18"/>
        </w:rPr>
        <w:t>of</w:t>
      </w:r>
      <w:r>
        <w:rPr>
          <w:spacing w:val="14"/>
          <w:sz w:val="18"/>
        </w:rPr>
        <w:t> </w:t>
      </w:r>
      <w:r>
        <w:rPr>
          <w:sz w:val="18"/>
        </w:rPr>
        <w:t>Patients</w:t>
      </w:r>
      <w:r>
        <w:rPr>
          <w:spacing w:val="14"/>
          <w:sz w:val="18"/>
        </w:rPr>
        <w:t> </w:t>
      </w:r>
      <w:r>
        <w:rPr>
          <w:sz w:val="18"/>
        </w:rPr>
        <w:t>With</w:t>
      </w:r>
      <w:r>
        <w:rPr>
          <w:spacing w:val="-47"/>
          <w:sz w:val="18"/>
        </w:rPr>
        <w:t> </w:t>
      </w:r>
      <w:r>
        <w:rPr>
          <w:sz w:val="18"/>
        </w:rPr>
        <w:t>Non–ST-Elevation Acute Coronary Syndromes: Executive</w:t>
      </w:r>
      <w:r>
        <w:rPr>
          <w:spacing w:val="1"/>
          <w:sz w:val="18"/>
        </w:rPr>
        <w:t> </w:t>
      </w:r>
      <w:r>
        <w:rPr>
          <w:sz w:val="18"/>
        </w:rPr>
        <w:t>Summary. Circulation, 2014. 130(25): p.</w:t>
      </w:r>
      <w:r>
        <w:rPr>
          <w:spacing w:val="1"/>
          <w:sz w:val="18"/>
        </w:rPr>
        <w:t> </w:t>
      </w:r>
      <w:r>
        <w:rPr>
          <w:sz w:val="18"/>
        </w:rPr>
        <w:t>2354-2394.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62" w:hanging="397"/>
        <w:jc w:val="left"/>
        <w:rPr>
          <w:sz w:val="18"/>
        </w:rPr>
      </w:pPr>
      <w:r>
        <w:rPr>
          <w:w w:val="105"/>
          <w:sz w:val="18"/>
        </w:rPr>
        <w:t>Abu-Assi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Lopez-Lopez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Gonzalez-Salvado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Redondo-Dieguez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Pena-Gil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Events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After an Acute Coronary Event Remains High, Especially During the First Year, Despite Revascularization. Rev Esp Cardiol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(Engl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Ed),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69(1):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11-8.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15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Economic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Cost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Syndrome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Australia: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Governments.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Nationa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Foudnation: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"/>
          <w:w w:val="105"/>
          <w:sz w:val="18"/>
        </w:rPr>
        <w:t> </w:t>
      </w:r>
      <w:hyperlink r:id="rId53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.heartf</w:t>
      </w:r>
      <w:hyperlink r:id="rId53">
        <w:r>
          <w:rPr>
            <w:w w:val="105"/>
            <w:sz w:val="18"/>
          </w:rPr>
          <w:t>oundation.org.au/images/uploads/</w:t>
        </w:r>
      </w:hyperlink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publications/Economic_cost_of_ACS_in_Australia</w:t>
      </w:r>
      <w:r>
        <w:rPr>
          <w:spacing w:val="26"/>
          <w:w w:val="105"/>
          <w:sz w:val="18"/>
          <w:u w:val="single"/>
        </w:rPr>
        <w:t> </w:t>
      </w:r>
      <w:r>
        <w:rPr>
          <w:w w:val="105"/>
          <w:sz w:val="18"/>
        </w:rPr>
        <w:t>the_cost_to_governments.pdf.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29" w:hanging="397"/>
        <w:jc w:val="both"/>
        <w:rPr>
          <w:sz w:val="18"/>
        </w:rPr>
      </w:pPr>
      <w:r>
        <w:rPr>
          <w:w w:val="105"/>
          <w:sz w:val="18"/>
        </w:rPr>
        <w:t>Redfern J., Hyun K., Chew D.P., Astley C., Chow C., et al., Prescription of secondary prevention medications, lifestyle advice,</w:t>
      </w:r>
      <w:r>
        <w:rPr>
          <w:spacing w:val="-50"/>
          <w:w w:val="10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spacing w:val="-2"/>
          <w:w w:val="122"/>
          <w:sz w:val="18"/>
        </w:rPr>
        <w:t>e</w:t>
      </w:r>
      <w:r>
        <w:rPr>
          <w:spacing w:val="-5"/>
          <w:w w:val="112"/>
          <w:sz w:val="18"/>
        </w:rPr>
        <w:t>f</w:t>
      </w:r>
      <w:r>
        <w:rPr>
          <w:w w:val="99"/>
          <w:sz w:val="18"/>
        </w:rPr>
        <w:t>e</w:t>
      </w:r>
      <w:r>
        <w:rPr>
          <w:spacing w:val="-2"/>
          <w:w w:val="99"/>
          <w:sz w:val="18"/>
        </w:rPr>
        <w:t>r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al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21"/>
          <w:sz w:val="18"/>
        </w:rPr>
        <w:t>among</w:t>
      </w:r>
      <w:r>
        <w:rPr>
          <w:spacing w:val="-5"/>
          <w:sz w:val="18"/>
        </w:rPr>
        <w:t> </w:t>
      </w:r>
      <w:r>
        <w:rPr>
          <w:w w:val="128"/>
          <w:sz w:val="18"/>
        </w:rPr>
        <w:t>ac</w:t>
      </w:r>
      <w:r>
        <w:rPr>
          <w:spacing w:val="1"/>
          <w:w w:val="128"/>
          <w:sz w:val="18"/>
        </w:rPr>
        <w:t>u</w:t>
      </w:r>
      <w:r>
        <w:rPr>
          <w:spacing w:val="-3"/>
          <w:w w:val="79"/>
          <w:sz w:val="18"/>
        </w:rPr>
        <w:t>t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04"/>
          <w:sz w:val="18"/>
        </w:rPr>
        <w:t>co</w:t>
      </w:r>
      <w:r>
        <w:rPr>
          <w:spacing w:val="-6"/>
          <w:w w:val="104"/>
          <w:sz w:val="18"/>
        </w:rPr>
        <w:t>r</w:t>
      </w:r>
      <w:r>
        <w:rPr>
          <w:w w:val="109"/>
          <w:sz w:val="18"/>
        </w:rPr>
        <w:t>onary</w:t>
      </w:r>
      <w:r>
        <w:rPr>
          <w:spacing w:val="-5"/>
          <w:sz w:val="18"/>
        </w:rPr>
        <w:t> </w:t>
      </w:r>
      <w:r>
        <w:rPr>
          <w:spacing w:val="-3"/>
          <w:w w:val="97"/>
          <w:sz w:val="18"/>
        </w:rPr>
        <w:t>s</w:t>
      </w:r>
      <w:r>
        <w:rPr>
          <w:w w:val="105"/>
          <w:sz w:val="18"/>
        </w:rPr>
        <w:t>ynd</w:t>
      </w:r>
      <w:r>
        <w:rPr>
          <w:spacing w:val="-6"/>
          <w:w w:val="105"/>
          <w:sz w:val="18"/>
        </w:rPr>
        <w:t>r</w:t>
      </w:r>
      <w:r>
        <w:rPr>
          <w:w w:val="112"/>
          <w:sz w:val="18"/>
        </w:rPr>
        <w:t>ome</w:t>
      </w:r>
      <w:r>
        <w:rPr>
          <w:spacing w:val="-5"/>
          <w:sz w:val="18"/>
        </w:rPr>
        <w:t> </w:t>
      </w:r>
      <w:r>
        <w:rPr>
          <w:w w:val="122"/>
          <w:sz w:val="18"/>
        </w:rPr>
        <w:t>inp</w:t>
      </w:r>
      <w:r>
        <w:rPr>
          <w:spacing w:val="1"/>
          <w:w w:val="122"/>
          <w:sz w:val="18"/>
        </w:rPr>
        <w:t>a</w:t>
      </w:r>
      <w:r>
        <w:rPr>
          <w:w w:val="99"/>
          <w:sz w:val="18"/>
        </w:rPr>
        <w:t>tients: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02"/>
          <w:sz w:val="18"/>
        </w:rPr>
        <w:t>esults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9"/>
          <w:sz w:val="18"/>
        </w:rPr>
        <w:t>om</w:t>
      </w:r>
      <w:r>
        <w:rPr>
          <w:spacing w:val="-5"/>
          <w:sz w:val="18"/>
        </w:rPr>
        <w:t> 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w w:val="106"/>
          <w:sz w:val="18"/>
        </w:rPr>
        <w:t>la</w:t>
      </w:r>
      <w:r>
        <w:rPr>
          <w:spacing w:val="-5"/>
          <w:w w:val="106"/>
          <w:sz w:val="18"/>
        </w:rPr>
        <w:t>r</w:t>
      </w:r>
      <w:r>
        <w:rPr>
          <w:w w:val="132"/>
          <w:sz w:val="18"/>
        </w:rPr>
        <w:t>ge</w:t>
      </w:r>
      <w:r>
        <w:rPr>
          <w:spacing w:val="-5"/>
          <w:sz w:val="18"/>
        </w:rPr>
        <w:t> </w:t>
      </w:r>
      <w:r>
        <w:rPr>
          <w:w w:val="101"/>
          <w:sz w:val="18"/>
        </w:rPr>
        <w:t>p</w:t>
      </w:r>
      <w:r>
        <w:rPr>
          <w:spacing w:val="-6"/>
          <w:w w:val="101"/>
          <w:sz w:val="18"/>
        </w:rPr>
        <w:t>r</w:t>
      </w:r>
      <w:r>
        <w:rPr>
          <w:w w:val="110"/>
          <w:sz w:val="18"/>
        </w:rPr>
        <w:t>ospecti</w:t>
      </w:r>
      <w:r>
        <w:rPr>
          <w:spacing w:val="-3"/>
          <w:w w:val="110"/>
          <w:sz w:val="18"/>
        </w:rPr>
        <w:t>v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14"/>
          <w:sz w:val="18"/>
        </w:rPr>
        <w:t>audit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26"/>
          <w:sz w:val="18"/>
        </w:rPr>
        <w:t>alia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New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Zealand.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Heart,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2014.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100(16):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1281-8.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93" w:hanging="397"/>
        <w:jc w:val="both"/>
        <w:rPr>
          <w:sz w:val="18"/>
        </w:rPr>
      </w:pPr>
      <w:r>
        <w:rPr>
          <w:w w:val="105"/>
          <w:sz w:val="18"/>
        </w:rPr>
        <w:t>Redfern J., Ellis E.R., Briffa T., and Freedman S.B., High risk-factor level and low risk-factor knowledge in patients not accessing</w:t>
      </w:r>
      <w:r>
        <w:rPr>
          <w:spacing w:val="-51"/>
          <w:w w:val="10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07"/>
          <w:sz w:val="18"/>
        </w:rPr>
        <w:t>after</w:t>
      </w:r>
      <w:r>
        <w:rPr>
          <w:spacing w:val="-5"/>
          <w:sz w:val="18"/>
        </w:rPr>
        <w:t> </w:t>
      </w:r>
      <w:r>
        <w:rPr>
          <w:w w:val="128"/>
          <w:sz w:val="18"/>
        </w:rPr>
        <w:t>ac</w:t>
      </w:r>
      <w:r>
        <w:rPr>
          <w:spacing w:val="1"/>
          <w:w w:val="128"/>
          <w:sz w:val="18"/>
        </w:rPr>
        <w:t>u</w:t>
      </w:r>
      <w:r>
        <w:rPr>
          <w:spacing w:val="-3"/>
          <w:w w:val="79"/>
          <w:sz w:val="18"/>
        </w:rPr>
        <w:t>t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04"/>
          <w:sz w:val="18"/>
        </w:rPr>
        <w:t>co</w:t>
      </w:r>
      <w:r>
        <w:rPr>
          <w:spacing w:val="-6"/>
          <w:w w:val="104"/>
          <w:sz w:val="18"/>
        </w:rPr>
        <w:t>r</w:t>
      </w:r>
      <w:r>
        <w:rPr>
          <w:w w:val="109"/>
          <w:sz w:val="18"/>
        </w:rPr>
        <w:t>onary</w:t>
      </w:r>
      <w:r>
        <w:rPr>
          <w:spacing w:val="-5"/>
          <w:sz w:val="18"/>
        </w:rPr>
        <w:t> </w:t>
      </w:r>
      <w:r>
        <w:rPr>
          <w:spacing w:val="-3"/>
          <w:w w:val="97"/>
          <w:sz w:val="18"/>
        </w:rPr>
        <w:t>s</w:t>
      </w:r>
      <w:r>
        <w:rPr>
          <w:w w:val="105"/>
          <w:sz w:val="18"/>
        </w:rPr>
        <w:t>ynd</w:t>
      </w:r>
      <w:r>
        <w:rPr>
          <w:spacing w:val="-6"/>
          <w:w w:val="105"/>
          <w:sz w:val="18"/>
        </w:rPr>
        <w:t>r</w:t>
      </w:r>
      <w:r>
        <w:rPr>
          <w:w w:val="112"/>
          <w:sz w:val="18"/>
        </w:rPr>
        <w:t>om</w:t>
      </w:r>
      <w:r>
        <w:rPr>
          <w:spacing w:val="-3"/>
          <w:w w:val="112"/>
          <w:sz w:val="18"/>
        </w:rPr>
        <w:t>e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69"/>
          <w:sz w:val="18"/>
        </w:rPr>
        <w:t>J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0"/>
          <w:sz w:val="18"/>
        </w:rPr>
        <w:t>20</w:t>
      </w:r>
      <w:r>
        <w:rPr>
          <w:spacing w:val="-8"/>
          <w:w w:val="100"/>
          <w:sz w:val="18"/>
        </w:rPr>
        <w:t>0</w:t>
      </w:r>
      <w:r>
        <w:rPr>
          <w:spacing w:val="-16"/>
          <w:w w:val="100"/>
          <w:sz w:val="18"/>
        </w:rPr>
        <w:t>7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spacing w:val="-9"/>
          <w:w w:val="100"/>
          <w:sz w:val="18"/>
        </w:rPr>
        <w:t>1</w:t>
      </w:r>
      <w:r>
        <w:rPr>
          <w:w w:val="101"/>
          <w:sz w:val="18"/>
        </w:rPr>
        <w:t>86(1):</w:t>
      </w:r>
      <w:r>
        <w:rPr>
          <w:spacing w:val="-5"/>
          <w:sz w:val="18"/>
        </w:rPr>
        <w:t> </w:t>
      </w:r>
      <w:r>
        <w:rPr>
          <w:w w:val="114"/>
          <w:sz w:val="18"/>
        </w:rPr>
        <w:t>p.</w:t>
      </w:r>
      <w:r>
        <w:rPr>
          <w:spacing w:val="-5"/>
          <w:sz w:val="18"/>
        </w:rPr>
        <w:t> </w:t>
      </w:r>
      <w:r>
        <w:rPr>
          <w:spacing w:val="-14"/>
          <w:w w:val="100"/>
          <w:sz w:val="18"/>
        </w:rPr>
        <w:t>2</w:t>
      </w:r>
      <w:r>
        <w:rPr>
          <w:w w:val="93"/>
          <w:sz w:val="18"/>
        </w:rPr>
        <w:t>1-5.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07" w:hanging="397"/>
        <w:jc w:val="left"/>
        <w:rPr>
          <w:sz w:val="18"/>
        </w:rPr>
      </w:pPr>
      <w:r>
        <w:rPr>
          <w:spacing w:val="-6"/>
          <w:w w:val="88"/>
          <w:sz w:val="18"/>
        </w:rPr>
        <w:t>L</w:t>
      </w:r>
      <w:r>
        <w:rPr>
          <w:w w:val="133"/>
          <w:sz w:val="18"/>
        </w:rPr>
        <w:t>ea</w:t>
      </w:r>
      <w:r>
        <w:rPr>
          <w:spacing w:val="-5"/>
          <w:sz w:val="18"/>
        </w:rPr>
        <w:t> </w:t>
      </w:r>
      <w:r>
        <w:rPr>
          <w:spacing w:val="-7"/>
          <w:w w:val="66"/>
          <w:sz w:val="18"/>
        </w:rPr>
        <w:t>T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08"/>
          <w:sz w:val="18"/>
        </w:rPr>
        <w:t>epo</w:t>
      </w:r>
      <w:r>
        <w:rPr>
          <w:spacing w:val="6"/>
          <w:w w:val="108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w w:val="105"/>
          <w:sz w:val="18"/>
        </w:rPr>
        <w:t>GP</w:t>
      </w:r>
      <w:r>
        <w:rPr>
          <w:spacing w:val="-5"/>
          <w:sz w:val="18"/>
        </w:rPr>
        <w:t> </w:t>
      </w:r>
      <w:r>
        <w:rPr>
          <w:w w:val="134"/>
          <w:sz w:val="18"/>
        </w:rPr>
        <w:t>b</w:t>
      </w:r>
      <w:r>
        <w:rPr>
          <w:spacing w:val="1"/>
          <w:w w:val="134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</w:t>
      </w:r>
      <w:r>
        <w:rPr>
          <w:spacing w:val="1"/>
          <w:w w:val="100"/>
          <w:sz w:val="18"/>
        </w:rPr>
        <w:t>n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9"/>
          <w:sz w:val="18"/>
        </w:rPr>
        <w:t>o</w:t>
      </w:r>
      <w:r>
        <w:rPr>
          <w:spacing w:val="1"/>
          <w:w w:val="109"/>
          <w:sz w:val="18"/>
        </w:rPr>
        <w:t>u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32"/>
          <w:sz w:val="18"/>
        </w:rPr>
        <w:t>ea</w:t>
      </w:r>
      <w:r>
        <w:rPr>
          <w:spacing w:val="-1"/>
          <w:w w:val="132"/>
          <w:sz w:val="18"/>
        </w:rPr>
        <w:t>c</w:t>
      </w:r>
      <w:r>
        <w:rPr>
          <w:w w:val="112"/>
          <w:sz w:val="18"/>
        </w:rPr>
        <w:t>h</w:t>
      </w:r>
      <w:r>
        <w:rPr>
          <w:spacing w:val="-5"/>
          <w:sz w:val="18"/>
        </w:rPr>
        <w:t> </w:t>
      </w:r>
      <w:r>
        <w:rPr>
          <w:w w:val="101"/>
          <w:sz w:val="18"/>
        </w:rPr>
        <w:t>p</w:t>
      </w:r>
      <w:r>
        <w:rPr>
          <w:spacing w:val="-6"/>
          <w:w w:val="101"/>
          <w:sz w:val="18"/>
        </w:rPr>
        <w:t>r</w:t>
      </w:r>
      <w:r>
        <w:rPr>
          <w:w w:val="108"/>
          <w:sz w:val="18"/>
        </w:rPr>
        <w:t>og</w:t>
      </w:r>
      <w:r>
        <w:rPr>
          <w:spacing w:val="-5"/>
          <w:w w:val="108"/>
          <w:sz w:val="18"/>
        </w:rPr>
        <w:t>r</w:t>
      </w:r>
      <w:r>
        <w:rPr>
          <w:w w:val="124"/>
          <w:sz w:val="18"/>
        </w:rPr>
        <w:t>am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101"/>
          <w:sz w:val="18"/>
        </w:rPr>
        <w:t>Abo</w:t>
      </w:r>
      <w:r>
        <w:rPr>
          <w:spacing w:val="-2"/>
          <w:w w:val="101"/>
          <w:sz w:val="18"/>
        </w:rPr>
        <w:t>r</w:t>
      </w:r>
      <w:r>
        <w:rPr>
          <w:w w:val="118"/>
          <w:sz w:val="18"/>
        </w:rPr>
        <w:t>iginal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spacing w:val="-5"/>
          <w:w w:val="72"/>
          <w:sz w:val="18"/>
        </w:rPr>
        <w:t>r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10"/>
          <w:sz w:val="18"/>
        </w:rPr>
        <w:t>ait</w:t>
      </w:r>
      <w:r>
        <w:rPr>
          <w:spacing w:val="-5"/>
          <w:sz w:val="18"/>
        </w:rPr>
        <w:t> </w:t>
      </w:r>
      <w:r>
        <w:rPr>
          <w:spacing w:val="2"/>
          <w:w w:val="84"/>
          <w:sz w:val="18"/>
        </w:rPr>
        <w:t>I</w:t>
      </w:r>
      <w:r>
        <w:rPr>
          <w:w w:val="110"/>
          <w:sz w:val="18"/>
        </w:rPr>
        <w:t>slander</w:t>
      </w:r>
      <w:r>
        <w:rPr>
          <w:spacing w:val="1"/>
          <w:w w:val="110"/>
          <w:sz w:val="18"/>
        </w:rPr>
        <w:t>s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7"/>
          <w:w w:val="66"/>
          <w:sz w:val="18"/>
        </w:rPr>
        <w:t>T</w:t>
      </w:r>
      <w:r>
        <w:rPr>
          <w:w w:val="95"/>
          <w:sz w:val="18"/>
        </w:rPr>
        <w:t>.D.</w:t>
      </w:r>
      <w:r>
        <w:rPr>
          <w:spacing w:val="-3"/>
          <w:w w:val="95"/>
          <w:sz w:val="18"/>
        </w:rPr>
        <w:t>o</w:t>
      </w:r>
      <w:r>
        <w:rPr>
          <w:w w:val="100"/>
          <w:sz w:val="18"/>
        </w:rPr>
        <w:t>.G. </w:t>
      </w:r>
      <w:r>
        <w:rPr>
          <w:w w:val="105"/>
          <w:sz w:val="18"/>
        </w:rPr>
        <w:t>Practitioners,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Editor.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1999: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Townsville.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10" w:hanging="397"/>
        <w:jc w:val="left"/>
        <w:rPr>
          <w:sz w:val="18"/>
        </w:rPr>
      </w:pPr>
      <w:r>
        <w:rPr>
          <w:w w:val="86"/>
          <w:sz w:val="18"/>
        </w:rPr>
        <w:t>H</w:t>
      </w:r>
      <w:r>
        <w:rPr>
          <w:w w:val="108"/>
          <w:sz w:val="18"/>
        </w:rPr>
        <w:t>amil</w:t>
      </w:r>
      <w:r>
        <w:rPr>
          <w:spacing w:val="-3"/>
          <w:w w:val="108"/>
          <w:sz w:val="18"/>
        </w:rPr>
        <w:t>t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1"/>
          <w:w w:val="107"/>
          <w:sz w:val="18"/>
        </w:rPr>
        <w:t>M</w:t>
      </w:r>
      <w:r>
        <w:rPr>
          <w:w w:val="92"/>
          <w:sz w:val="18"/>
        </w:rPr>
        <w:t>ills</w:t>
      </w:r>
      <w:r>
        <w:rPr>
          <w:spacing w:val="-5"/>
          <w:sz w:val="18"/>
        </w:rPr>
        <w:t> </w:t>
      </w:r>
      <w:r>
        <w:rPr>
          <w:spacing w:val="2"/>
          <w:w w:val="95"/>
          <w:sz w:val="18"/>
        </w:rPr>
        <w:t>B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108"/>
          <w:sz w:val="18"/>
        </w:rPr>
        <w:t>Mc</w:t>
      </w:r>
      <w:r>
        <w:rPr>
          <w:spacing w:val="-2"/>
          <w:w w:val="108"/>
          <w:sz w:val="18"/>
        </w:rPr>
        <w:t>R</w:t>
      </w:r>
      <w:r>
        <w:rPr>
          <w:w w:val="133"/>
          <w:sz w:val="18"/>
        </w:rPr>
        <w:t>ae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111"/>
          <w:sz w:val="18"/>
        </w:rPr>
        <w:t>homp</w:t>
      </w:r>
      <w:r>
        <w:rPr>
          <w:spacing w:val="-2"/>
          <w:w w:val="111"/>
          <w:sz w:val="18"/>
        </w:rPr>
        <w:t>s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4"/>
          <w:w w:val="97"/>
          <w:sz w:val="18"/>
        </w:rPr>
        <w:t>E</w:t>
      </w:r>
      <w:r>
        <w:rPr>
          <w:w w:val="117"/>
          <w:sz w:val="18"/>
        </w:rPr>
        <w:t>vidence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-2"/>
          <w:w w:val="97"/>
          <w:sz w:val="18"/>
        </w:rPr>
        <w:t>s</w:t>
      </w:r>
      <w:r>
        <w:rPr>
          <w:w w:val="99"/>
          <w:sz w:val="18"/>
        </w:rPr>
        <w:t>e</w:t>
      </w:r>
      <w:r>
        <w:rPr>
          <w:spacing w:val="4"/>
          <w:w w:val="99"/>
          <w:sz w:val="18"/>
        </w:rPr>
        <w:t>r</w:t>
      </w:r>
      <w:r>
        <w:rPr>
          <w:w w:val="116"/>
          <w:sz w:val="18"/>
        </w:rPr>
        <w:t>vice</w:t>
      </w:r>
      <w:r>
        <w:rPr>
          <w:spacing w:val="-5"/>
          <w:sz w:val="18"/>
        </w:rPr>
        <w:t> </w:t>
      </w:r>
      <w:r>
        <w:rPr>
          <w:w w:val="145"/>
          <w:sz w:val="18"/>
        </w:rPr>
        <w:t>ga</w:t>
      </w:r>
      <w:r>
        <w:rPr>
          <w:w w:val="114"/>
          <w:sz w:val="18"/>
        </w:rPr>
        <w:t>p: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2"/>
          <w:w w:val="97"/>
          <w:sz w:val="18"/>
        </w:rPr>
        <w:t>s</w:t>
      </w:r>
      <w:r>
        <w:rPr>
          <w:w w:val="115"/>
          <w:sz w:val="18"/>
        </w:rPr>
        <w:t>econdary</w:t>
      </w:r>
      <w:r>
        <w:rPr>
          <w:spacing w:val="-5"/>
          <w:sz w:val="18"/>
        </w:rPr>
        <w:t> </w:t>
      </w:r>
      <w:r>
        <w:rPr>
          <w:w w:val="101"/>
          <w:sz w:val="18"/>
        </w:rPr>
        <w:t>p</w:t>
      </w:r>
      <w:r>
        <w:rPr>
          <w:spacing w:val="-5"/>
          <w:w w:val="101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06"/>
          <w:sz w:val="18"/>
        </w:rPr>
        <w:t>ention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rural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remote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Western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Serv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18(1):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64.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29" w:hanging="397"/>
        <w:jc w:val="left"/>
        <w:rPr>
          <w:sz w:val="18"/>
        </w:rPr>
      </w:pPr>
      <w:r>
        <w:rPr>
          <w:spacing w:val="-1"/>
          <w:w w:val="105"/>
          <w:sz w:val="18"/>
        </w:rPr>
        <w:t>Glozier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N.,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Tofler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G.H.,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Colquhoun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D.M.,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Bunker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S.J.,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Clarke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D.M.,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Psychosocial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factors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9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5"/>
          <w:w w:val="140"/>
          <w:sz w:val="18"/>
        </w:rPr>
        <w:t> </w:t>
      </w:r>
      <w:r>
        <w:rPr>
          <w:w w:val="105"/>
          <w:sz w:val="18"/>
        </w:rPr>
        <w:t>Aust,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199(3):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179-80.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72" w:hanging="397"/>
        <w:jc w:val="left"/>
        <w:rPr>
          <w:sz w:val="18"/>
        </w:rPr>
      </w:pPr>
      <w:r>
        <w:rPr>
          <w:w w:val="86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w w:val="112"/>
          <w:sz w:val="18"/>
        </w:rPr>
        <w:t>u</w:t>
      </w:r>
      <w:r>
        <w:rPr>
          <w:w w:val="125"/>
          <w:sz w:val="18"/>
        </w:rPr>
        <w:t>be</w:t>
      </w:r>
      <w:r>
        <w:rPr>
          <w:spacing w:val="-1"/>
          <w:w w:val="125"/>
          <w:sz w:val="18"/>
        </w:rPr>
        <w:t>c</w:t>
      </w:r>
      <w:r>
        <w:rPr>
          <w:spacing w:val="1"/>
          <w:w w:val="96"/>
          <w:sz w:val="18"/>
        </w:rPr>
        <w:t>k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2"/>
          <w:w w:val="88"/>
          <w:sz w:val="18"/>
        </w:rPr>
        <w:t>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4"/>
          <w:w w:val="93"/>
          <w:sz w:val="18"/>
        </w:rPr>
        <w:t>F</w:t>
      </w:r>
      <w:r>
        <w:rPr>
          <w:spacing w:val="-5"/>
          <w:w w:val="72"/>
          <w:sz w:val="18"/>
        </w:rPr>
        <w:t>r</w:t>
      </w:r>
      <w:r>
        <w:rPr>
          <w:w w:val="121"/>
          <w:sz w:val="18"/>
        </w:rPr>
        <w:t>eedman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3"/>
          <w:sz w:val="18"/>
        </w:rPr>
        <w:t>.</w:t>
      </w:r>
      <w:r>
        <w:rPr>
          <w:spacing w:val="2"/>
          <w:w w:val="93"/>
          <w:sz w:val="18"/>
        </w:rPr>
        <w:t>B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104"/>
          <w:sz w:val="18"/>
        </w:rPr>
        <w:t>Cla</w:t>
      </w:r>
      <w:r>
        <w:rPr>
          <w:spacing w:val="-2"/>
          <w:w w:val="104"/>
          <w:sz w:val="18"/>
        </w:rPr>
        <w:t>r</w:t>
      </w:r>
      <w:r>
        <w:rPr>
          <w:w w:val="96"/>
          <w:sz w:val="18"/>
        </w:rPr>
        <w:t>k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9"/>
          <w:sz w:val="18"/>
        </w:rPr>
        <w:t>.M.,</w:t>
      </w:r>
      <w:r>
        <w:rPr>
          <w:spacing w:val="-5"/>
          <w:sz w:val="18"/>
        </w:rPr>
        <w:t> </w:t>
      </w:r>
      <w:r>
        <w:rPr>
          <w:w w:val="85"/>
          <w:sz w:val="18"/>
        </w:rPr>
        <w:t>B</w:t>
      </w:r>
      <w:r>
        <w:rPr>
          <w:spacing w:val="-2"/>
          <w:w w:val="85"/>
          <w:sz w:val="18"/>
        </w:rPr>
        <w:t>r</w:t>
      </w:r>
      <w:r>
        <w:rPr>
          <w:w w:val="102"/>
          <w:sz w:val="18"/>
        </w:rPr>
        <w:t>if</w:t>
      </w:r>
      <w:r>
        <w:rPr>
          <w:spacing w:val="-5"/>
          <w:w w:val="102"/>
          <w:sz w:val="18"/>
        </w:rPr>
        <w:t>f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7"/>
          <w:w w:val="66"/>
          <w:sz w:val="18"/>
        </w:rPr>
        <w:t>T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123"/>
          <w:sz w:val="18"/>
        </w:rPr>
        <w:t>auman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w w:val="110"/>
          <w:sz w:val="18"/>
        </w:rPr>
        <w:t>a</w:t>
      </w:r>
      <w:r>
        <w:rPr>
          <w:spacing w:val="6"/>
          <w:w w:val="110"/>
          <w:sz w:val="18"/>
        </w:rPr>
        <w:t>r</w:t>
      </w:r>
      <w:r>
        <w:rPr>
          <w:w w:val="115"/>
          <w:sz w:val="18"/>
        </w:rPr>
        <w:t>ticip</w:t>
      </w:r>
      <w:r>
        <w:rPr>
          <w:spacing w:val="1"/>
          <w:w w:val="115"/>
          <w:sz w:val="18"/>
        </w:rPr>
        <w:t>a</w:t>
      </w:r>
      <w:r>
        <w:rPr>
          <w:w w:val="110"/>
          <w:sz w:val="18"/>
        </w:rPr>
        <w:t>ting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99"/>
          <w:sz w:val="18"/>
        </w:rPr>
        <w:t>tion:</w:t>
      </w:r>
      <w:r>
        <w:rPr>
          <w:spacing w:val="-5"/>
          <w:sz w:val="18"/>
        </w:rPr>
        <w:t> 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3"/>
          <w:w w:val="97"/>
          <w:sz w:val="18"/>
        </w:rPr>
        <w:t>s</w:t>
      </w:r>
      <w:r>
        <w:rPr>
          <w:spacing w:val="-2"/>
          <w:w w:val="107"/>
          <w:sz w:val="18"/>
        </w:rPr>
        <w:t>y</w:t>
      </w:r>
      <w:r>
        <w:rPr>
          <w:spacing w:val="1"/>
          <w:w w:val="97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23"/>
          <w:sz w:val="18"/>
        </w:rPr>
        <w:t>em</w:t>
      </w:r>
      <w:r>
        <w:rPr>
          <w:spacing w:val="1"/>
          <w:w w:val="123"/>
          <w:sz w:val="18"/>
        </w:rPr>
        <w:t>a</w:t>
      </w:r>
      <w:r>
        <w:rPr>
          <w:w w:val="104"/>
          <w:sz w:val="18"/>
        </w:rPr>
        <w:t>tic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w w:val="111"/>
          <w:sz w:val="18"/>
        </w:rPr>
        <w:t>vi</w:t>
      </w:r>
      <w:r>
        <w:rPr>
          <w:spacing w:val="-4"/>
          <w:w w:val="111"/>
          <w:sz w:val="18"/>
        </w:rPr>
        <w:t>e</w:t>
      </w:r>
      <w:r>
        <w:rPr>
          <w:w w:val="104"/>
          <w:sz w:val="18"/>
        </w:rPr>
        <w:t>w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meta-synthesis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qualitative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data.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Eur</w:t>
      </w:r>
      <w:r>
        <w:rPr>
          <w:spacing w:val="-7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5"/>
          <w:w w:val="140"/>
          <w:sz w:val="18"/>
        </w:rPr>
        <w:t> </w:t>
      </w:r>
      <w:r>
        <w:rPr>
          <w:w w:val="105"/>
          <w:sz w:val="18"/>
        </w:rPr>
        <w:t>Prev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Cardiol,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19(3):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494-503.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86" w:hanging="397"/>
        <w:jc w:val="left"/>
        <w:rPr>
          <w:sz w:val="18"/>
        </w:rPr>
      </w:pPr>
      <w:r>
        <w:rPr>
          <w:w w:val="105"/>
          <w:sz w:val="18"/>
        </w:rPr>
        <w:t>Astley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C.M.,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Neubeck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Gallagher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Berry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Du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Cardiac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Rehabilitation: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Unraveling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Complexity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Referral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Current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Models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Delivery.</w:t>
      </w:r>
      <w:r>
        <w:rPr>
          <w:spacing w:val="-9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6"/>
          <w:w w:val="140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Nurs,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32(3):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236-243.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83" w:hanging="397"/>
        <w:jc w:val="left"/>
        <w:rPr>
          <w:sz w:val="18"/>
        </w:rPr>
      </w:pPr>
      <w:r>
        <w:rPr>
          <w:w w:val="105"/>
          <w:sz w:val="18"/>
        </w:rPr>
        <w:t>Hawkes A.L., Atherton J., Taylor C.B., Scuffham P., Eadie K., et al., Randomised controlled trial of </w:t>
      </w:r>
      <w:r>
        <w:rPr>
          <w:w w:val="115"/>
          <w:sz w:val="18"/>
        </w:rPr>
        <w:t>a </w:t>
      </w:r>
      <w:r>
        <w:rPr>
          <w:w w:val="105"/>
          <w:sz w:val="18"/>
        </w:rPr>
        <w:t>secondary prevention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program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myocardial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infarction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(‘ProActive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Heart’):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study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protocol.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Secondary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program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myocardial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infarction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patients.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Disord,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2009.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9: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05" w:hanging="397"/>
        <w:jc w:val="left"/>
        <w:rPr>
          <w:sz w:val="18"/>
        </w:rPr>
      </w:pPr>
      <w:r>
        <w:rPr>
          <w:w w:val="105"/>
          <w:sz w:val="18"/>
        </w:rPr>
        <w:t>Colquhoun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D.M.,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Bunker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S.J.,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Clarke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D.M.,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Glozier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Hare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D.L.,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Screening,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referral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treatment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depression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Aust,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198(9):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483-4.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7" w:after="0"/>
        <w:ind w:left="1247" w:right="0" w:hanging="398"/>
        <w:jc w:val="left"/>
        <w:rPr>
          <w:sz w:val="18"/>
        </w:rPr>
      </w:pPr>
      <w:r>
        <w:rPr>
          <w:spacing w:val="-1"/>
          <w:w w:val="110"/>
          <w:sz w:val="18"/>
        </w:rPr>
        <w:t>De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Gruyter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E.,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Ford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G.,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Stavreski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B.,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Economic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Social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Impact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Increasing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Uptake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Cardiac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Rehabilitation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Services</w:t>
      </w:r>
    </w:p>
    <w:p>
      <w:pPr>
        <w:spacing w:before="31"/>
        <w:ind w:left="1247" w:right="0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A Cost</w:t>
      </w:r>
      <w:r>
        <w:rPr>
          <w:spacing w:val="-1"/>
          <w:sz w:val="18"/>
        </w:rPr>
        <w:t> </w:t>
      </w:r>
      <w:r>
        <w:rPr>
          <w:sz w:val="18"/>
        </w:rPr>
        <w:t>Benefit Analysis. Heart</w:t>
      </w:r>
      <w:r>
        <w:rPr>
          <w:spacing w:val="-1"/>
          <w:sz w:val="18"/>
        </w:rPr>
        <w:t> </w:t>
      </w:r>
      <w:r>
        <w:rPr>
          <w:sz w:val="18"/>
        </w:rPr>
        <w:t>Lung Circ, 2016.</w:t>
      </w:r>
      <w:r>
        <w:rPr>
          <w:spacing w:val="-1"/>
          <w:sz w:val="18"/>
        </w:rPr>
        <w:t> </w:t>
      </w:r>
      <w:r>
        <w:rPr>
          <w:sz w:val="18"/>
        </w:rPr>
        <w:t>25(2): p. 175-83.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847" w:hanging="397"/>
        <w:jc w:val="left"/>
        <w:rPr>
          <w:sz w:val="18"/>
        </w:rPr>
      </w:pPr>
      <w:r>
        <w:rPr>
          <w:w w:val="105"/>
          <w:sz w:val="18"/>
        </w:rPr>
        <w:t>Vale M.J., Jelinek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M.V., Best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J.D., Dart A.M.,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Grigg L.E.,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 al.,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Coaching patients 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Achieving Cardiovascular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Health (COACH):</w:t>
      </w:r>
      <w:r>
        <w:rPr>
          <w:spacing w:val="-49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2"/>
          <w:w w:val="115"/>
          <w:sz w:val="18"/>
        </w:rPr>
        <w:t> </w:t>
      </w:r>
      <w:r>
        <w:rPr>
          <w:w w:val="105"/>
          <w:sz w:val="18"/>
        </w:rPr>
        <w:t>multicenter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randomized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trial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Intern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2003.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163(22):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2775-83.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393" w:hanging="397"/>
        <w:jc w:val="left"/>
        <w:rPr>
          <w:sz w:val="18"/>
        </w:rPr>
      </w:pPr>
      <w:r>
        <w:rPr>
          <w:w w:val="105"/>
          <w:sz w:val="18"/>
        </w:rPr>
        <w:t>Hawkes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A.L.,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Patrao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T.A,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Atherton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Ware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R.S.,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Taylor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C.B.,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Effect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telephone-delivered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disease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secondary prevention program (proactive heart) on quality of life and health behaviours: primary outcomes of </w:t>
      </w:r>
      <w:r>
        <w:rPr>
          <w:w w:val="140"/>
          <w:sz w:val="18"/>
        </w:rPr>
        <w:t>a</w:t>
      </w:r>
      <w:r>
        <w:rPr>
          <w:spacing w:val="1"/>
          <w:w w:val="140"/>
          <w:sz w:val="18"/>
        </w:rPr>
        <w:t> </w:t>
      </w:r>
      <w:r>
        <w:rPr>
          <w:w w:val="110"/>
          <w:sz w:val="18"/>
        </w:rPr>
        <w:t>randomised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controlled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trial.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Int</w:t>
      </w:r>
      <w:r>
        <w:rPr>
          <w:spacing w:val="-13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Behav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Med,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2013.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20(3):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413-24.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1745" w:hanging="397"/>
        <w:jc w:val="left"/>
        <w:rPr>
          <w:sz w:val="18"/>
        </w:rPr>
      </w:pPr>
      <w:r>
        <w:rPr>
          <w:w w:val="105"/>
          <w:sz w:val="18"/>
        </w:rPr>
        <w:t>Chow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C.K.,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Redfern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Hillis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G.S.,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Thakkar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Santo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Effect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Lifestyle-Focused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Text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Messaging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Factor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Modification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Disease: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Randomized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Trial.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Jama,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314(12):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1255-63.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2109" w:hanging="397"/>
        <w:jc w:val="left"/>
        <w:rPr>
          <w:sz w:val="18"/>
        </w:rPr>
      </w:pPr>
      <w:r>
        <w:rPr>
          <w:w w:val="105"/>
          <w:sz w:val="18"/>
        </w:rPr>
        <w:t>Maddison R., Rawstorn J.C, Stewart R.A.H., Benatar J., Whittaker R. et al., Effects and costs of real-time cardiac</w:t>
      </w:r>
      <w:r>
        <w:rPr>
          <w:spacing w:val="-50"/>
          <w:w w:val="105"/>
          <w:sz w:val="18"/>
        </w:rPr>
        <w:t> </w:t>
      </w:r>
      <w:r>
        <w:rPr>
          <w:sz w:val="18"/>
        </w:rPr>
        <w:t>telerehabilitation:</w:t>
      </w:r>
      <w:r>
        <w:rPr>
          <w:spacing w:val="-2"/>
          <w:sz w:val="18"/>
        </w:rPr>
        <w:t> </w:t>
      </w:r>
      <w:r>
        <w:rPr>
          <w:sz w:val="18"/>
        </w:rPr>
        <w:t>randomised</w:t>
      </w:r>
      <w:r>
        <w:rPr>
          <w:spacing w:val="-1"/>
          <w:sz w:val="18"/>
        </w:rPr>
        <w:t> </w:t>
      </w:r>
      <w:r>
        <w:rPr>
          <w:sz w:val="18"/>
        </w:rPr>
        <w:t>controlled</w:t>
      </w:r>
      <w:r>
        <w:rPr>
          <w:spacing w:val="-1"/>
          <w:sz w:val="18"/>
        </w:rPr>
        <w:t> </w:t>
      </w:r>
      <w:r>
        <w:rPr>
          <w:sz w:val="18"/>
        </w:rPr>
        <w:t>non-inferiority</w:t>
      </w:r>
      <w:r>
        <w:rPr>
          <w:spacing w:val="-1"/>
          <w:sz w:val="18"/>
        </w:rPr>
        <w:t> </w:t>
      </w:r>
      <w:r>
        <w:rPr>
          <w:sz w:val="18"/>
        </w:rPr>
        <w:t>trial.</w:t>
      </w:r>
      <w:r>
        <w:rPr>
          <w:spacing w:val="-1"/>
          <w:sz w:val="18"/>
        </w:rPr>
        <w:t> </w:t>
      </w:r>
      <w:r>
        <w:rPr>
          <w:sz w:val="18"/>
        </w:rPr>
        <w:t>Heart,</w:t>
      </w:r>
      <w:r>
        <w:rPr>
          <w:spacing w:val="-1"/>
          <w:sz w:val="18"/>
        </w:rPr>
        <w:t> </w:t>
      </w:r>
      <w:r>
        <w:rPr>
          <w:sz w:val="18"/>
        </w:rPr>
        <w:t>2019.</w:t>
      </w:r>
      <w:r>
        <w:rPr>
          <w:spacing w:val="-1"/>
          <w:sz w:val="18"/>
        </w:rPr>
        <w:t> </w:t>
      </w:r>
      <w:r>
        <w:rPr>
          <w:sz w:val="18"/>
        </w:rPr>
        <w:t>105(2):</w:t>
      </w:r>
      <w:r>
        <w:rPr>
          <w:spacing w:val="-1"/>
          <w:sz w:val="18"/>
        </w:rPr>
        <w:t> </w:t>
      </w:r>
      <w:r>
        <w:rPr>
          <w:sz w:val="18"/>
        </w:rPr>
        <w:t>p.</w:t>
      </w:r>
      <w:r>
        <w:rPr>
          <w:spacing w:val="-1"/>
          <w:sz w:val="18"/>
        </w:rPr>
        <w:t> </w:t>
      </w:r>
      <w:r>
        <w:rPr>
          <w:sz w:val="18"/>
        </w:rPr>
        <w:t>122-129.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38" w:hanging="397"/>
        <w:jc w:val="both"/>
        <w:rPr>
          <w:sz w:val="18"/>
        </w:rPr>
      </w:pPr>
      <w:r>
        <w:rPr>
          <w:w w:val="105"/>
          <w:sz w:val="18"/>
        </w:rPr>
        <w:t>Varnfield, M., Karunanithi M., Lee C.K., Honeyman E., Arnold D., et al., Smartphone-based home care model improved use of</w:t>
      </w:r>
      <w:r>
        <w:rPr>
          <w:spacing w:val="1"/>
          <w:w w:val="10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w w:val="110"/>
          <w:sz w:val="18"/>
        </w:rPr>
        <w:t>po</w:t>
      </w:r>
      <w:r>
        <w:rPr>
          <w:spacing w:val="1"/>
          <w:w w:val="110"/>
          <w:sz w:val="18"/>
        </w:rPr>
        <w:t>s</w:t>
      </w:r>
      <w:r>
        <w:rPr>
          <w:w w:val="103"/>
          <w:sz w:val="18"/>
        </w:rPr>
        <w:t>tm</w:t>
      </w:r>
      <w:r>
        <w:rPr>
          <w:spacing w:val="-4"/>
          <w:w w:val="103"/>
          <w:sz w:val="18"/>
        </w:rPr>
        <w:t>y</w:t>
      </w:r>
      <w:r>
        <w:rPr>
          <w:w w:val="114"/>
          <w:sz w:val="18"/>
        </w:rPr>
        <w:t>oca</w:t>
      </w:r>
      <w:r>
        <w:rPr>
          <w:spacing w:val="-6"/>
          <w:w w:val="114"/>
          <w:sz w:val="18"/>
        </w:rPr>
        <w:t>r</w:t>
      </w:r>
      <w:r>
        <w:rPr>
          <w:w w:val="119"/>
          <w:sz w:val="18"/>
        </w:rPr>
        <w:t>dial</w:t>
      </w:r>
      <w:r>
        <w:rPr>
          <w:spacing w:val="-5"/>
          <w:sz w:val="18"/>
        </w:rPr>
        <w:t> </w:t>
      </w:r>
      <w:r>
        <w:rPr>
          <w:w w:val="107"/>
          <w:sz w:val="18"/>
        </w:rPr>
        <w:t>in</w:t>
      </w:r>
      <w:r>
        <w:rPr>
          <w:spacing w:val="-5"/>
          <w:w w:val="107"/>
          <w:sz w:val="18"/>
        </w:rPr>
        <w:t>f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>r</w:t>
      </w:r>
      <w:r>
        <w:rPr>
          <w:w w:val="106"/>
          <w:sz w:val="18"/>
        </w:rPr>
        <w:t>ction</w:t>
      </w:r>
      <w:r>
        <w:rPr>
          <w:spacing w:val="-5"/>
          <w:sz w:val="18"/>
        </w:rPr>
        <w:t> </w:t>
      </w:r>
      <w:r>
        <w:rPr>
          <w:w w:val="134"/>
          <w:sz w:val="18"/>
        </w:rPr>
        <w:t>p</w:t>
      </w:r>
      <w:r>
        <w:rPr>
          <w:spacing w:val="1"/>
          <w:w w:val="134"/>
          <w:sz w:val="18"/>
        </w:rPr>
        <w:t>a</w:t>
      </w:r>
      <w:r>
        <w:rPr>
          <w:w w:val="99"/>
          <w:sz w:val="18"/>
        </w:rPr>
        <w:t>tients: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02"/>
          <w:sz w:val="18"/>
        </w:rPr>
        <w:t>esults</w:t>
      </w:r>
      <w:r>
        <w:rPr>
          <w:spacing w:val="-5"/>
          <w:sz w:val="18"/>
        </w:rPr>
        <w:t> </w:t>
      </w:r>
      <w:r>
        <w:rPr>
          <w:w w:val="88"/>
          <w:sz w:val="18"/>
        </w:rPr>
        <w:t>f</w:t>
      </w:r>
      <w:r>
        <w:rPr>
          <w:spacing w:val="-6"/>
          <w:w w:val="88"/>
          <w:sz w:val="18"/>
        </w:rPr>
        <w:t>r</w:t>
      </w:r>
      <w:r>
        <w:rPr>
          <w:w w:val="109"/>
          <w:sz w:val="18"/>
        </w:rPr>
        <w:t>om</w:t>
      </w:r>
      <w:r>
        <w:rPr>
          <w:spacing w:val="-5"/>
          <w:sz w:val="18"/>
        </w:rPr>
        <w:t> 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13"/>
          <w:sz w:val="18"/>
        </w:rPr>
        <w:t>andomi</w:t>
      </w:r>
      <w:r>
        <w:rPr>
          <w:spacing w:val="-2"/>
          <w:w w:val="113"/>
          <w:sz w:val="18"/>
        </w:rPr>
        <w:t>s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02"/>
          <w:sz w:val="18"/>
        </w:rPr>
        <w:t>cont</w:t>
      </w:r>
      <w:r>
        <w:rPr>
          <w:spacing w:val="-6"/>
          <w:w w:val="102"/>
          <w:sz w:val="18"/>
        </w:rPr>
        <w:t>r</w:t>
      </w:r>
      <w:r>
        <w:rPr>
          <w:w w:val="110"/>
          <w:sz w:val="18"/>
        </w:rPr>
        <w:t>olled</w:t>
      </w:r>
      <w:r>
        <w:rPr>
          <w:spacing w:val="-5"/>
          <w:sz w:val="18"/>
        </w:rPr>
        <w:t> </w:t>
      </w:r>
      <w:r>
        <w:rPr>
          <w:w w:val="75"/>
          <w:sz w:val="18"/>
        </w:rPr>
        <w:t>t</w:t>
      </w:r>
      <w:r>
        <w:rPr>
          <w:spacing w:val="-2"/>
          <w:w w:val="75"/>
          <w:sz w:val="18"/>
        </w:rPr>
        <w:t>r</w:t>
      </w:r>
      <w:r>
        <w:rPr>
          <w:w w:val="117"/>
          <w:sz w:val="18"/>
        </w:rPr>
        <w:t>ial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</w:t>
      </w:r>
      <w:r>
        <w:rPr>
          <w:spacing w:val="6"/>
          <w:w w:val="114"/>
          <w:sz w:val="18"/>
        </w:rPr>
        <w:t>r</w:t>
      </w:r>
      <w:r>
        <w:rPr>
          <w:spacing w:val="-3"/>
          <w:w w:val="79"/>
          <w:sz w:val="18"/>
        </w:rPr>
        <w:t>t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2"/>
          <w:w w:val="100"/>
          <w:sz w:val="18"/>
        </w:rPr>
        <w:t>1</w:t>
      </w:r>
      <w:r>
        <w:rPr>
          <w:w w:val="97"/>
          <w:sz w:val="18"/>
        </w:rPr>
        <w:t>4.</w:t>
      </w:r>
      <w:r>
        <w:rPr>
          <w:spacing w:val="-5"/>
          <w:sz w:val="18"/>
        </w:rPr>
        <w:t> </w:t>
      </w:r>
      <w:r>
        <w:rPr>
          <w:spacing w:val="-7"/>
          <w:w w:val="100"/>
          <w:sz w:val="18"/>
        </w:rPr>
        <w:t>1</w:t>
      </w:r>
      <w:r>
        <w:rPr>
          <w:w w:val="101"/>
          <w:sz w:val="18"/>
        </w:rPr>
        <w:t>00(22):</w:t>
      </w:r>
      <w:r>
        <w:rPr>
          <w:spacing w:val="-5"/>
          <w:sz w:val="18"/>
        </w:rPr>
        <w:t> </w:t>
      </w:r>
      <w:r>
        <w:rPr>
          <w:w w:val="114"/>
          <w:sz w:val="18"/>
        </w:rPr>
        <w:t>p. </w:t>
      </w:r>
      <w:r>
        <w:rPr>
          <w:w w:val="105"/>
          <w:sz w:val="18"/>
        </w:rPr>
        <w:t>1770-9.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57" w:hanging="397"/>
        <w:jc w:val="left"/>
        <w:rPr>
          <w:sz w:val="18"/>
        </w:rPr>
      </w:pPr>
      <w:r>
        <w:rPr>
          <w:spacing w:val="-1"/>
          <w:w w:val="110"/>
          <w:sz w:val="18"/>
        </w:rPr>
        <w:t>Ski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C.F.,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Vale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M.J.,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Bennett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G.R.,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Chalmers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V.L.,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McFarlane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K.,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al.,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Improving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access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equity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reducing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cardiovascular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risk: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Queensland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Health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model.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Med</w:t>
      </w:r>
      <w:r>
        <w:rPr>
          <w:spacing w:val="-12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8"/>
          <w:w w:val="140"/>
          <w:sz w:val="18"/>
        </w:rPr>
        <w:t> </w:t>
      </w:r>
      <w:r>
        <w:rPr>
          <w:w w:val="110"/>
          <w:sz w:val="18"/>
        </w:rPr>
        <w:t>Aust,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2015.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202(3):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148-52.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95" w:hanging="397"/>
        <w:jc w:val="left"/>
        <w:rPr>
          <w:sz w:val="18"/>
        </w:rPr>
      </w:pPr>
      <w:r>
        <w:rPr>
          <w:w w:val="105"/>
          <w:sz w:val="18"/>
        </w:rPr>
        <w:t>Katzenellenbogen JM, Haines E, Woods J, Bessarab D, Durey A, Dimer L, et al., Information for action: improving the heart</w:t>
      </w:r>
      <w:r>
        <w:rPr>
          <w:spacing w:val="1"/>
          <w:w w:val="105"/>
          <w:sz w:val="18"/>
        </w:rPr>
        <w:t> </w:t>
      </w:r>
      <w:r>
        <w:rPr>
          <w:sz w:val="18"/>
        </w:rPr>
        <w:t>health</w:t>
      </w:r>
      <w:r>
        <w:rPr>
          <w:spacing w:val="14"/>
          <w:sz w:val="18"/>
        </w:rPr>
        <w:t> </w:t>
      </w:r>
      <w:r>
        <w:rPr>
          <w:sz w:val="18"/>
        </w:rPr>
        <w:t>story</w:t>
      </w:r>
      <w:r>
        <w:rPr>
          <w:spacing w:val="14"/>
          <w:sz w:val="18"/>
        </w:rPr>
        <w:t> </w:t>
      </w:r>
      <w:r>
        <w:rPr>
          <w:sz w:val="18"/>
        </w:rPr>
        <w:t>for</w:t>
      </w:r>
      <w:r>
        <w:rPr>
          <w:spacing w:val="14"/>
          <w:sz w:val="18"/>
        </w:rPr>
        <w:t> </w:t>
      </w:r>
      <w:r>
        <w:rPr>
          <w:sz w:val="18"/>
        </w:rPr>
        <w:t>Aboriginal</w:t>
      </w:r>
      <w:r>
        <w:rPr>
          <w:spacing w:val="14"/>
          <w:sz w:val="18"/>
        </w:rPr>
        <w:t> </w:t>
      </w:r>
      <w:r>
        <w:rPr>
          <w:sz w:val="18"/>
        </w:rPr>
        <w:t>people</w:t>
      </w:r>
      <w:r>
        <w:rPr>
          <w:spacing w:val="14"/>
          <w:sz w:val="18"/>
        </w:rPr>
        <w:t> </w:t>
      </w:r>
      <w:r>
        <w:rPr>
          <w:sz w:val="18"/>
        </w:rPr>
        <w:t>in</w:t>
      </w:r>
      <w:r>
        <w:rPr>
          <w:spacing w:val="14"/>
          <w:sz w:val="18"/>
        </w:rPr>
        <w:t> </w:t>
      </w:r>
      <w:r>
        <w:rPr>
          <w:sz w:val="18"/>
        </w:rPr>
        <w:t>Western</w:t>
      </w:r>
      <w:r>
        <w:rPr>
          <w:spacing w:val="15"/>
          <w:sz w:val="18"/>
        </w:rPr>
        <w:t> </w:t>
      </w:r>
      <w:r>
        <w:rPr>
          <w:sz w:val="18"/>
        </w:rPr>
        <w:t>Australia</w:t>
      </w:r>
      <w:r>
        <w:rPr>
          <w:spacing w:val="14"/>
          <w:sz w:val="18"/>
        </w:rPr>
        <w:t> </w:t>
      </w:r>
      <w:r>
        <w:rPr>
          <w:sz w:val="18"/>
        </w:rPr>
        <w:t>(BAHHWA</w:t>
      </w:r>
      <w:r>
        <w:rPr>
          <w:spacing w:val="14"/>
          <w:sz w:val="18"/>
        </w:rPr>
        <w:t> </w:t>
      </w:r>
      <w:r>
        <w:rPr>
          <w:sz w:val="18"/>
        </w:rPr>
        <w:t>Report).</w:t>
      </w:r>
      <w:r>
        <w:rPr>
          <w:spacing w:val="14"/>
          <w:sz w:val="18"/>
        </w:rPr>
        <w:t> </w:t>
      </w:r>
      <w:r>
        <w:rPr>
          <w:sz w:val="18"/>
        </w:rPr>
        <w:t>.</w:t>
      </w:r>
      <w:r>
        <w:rPr>
          <w:spacing w:val="14"/>
          <w:sz w:val="18"/>
        </w:rPr>
        <w:t> </w:t>
      </w:r>
      <w:r>
        <w:rPr>
          <w:sz w:val="18"/>
        </w:rPr>
        <w:t>2015;</w:t>
      </w:r>
      <w:r>
        <w:rPr>
          <w:spacing w:val="14"/>
          <w:sz w:val="18"/>
        </w:rPr>
        <w:t> </w:t>
      </w:r>
      <w:r>
        <w:rPr>
          <w:sz w:val="18"/>
        </w:rPr>
        <w:t>Available</w:t>
      </w:r>
      <w:r>
        <w:rPr>
          <w:spacing w:val="15"/>
          <w:sz w:val="18"/>
        </w:rPr>
        <w:t> </w:t>
      </w:r>
      <w:r>
        <w:rPr>
          <w:sz w:val="18"/>
        </w:rPr>
        <w:t>from:</w:t>
      </w:r>
      <w:r>
        <w:rPr>
          <w:spacing w:val="14"/>
          <w:sz w:val="18"/>
        </w:rPr>
        <w:t> </w:t>
      </w:r>
      <w:r>
        <w:rPr>
          <w:sz w:val="18"/>
        </w:rPr>
        <w:t>https://research-repository.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uwa.edu.au/en/publications/information-for-action-improving-the-heart-health-story-for-abori.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340" w:hanging="397"/>
        <w:jc w:val="left"/>
        <w:rPr>
          <w:sz w:val="18"/>
        </w:rPr>
      </w:pPr>
      <w:r>
        <w:rPr>
          <w:w w:val="110"/>
          <w:sz w:val="18"/>
        </w:rPr>
        <w:t>National Health and Medical Research Council. Strengthening Cardiac Rehabilitation and Secondary Prevention for</w:t>
      </w:r>
      <w:r>
        <w:rPr>
          <w:spacing w:val="1"/>
          <w:w w:val="110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Peoples: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Guide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Professionals.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NHMRC: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2005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49"/>
          <w:w w:val="105"/>
          <w:sz w:val="18"/>
        </w:rPr>
        <w:t> </w:t>
      </w:r>
      <w:hyperlink r:id="rId89">
        <w:r>
          <w:rPr>
            <w:w w:val="110"/>
            <w:sz w:val="18"/>
          </w:rPr>
          <w:t>https://www</w:t>
        </w:r>
      </w:hyperlink>
      <w:r>
        <w:rPr>
          <w:w w:val="110"/>
          <w:sz w:val="18"/>
        </w:rPr>
        <w:t>.nhmr</w:t>
      </w:r>
      <w:hyperlink r:id="rId89">
        <w:r>
          <w:rPr>
            <w:w w:val="110"/>
            <w:sz w:val="18"/>
          </w:rPr>
          <w:t>c.go</w:t>
        </w:r>
      </w:hyperlink>
      <w:r>
        <w:rPr>
          <w:w w:val="110"/>
          <w:sz w:val="18"/>
        </w:rPr>
        <w:t>v</w:t>
      </w:r>
      <w:hyperlink r:id="rId89">
        <w:r>
          <w:rPr>
            <w:w w:val="110"/>
            <w:sz w:val="18"/>
          </w:rPr>
          <w:t>.au/health-advice/aboriginal-and-t</w:t>
        </w:r>
      </w:hyperlink>
      <w:r>
        <w:rPr>
          <w:w w:val="110"/>
          <w:sz w:val="18"/>
        </w:rPr>
        <w:t>or</w:t>
      </w:r>
      <w:hyperlink r:id="rId89">
        <w:r>
          <w:rPr>
            <w:w w:val="110"/>
            <w:sz w:val="18"/>
          </w:rPr>
          <w:t>res-strait-islander-health.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08" w:hanging="397"/>
        <w:jc w:val="left"/>
        <w:rPr>
          <w:sz w:val="18"/>
        </w:rPr>
      </w:pPr>
      <w:r>
        <w:rPr>
          <w:w w:val="105"/>
          <w:sz w:val="18"/>
        </w:rPr>
        <w:t>Thompson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S.C.,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M.L.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Digiacomo,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J.S.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Smith,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K.P.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Taylor,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Dimer,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Are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processes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recommended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NHMRC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improving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Cardiac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Rehabilitation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(CR)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Aboriginal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Torres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Strait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Islander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people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being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implemented?: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assessment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across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Western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New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Zealand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policy,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2009.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6: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29-29.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10" w:hanging="397"/>
        <w:jc w:val="left"/>
        <w:rPr>
          <w:sz w:val="18"/>
        </w:rPr>
      </w:pPr>
      <w:r>
        <w:rPr>
          <w:w w:val="105"/>
          <w:sz w:val="18"/>
        </w:rPr>
        <w:t>Hamilton S.,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Mills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McRae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Thompson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Cardiac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Rehabilitation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 Aboriginal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people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Western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Disord,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16: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150.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21" w:hanging="397"/>
        <w:jc w:val="left"/>
        <w:rPr>
          <w:sz w:val="18"/>
        </w:rPr>
      </w:pPr>
      <w:r>
        <w:rPr>
          <w:w w:val="105"/>
          <w:sz w:val="18"/>
        </w:rPr>
        <w:t>Mills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Gatton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Mahoney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Nelson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‘Work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out’: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evaluation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3"/>
          <w:w w:val="115"/>
          <w:sz w:val="18"/>
        </w:rPr>
        <w:t> </w:t>
      </w:r>
      <w:r>
        <w:rPr>
          <w:w w:val="105"/>
          <w:sz w:val="18"/>
        </w:rPr>
        <w:t>chronic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condition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self-management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program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urban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Aboriginal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Torres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Strait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Islander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people,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disease.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BioMed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Central: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17(1):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p.680.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93" w:hanging="397"/>
        <w:jc w:val="left"/>
        <w:rPr>
          <w:sz w:val="18"/>
        </w:rPr>
      </w:pPr>
      <w:r>
        <w:rPr>
          <w:w w:val="105"/>
          <w:sz w:val="18"/>
        </w:rPr>
        <w:t>Stroke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Unit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Trialists’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Collaboration.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Organised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inpatient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(stroke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unit)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stroke.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Cochrane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Database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Syst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2013(9):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Cd000197.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73" w:hanging="397"/>
        <w:jc w:val="left"/>
        <w:rPr>
          <w:sz w:val="18"/>
        </w:rPr>
      </w:pPr>
      <w:r>
        <w:rPr>
          <w:spacing w:val="-11"/>
          <w:w w:val="88"/>
          <w:sz w:val="18"/>
        </w:rPr>
        <w:t>L</w:t>
      </w:r>
      <w:r>
        <w:rPr>
          <w:w w:val="116"/>
          <w:sz w:val="18"/>
        </w:rPr>
        <w:t>yn</w:t>
      </w:r>
      <w:r>
        <w:rPr>
          <w:spacing w:val="-1"/>
          <w:w w:val="116"/>
          <w:sz w:val="18"/>
        </w:rPr>
        <w:t>c</w:t>
      </w:r>
      <w:r>
        <w:rPr>
          <w:w w:val="112"/>
          <w:sz w:val="18"/>
        </w:rPr>
        <w:t>h</w:t>
      </w:r>
      <w:r>
        <w:rPr>
          <w:spacing w:val="-5"/>
          <w:sz w:val="18"/>
        </w:rPr>
        <w:t> </w:t>
      </w:r>
      <w:r>
        <w:rPr>
          <w:spacing w:val="1"/>
          <w:w w:val="97"/>
          <w:sz w:val="18"/>
        </w:rPr>
        <w:t>E</w:t>
      </w:r>
      <w:r>
        <w:rPr>
          <w:spacing w:val="5"/>
          <w:w w:val="98"/>
          <w:sz w:val="18"/>
        </w:rPr>
        <w:t>A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38"/>
          <w:sz w:val="18"/>
        </w:rPr>
        <w:t>a</w:t>
      </w:r>
      <w:r>
        <w:rPr>
          <w:spacing w:val="-1"/>
          <w:w w:val="138"/>
          <w:sz w:val="18"/>
        </w:rPr>
        <w:t>c</w:t>
      </w:r>
      <w:r>
        <w:rPr>
          <w:w w:val="97"/>
          <w:sz w:val="18"/>
        </w:rPr>
        <w:t>kin</w:t>
      </w:r>
      <w:r>
        <w:rPr>
          <w:spacing w:val="-3"/>
          <w:w w:val="97"/>
          <w:sz w:val="18"/>
        </w:rPr>
        <w:t>t</w:t>
      </w:r>
      <w:r>
        <w:rPr>
          <w:w w:val="106"/>
          <w:sz w:val="18"/>
        </w:rPr>
        <w:t>osh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6"/>
          <w:w w:val="88"/>
          <w:sz w:val="18"/>
        </w:rPr>
        <w:t>L</w:t>
      </w:r>
      <w:r>
        <w:rPr>
          <w:w w:val="104"/>
          <w:sz w:val="18"/>
        </w:rPr>
        <w:t>u</w:t>
      </w:r>
      <w:r>
        <w:rPr>
          <w:spacing w:val="-5"/>
          <w:w w:val="104"/>
          <w:sz w:val="18"/>
        </w:rPr>
        <w:t>k</w:t>
      </w:r>
      <w:r>
        <w:rPr>
          <w:w w:val="99"/>
          <w:sz w:val="18"/>
        </w:rPr>
        <w:t>er</w:t>
      </w:r>
      <w:r>
        <w:rPr>
          <w:spacing w:val="-5"/>
          <w:sz w:val="18"/>
        </w:rPr>
        <w:t> </w:t>
      </w:r>
      <w:r>
        <w:rPr>
          <w:spacing w:val="-4"/>
          <w:w w:val="169"/>
          <w:sz w:val="18"/>
        </w:rPr>
        <w:t>J</w:t>
      </w:r>
      <w:r>
        <w:rPr>
          <w:spacing w:val="5"/>
          <w:w w:val="98"/>
          <w:sz w:val="18"/>
        </w:rPr>
        <w:t>A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1"/>
          <w:w w:val="86"/>
          <w:sz w:val="18"/>
        </w:rPr>
        <w:t>H</w:t>
      </w:r>
      <w:r>
        <w:rPr>
          <w:w w:val="94"/>
          <w:sz w:val="18"/>
        </w:rPr>
        <w:t>illier</w:t>
      </w:r>
      <w:r>
        <w:rPr>
          <w:spacing w:val="-5"/>
          <w:sz w:val="18"/>
        </w:rPr>
        <w:t> </w:t>
      </w:r>
      <w:r>
        <w:rPr>
          <w:w w:val="94"/>
          <w:sz w:val="18"/>
        </w:rPr>
        <w:t>S</w:t>
      </w:r>
      <w:r>
        <w:rPr>
          <w:spacing w:val="-2"/>
          <w:w w:val="94"/>
          <w:sz w:val="18"/>
        </w:rPr>
        <w:t>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w w:val="121"/>
          <w:sz w:val="18"/>
        </w:rPr>
        <w:t>cces</w:t>
      </w:r>
      <w:r>
        <w:rPr>
          <w:w w:val="97"/>
          <w:sz w:val="18"/>
        </w:rPr>
        <w:t>s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134"/>
          <w:sz w:val="18"/>
        </w:rPr>
        <w:t>p</w:t>
      </w:r>
      <w:r>
        <w:rPr>
          <w:spacing w:val="1"/>
          <w:w w:val="134"/>
          <w:sz w:val="18"/>
        </w:rPr>
        <w:t>a</w:t>
      </w:r>
      <w:r>
        <w:rPr>
          <w:w w:val="99"/>
          <w:sz w:val="18"/>
        </w:rPr>
        <w:t>tients</w:t>
      </w:r>
      <w:r>
        <w:rPr>
          <w:spacing w:val="-5"/>
          <w:w w:val="99"/>
          <w:sz w:val="18"/>
        </w:rPr>
        <w:t> </w:t>
      </w:r>
      <w:r>
        <w:rPr>
          <w:w w:val="100"/>
          <w:sz w:val="18"/>
        </w:rPr>
        <w:t>with</w:t>
      </w:r>
      <w:r>
        <w:rPr>
          <w:spacing w:val="-5"/>
          <w:sz w:val="18"/>
        </w:rPr>
        <w:t> 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5"/>
          <w:w w:val="75"/>
          <w:sz w:val="18"/>
        </w:rPr>
        <w:t>r</w:t>
      </w:r>
      <w:r>
        <w:rPr>
          <w:w w:val="121"/>
          <w:sz w:val="18"/>
        </w:rPr>
        <w:t>alia.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69"/>
          <w:sz w:val="18"/>
        </w:rPr>
        <w:t>J</w:t>
      </w:r>
      <w:r>
        <w:rPr>
          <w:spacing w:val="-5"/>
          <w:sz w:val="18"/>
        </w:rPr>
        <w:t> </w:t>
      </w:r>
      <w:r>
        <w:rPr>
          <w:spacing w:val="-3"/>
          <w:w w:val="98"/>
          <w:sz w:val="18"/>
        </w:rPr>
        <w:t>A</w:t>
      </w:r>
      <w:r>
        <w:rPr>
          <w:spacing w:val="1"/>
          <w:w w:val="112"/>
          <w:sz w:val="18"/>
        </w:rPr>
        <w:t>u</w:t>
      </w:r>
      <w:r>
        <w:rPr>
          <w:spacing w:val="1"/>
          <w:w w:val="97"/>
          <w:sz w:val="18"/>
        </w:rPr>
        <w:t>s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9.</w:t>
      </w:r>
      <w:r>
        <w:rPr>
          <w:spacing w:val="-5"/>
          <w:sz w:val="18"/>
        </w:rPr>
        <w:t> </w:t>
      </w:r>
      <w:r>
        <w:rPr>
          <w:spacing w:val="-14"/>
          <w:w w:val="100"/>
          <w:sz w:val="18"/>
        </w:rPr>
        <w:t>2</w:t>
      </w:r>
      <w:r>
        <w:rPr>
          <w:spacing w:val="-7"/>
          <w:w w:val="100"/>
          <w:sz w:val="18"/>
        </w:rPr>
        <w:t>1</w:t>
      </w:r>
      <w:r>
        <w:rPr>
          <w:w w:val="100"/>
          <w:sz w:val="18"/>
        </w:rPr>
        <w:t>0 </w:t>
      </w:r>
      <w:r>
        <w:rPr>
          <w:w w:val="105"/>
          <w:sz w:val="18"/>
        </w:rPr>
        <w:t>(1):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21-26.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37" w:hanging="397"/>
        <w:jc w:val="left"/>
        <w:rPr>
          <w:sz w:val="18"/>
        </w:rPr>
      </w:pPr>
      <w:r>
        <w:rPr>
          <w:w w:val="105"/>
          <w:sz w:val="18"/>
        </w:rPr>
        <w:t>Fearon P, L.P., Early Supported Discharge Trialists. Services for reducing duration of hospital care for acute stroke patients. 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Cochrane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Database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Syst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5"/>
          <w:w w:val="105"/>
          <w:sz w:val="18"/>
        </w:rPr>
        <w:t> </w:t>
      </w:r>
      <w:hyperlink r:id="rId90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.cochr</w:t>
      </w:r>
      <w:hyperlink r:id="rId90">
        <w:r>
          <w:rPr>
            <w:w w:val="105"/>
            <w:sz w:val="18"/>
          </w:rPr>
          <w:t>anelibrary.com/cdsr/doi/1</w:t>
        </w:r>
      </w:hyperlink>
      <w:r>
        <w:rPr>
          <w:w w:val="105"/>
          <w:sz w:val="18"/>
        </w:rPr>
        <w:t>0.</w:t>
      </w:r>
      <w:hyperlink r:id="rId90">
        <w:r>
          <w:rPr>
            <w:w w:val="105"/>
            <w:sz w:val="18"/>
          </w:rPr>
          <w:t>1002/14651858.CD000443.</w:t>
        </w:r>
      </w:hyperlink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pub3/pdf/standard.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01" w:hanging="397"/>
        <w:jc w:val="left"/>
        <w:rPr>
          <w:sz w:val="18"/>
        </w:rPr>
      </w:pPr>
      <w:r>
        <w:rPr>
          <w:w w:val="110"/>
          <w:sz w:val="18"/>
        </w:rPr>
        <w:t>Langhorne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Baylan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S.,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Early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supported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discharge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services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people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acute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stroke.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Cochrane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Database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Syst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Rev,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2017.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7: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Cd000443.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344" w:hanging="397"/>
        <w:jc w:val="left"/>
        <w:rPr>
          <w:sz w:val="18"/>
        </w:rPr>
      </w:pPr>
      <w:r>
        <w:rPr>
          <w:w w:val="105"/>
          <w:sz w:val="18"/>
        </w:rPr>
        <w:t>Fjaertoft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H.,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Indredavik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B.,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Magnussen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Johnsen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R.,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Early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supported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discharge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improves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outcome.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Does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also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reduce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costs?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One-year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follow-up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> </w:t>
      </w:r>
      <w:r>
        <w:rPr>
          <w:w w:val="105"/>
          <w:sz w:val="18"/>
        </w:rPr>
        <w:t>randomized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controlled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trial.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Cerebrovasc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Dis,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2005.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19(6):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376-83.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88" w:hanging="397"/>
        <w:jc w:val="left"/>
        <w:rPr>
          <w:sz w:val="18"/>
        </w:rPr>
      </w:pPr>
      <w:r>
        <w:rPr>
          <w:sz w:val="18"/>
        </w:rPr>
        <w:t>Andrew</w:t>
      </w:r>
      <w:r>
        <w:rPr>
          <w:spacing w:val="8"/>
          <w:sz w:val="18"/>
        </w:rPr>
        <w:t> </w:t>
      </w:r>
      <w:r>
        <w:rPr>
          <w:sz w:val="18"/>
        </w:rPr>
        <w:t>N.E.,</w:t>
      </w:r>
      <w:r>
        <w:rPr>
          <w:spacing w:val="8"/>
          <w:sz w:val="18"/>
        </w:rPr>
        <w:t> </w:t>
      </w:r>
      <w:r>
        <w:rPr>
          <w:sz w:val="18"/>
        </w:rPr>
        <w:t>Kilkenny</w:t>
      </w:r>
      <w:r>
        <w:rPr>
          <w:spacing w:val="9"/>
          <w:sz w:val="18"/>
        </w:rPr>
        <w:t> </w:t>
      </w:r>
      <w:r>
        <w:rPr>
          <w:sz w:val="18"/>
        </w:rPr>
        <w:t>M.,</w:t>
      </w:r>
      <w:r>
        <w:rPr>
          <w:spacing w:val="8"/>
          <w:sz w:val="18"/>
        </w:rPr>
        <w:t> </w:t>
      </w:r>
      <w:r>
        <w:rPr>
          <w:sz w:val="18"/>
        </w:rPr>
        <w:t>Naylor</w:t>
      </w:r>
      <w:r>
        <w:rPr>
          <w:spacing w:val="9"/>
          <w:sz w:val="18"/>
        </w:rPr>
        <w:t> </w:t>
      </w:r>
      <w:r>
        <w:rPr>
          <w:sz w:val="18"/>
        </w:rPr>
        <w:t>R.,</w:t>
      </w:r>
      <w:r>
        <w:rPr>
          <w:spacing w:val="8"/>
          <w:sz w:val="18"/>
        </w:rPr>
        <w:t> </w:t>
      </w:r>
      <w:r>
        <w:rPr>
          <w:sz w:val="18"/>
        </w:rPr>
        <w:t>Purvis</w:t>
      </w:r>
      <w:r>
        <w:rPr>
          <w:spacing w:val="9"/>
          <w:sz w:val="18"/>
        </w:rPr>
        <w:t> </w:t>
      </w:r>
      <w:r>
        <w:rPr>
          <w:sz w:val="18"/>
        </w:rPr>
        <w:t>T.,</w:t>
      </w:r>
      <w:r>
        <w:rPr>
          <w:spacing w:val="8"/>
          <w:sz w:val="18"/>
        </w:rPr>
        <w:t> </w:t>
      </w:r>
      <w:r>
        <w:rPr>
          <w:sz w:val="18"/>
        </w:rPr>
        <w:t>Lalor</w:t>
      </w:r>
      <w:r>
        <w:rPr>
          <w:spacing w:val="8"/>
          <w:sz w:val="18"/>
        </w:rPr>
        <w:t> </w:t>
      </w:r>
      <w:r>
        <w:rPr>
          <w:sz w:val="18"/>
        </w:rPr>
        <w:t>E.,</w:t>
      </w:r>
      <w:r>
        <w:rPr>
          <w:spacing w:val="9"/>
          <w:sz w:val="18"/>
        </w:rPr>
        <w:t> </w:t>
      </w:r>
      <w:r>
        <w:rPr>
          <w:sz w:val="18"/>
        </w:rPr>
        <w:t>et</w:t>
      </w:r>
      <w:r>
        <w:rPr>
          <w:spacing w:val="8"/>
          <w:sz w:val="18"/>
        </w:rPr>
        <w:t> </w:t>
      </w:r>
      <w:r>
        <w:rPr>
          <w:sz w:val="18"/>
        </w:rPr>
        <w:t>al.,</w:t>
      </w:r>
      <w:r>
        <w:rPr>
          <w:spacing w:val="9"/>
          <w:sz w:val="18"/>
        </w:rPr>
        <w:t> </w:t>
      </w:r>
      <w:r>
        <w:rPr>
          <w:sz w:val="18"/>
        </w:rPr>
        <w:t>Understanding</w:t>
      </w:r>
      <w:r>
        <w:rPr>
          <w:spacing w:val="8"/>
          <w:sz w:val="18"/>
        </w:rPr>
        <w:t> </w:t>
      </w:r>
      <w:r>
        <w:rPr>
          <w:sz w:val="18"/>
        </w:rPr>
        <w:t>long-term</w:t>
      </w:r>
      <w:r>
        <w:rPr>
          <w:spacing w:val="9"/>
          <w:sz w:val="18"/>
        </w:rPr>
        <w:t> </w:t>
      </w:r>
      <w:r>
        <w:rPr>
          <w:sz w:val="18"/>
        </w:rPr>
        <w:t>unmet</w:t>
      </w:r>
      <w:r>
        <w:rPr>
          <w:spacing w:val="8"/>
          <w:sz w:val="18"/>
        </w:rPr>
        <w:t> </w:t>
      </w:r>
      <w:r>
        <w:rPr>
          <w:sz w:val="18"/>
        </w:rPr>
        <w:t>needs</w:t>
      </w:r>
      <w:r>
        <w:rPr>
          <w:spacing w:val="8"/>
          <w:sz w:val="18"/>
        </w:rPr>
        <w:t> </w:t>
      </w:r>
      <w:r>
        <w:rPr>
          <w:sz w:val="18"/>
        </w:rPr>
        <w:t>in</w:t>
      </w:r>
      <w:r>
        <w:rPr>
          <w:spacing w:val="9"/>
          <w:sz w:val="18"/>
        </w:rPr>
        <w:t> </w:t>
      </w:r>
      <w:r>
        <w:rPr>
          <w:sz w:val="18"/>
        </w:rPr>
        <w:t>Australian</w:t>
      </w:r>
      <w:r>
        <w:rPr>
          <w:spacing w:val="8"/>
          <w:sz w:val="18"/>
        </w:rPr>
        <w:t> </w:t>
      </w:r>
      <w:r>
        <w:rPr>
          <w:sz w:val="18"/>
        </w:rPr>
        <w:t>survivors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-47"/>
          <w:sz w:val="18"/>
        </w:rPr>
        <w:t> </w:t>
      </w:r>
      <w:r>
        <w:rPr>
          <w:w w:val="105"/>
          <w:sz w:val="18"/>
        </w:rPr>
        <w:t>stroke.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Int</w:t>
      </w:r>
      <w:r>
        <w:rPr>
          <w:spacing w:val="-9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9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Suppl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A100: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106-12.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92" w:hanging="397"/>
        <w:jc w:val="left"/>
        <w:rPr>
          <w:sz w:val="18"/>
        </w:rPr>
      </w:pPr>
      <w:r>
        <w:rPr>
          <w:w w:val="105"/>
          <w:sz w:val="18"/>
        </w:rPr>
        <w:t>Morris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Morris,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Participants’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experiences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hospital-based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peer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groups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carers.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Disabil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Rehabil,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34(4):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347-54.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56" w:hanging="397"/>
        <w:jc w:val="left"/>
        <w:rPr>
          <w:sz w:val="18"/>
        </w:rPr>
      </w:pPr>
      <w:r>
        <w:rPr>
          <w:w w:val="105"/>
          <w:sz w:val="18"/>
        </w:rPr>
        <w:t>National Heart Stroke and Vascular Strategies Group. National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Strategy for Heart, Stroke and Vascular Health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 Australia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2004.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2004.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https://www1.health.gov.au/internet/main/publishing.nsf/Content/hist-chronic-cardio-heartstr.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25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Foundation.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Rehabilitation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Framework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Foundation: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2013;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Available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7"/>
          <w:w w:val="105"/>
          <w:sz w:val="18"/>
        </w:rPr>
        <w:t> </w:t>
      </w:r>
      <w:hyperlink r:id="rId91">
        <w:r>
          <w:rPr>
            <w:w w:val="105"/>
            <w:sz w:val="18"/>
          </w:rPr>
          <w:t>www.strokefoundation.com.au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17" w:hanging="397"/>
        <w:jc w:val="left"/>
        <w:rPr>
          <w:sz w:val="18"/>
        </w:rPr>
      </w:pPr>
      <w:r>
        <w:rPr>
          <w:sz w:val="18"/>
        </w:rPr>
        <w:t>Brock</w:t>
      </w:r>
      <w:r>
        <w:rPr>
          <w:spacing w:val="17"/>
          <w:sz w:val="18"/>
        </w:rPr>
        <w:t> </w:t>
      </w:r>
      <w:r>
        <w:rPr>
          <w:sz w:val="18"/>
        </w:rPr>
        <w:t>K,</w:t>
      </w:r>
      <w:r>
        <w:rPr>
          <w:spacing w:val="17"/>
          <w:sz w:val="18"/>
        </w:rPr>
        <w:t> </w:t>
      </w:r>
      <w:r>
        <w:rPr>
          <w:sz w:val="18"/>
        </w:rPr>
        <w:t>Graven</w:t>
      </w:r>
      <w:r>
        <w:rPr>
          <w:spacing w:val="17"/>
          <w:sz w:val="18"/>
        </w:rPr>
        <w:t> </w:t>
      </w:r>
      <w:r>
        <w:rPr>
          <w:sz w:val="18"/>
        </w:rPr>
        <w:t>C.</w:t>
      </w:r>
      <w:r>
        <w:rPr>
          <w:spacing w:val="17"/>
          <w:sz w:val="18"/>
        </w:rPr>
        <w:t> </w:t>
      </w:r>
      <w:r>
        <w:rPr>
          <w:sz w:val="18"/>
        </w:rPr>
        <w:t>Chronic</w:t>
      </w:r>
      <w:r>
        <w:rPr>
          <w:spacing w:val="17"/>
          <w:sz w:val="18"/>
        </w:rPr>
        <w:t> </w:t>
      </w:r>
      <w:r>
        <w:rPr>
          <w:sz w:val="18"/>
        </w:rPr>
        <w:t>Stroke</w:t>
      </w:r>
      <w:r>
        <w:rPr>
          <w:spacing w:val="17"/>
          <w:sz w:val="18"/>
        </w:rPr>
        <w:t> </w:t>
      </w:r>
      <w:r>
        <w:rPr>
          <w:sz w:val="18"/>
        </w:rPr>
        <w:t>Review</w:t>
      </w:r>
      <w:r>
        <w:rPr>
          <w:spacing w:val="17"/>
          <w:sz w:val="18"/>
        </w:rPr>
        <w:t> </w:t>
      </w:r>
      <w:r>
        <w:rPr>
          <w:sz w:val="18"/>
        </w:rPr>
        <w:t>Tool</w:t>
      </w:r>
      <w:r>
        <w:rPr>
          <w:spacing w:val="17"/>
          <w:sz w:val="18"/>
        </w:rPr>
        <w:t> </w:t>
      </w:r>
      <w:r>
        <w:rPr>
          <w:sz w:val="18"/>
        </w:rPr>
        <w:t>and</w:t>
      </w:r>
      <w:r>
        <w:rPr>
          <w:spacing w:val="17"/>
          <w:sz w:val="18"/>
        </w:rPr>
        <w:t> </w:t>
      </w:r>
      <w:r>
        <w:rPr>
          <w:sz w:val="18"/>
        </w:rPr>
        <w:t>Intervention</w:t>
      </w:r>
      <w:r>
        <w:rPr>
          <w:spacing w:val="18"/>
          <w:sz w:val="18"/>
        </w:rPr>
        <w:t> </w:t>
      </w:r>
      <w:r>
        <w:rPr>
          <w:sz w:val="18"/>
        </w:rPr>
        <w:t>Guide.</w:t>
      </w:r>
      <w:r>
        <w:rPr>
          <w:spacing w:val="17"/>
          <w:sz w:val="18"/>
        </w:rPr>
        <w:t> </w:t>
      </w:r>
      <w:r>
        <w:rPr>
          <w:sz w:val="18"/>
        </w:rPr>
        <w:t>.</w:t>
      </w:r>
      <w:r>
        <w:rPr>
          <w:spacing w:val="17"/>
          <w:sz w:val="18"/>
        </w:rPr>
        <w:t> </w:t>
      </w:r>
      <w:r>
        <w:rPr>
          <w:sz w:val="18"/>
        </w:rPr>
        <w:t>InformMe</w:t>
      </w:r>
      <w:r>
        <w:rPr>
          <w:spacing w:val="17"/>
          <w:sz w:val="18"/>
        </w:rPr>
        <w:t> </w:t>
      </w:r>
      <w:r>
        <w:rPr>
          <w:sz w:val="18"/>
        </w:rPr>
        <w:t>2017;</w:t>
      </w:r>
      <w:r>
        <w:rPr>
          <w:spacing w:val="17"/>
          <w:sz w:val="18"/>
        </w:rPr>
        <w:t> </w:t>
      </w:r>
      <w:r>
        <w:rPr>
          <w:sz w:val="18"/>
        </w:rPr>
        <w:t>Available</w:t>
      </w:r>
      <w:r>
        <w:rPr>
          <w:spacing w:val="17"/>
          <w:sz w:val="18"/>
        </w:rPr>
        <w:t> </w:t>
      </w:r>
      <w:r>
        <w:rPr>
          <w:sz w:val="18"/>
        </w:rPr>
        <w:t>from:</w:t>
      </w:r>
      <w:r>
        <w:rPr>
          <w:spacing w:val="17"/>
          <w:sz w:val="18"/>
        </w:rPr>
        <w:t> </w:t>
      </w:r>
      <w:r>
        <w:rPr>
          <w:sz w:val="18"/>
        </w:rPr>
        <w:t>https://informme.org.</w:t>
      </w:r>
      <w:r>
        <w:rPr>
          <w:spacing w:val="-47"/>
          <w:sz w:val="18"/>
        </w:rPr>
        <w:t> </w:t>
      </w:r>
      <w:r>
        <w:rPr>
          <w:sz w:val="18"/>
        </w:rPr>
        <w:t>au/learning-modules/The%20Chronic%20Stroke%20Review%20Tool.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66" w:hanging="397"/>
        <w:jc w:val="left"/>
        <w:rPr>
          <w:sz w:val="18"/>
        </w:rPr>
      </w:pPr>
      <w:r>
        <w:rPr>
          <w:spacing w:val="-1"/>
          <w:w w:val="105"/>
          <w:sz w:val="18"/>
        </w:rPr>
        <w:t>Philp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I.,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Brainin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M.,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Walker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M.F.,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Ward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A.B.,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Gillard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P.,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et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al.,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Development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40"/>
          <w:sz w:val="18"/>
        </w:rPr>
        <w:t>a</w:t>
      </w:r>
      <w:r>
        <w:rPr>
          <w:spacing w:val="-25"/>
          <w:w w:val="140"/>
          <w:sz w:val="18"/>
        </w:rPr>
        <w:t> </w:t>
      </w:r>
      <w:r>
        <w:rPr>
          <w:w w:val="105"/>
          <w:sz w:val="18"/>
        </w:rPr>
        <w:t>poststroke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checklist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standardize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follow-up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survivors.</w:t>
      </w:r>
      <w:r>
        <w:rPr>
          <w:spacing w:val="-9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8"/>
          <w:w w:val="140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Cerebrovasc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Dis,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22(7):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e173-80.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71" w:hanging="397"/>
        <w:jc w:val="left"/>
        <w:rPr>
          <w:sz w:val="18"/>
        </w:rPr>
      </w:pPr>
      <w:r>
        <w:rPr>
          <w:w w:val="105"/>
          <w:sz w:val="18"/>
        </w:rPr>
        <w:t>Schwamm L.H., Chumbler N., Brown E., Fonarow G.C., Berube D., et al., Recommendations for the Implementation 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Telehealth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Care: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Policy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Statement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American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Association.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Circulation,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135(7):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e24-e44.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1182" w:hanging="397"/>
        <w:jc w:val="left"/>
        <w:rPr>
          <w:sz w:val="18"/>
        </w:rPr>
      </w:pPr>
      <w:r>
        <w:rPr>
          <w:w w:val="105"/>
          <w:sz w:val="18"/>
        </w:rPr>
        <w:t>Schwamm LH, Chumbler N. Brown E, Fonarow GC, Berube D, Nystrom K, Suter R, Zavala M, Polsky D, Radhakrishnan K,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Lacktman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Horton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Malcarney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MB,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Halamka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Tiner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behalf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American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Association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Advocacy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Coordinating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Committee,,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Recommendations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Implementation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Telehealth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Care: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Policy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Statement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American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Association.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Circulation.,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135: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e24-e44.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62" w:hanging="397"/>
        <w:jc w:val="left"/>
        <w:rPr>
          <w:sz w:val="18"/>
        </w:rPr>
      </w:pPr>
      <w:r>
        <w:rPr>
          <w:spacing w:val="1"/>
          <w:w w:val="101"/>
          <w:sz w:val="18"/>
        </w:rPr>
        <w:t>S</w:t>
      </w:r>
      <w:r>
        <w:rPr>
          <w:w w:val="110"/>
          <w:sz w:val="18"/>
        </w:rPr>
        <w:t>a</w:t>
      </w:r>
      <w:r>
        <w:rPr>
          <w:spacing w:val="3"/>
          <w:w w:val="110"/>
          <w:sz w:val="18"/>
        </w:rPr>
        <w:t>r</w:t>
      </w:r>
      <w:r>
        <w:rPr>
          <w:spacing w:val="-5"/>
          <w:w w:val="112"/>
          <w:sz w:val="18"/>
        </w:rPr>
        <w:t>f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-11"/>
          <w:w w:val="93"/>
          <w:sz w:val="18"/>
        </w:rPr>
        <w:t>F</w:t>
      </w:r>
      <w:r>
        <w:rPr>
          <w:w w:val="97"/>
          <w:sz w:val="18"/>
        </w:rPr>
        <w:t>.</w:t>
      </w:r>
      <w:r>
        <w:rPr>
          <w:spacing w:val="3"/>
          <w:w w:val="97"/>
          <w:sz w:val="18"/>
        </w:rPr>
        <w:t>S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1"/>
          <w:w w:val="83"/>
          <w:sz w:val="18"/>
        </w:rPr>
        <w:t>U</w:t>
      </w:r>
      <w:r>
        <w:rPr>
          <w:w w:val="126"/>
          <w:sz w:val="18"/>
        </w:rPr>
        <w:t>l</w:t>
      </w:r>
      <w:r>
        <w:rPr>
          <w:spacing w:val="1"/>
          <w:w w:val="126"/>
          <w:sz w:val="18"/>
        </w:rPr>
        <w:t>a</w:t>
      </w:r>
      <w:r>
        <w:rPr>
          <w:spacing w:val="-1"/>
          <w:w w:val="97"/>
          <w:sz w:val="18"/>
        </w:rPr>
        <w:t>s</w:t>
      </w:r>
      <w:r>
        <w:rPr>
          <w:w w:val="128"/>
          <w:sz w:val="18"/>
        </w:rPr>
        <w:t>a</w:t>
      </w:r>
      <w:r>
        <w:rPr>
          <w:spacing w:val="-3"/>
          <w:w w:val="128"/>
          <w:sz w:val="18"/>
        </w:rPr>
        <w:t>v</w:t>
      </w:r>
      <w:r>
        <w:rPr>
          <w:spacing w:val="-2"/>
          <w:w w:val="122"/>
          <w:sz w:val="18"/>
        </w:rPr>
        <w:t>e</w:t>
      </w:r>
      <w:r>
        <w:rPr>
          <w:w w:val="89"/>
          <w:sz w:val="18"/>
        </w:rPr>
        <w:t>ts</w:t>
      </w:r>
      <w:r>
        <w:rPr>
          <w:spacing w:val="-5"/>
          <w:sz w:val="18"/>
        </w:rPr>
        <w:t> </w:t>
      </w:r>
      <w:r>
        <w:rPr>
          <w:w w:val="85"/>
          <w:sz w:val="18"/>
        </w:rPr>
        <w:t>U.,</w:t>
      </w:r>
      <w:r>
        <w:rPr>
          <w:spacing w:val="-5"/>
          <w:sz w:val="18"/>
        </w:rPr>
        <w:t> </w:t>
      </w:r>
      <w:r>
        <w:rPr>
          <w:spacing w:val="1"/>
          <w:w w:val="94"/>
          <w:sz w:val="18"/>
        </w:rPr>
        <w:t>O</w:t>
      </w:r>
      <w:r>
        <w:rPr>
          <w:w w:val="116"/>
          <w:sz w:val="18"/>
        </w:rPr>
        <w:t>pa</w:t>
      </w:r>
      <w:r>
        <w:rPr>
          <w:spacing w:val="-5"/>
          <w:w w:val="116"/>
          <w:sz w:val="18"/>
        </w:rPr>
        <w:t>r</w:t>
      </w:r>
      <w:r>
        <w:rPr>
          <w:w w:val="101"/>
          <w:sz w:val="18"/>
        </w:rPr>
        <w:t>e-S</w:t>
      </w:r>
      <w:r>
        <w:rPr>
          <w:w w:val="115"/>
          <w:sz w:val="18"/>
        </w:rPr>
        <w:t>em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O</w:t>
      </w:r>
      <w:r>
        <w:rPr>
          <w:w w:val="86"/>
          <w:sz w:val="18"/>
        </w:rPr>
        <w:t>.K.,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17"/>
          <w:sz w:val="18"/>
        </w:rPr>
        <w:t>Ovbiagele</w:t>
      </w:r>
      <w:r>
        <w:rPr>
          <w:spacing w:val="-5"/>
          <w:sz w:val="18"/>
        </w:rPr>
        <w:t> </w:t>
      </w:r>
      <w:r>
        <w:rPr>
          <w:spacing w:val="2"/>
          <w:w w:val="95"/>
          <w:sz w:val="18"/>
        </w:rPr>
        <w:t>B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02"/>
          <w:sz w:val="18"/>
        </w:rPr>
        <w:t>ele-</w:t>
      </w:r>
      <w:r>
        <w:rPr>
          <w:spacing w:val="-2"/>
          <w:w w:val="10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07"/>
          <w:sz w:val="18"/>
        </w:rPr>
        <w:t>after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w w:val="112"/>
          <w:sz w:val="18"/>
        </w:rPr>
        <w:t>e:</w:t>
      </w:r>
      <w:r>
        <w:rPr>
          <w:spacing w:val="-5"/>
          <w:sz w:val="18"/>
        </w:rPr>
        <w:t> </w:t>
      </w:r>
      <w:r>
        <w:rPr>
          <w:w w:val="104"/>
          <w:sz w:val="18"/>
        </w:rPr>
        <w:t>An</w:t>
      </w:r>
      <w:r>
        <w:rPr>
          <w:spacing w:val="-5"/>
          <w:sz w:val="18"/>
        </w:rPr>
        <w:t> </w:t>
      </w:r>
      <w:r>
        <w:rPr>
          <w:spacing w:val="1"/>
          <w:w w:val="83"/>
          <w:sz w:val="18"/>
        </w:rPr>
        <w:t>U</w:t>
      </w:r>
      <w:r>
        <w:rPr>
          <w:w w:val="130"/>
          <w:sz w:val="18"/>
        </w:rPr>
        <w:t>pd</w:t>
      </w:r>
      <w:r>
        <w:rPr>
          <w:spacing w:val="1"/>
          <w:w w:val="130"/>
          <w:sz w:val="18"/>
        </w:rPr>
        <w:t>a</w:t>
      </w:r>
      <w:r>
        <w:rPr>
          <w:spacing w:val="-3"/>
          <w:w w:val="79"/>
          <w:sz w:val="18"/>
        </w:rPr>
        <w:t>t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04"/>
          <w:sz w:val="18"/>
        </w:rPr>
        <w:t>S</w:t>
      </w:r>
      <w:r>
        <w:rPr>
          <w:spacing w:val="-2"/>
          <w:w w:val="104"/>
          <w:sz w:val="18"/>
        </w:rPr>
        <w:t>y</w:t>
      </w:r>
      <w:r>
        <w:rPr>
          <w:spacing w:val="1"/>
          <w:w w:val="97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23"/>
          <w:sz w:val="18"/>
        </w:rPr>
        <w:t>em</w:t>
      </w:r>
      <w:r>
        <w:rPr>
          <w:spacing w:val="1"/>
          <w:w w:val="123"/>
          <w:sz w:val="18"/>
        </w:rPr>
        <w:t>a</w:t>
      </w:r>
      <w:r>
        <w:rPr>
          <w:w w:val="104"/>
          <w:sz w:val="18"/>
        </w:rPr>
        <w:t>tic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w w:val="111"/>
          <w:sz w:val="18"/>
        </w:rPr>
        <w:t>vi</w:t>
      </w:r>
      <w:r>
        <w:rPr>
          <w:spacing w:val="-4"/>
          <w:w w:val="111"/>
          <w:sz w:val="18"/>
        </w:rPr>
        <w:t>e</w:t>
      </w:r>
      <w:r>
        <w:rPr>
          <w:w w:val="104"/>
          <w:sz w:val="18"/>
        </w:rPr>
        <w:t>w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Literature.</w:t>
      </w:r>
      <w:r>
        <w:rPr>
          <w:spacing w:val="-9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Cerebrovasc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Dis,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27(9):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2306-2318.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412" w:hanging="397"/>
        <w:jc w:val="left"/>
        <w:rPr>
          <w:sz w:val="18"/>
        </w:rPr>
      </w:pPr>
      <w:r>
        <w:rPr>
          <w:w w:val="105"/>
          <w:sz w:val="18"/>
        </w:rPr>
        <w:t>Jin K., Khonsari S., Gallagher R., Gallagher P., Clark A.M., et al., Telehealth interventions for the secondary prevention of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disease: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meta-analysis.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Eur</w:t>
      </w:r>
      <w:r>
        <w:rPr>
          <w:spacing w:val="-5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3"/>
          <w:w w:val="140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Nurs,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18(4):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260-271.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95" w:hanging="397"/>
        <w:jc w:val="left"/>
        <w:rPr>
          <w:sz w:val="18"/>
        </w:rPr>
      </w:pPr>
      <w:r>
        <w:rPr>
          <w:spacing w:val="1"/>
          <w:w w:val="86"/>
          <w:sz w:val="18"/>
        </w:rPr>
        <w:t>H</w:t>
      </w:r>
      <w:r>
        <w:rPr>
          <w:w w:val="127"/>
          <w:sz w:val="18"/>
        </w:rPr>
        <w:t>uang</w:t>
      </w:r>
      <w:r>
        <w:rPr>
          <w:spacing w:val="-5"/>
          <w:sz w:val="18"/>
        </w:rPr>
        <w:t> </w:t>
      </w:r>
      <w:r>
        <w:rPr>
          <w:w w:val="85"/>
          <w:sz w:val="18"/>
        </w:rPr>
        <w:t>K.,</w:t>
      </w:r>
      <w:r>
        <w:rPr>
          <w:spacing w:val="-5"/>
          <w:sz w:val="18"/>
        </w:rPr>
        <w:t> </w:t>
      </w:r>
      <w:r>
        <w:rPr>
          <w:spacing w:val="-2"/>
          <w:w w:val="88"/>
          <w:sz w:val="18"/>
        </w:rPr>
        <w:t>L</w:t>
      </w:r>
      <w:r>
        <w:rPr>
          <w:w w:val="105"/>
          <w:sz w:val="18"/>
        </w:rPr>
        <w:t>iu</w:t>
      </w:r>
      <w:r>
        <w:rPr>
          <w:spacing w:val="-5"/>
          <w:sz w:val="18"/>
        </w:rPr>
        <w:t> </w:t>
      </w:r>
      <w:r>
        <w:rPr>
          <w:spacing w:val="-7"/>
          <w:w w:val="84"/>
          <w:sz w:val="18"/>
        </w:rPr>
        <w:t>W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90"/>
          <w:sz w:val="18"/>
        </w:rPr>
        <w:t>D.,</w:t>
      </w:r>
      <w:r>
        <w:rPr>
          <w:spacing w:val="-5"/>
          <w:sz w:val="18"/>
        </w:rPr>
        <w:t> </w:t>
      </w:r>
      <w:r>
        <w:rPr>
          <w:spacing w:val="1"/>
          <w:w w:val="86"/>
          <w:sz w:val="18"/>
        </w:rPr>
        <w:t>H</w:t>
      </w:r>
      <w:r>
        <w:rPr>
          <w:w w:val="127"/>
          <w:sz w:val="18"/>
        </w:rPr>
        <w:t>uang</w:t>
      </w:r>
      <w:r>
        <w:rPr>
          <w:spacing w:val="-5"/>
          <w:sz w:val="18"/>
        </w:rPr>
        <w:t> </w:t>
      </w:r>
      <w:r>
        <w:rPr>
          <w:spacing w:val="2"/>
          <w:w w:val="95"/>
          <w:sz w:val="18"/>
        </w:rPr>
        <w:t>B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102"/>
          <w:sz w:val="18"/>
        </w:rPr>
        <w:t>Xiao</w:t>
      </w:r>
      <w:r>
        <w:rPr>
          <w:spacing w:val="-5"/>
          <w:sz w:val="18"/>
        </w:rPr>
        <w:t> </w:t>
      </w:r>
      <w:r>
        <w:rPr>
          <w:w w:val="90"/>
          <w:sz w:val="18"/>
        </w:rPr>
        <w:t>D.,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14"/>
          <w:sz w:val="18"/>
        </w:rPr>
        <w:t>elehealth</w:t>
      </w:r>
      <w:r>
        <w:rPr>
          <w:spacing w:val="-5"/>
          <w:sz w:val="18"/>
        </w:rPr>
        <w:t> </w:t>
      </w:r>
      <w:r>
        <w:rPr>
          <w:w w:val="97"/>
          <w:sz w:val="18"/>
        </w:rPr>
        <w:t>in</w:t>
      </w:r>
      <w:r>
        <w:rPr>
          <w:spacing w:val="-3"/>
          <w:w w:val="97"/>
          <w:sz w:val="18"/>
        </w:rPr>
        <w:t>t</w:t>
      </w:r>
      <w:r>
        <w:rPr>
          <w:w w:val="99"/>
          <w:sz w:val="18"/>
        </w:rPr>
        <w:t>e</w:t>
      </w:r>
      <w:r>
        <w:rPr>
          <w:spacing w:val="4"/>
          <w:w w:val="99"/>
          <w:sz w:val="18"/>
        </w:rPr>
        <w:t>r</w:t>
      </w:r>
      <w:r>
        <w:rPr>
          <w:spacing w:val="-3"/>
          <w:w w:val="111"/>
          <w:sz w:val="18"/>
        </w:rPr>
        <w:t>v</w:t>
      </w:r>
      <w:r>
        <w:rPr>
          <w:w w:val="105"/>
          <w:sz w:val="18"/>
        </w:rPr>
        <w:t>entions</w:t>
      </w:r>
      <w:r>
        <w:rPr>
          <w:spacing w:val="-5"/>
          <w:sz w:val="18"/>
        </w:rPr>
        <w:t> </w:t>
      </w:r>
      <w:r>
        <w:rPr>
          <w:spacing w:val="-3"/>
          <w:w w:val="111"/>
          <w:sz w:val="18"/>
        </w:rPr>
        <w:t>v</w:t>
      </w:r>
      <w:r>
        <w:rPr>
          <w:w w:val="102"/>
          <w:sz w:val="18"/>
        </w:rPr>
        <w:t>ers</w:t>
      </w:r>
      <w:r>
        <w:rPr>
          <w:spacing w:val="1"/>
          <w:w w:val="102"/>
          <w:sz w:val="18"/>
        </w:rPr>
        <w:t>u</w:t>
      </w:r>
      <w:r>
        <w:rPr>
          <w:w w:val="97"/>
          <w:sz w:val="18"/>
        </w:rPr>
        <w:t>s</w:t>
      </w:r>
      <w:r>
        <w:rPr>
          <w:spacing w:val="-5"/>
          <w:sz w:val="18"/>
        </w:rPr>
        <w:t> </w:t>
      </w:r>
      <w:r>
        <w:rPr>
          <w:w w:val="113"/>
          <w:sz w:val="18"/>
        </w:rPr>
        <w:t>cen</w:t>
      </w:r>
      <w:r>
        <w:rPr>
          <w:spacing w:val="-3"/>
          <w:w w:val="113"/>
          <w:sz w:val="18"/>
        </w:rPr>
        <w:t>t</w:t>
      </w:r>
      <w:r>
        <w:rPr>
          <w:w w:val="110"/>
          <w:sz w:val="18"/>
        </w:rPr>
        <w:t>er-b</w:t>
      </w:r>
      <w:r>
        <w:rPr>
          <w:spacing w:val="1"/>
          <w:w w:val="110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 </w:t>
      </w:r>
      <w:r>
        <w:rPr>
          <w:w w:val="105"/>
          <w:sz w:val="18"/>
        </w:rPr>
        <w:t>coronary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artery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disease: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meta-analysis.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Eur</w:t>
      </w:r>
      <w:r>
        <w:rPr>
          <w:spacing w:val="-6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4"/>
          <w:w w:val="140"/>
          <w:sz w:val="18"/>
        </w:rPr>
        <w:t> </w:t>
      </w:r>
      <w:r>
        <w:rPr>
          <w:w w:val="105"/>
          <w:sz w:val="18"/>
        </w:rPr>
        <w:t>Prev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Cardiol,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22(8):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959-71.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632" w:hanging="397"/>
        <w:jc w:val="left"/>
        <w:rPr>
          <w:sz w:val="18"/>
        </w:rPr>
      </w:pPr>
      <w:r>
        <w:rPr>
          <w:spacing w:val="-2"/>
          <w:w w:val="94"/>
          <w:sz w:val="18"/>
        </w:rPr>
        <w:t>R</w:t>
      </w:r>
      <w:r>
        <w:rPr>
          <w:w w:val="114"/>
          <w:sz w:val="18"/>
        </w:rPr>
        <w:t>aw</w:t>
      </w:r>
      <w:r>
        <w:rPr>
          <w:spacing w:val="1"/>
          <w:w w:val="114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12"/>
          <w:sz w:val="18"/>
        </w:rPr>
        <w:t>n</w:t>
      </w:r>
      <w:r>
        <w:rPr>
          <w:spacing w:val="-5"/>
          <w:sz w:val="18"/>
        </w:rPr>
        <w:t> </w:t>
      </w:r>
      <w:r>
        <w:rPr>
          <w:w w:val="107"/>
          <w:sz w:val="18"/>
        </w:rPr>
        <w:t>J.C.,</w:t>
      </w:r>
      <w:r>
        <w:rPr>
          <w:spacing w:val="-5"/>
          <w:sz w:val="18"/>
        </w:rPr>
        <w:t> </w:t>
      </w:r>
      <w:r>
        <w:rPr>
          <w:w w:val="111"/>
          <w:sz w:val="18"/>
        </w:rPr>
        <w:t>Gant</w:t>
      </w:r>
      <w:r>
        <w:rPr>
          <w:spacing w:val="-5"/>
          <w:sz w:val="18"/>
        </w:rPr>
        <w:t> </w:t>
      </w:r>
      <w:r>
        <w:rPr>
          <w:spacing w:val="2"/>
          <w:w w:val="86"/>
          <w:sz w:val="18"/>
        </w:rPr>
        <w:t>N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84"/>
          <w:sz w:val="18"/>
        </w:rPr>
        <w:t>Di</w:t>
      </w:r>
      <w:r>
        <w:rPr>
          <w:spacing w:val="-5"/>
          <w:w w:val="84"/>
          <w:sz w:val="18"/>
        </w:rPr>
        <w:t>r</w:t>
      </w:r>
      <w:r>
        <w:rPr>
          <w:w w:val="101"/>
          <w:sz w:val="18"/>
        </w:rPr>
        <w:t>ei</w:t>
      </w:r>
      <w:r>
        <w:rPr>
          <w:spacing w:val="-3"/>
          <w:w w:val="101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spacing w:val="2"/>
          <w:w w:val="86"/>
          <w:sz w:val="18"/>
        </w:rPr>
        <w:t>N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126"/>
          <w:sz w:val="18"/>
        </w:rPr>
        <w:t>e</w:t>
      </w:r>
      <w:r>
        <w:rPr>
          <w:spacing w:val="-1"/>
          <w:w w:val="126"/>
          <w:sz w:val="18"/>
        </w:rPr>
        <w:t>c</w:t>
      </w:r>
      <w:r>
        <w:rPr>
          <w:w w:val="114"/>
          <w:sz w:val="18"/>
        </w:rPr>
        <w:t>kmann</w:t>
      </w:r>
      <w:r>
        <w:rPr>
          <w:spacing w:val="-5"/>
          <w:sz w:val="18"/>
        </w:rPr>
        <w:t> </w:t>
      </w:r>
      <w:r>
        <w:rPr>
          <w:w w:val="99"/>
          <w:sz w:val="18"/>
        </w:rPr>
        <w:t>C,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19"/>
          <w:sz w:val="18"/>
        </w:rPr>
        <w:t>addi</w:t>
      </w:r>
      <w:r>
        <w:rPr>
          <w:spacing w:val="-2"/>
          <w:w w:val="119"/>
          <w:sz w:val="18"/>
        </w:rPr>
        <w:t>s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R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14"/>
          <w:sz w:val="18"/>
        </w:rPr>
        <w:t>elehealth</w:t>
      </w:r>
      <w:r>
        <w:rPr>
          <w:spacing w:val="-5"/>
          <w:sz w:val="18"/>
        </w:rPr>
        <w:t> </w:t>
      </w:r>
      <w:r>
        <w:rPr>
          <w:spacing w:val="-4"/>
          <w:w w:val="122"/>
          <w:sz w:val="18"/>
        </w:rPr>
        <w:t>e</w:t>
      </w:r>
      <w:r>
        <w:rPr>
          <w:spacing w:val="-3"/>
          <w:w w:val="86"/>
          <w:sz w:val="18"/>
        </w:rPr>
        <w:t>x</w:t>
      </w:r>
      <w:r>
        <w:rPr>
          <w:w w:val="99"/>
          <w:sz w:val="18"/>
        </w:rPr>
        <w:t>e</w:t>
      </w:r>
      <w:r>
        <w:rPr>
          <w:spacing w:val="-6"/>
          <w:w w:val="99"/>
          <w:sz w:val="18"/>
        </w:rPr>
        <w:t>r</w:t>
      </w:r>
      <w:r>
        <w:rPr>
          <w:w w:val="109"/>
          <w:sz w:val="18"/>
        </w:rPr>
        <w:t>ci</w:t>
      </w:r>
      <w:r>
        <w:rPr>
          <w:spacing w:val="-2"/>
          <w:w w:val="109"/>
          <w:sz w:val="18"/>
        </w:rPr>
        <w:t>s</w:t>
      </w:r>
      <w:r>
        <w:rPr>
          <w:w w:val="119"/>
          <w:sz w:val="18"/>
        </w:rPr>
        <w:t>e-b</w:t>
      </w:r>
      <w:r>
        <w:rPr>
          <w:spacing w:val="1"/>
          <w:w w:val="119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99"/>
          <w:sz w:val="18"/>
        </w:rPr>
        <w:t>tion:</w:t>
      </w:r>
      <w:r>
        <w:rPr>
          <w:spacing w:val="-5"/>
          <w:sz w:val="18"/>
        </w:rPr>
        <w:t> </w:t>
      </w:r>
      <w:r>
        <w:rPr>
          <w:w w:val="146"/>
          <w:sz w:val="18"/>
        </w:rPr>
        <w:t>a </w:t>
      </w:r>
      <w:r>
        <w:rPr>
          <w:w w:val="105"/>
          <w:sz w:val="18"/>
        </w:rPr>
        <w:t>systematic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meta-analysis.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102(15):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1183-92.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6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Moffatt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J.J.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Eley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D.S.,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reported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benefits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telehealth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rural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Australians.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Aust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2010.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34(3):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276-81.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88" w:after="0"/>
        <w:ind w:left="1247" w:right="0" w:hanging="398"/>
        <w:jc w:val="left"/>
        <w:rPr>
          <w:sz w:val="18"/>
        </w:rPr>
      </w:pPr>
      <w:r>
        <w:rPr>
          <w:spacing w:val="-1"/>
          <w:w w:val="110"/>
          <w:sz w:val="18"/>
        </w:rPr>
        <w:t>Queensland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Health.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Telehealth.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2018.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[Available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from:</w:t>
      </w:r>
      <w:r>
        <w:rPr>
          <w:spacing w:val="-8"/>
          <w:w w:val="110"/>
          <w:sz w:val="18"/>
        </w:rPr>
        <w:t> </w:t>
      </w:r>
      <w:hyperlink r:id="rId92">
        <w:r>
          <w:rPr>
            <w:spacing w:val="-1"/>
            <w:w w:val="110"/>
            <w:sz w:val="18"/>
          </w:rPr>
          <w:t>https://www</w:t>
        </w:r>
      </w:hyperlink>
      <w:r>
        <w:rPr>
          <w:spacing w:val="-1"/>
          <w:w w:val="110"/>
          <w:sz w:val="18"/>
        </w:rPr>
        <w:t>.health</w:t>
      </w:r>
      <w:hyperlink r:id="rId92">
        <w:r>
          <w:rPr>
            <w:spacing w:val="-1"/>
            <w:w w:val="110"/>
            <w:sz w:val="18"/>
          </w:rPr>
          <w:t>.qld.go</w:t>
        </w:r>
      </w:hyperlink>
      <w:r>
        <w:rPr>
          <w:spacing w:val="-1"/>
          <w:w w:val="110"/>
          <w:sz w:val="18"/>
        </w:rPr>
        <w:t>v</w:t>
      </w:r>
      <w:hyperlink r:id="rId92">
        <w:r>
          <w:rPr>
            <w:spacing w:val="-1"/>
            <w:w w:val="110"/>
            <w:sz w:val="18"/>
          </w:rPr>
          <w:t>.au/telehealth.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082" w:hanging="397"/>
        <w:jc w:val="left"/>
        <w:rPr>
          <w:sz w:val="18"/>
        </w:rPr>
      </w:pPr>
      <w:r>
        <w:rPr>
          <w:w w:val="88"/>
          <w:sz w:val="18"/>
        </w:rPr>
        <w:t>A</w:t>
      </w:r>
      <w:r>
        <w:rPr>
          <w:spacing w:val="6"/>
          <w:w w:val="88"/>
          <w:sz w:val="18"/>
        </w:rPr>
        <w:t>r</w:t>
      </w:r>
      <w:r>
        <w:rPr>
          <w:w w:val="97"/>
          <w:sz w:val="18"/>
        </w:rPr>
        <w:t>thur</w:t>
      </w:r>
      <w:r>
        <w:rPr>
          <w:spacing w:val="-2"/>
          <w:w w:val="97"/>
          <w:sz w:val="18"/>
        </w:rPr>
        <w:t>s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2"/>
          <w:w w:val="88"/>
          <w:sz w:val="18"/>
        </w:rPr>
        <w:t>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89"/>
          <w:sz w:val="18"/>
        </w:rPr>
        <w:t>D</w:t>
      </w:r>
      <w:r>
        <w:rPr>
          <w:w w:val="113"/>
          <w:sz w:val="18"/>
        </w:rPr>
        <w:t>elahun</w:t>
      </w:r>
      <w:r>
        <w:rPr>
          <w:spacing w:val="6"/>
          <w:w w:val="113"/>
          <w:sz w:val="18"/>
        </w:rPr>
        <w:t>t</w:t>
      </w:r>
      <w:r>
        <w:rPr>
          <w:w w:val="101"/>
          <w:sz w:val="18"/>
        </w:rPr>
        <w:t>y,</w:t>
      </w:r>
      <w:r>
        <w:rPr>
          <w:spacing w:val="-5"/>
          <w:sz w:val="18"/>
        </w:rPr>
        <w:t> </w:t>
      </w:r>
      <w:r>
        <w:rPr>
          <w:w w:val="101"/>
          <w:sz w:val="18"/>
        </w:rPr>
        <w:t>M.,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01"/>
          <w:sz w:val="18"/>
        </w:rPr>
        <w:t>o</w:t>
      </w:r>
      <w:r>
        <w:rPr>
          <w:spacing w:val="-1"/>
          <w:w w:val="101"/>
          <w:sz w:val="18"/>
        </w:rPr>
        <w:t>l</w:t>
      </w:r>
      <w:r>
        <w:rPr>
          <w:w w:val="102"/>
          <w:sz w:val="18"/>
        </w:rPr>
        <w:t>wy</w:t>
      </w:r>
      <w:r>
        <w:rPr>
          <w:spacing w:val="1"/>
          <w:w w:val="102"/>
          <w:sz w:val="18"/>
        </w:rPr>
        <w:t>k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R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Cadilhac,</w:t>
      </w:r>
      <w:r>
        <w:rPr>
          <w:spacing w:val="-5"/>
          <w:sz w:val="18"/>
        </w:rPr>
        <w:t> </w:t>
      </w:r>
      <w:r>
        <w:rPr>
          <w:w w:val="90"/>
          <w:sz w:val="18"/>
        </w:rPr>
        <w:t>D.,</w:t>
      </w:r>
      <w:r>
        <w:rPr>
          <w:spacing w:val="-5"/>
          <w:sz w:val="18"/>
        </w:rPr>
        <w:t> </w:t>
      </w:r>
      <w:r>
        <w:rPr>
          <w:w w:val="112"/>
          <w:sz w:val="18"/>
        </w:rPr>
        <w:t>Implementing</w:t>
      </w:r>
      <w:r>
        <w:rPr>
          <w:spacing w:val="-5"/>
          <w:sz w:val="18"/>
        </w:rPr>
        <w:t> 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16"/>
          <w:sz w:val="18"/>
        </w:rPr>
        <w:t>elen</w:t>
      </w:r>
      <w:r>
        <w:rPr>
          <w:spacing w:val="-1"/>
          <w:w w:val="116"/>
          <w:sz w:val="18"/>
        </w:rPr>
        <w:t>e</w:t>
      </w:r>
      <w:r>
        <w:rPr>
          <w:w w:val="94"/>
          <w:sz w:val="18"/>
        </w:rPr>
        <w:t>u</w:t>
      </w:r>
      <w:r>
        <w:rPr>
          <w:spacing w:val="-6"/>
          <w:w w:val="94"/>
          <w:sz w:val="18"/>
        </w:rPr>
        <w:t>r</w:t>
      </w:r>
      <w:r>
        <w:rPr>
          <w:w w:val="110"/>
          <w:sz w:val="18"/>
        </w:rPr>
        <w:t>op</w:t>
      </w:r>
      <w:r>
        <w:rPr>
          <w:spacing w:val="-3"/>
          <w:w w:val="110"/>
          <w:sz w:val="18"/>
        </w:rPr>
        <w:t>s</w:t>
      </w:r>
      <w:r>
        <w:rPr>
          <w:w w:val="119"/>
          <w:sz w:val="18"/>
        </w:rPr>
        <w:t>y</w:t>
      </w:r>
      <w:r>
        <w:rPr>
          <w:spacing w:val="-1"/>
          <w:w w:val="119"/>
          <w:sz w:val="18"/>
        </w:rPr>
        <w:t>c</w:t>
      </w:r>
      <w:r>
        <w:rPr>
          <w:w w:val="112"/>
          <w:sz w:val="18"/>
        </w:rPr>
        <w:t>hology</w:t>
      </w:r>
      <w:r>
        <w:rPr>
          <w:spacing w:val="-5"/>
          <w:sz w:val="18"/>
        </w:rPr>
        <w:t> 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2"/>
          <w:w w:val="97"/>
          <w:sz w:val="18"/>
        </w:rPr>
        <w:t>s</w:t>
      </w:r>
      <w:r>
        <w:rPr>
          <w:w w:val="99"/>
          <w:sz w:val="18"/>
        </w:rPr>
        <w:t>e</w:t>
      </w:r>
      <w:r>
        <w:rPr>
          <w:spacing w:val="4"/>
          <w:w w:val="99"/>
          <w:sz w:val="18"/>
        </w:rPr>
        <w:t>r</w:t>
      </w:r>
      <w:r>
        <w:rPr>
          <w:w w:val="116"/>
          <w:sz w:val="18"/>
        </w:rPr>
        <w:t>vice</w:t>
      </w:r>
      <w:r>
        <w:rPr>
          <w:spacing w:val="-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sz w:val="18"/>
        </w:rPr>
        <w:t> </w:t>
      </w:r>
      <w:r>
        <w:rPr>
          <w:w w:val="146"/>
          <w:sz w:val="18"/>
        </w:rPr>
        <w:t>a </w:t>
      </w:r>
      <w:r>
        <w:rPr>
          <w:w w:val="105"/>
          <w:sz w:val="18"/>
        </w:rPr>
        <w:t>regional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service.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International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Journal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13((Suppl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1)):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66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Foundation.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Submission: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Government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Regional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Telecommunications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Foundation: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Melbourne.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2018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7"/>
          <w:w w:val="105"/>
          <w:sz w:val="18"/>
        </w:rPr>
        <w:t> </w:t>
      </w:r>
      <w:hyperlink r:id="rId93">
        <w:r>
          <w:rPr>
            <w:w w:val="105"/>
            <w:sz w:val="18"/>
          </w:rPr>
          <w:t>www.strokefoundation.org.au.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48" w:hanging="397"/>
        <w:jc w:val="left"/>
        <w:rPr>
          <w:sz w:val="18"/>
        </w:rPr>
      </w:pPr>
      <w:r>
        <w:rPr>
          <w:w w:val="105"/>
          <w:sz w:val="18"/>
        </w:rPr>
        <w:t>Goncalves-Bradley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D.C.,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Lannin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N.A.,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Clemson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L.M.,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Cameron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I.D.,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Shepperd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Discharge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planning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hospital.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Cochrane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Database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Syst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2016(1):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Cd000313.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85" w:hanging="397"/>
        <w:jc w:val="left"/>
        <w:rPr>
          <w:sz w:val="18"/>
        </w:rPr>
      </w:pPr>
      <w:r>
        <w:rPr>
          <w:w w:val="105"/>
          <w:sz w:val="18"/>
        </w:rPr>
        <w:t>Villanueva</w:t>
      </w:r>
      <w:r>
        <w:rPr>
          <w:spacing w:val="-1"/>
          <w:w w:val="105"/>
          <w:sz w:val="18"/>
        </w:rPr>
        <w:t> </w:t>
      </w:r>
      <w:r>
        <w:rPr>
          <w:sz w:val="18"/>
        </w:rPr>
        <w:t>T.</w:t>
      </w:r>
      <w:r>
        <w:rPr>
          <w:spacing w:val="3"/>
          <w:sz w:val="18"/>
        </w:rPr>
        <w:t> </w:t>
      </w:r>
      <w:r>
        <w:rPr>
          <w:w w:val="105"/>
          <w:sz w:val="18"/>
        </w:rPr>
        <w:t>Transitioning the patient with acute coronary syndrome from inpatient to primary care. J Hosp Med, 2010. 5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Suppl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4: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S8-14.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45" w:hanging="397"/>
        <w:jc w:val="left"/>
        <w:rPr>
          <w:sz w:val="18"/>
        </w:rPr>
      </w:pPr>
      <w:r>
        <w:rPr>
          <w:w w:val="110"/>
          <w:sz w:val="18"/>
        </w:rPr>
        <w:t>Kripalani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S.,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Jackson</w:t>
      </w:r>
      <w:r>
        <w:rPr>
          <w:spacing w:val="-14"/>
          <w:w w:val="110"/>
          <w:sz w:val="18"/>
        </w:rPr>
        <w:t> </w:t>
      </w:r>
      <w:r>
        <w:rPr>
          <w:w w:val="105"/>
          <w:sz w:val="18"/>
        </w:rPr>
        <w:t>A.T.,</w:t>
      </w:r>
      <w:r>
        <w:rPr>
          <w:spacing w:val="-11"/>
          <w:w w:val="105"/>
          <w:sz w:val="18"/>
        </w:rPr>
        <w:t> </w:t>
      </w:r>
      <w:r>
        <w:rPr>
          <w:w w:val="110"/>
          <w:sz w:val="18"/>
        </w:rPr>
        <w:t>Schnipper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J.L.,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Coleman</w:t>
      </w:r>
      <w:r>
        <w:rPr>
          <w:spacing w:val="-14"/>
          <w:w w:val="110"/>
          <w:sz w:val="18"/>
        </w:rPr>
        <w:t> </w:t>
      </w:r>
      <w:r>
        <w:rPr>
          <w:w w:val="105"/>
          <w:sz w:val="18"/>
        </w:rPr>
        <w:t>E.A.,</w:t>
      </w:r>
      <w:r>
        <w:rPr>
          <w:spacing w:val="-11"/>
          <w:w w:val="105"/>
          <w:sz w:val="18"/>
        </w:rPr>
        <w:t> </w:t>
      </w:r>
      <w:r>
        <w:rPr>
          <w:w w:val="110"/>
          <w:sz w:val="18"/>
        </w:rPr>
        <w:t>Promoting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effective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transitions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care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at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hospital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discharge:</w:t>
      </w:r>
      <w:r>
        <w:rPr>
          <w:spacing w:val="-14"/>
          <w:w w:val="110"/>
          <w:sz w:val="18"/>
        </w:rPr>
        <w:t> </w:t>
      </w:r>
      <w:r>
        <w:rPr>
          <w:w w:val="140"/>
          <w:sz w:val="18"/>
        </w:rPr>
        <w:t>a</w:t>
      </w:r>
      <w:r>
        <w:rPr>
          <w:spacing w:val="-67"/>
          <w:w w:val="140"/>
          <w:sz w:val="18"/>
        </w:rPr>
        <w:t> </w:t>
      </w:r>
      <w:r>
        <w:rPr>
          <w:w w:val="110"/>
          <w:sz w:val="18"/>
        </w:rPr>
        <w:t>review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key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issues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hospitalists.</w:t>
      </w:r>
      <w:r>
        <w:rPr>
          <w:spacing w:val="-13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8"/>
          <w:w w:val="140"/>
          <w:sz w:val="18"/>
        </w:rPr>
        <w:t> </w:t>
      </w:r>
      <w:r>
        <w:rPr>
          <w:w w:val="110"/>
          <w:sz w:val="18"/>
        </w:rPr>
        <w:t>Hosp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Med,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2007.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2(5):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314-23.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343" w:hanging="397"/>
        <w:jc w:val="left"/>
        <w:rPr>
          <w:sz w:val="18"/>
        </w:rPr>
      </w:pPr>
      <w:r>
        <w:rPr>
          <w:w w:val="105"/>
          <w:sz w:val="18"/>
        </w:rPr>
        <w:t>Wai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Pulver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L.K.,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Oliver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Thompson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Current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discharge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syndromes: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baseline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results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improvement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initiative.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Intern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J,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42(5):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e53-9.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61" w:hanging="397"/>
        <w:jc w:val="left"/>
        <w:rPr>
          <w:sz w:val="18"/>
        </w:rPr>
      </w:pPr>
      <w:r>
        <w:rPr>
          <w:spacing w:val="1"/>
          <w:w w:val="169"/>
          <w:sz w:val="18"/>
        </w:rPr>
        <w:t>J</w:t>
      </w:r>
      <w:r>
        <w:rPr>
          <w:w w:val="107"/>
          <w:sz w:val="18"/>
        </w:rPr>
        <w:t>ohn</w:t>
      </w:r>
      <w:r>
        <w:rPr>
          <w:spacing w:val="1"/>
          <w:w w:val="107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6"/>
          <w:sz w:val="18"/>
        </w:rPr>
        <w:t>.C.,</w:t>
      </w:r>
      <w:r>
        <w:rPr>
          <w:spacing w:val="-5"/>
          <w:sz w:val="18"/>
        </w:rPr>
        <w:t> </w:t>
      </w:r>
      <w:r>
        <w:rPr>
          <w:w w:val="111"/>
          <w:sz w:val="18"/>
        </w:rPr>
        <w:t>Sidney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1"/>
          <w:w w:val="86"/>
          <w:sz w:val="18"/>
        </w:rPr>
        <w:t>H</w:t>
      </w:r>
      <w:r>
        <w:rPr>
          <w:w w:val="92"/>
          <w:sz w:val="18"/>
        </w:rPr>
        <w:t>ills</w:t>
      </w:r>
      <w:r>
        <w:rPr>
          <w:spacing w:val="-5"/>
          <w:sz w:val="18"/>
        </w:rPr>
        <w:t> </w:t>
      </w:r>
      <w:r>
        <w:rPr>
          <w:spacing w:val="2"/>
          <w:w w:val="86"/>
          <w:sz w:val="18"/>
        </w:rPr>
        <w:t>N</w:t>
      </w:r>
      <w:r>
        <w:rPr>
          <w:w w:val="86"/>
          <w:sz w:val="18"/>
        </w:rPr>
        <w:t>.K.,</w:t>
      </w:r>
      <w:r>
        <w:rPr>
          <w:spacing w:val="-5"/>
          <w:sz w:val="18"/>
        </w:rPr>
        <w:t> </w:t>
      </w:r>
      <w:r>
        <w:rPr>
          <w:w w:val="94"/>
          <w:sz w:val="18"/>
        </w:rPr>
        <w:t>G</w:t>
      </w:r>
      <w:r>
        <w:rPr>
          <w:spacing w:val="-6"/>
          <w:w w:val="94"/>
          <w:sz w:val="18"/>
        </w:rPr>
        <w:t>r</w:t>
      </w:r>
      <w:r>
        <w:rPr>
          <w:w w:val="102"/>
          <w:sz w:val="18"/>
        </w:rPr>
        <w:t>o</w:t>
      </w:r>
      <w:r>
        <w:rPr>
          <w:spacing w:val="-3"/>
          <w:w w:val="102"/>
          <w:sz w:val="18"/>
        </w:rPr>
        <w:t>s</w:t>
      </w:r>
      <w:r>
        <w:rPr>
          <w:spacing w:val="-3"/>
          <w:w w:val="111"/>
          <w:sz w:val="18"/>
        </w:rPr>
        <w:t>v</w:t>
      </w:r>
      <w:r>
        <w:rPr>
          <w:w w:val="104"/>
          <w:sz w:val="18"/>
        </w:rPr>
        <w:t>enor</w:t>
      </w:r>
      <w:r>
        <w:rPr>
          <w:spacing w:val="-5"/>
          <w:sz w:val="18"/>
        </w:rPr>
        <w:t> </w:t>
      </w:r>
      <w:r>
        <w:rPr>
          <w:w w:val="90"/>
          <w:sz w:val="18"/>
        </w:rPr>
        <w:t>D.,</w:t>
      </w:r>
      <w:r>
        <w:rPr>
          <w:spacing w:val="-5"/>
          <w:sz w:val="18"/>
        </w:rPr>
        <w:t> </w:t>
      </w:r>
      <w:r>
        <w:rPr>
          <w:w w:val="111"/>
          <w:sz w:val="18"/>
        </w:rPr>
        <w:t>Klingman</w:t>
      </w:r>
      <w:r>
        <w:rPr>
          <w:spacing w:val="-5"/>
          <w:sz w:val="18"/>
        </w:rPr>
        <w:t> </w:t>
      </w:r>
      <w:r>
        <w:rPr>
          <w:w w:val="109"/>
          <w:sz w:val="18"/>
        </w:rPr>
        <w:t>J.G.,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20"/>
          <w:sz w:val="18"/>
        </w:rPr>
        <w:t>anda</w:t>
      </w:r>
      <w:r>
        <w:rPr>
          <w:spacing w:val="-6"/>
          <w:w w:val="120"/>
          <w:sz w:val="18"/>
        </w:rPr>
        <w:t>r</w:t>
      </w:r>
      <w:r>
        <w:rPr>
          <w:w w:val="112"/>
          <w:sz w:val="18"/>
        </w:rPr>
        <w:t>d</w:t>
      </w:r>
      <w:r>
        <w:rPr>
          <w:spacing w:val="-2"/>
          <w:w w:val="112"/>
          <w:sz w:val="18"/>
        </w:rPr>
        <w:t>i</w:t>
      </w:r>
      <w:r>
        <w:rPr>
          <w:spacing w:val="-5"/>
          <w:w w:val="96"/>
          <w:sz w:val="18"/>
        </w:rPr>
        <w:t>z</w:t>
      </w:r>
      <w:r>
        <w:rPr>
          <w:w w:val="122"/>
          <w:sz w:val="18"/>
        </w:rPr>
        <w:t>ed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spacing w:val="-1"/>
          <w:w w:val="130"/>
          <w:sz w:val="18"/>
        </w:rPr>
        <w:t>c</w:t>
      </w:r>
      <w:r>
        <w:rPr>
          <w:w w:val="111"/>
          <w:sz w:val="18"/>
        </w:rPr>
        <w:t>ha</w:t>
      </w:r>
      <w:r>
        <w:rPr>
          <w:spacing w:val="-5"/>
          <w:w w:val="111"/>
          <w:sz w:val="18"/>
        </w:rPr>
        <w:t>r</w:t>
      </w:r>
      <w:r>
        <w:rPr>
          <w:w w:val="132"/>
          <w:sz w:val="18"/>
        </w:rPr>
        <w:t>ge</w:t>
      </w:r>
      <w:r>
        <w:rPr>
          <w:spacing w:val="-5"/>
          <w:sz w:val="18"/>
        </w:rPr>
        <w:t> </w:t>
      </w:r>
      <w:r>
        <w:rPr>
          <w:w w:val="92"/>
          <w:sz w:val="18"/>
        </w:rPr>
        <w:t>o</w:t>
      </w:r>
      <w:r>
        <w:rPr>
          <w:spacing w:val="-6"/>
          <w:w w:val="92"/>
          <w:sz w:val="18"/>
        </w:rPr>
        <w:t>r</w:t>
      </w:r>
      <w:r>
        <w:rPr>
          <w:w w:val="105"/>
          <w:sz w:val="18"/>
        </w:rPr>
        <w:t>ders</w:t>
      </w:r>
      <w:r>
        <w:rPr>
          <w:spacing w:val="-5"/>
          <w:sz w:val="18"/>
        </w:rPr>
        <w:t> </w:t>
      </w:r>
      <w:r>
        <w:rPr>
          <w:w w:val="107"/>
          <w:sz w:val="18"/>
        </w:rPr>
        <w:t>after</w:t>
      </w:r>
      <w:r>
        <w:rPr>
          <w:spacing w:val="-5"/>
          <w:sz w:val="18"/>
        </w:rPr>
        <w:t> </w:t>
      </w:r>
      <w:r>
        <w:rPr>
          <w:spacing w:val="1"/>
          <w:w w:val="97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w w:val="112"/>
          <w:sz w:val="18"/>
        </w:rPr>
        <w:t>e: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02"/>
          <w:sz w:val="18"/>
        </w:rPr>
        <w:t>esults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07"/>
          <w:sz w:val="18"/>
        </w:rPr>
        <w:t>the </w:t>
      </w:r>
      <w:r>
        <w:rPr>
          <w:w w:val="105"/>
          <w:sz w:val="18"/>
        </w:rPr>
        <w:t>quality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improvement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(QUISP)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cluster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randomized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trial.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Neurol,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2010.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67(5):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579-89.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94" w:hanging="397"/>
        <w:jc w:val="left"/>
        <w:rPr>
          <w:sz w:val="18"/>
        </w:rPr>
      </w:pPr>
      <w:r>
        <w:rPr>
          <w:w w:val="105"/>
          <w:sz w:val="18"/>
        </w:rPr>
        <w:t>Andrew N.E., Busingye D., Lannin N.A.,. Kilkenny M.F, and. Cadilhac D.A, The Quality of Discharge Care Planning in Acute</w:t>
      </w:r>
      <w:r>
        <w:rPr>
          <w:spacing w:val="1"/>
          <w:w w:val="105"/>
          <w:sz w:val="18"/>
        </w:rPr>
        <w:t> </w:t>
      </w:r>
      <w:r>
        <w:rPr>
          <w:spacing w:val="-2"/>
          <w:w w:val="105"/>
          <w:sz w:val="18"/>
        </w:rPr>
        <w:t>Stroke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Care: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Influencing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Factors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and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Association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with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Postdischarge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Outcomes.</w:t>
      </w:r>
      <w:r>
        <w:rPr>
          <w:spacing w:val="-12"/>
          <w:w w:val="105"/>
          <w:sz w:val="18"/>
        </w:rPr>
        <w:t> </w:t>
      </w:r>
      <w:r>
        <w:rPr>
          <w:spacing w:val="-1"/>
          <w:w w:val="140"/>
          <w:sz w:val="18"/>
        </w:rPr>
        <w:t>J</w:t>
      </w:r>
      <w:r>
        <w:rPr>
          <w:spacing w:val="-29"/>
          <w:w w:val="140"/>
          <w:sz w:val="18"/>
        </w:rPr>
        <w:t> </w:t>
      </w:r>
      <w:r>
        <w:rPr>
          <w:spacing w:val="-1"/>
          <w:w w:val="105"/>
          <w:sz w:val="18"/>
        </w:rPr>
        <w:t>Stroke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Cerebrovasc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Dis,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2018.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27(3):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p.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583-590.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379" w:hanging="397"/>
        <w:jc w:val="left"/>
        <w:rPr>
          <w:sz w:val="18"/>
        </w:rPr>
      </w:pPr>
      <w:r>
        <w:rPr>
          <w:w w:val="105"/>
          <w:sz w:val="18"/>
        </w:rPr>
        <w:t>O’Connor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Murtaugh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C.M.,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Shah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Barron-Vaya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Y.,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Bowles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K.H.,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Patient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Characteristics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Predicting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Readmission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Among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Individuals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Hospitalized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Failure.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73(1):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3-40.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01" w:hanging="397"/>
        <w:jc w:val="left"/>
        <w:rPr>
          <w:sz w:val="18"/>
        </w:rPr>
      </w:pPr>
      <w:r>
        <w:rPr>
          <w:w w:val="105"/>
          <w:sz w:val="18"/>
        </w:rPr>
        <w:t>Driscoll A., Meagher S., Kennedy R., Hay M., Banerji J., et al., What is the impact of systems of care for heart failure on patients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diagnosed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failure: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review.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Disord,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16(1):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195.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15" w:hanging="397"/>
        <w:jc w:val="left"/>
        <w:rPr>
          <w:sz w:val="18"/>
        </w:rPr>
      </w:pPr>
      <w:r>
        <w:rPr>
          <w:w w:val="110"/>
          <w:sz w:val="18"/>
        </w:rPr>
        <w:t>Riley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J.P.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Masters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J.,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Practical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multidisciplinary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approaches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failure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improved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patient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outcome.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European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Journal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Supplements,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2016.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18(suppl_G):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G43-G52.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50" w:hanging="397"/>
        <w:jc w:val="left"/>
        <w:rPr>
          <w:sz w:val="18"/>
        </w:rPr>
      </w:pPr>
      <w:r>
        <w:rPr>
          <w:w w:val="105"/>
          <w:sz w:val="18"/>
        </w:rPr>
        <w:t>McAlister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F.A.,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Stewart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Ferrua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McMurray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J.J&gt;,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Multidisciplinary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strategies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failure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high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admission: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randomized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trials.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Coll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Cardiol,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2004.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44(4):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810-9.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92" w:hanging="397"/>
        <w:jc w:val="left"/>
        <w:rPr>
          <w:sz w:val="18"/>
        </w:rPr>
      </w:pPr>
      <w:r>
        <w:rPr>
          <w:w w:val="105"/>
          <w:sz w:val="18"/>
        </w:rPr>
        <w:t>Atherton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J.J.,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Sindone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Pasquale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C.G.,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Driscoll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MacDonald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P.S.,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Australia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Cardiac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Society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Australia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New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Zealand: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Guidelines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Prevention,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Detection,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Failure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Australia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2018.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Lung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Circ,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2018.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27(10):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1123-1208.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919" w:hanging="397"/>
        <w:jc w:val="left"/>
        <w:rPr>
          <w:sz w:val="18"/>
        </w:rPr>
      </w:pPr>
      <w:r>
        <w:rPr>
          <w:w w:val="105"/>
          <w:sz w:val="18"/>
        </w:rPr>
        <w:t>Inglis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S.C.,.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Clark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R.A,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Dierckx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Prieto-Merino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Cleland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J.G.,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Structured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telephone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non-invasive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telemonitoring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patients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failure.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Cochrane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Database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Syst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2015(10):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Cd007228.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62" w:hanging="397"/>
        <w:jc w:val="left"/>
        <w:rPr>
          <w:sz w:val="18"/>
        </w:rPr>
      </w:pPr>
      <w:r>
        <w:rPr>
          <w:w w:val="105"/>
          <w:sz w:val="18"/>
        </w:rPr>
        <w:t>Kotb A., Cameron C., Hsieh S., and Wells G., Comparative effectiveness of different forms of telemedicine for individuals with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failure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(HF):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network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meta-analysis.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PLoS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One,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2015.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10(2):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e0118681.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20" w:hanging="397"/>
        <w:jc w:val="both"/>
        <w:rPr>
          <w:sz w:val="18"/>
        </w:rPr>
      </w:pPr>
      <w:r>
        <w:rPr>
          <w:w w:val="105"/>
          <w:sz w:val="18"/>
        </w:rPr>
        <w:t>Driscoll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Currey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Tonkin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Krum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Nurse-led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titration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angiotensin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converting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enzyme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inhibitors,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beta-adrenergic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blocking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agents,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angiotensin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receptor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blockers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people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failure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reduced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ejection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fraction.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Cochrane</w:t>
      </w:r>
      <w:r>
        <w:rPr>
          <w:spacing w:val="-53"/>
          <w:w w:val="110"/>
          <w:sz w:val="18"/>
        </w:rPr>
        <w:t> </w:t>
      </w:r>
      <w:r>
        <w:rPr>
          <w:w w:val="110"/>
          <w:sz w:val="18"/>
        </w:rPr>
        <w:t>Database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Syst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Rev,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2015(12):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Cd009889.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590" w:hanging="397"/>
        <w:jc w:val="both"/>
        <w:rPr>
          <w:sz w:val="18"/>
        </w:rPr>
      </w:pPr>
      <w:r>
        <w:rPr>
          <w:w w:val="105"/>
          <w:sz w:val="18"/>
        </w:rPr>
        <w:t>National Heart Foundation of Australia. Living with Heart Failure: Qualitative Research of the Information Needs and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Preferences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Failure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Patients.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2019.</w:t>
      </w:r>
    </w:p>
    <w:p>
      <w:pPr>
        <w:spacing w:after="0" w:line="276" w:lineRule="auto"/>
        <w:jc w:val="both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97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Queensland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Health.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Standard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Failure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Services.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2019.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482" w:hanging="397"/>
        <w:jc w:val="left"/>
        <w:rPr>
          <w:sz w:val="18"/>
        </w:rPr>
      </w:pPr>
      <w:r>
        <w:rPr>
          <w:w w:val="105"/>
          <w:sz w:val="18"/>
        </w:rPr>
        <w:t>Griffith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University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Menzies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Queensland.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follow-up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service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evaluation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report: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evaluating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findings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September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November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47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2"/>
          <w:w w:val="105"/>
          <w:sz w:val="18"/>
        </w:rPr>
        <w:t> </w:t>
      </w:r>
      <w:hyperlink r:id="rId93">
        <w:r>
          <w:rPr>
            <w:w w:val="105"/>
            <w:sz w:val="18"/>
          </w:rPr>
          <w:t>www.strokefoundation.org.au.</w:t>
        </w:r>
      </w:hyperlink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50" w:hanging="397"/>
        <w:jc w:val="left"/>
        <w:rPr>
          <w:sz w:val="18"/>
        </w:rPr>
      </w:pPr>
      <w:r>
        <w:rPr>
          <w:w w:val="105"/>
          <w:sz w:val="18"/>
        </w:rPr>
        <w:t>Chow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C.K.,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Jolly,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Rao-Melacini,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K.A.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Fox,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S.S.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Anand,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Association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diet,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exercise,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smoking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modification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risk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early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events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after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acute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coronary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syndromes.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Circulation,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2010.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121(6):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750-8.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36" w:hanging="397"/>
        <w:jc w:val="left"/>
        <w:rPr>
          <w:sz w:val="18"/>
        </w:rPr>
      </w:pPr>
      <w:r>
        <w:rPr>
          <w:w w:val="105"/>
          <w:sz w:val="18"/>
        </w:rPr>
        <w:t>Kotseva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Wood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Backer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Bacquer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Pyorala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guidelines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daily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practice:</w:t>
      </w:r>
      <w:r>
        <w:rPr>
          <w:spacing w:val="2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55"/>
          <w:w w:val="115"/>
          <w:sz w:val="18"/>
        </w:rPr>
        <w:t> </w:t>
      </w:r>
      <w:r>
        <w:rPr>
          <w:w w:val="105"/>
          <w:sz w:val="18"/>
        </w:rPr>
        <w:t>comparison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EUROASPIRE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II,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III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surveys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eight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European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countries.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Lancet,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2009.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373(9667):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929-40.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22" w:hanging="397"/>
        <w:jc w:val="left"/>
        <w:rPr>
          <w:sz w:val="18"/>
        </w:rPr>
      </w:pPr>
      <w:r>
        <w:rPr>
          <w:w w:val="110"/>
          <w:sz w:val="18"/>
        </w:rPr>
        <w:t>Huang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N.,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Daddo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M,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Clune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E,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health</w:t>
      </w:r>
      <w:r>
        <w:rPr>
          <w:spacing w:val="-7"/>
          <w:w w:val="110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w w:val="110"/>
          <w:sz w:val="18"/>
        </w:rPr>
        <w:t>CHD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gaps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general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practice.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Aust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Fam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Physician,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2009.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38(4):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241-5.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184" w:hanging="397"/>
        <w:jc w:val="left"/>
        <w:rPr>
          <w:sz w:val="18"/>
        </w:rPr>
      </w:pPr>
      <w:r>
        <w:rPr>
          <w:w w:val="105"/>
          <w:sz w:val="18"/>
        </w:rPr>
        <w:t>National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Foundation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Improving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Outcomes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Practice: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Facts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Recommendations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Government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Relations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Policy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Development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2010.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8"/>
          <w:w w:val="105"/>
          <w:sz w:val="18"/>
        </w:rPr>
        <w:t> </w:t>
      </w:r>
      <w:hyperlink r:id="rId6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heartfoundation.org.au/images/uploads/main/Lighthouse_Toolkit_How_to_use_this_toolkit.pdf.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6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Swerissen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H.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M.J.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Taylor,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Reforming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funding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chronic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illness: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Medicare-CDM.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Aust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2008.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32(1):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76-85.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025" w:hanging="397"/>
        <w:jc w:val="left"/>
        <w:rPr>
          <w:sz w:val="18"/>
        </w:rPr>
      </w:pPr>
      <w:r>
        <w:rPr>
          <w:spacing w:val="-1"/>
          <w:w w:val="105"/>
          <w:sz w:val="18"/>
        </w:rPr>
        <w:t>Carter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R.,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Rankin,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B.,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Economic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Assessment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NHFA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Proposal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9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4"/>
          <w:w w:val="11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CHD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Initiative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Practice.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2006,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University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Melbourne: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Melbourne.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964" w:hanging="397"/>
        <w:jc w:val="left"/>
        <w:rPr>
          <w:sz w:val="18"/>
        </w:rPr>
      </w:pPr>
      <w:r>
        <w:rPr>
          <w:spacing w:val="-1"/>
          <w:w w:val="110"/>
          <w:sz w:val="18"/>
        </w:rPr>
        <w:t>Chew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D.P.,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Carter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Rankin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Boyden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Egan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Cost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effectiveness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5"/>
          <w:sz w:val="18"/>
        </w:rPr>
        <w:t>a</w:t>
      </w:r>
      <w:r>
        <w:rPr>
          <w:spacing w:val="-14"/>
          <w:w w:val="115"/>
          <w:sz w:val="18"/>
        </w:rPr>
        <w:t> </w:t>
      </w:r>
      <w:r>
        <w:rPr>
          <w:w w:val="110"/>
          <w:sz w:val="18"/>
        </w:rPr>
        <w:t>general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practice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chronic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disease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management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plan for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coronary heart disease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 Australia. Australian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Health Review, 2010.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34(2): p. 162-169.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57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Institute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Welfare.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Australia’s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2018: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brief.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Cat.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222: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11"/>
          <w:w w:val="105"/>
          <w:sz w:val="18"/>
        </w:rPr>
        <w:t> </w:t>
      </w:r>
      <w:hyperlink r:id="rId68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aihw.gov.au/getmedia/fe037cf1-0cd0-4663-a8c0-67cd09b1f30c/aihw-aus-222.pdf.aspx?inline=true.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58" w:hanging="397"/>
        <w:jc w:val="left"/>
        <w:rPr>
          <w:sz w:val="18"/>
        </w:rPr>
      </w:pPr>
      <w:r>
        <w:rPr>
          <w:w w:val="105"/>
          <w:sz w:val="18"/>
        </w:rPr>
        <w:t>Dewalt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D.A.,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Berkman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N.D.,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Sheridan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Lohr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K.N.,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Pignone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M.P.,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Literacy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outcomes: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literature.</w:t>
      </w:r>
      <w:r>
        <w:rPr>
          <w:spacing w:val="-13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Gen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Intern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Med,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2004.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19(12):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1228-39.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406" w:hanging="397"/>
        <w:jc w:val="left"/>
        <w:rPr>
          <w:sz w:val="18"/>
        </w:rPr>
      </w:pPr>
      <w:r>
        <w:rPr>
          <w:sz w:val="18"/>
        </w:rPr>
        <w:t>Productivity</w:t>
      </w:r>
      <w:r>
        <w:rPr>
          <w:spacing w:val="14"/>
          <w:sz w:val="18"/>
        </w:rPr>
        <w:t> </w:t>
      </w:r>
      <w:r>
        <w:rPr>
          <w:sz w:val="18"/>
        </w:rPr>
        <w:t>Commission.</w:t>
      </w:r>
      <w:r>
        <w:rPr>
          <w:spacing w:val="15"/>
          <w:sz w:val="18"/>
        </w:rPr>
        <w:t> </w:t>
      </w:r>
      <w:r>
        <w:rPr>
          <w:sz w:val="18"/>
        </w:rPr>
        <w:t>Shifting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5"/>
          <w:sz w:val="18"/>
        </w:rPr>
        <w:t> </w:t>
      </w:r>
      <w:r>
        <w:rPr>
          <w:sz w:val="18"/>
        </w:rPr>
        <w:t>Dial:</w:t>
      </w:r>
      <w:r>
        <w:rPr>
          <w:spacing w:val="15"/>
          <w:sz w:val="18"/>
        </w:rPr>
        <w:t> </w:t>
      </w:r>
      <w:r>
        <w:rPr>
          <w:sz w:val="18"/>
        </w:rPr>
        <w:t>5</w:t>
      </w:r>
      <w:r>
        <w:rPr>
          <w:spacing w:val="15"/>
          <w:sz w:val="18"/>
        </w:rPr>
        <w:t> </w:t>
      </w:r>
      <w:r>
        <w:rPr>
          <w:sz w:val="18"/>
        </w:rPr>
        <w:t>Year</w:t>
      </w:r>
      <w:r>
        <w:rPr>
          <w:spacing w:val="14"/>
          <w:sz w:val="18"/>
        </w:rPr>
        <w:t> </w:t>
      </w:r>
      <w:r>
        <w:rPr>
          <w:sz w:val="18"/>
        </w:rPr>
        <w:t>Productivity</w:t>
      </w:r>
      <w:r>
        <w:rPr>
          <w:spacing w:val="15"/>
          <w:sz w:val="18"/>
        </w:rPr>
        <w:t> </w:t>
      </w:r>
      <w:r>
        <w:rPr>
          <w:sz w:val="18"/>
        </w:rPr>
        <w:t>Review.</w:t>
      </w:r>
      <w:r>
        <w:rPr>
          <w:spacing w:val="15"/>
          <w:sz w:val="18"/>
        </w:rPr>
        <w:t> </w:t>
      </w:r>
      <w:r>
        <w:rPr>
          <w:sz w:val="18"/>
        </w:rPr>
        <w:t>Report</w:t>
      </w:r>
      <w:r>
        <w:rPr>
          <w:spacing w:val="15"/>
          <w:sz w:val="18"/>
        </w:rPr>
        <w:t> </w:t>
      </w:r>
      <w:r>
        <w:rPr>
          <w:sz w:val="18"/>
        </w:rPr>
        <w:t>No.</w:t>
      </w:r>
      <w:r>
        <w:rPr>
          <w:spacing w:val="15"/>
          <w:sz w:val="18"/>
        </w:rPr>
        <w:t> </w:t>
      </w:r>
      <w:r>
        <w:rPr>
          <w:sz w:val="18"/>
        </w:rPr>
        <w:t>84.</w:t>
      </w:r>
      <w:r>
        <w:rPr>
          <w:spacing w:val="15"/>
          <w:sz w:val="18"/>
        </w:rPr>
        <w:t> </w:t>
      </w:r>
      <w:r>
        <w:rPr>
          <w:sz w:val="18"/>
        </w:rPr>
        <w:t>2017.</w:t>
      </w:r>
      <w:r>
        <w:rPr>
          <w:spacing w:val="14"/>
          <w:sz w:val="18"/>
        </w:rPr>
        <w:t> </w:t>
      </w:r>
      <w:r>
        <w:rPr>
          <w:sz w:val="18"/>
        </w:rPr>
        <w:t>[Available</w:t>
      </w:r>
      <w:r>
        <w:rPr>
          <w:spacing w:val="15"/>
          <w:sz w:val="18"/>
        </w:rPr>
        <w:t> </w:t>
      </w:r>
      <w:r>
        <w:rPr>
          <w:sz w:val="18"/>
        </w:rPr>
        <w:t>from:</w:t>
      </w:r>
      <w:r>
        <w:rPr>
          <w:spacing w:val="15"/>
          <w:sz w:val="18"/>
        </w:rPr>
        <w:t> </w:t>
      </w:r>
      <w:hyperlink r:id="rId68">
        <w:r>
          <w:rPr>
            <w:sz w:val="18"/>
          </w:rPr>
          <w:t>https://www</w:t>
        </w:r>
      </w:hyperlink>
      <w:r>
        <w:rPr>
          <w:sz w:val="18"/>
        </w:rPr>
        <w:t>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pc.gov.au/inquiries/completed/productivity-review/report/productivity-review.pdf.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7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U1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Group,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attack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survivor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phase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final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report.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2018.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467" w:hanging="397"/>
        <w:jc w:val="left"/>
        <w:rPr>
          <w:sz w:val="18"/>
        </w:rPr>
      </w:pPr>
      <w:r>
        <w:rPr>
          <w:w w:val="110"/>
          <w:sz w:val="18"/>
        </w:rPr>
        <w:t>Health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Quality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Complaints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Commission,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Standards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care:</w:t>
      </w:r>
      <w:r>
        <w:rPr>
          <w:spacing w:val="-6"/>
          <w:w w:val="110"/>
          <w:sz w:val="18"/>
        </w:rPr>
        <w:t> </w:t>
      </w:r>
      <w:r>
        <w:rPr>
          <w:w w:val="115"/>
          <w:sz w:val="18"/>
        </w:rPr>
        <w:t>a</w:t>
      </w:r>
      <w:r>
        <w:rPr>
          <w:spacing w:val="-10"/>
          <w:w w:val="115"/>
          <w:sz w:val="18"/>
        </w:rPr>
        <w:t> </w:t>
      </w:r>
      <w:r>
        <w:rPr>
          <w:w w:val="110"/>
          <w:sz w:val="18"/>
        </w:rPr>
        <w:t>report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Queensland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acute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day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hospital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self-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assessed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compliance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healthcare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standards.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2012.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51" w:hanging="397"/>
        <w:jc w:val="left"/>
        <w:rPr>
          <w:sz w:val="18"/>
        </w:rPr>
      </w:pPr>
      <w:r>
        <w:rPr>
          <w:w w:val="105"/>
          <w:sz w:val="18"/>
        </w:rPr>
        <w:t>Riegel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B.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Carlson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individual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peer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promising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intervention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persons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failure?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Cardiovasc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Nurs,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2004.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19(3):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174-83.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28" w:hanging="397"/>
        <w:jc w:val="left"/>
        <w:rPr>
          <w:sz w:val="18"/>
        </w:rPr>
      </w:pPr>
      <w:r>
        <w:rPr>
          <w:w w:val="105"/>
          <w:sz w:val="18"/>
        </w:rPr>
        <w:t>Fisher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E.B.,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Boothroyd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R.I.,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Elstad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E.A.,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Hays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Henes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Peer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support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complex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behaviors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prevention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disease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special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reference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diabetes: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systematic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reviews.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Clinical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diabetes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endocrinology,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2017.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99" w:hanging="397"/>
        <w:jc w:val="left"/>
        <w:rPr>
          <w:sz w:val="18"/>
        </w:rPr>
      </w:pPr>
      <w:r>
        <w:rPr>
          <w:w w:val="105"/>
          <w:sz w:val="18"/>
        </w:rPr>
        <w:t>Logan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P.A.,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Armstrong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Avery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TJ,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Barer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Barton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GR,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Rehabilitation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aimed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improving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outdoor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mobility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people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after stroke: </w:t>
      </w:r>
      <w:r>
        <w:rPr>
          <w:w w:val="115"/>
          <w:sz w:val="18"/>
        </w:rPr>
        <w:t>a </w:t>
      </w:r>
      <w:r>
        <w:rPr>
          <w:w w:val="105"/>
          <w:sz w:val="18"/>
        </w:rPr>
        <w:t>multicentre randomised controlled study (the Getting out of the House Study). Health Technol Assess, 2014.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18(29):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vii-viii,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1-113.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46" w:hanging="397"/>
        <w:jc w:val="left"/>
        <w:rPr>
          <w:sz w:val="18"/>
        </w:rPr>
      </w:pPr>
      <w:r>
        <w:rPr>
          <w:spacing w:val="-1"/>
          <w:w w:val="110"/>
          <w:sz w:val="18"/>
        </w:rPr>
        <w:t>Hackett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M.L.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Pickles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K.,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Part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I: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frequency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depression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after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stroke: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updated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systematic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review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meta-analysis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observational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studies.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Int</w:t>
      </w:r>
      <w:r>
        <w:rPr>
          <w:spacing w:val="-13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Stroke,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2014.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9(8):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1017-25.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290" w:hanging="397"/>
        <w:jc w:val="left"/>
        <w:rPr>
          <w:sz w:val="18"/>
        </w:rPr>
      </w:pPr>
      <w:r>
        <w:rPr>
          <w:w w:val="105"/>
          <w:sz w:val="18"/>
        </w:rPr>
        <w:t>Campbell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Burton,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C.A.,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Murray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Holmes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Astin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Greenwood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D.,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Frequency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anxiety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after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stroke: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review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meta-analysis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observational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studies.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8(7):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545-59.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940" w:hanging="397"/>
        <w:jc w:val="left"/>
        <w:rPr>
          <w:sz w:val="18"/>
        </w:rPr>
      </w:pPr>
      <w:r>
        <w:rPr>
          <w:w w:val="105"/>
          <w:sz w:val="18"/>
        </w:rPr>
        <w:t>Andrew</w:t>
      </w:r>
      <w:r>
        <w:rPr>
          <w:spacing w:val="-9"/>
          <w:w w:val="105"/>
          <w:sz w:val="18"/>
        </w:rPr>
        <w:t> </w:t>
      </w:r>
      <w:r>
        <w:rPr>
          <w:sz w:val="18"/>
        </w:rPr>
        <w:t>NE,</w:t>
      </w:r>
      <w:r>
        <w:rPr>
          <w:spacing w:val="-5"/>
          <w:sz w:val="18"/>
        </w:rPr>
        <w:t> </w:t>
      </w:r>
      <w:r>
        <w:rPr>
          <w:w w:val="105"/>
          <w:sz w:val="18"/>
        </w:rPr>
        <w:t>Kilkenny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Naylor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Purvis</w:t>
      </w:r>
      <w:r>
        <w:rPr>
          <w:spacing w:val="-8"/>
          <w:w w:val="105"/>
          <w:sz w:val="18"/>
        </w:rPr>
        <w:t> </w:t>
      </w:r>
      <w:r>
        <w:rPr>
          <w:sz w:val="18"/>
        </w:rPr>
        <w:t>T,</w:t>
      </w:r>
      <w:r>
        <w:rPr>
          <w:spacing w:val="-6"/>
          <w:sz w:val="18"/>
        </w:rPr>
        <w:t> </w:t>
      </w:r>
      <w:r>
        <w:rPr>
          <w:w w:val="105"/>
          <w:sz w:val="18"/>
        </w:rPr>
        <w:t>Cadilhac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behalf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Foundation,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-8"/>
          <w:w w:val="105"/>
          <w:sz w:val="18"/>
        </w:rPr>
        <w:t> </w:t>
      </w:r>
      <w:r>
        <w:rPr>
          <w:sz w:val="18"/>
        </w:rPr>
        <w:t>,</w:t>
      </w:r>
      <w:r>
        <w:rPr>
          <w:spacing w:val="-47"/>
          <w:sz w:val="18"/>
        </w:rPr>
        <w:t> </w:t>
      </w:r>
      <w:r>
        <w:rPr>
          <w:w w:val="105"/>
          <w:sz w:val="18"/>
        </w:rPr>
        <w:t>Understanding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factors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associated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unmet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needs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survivors.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Int.</w:t>
      </w:r>
      <w:r>
        <w:rPr>
          <w:spacing w:val="-7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5"/>
          <w:w w:val="140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31" w:hanging="397"/>
        <w:jc w:val="left"/>
        <w:rPr>
          <w:sz w:val="18"/>
        </w:rPr>
      </w:pPr>
      <w:r>
        <w:rPr>
          <w:w w:val="105"/>
          <w:sz w:val="18"/>
        </w:rPr>
        <w:t>Pezzullo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L,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behalf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Delloitte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Economics.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economic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impact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Scoping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cost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effective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prevention.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https://www2.deloitte.com/au/en/pages/economics/articles/economic-impact-stroke-australia.html.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45" w:hanging="397"/>
        <w:jc w:val="left"/>
        <w:rPr>
          <w:sz w:val="18"/>
        </w:rPr>
      </w:pPr>
      <w:r>
        <w:rPr>
          <w:w w:val="105"/>
          <w:sz w:val="18"/>
        </w:rPr>
        <w:t>Rosengren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Giang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K.W.,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Lappas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Jern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Toren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Twenty-four-year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trends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incidence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ischemic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Sweden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1987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2010.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Stroke,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2013.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44(9):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2388-93.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627" w:hanging="397"/>
        <w:jc w:val="left"/>
        <w:rPr>
          <w:sz w:val="18"/>
        </w:rPr>
      </w:pPr>
      <w:r>
        <w:rPr>
          <w:spacing w:val="-1"/>
          <w:w w:val="82"/>
          <w:sz w:val="18"/>
        </w:rPr>
        <w:t>K</w:t>
      </w:r>
      <w:r>
        <w:rPr>
          <w:w w:val="117"/>
          <w:sz w:val="18"/>
        </w:rPr>
        <w:t>neebone</w:t>
      </w:r>
      <w:r>
        <w:rPr>
          <w:spacing w:val="-5"/>
          <w:sz w:val="18"/>
        </w:rPr>
        <w:t> </w:t>
      </w:r>
      <w:r>
        <w:rPr>
          <w:w w:val="87"/>
          <w:sz w:val="18"/>
        </w:rPr>
        <w:t>I,</w:t>
      </w:r>
      <w:r>
        <w:rPr>
          <w:spacing w:val="-5"/>
          <w:sz w:val="18"/>
        </w:rPr>
        <w:t> </w:t>
      </w:r>
      <w:r>
        <w:rPr>
          <w:w w:val="98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4"/>
          <w:w w:val="93"/>
          <w:sz w:val="18"/>
        </w:rPr>
        <w:t>F</w:t>
      </w:r>
      <w:r>
        <w:rPr>
          <w:spacing w:val="-5"/>
          <w:w w:val="72"/>
          <w:sz w:val="18"/>
        </w:rPr>
        <w:t>r</w:t>
      </w:r>
      <w:r>
        <w:rPr>
          <w:w w:val="123"/>
          <w:sz w:val="18"/>
        </w:rPr>
        <w:t>am</w:t>
      </w:r>
      <w:r>
        <w:rPr>
          <w:spacing w:val="-4"/>
          <w:w w:val="123"/>
          <w:sz w:val="18"/>
        </w:rPr>
        <w:t>e</w:t>
      </w:r>
      <w:r>
        <w:rPr>
          <w:spacing w:val="-3"/>
          <w:w w:val="10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96"/>
          <w:sz w:val="18"/>
        </w:rPr>
        <w:t>k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w w:val="107"/>
          <w:sz w:val="18"/>
        </w:rPr>
        <w:t>Su</w:t>
      </w:r>
      <w:r>
        <w:rPr>
          <w:w w:val="108"/>
          <w:sz w:val="18"/>
        </w:rPr>
        <w:t>ppo</w:t>
      </w:r>
      <w:r>
        <w:rPr>
          <w:spacing w:val="6"/>
          <w:w w:val="108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06"/>
          <w:sz w:val="18"/>
        </w:rPr>
        <w:t>Cogniti</w:t>
      </w:r>
      <w:r>
        <w:rPr>
          <w:spacing w:val="-3"/>
          <w:w w:val="106"/>
          <w:sz w:val="18"/>
        </w:rPr>
        <w:t>v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95"/>
          <w:sz w:val="18"/>
        </w:rPr>
        <w:t>B</w:t>
      </w:r>
      <w:r>
        <w:rPr>
          <w:w w:val="110"/>
          <w:sz w:val="18"/>
        </w:rPr>
        <w:t>ehavior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104"/>
          <w:sz w:val="18"/>
        </w:rPr>
        <w:t>he</w:t>
      </w:r>
      <w:r>
        <w:rPr>
          <w:spacing w:val="-5"/>
          <w:w w:val="104"/>
          <w:sz w:val="18"/>
        </w:rPr>
        <w:t>r</w:t>
      </w:r>
      <w:r>
        <w:rPr>
          <w:w w:val="146"/>
          <w:sz w:val="18"/>
        </w:rPr>
        <w:t>a</w:t>
      </w:r>
      <w:r>
        <w:rPr>
          <w:w w:val="116"/>
          <w:sz w:val="18"/>
        </w:rPr>
        <w:t>py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107"/>
          <w:sz w:val="18"/>
        </w:rPr>
        <w:t>Emotional</w:t>
      </w:r>
      <w:r>
        <w:rPr>
          <w:spacing w:val="-5"/>
          <w:sz w:val="18"/>
        </w:rPr>
        <w:t> </w:t>
      </w:r>
      <w:r>
        <w:rPr>
          <w:w w:val="92"/>
          <w:sz w:val="18"/>
        </w:rPr>
        <w:t>Di</w:t>
      </w:r>
      <w:r>
        <w:rPr>
          <w:spacing w:val="-2"/>
          <w:w w:val="92"/>
          <w:sz w:val="18"/>
        </w:rPr>
        <w:t>s</w:t>
      </w:r>
      <w:r>
        <w:rPr>
          <w:w w:val="92"/>
          <w:sz w:val="18"/>
        </w:rPr>
        <w:t>o</w:t>
      </w:r>
      <w:r>
        <w:rPr>
          <w:spacing w:val="-6"/>
          <w:w w:val="92"/>
          <w:sz w:val="18"/>
        </w:rPr>
        <w:t>r</w:t>
      </w:r>
      <w:r>
        <w:rPr>
          <w:w w:val="107"/>
          <w:sz w:val="18"/>
        </w:rPr>
        <w:t>der</w:t>
      </w:r>
      <w:r>
        <w:rPr>
          <w:spacing w:val="-5"/>
          <w:sz w:val="18"/>
        </w:rPr>
        <w:t> </w:t>
      </w:r>
      <w:r>
        <w:rPr>
          <w:spacing w:val="-2"/>
          <w:w w:val="98"/>
          <w:sz w:val="18"/>
        </w:rPr>
        <w:t>A</w:t>
      </w:r>
      <w:r>
        <w:rPr>
          <w:w w:val="95"/>
          <w:sz w:val="18"/>
        </w:rPr>
        <w:t>fter</w:t>
      </w:r>
      <w:r>
        <w:rPr>
          <w:spacing w:val="-5"/>
          <w:sz w:val="18"/>
        </w:rPr>
        <w:t> </w:t>
      </w:r>
      <w:r>
        <w:rPr>
          <w:spacing w:val="3"/>
          <w:w w:val="101"/>
          <w:sz w:val="18"/>
        </w:rPr>
        <w:t>S</w:t>
      </w:r>
      <w:r>
        <w:rPr>
          <w:w w:val="75"/>
          <w:sz w:val="18"/>
        </w:rPr>
        <w:t>t</w:t>
      </w:r>
      <w:r>
        <w:rPr>
          <w:spacing w:val="-6"/>
          <w:w w:val="75"/>
          <w:sz w:val="18"/>
        </w:rPr>
        <w:t>r</w:t>
      </w:r>
      <w:r>
        <w:rPr>
          <w:w w:val="101"/>
          <w:sz w:val="18"/>
        </w:rPr>
        <w:t>o</w:t>
      </w:r>
      <w:r>
        <w:rPr>
          <w:spacing w:val="-5"/>
          <w:w w:val="101"/>
          <w:sz w:val="18"/>
        </w:rPr>
        <w:t>k</w:t>
      </w:r>
      <w:r>
        <w:rPr>
          <w:spacing w:val="-3"/>
          <w:w w:val="122"/>
          <w:sz w:val="18"/>
        </w:rPr>
        <w:t>e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17"/>
          <w:sz w:val="18"/>
        </w:rPr>
        <w:t>Science</w:t>
      </w:r>
      <w:r>
        <w:rPr>
          <w:spacing w:val="-5"/>
          <w:sz w:val="18"/>
        </w:rPr>
        <w:t> </w:t>
      </w:r>
      <w:r>
        <w:rPr>
          <w:w w:val="84"/>
          <w:sz w:val="18"/>
        </w:rPr>
        <w:t>Di</w:t>
      </w:r>
      <w:r>
        <w:rPr>
          <w:spacing w:val="-5"/>
          <w:w w:val="84"/>
          <w:sz w:val="18"/>
        </w:rPr>
        <w:t>r</w:t>
      </w:r>
      <w:r>
        <w:rPr>
          <w:w w:val="113"/>
          <w:sz w:val="18"/>
        </w:rPr>
        <w:t>ect </w:t>
      </w:r>
      <w:r>
        <w:rPr>
          <w:w w:val="105"/>
          <w:sz w:val="18"/>
        </w:rPr>
        <w:t>Cognitive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Behavioral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Practice,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2016.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23(1):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99-109.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36" w:hanging="397"/>
        <w:jc w:val="left"/>
        <w:rPr>
          <w:sz w:val="18"/>
        </w:rPr>
      </w:pPr>
      <w:r>
        <w:rPr>
          <w:spacing w:val="-1"/>
          <w:w w:val="110"/>
          <w:sz w:val="18"/>
        </w:rPr>
        <w:t>Figtree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G.A.,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Jennings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G.,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Nicholls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S.,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Graham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R.M.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Australian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cardiovascular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alliance–towards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integrated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whole-</w:t>
      </w:r>
      <w:r>
        <w:rPr>
          <w:spacing w:val="-52"/>
          <w:w w:val="110"/>
          <w:sz w:val="18"/>
        </w:rPr>
        <w:t> </w:t>
      </w:r>
      <w:r>
        <w:rPr>
          <w:w w:val="105"/>
          <w:sz w:val="18"/>
        </w:rPr>
        <w:t>of-nation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strategy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address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our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major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burden.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Heart,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Lung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Circulation,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2019.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28(2):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198-203.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81" w:hanging="397"/>
        <w:jc w:val="left"/>
        <w:rPr>
          <w:sz w:val="18"/>
        </w:rPr>
      </w:pPr>
      <w:r>
        <w:rPr>
          <w:w w:val="105"/>
          <w:sz w:val="18"/>
        </w:rPr>
        <w:t>Medley T.L., Miteff C., Andrews I., Ware T., Cheung M., et al., Australian Clinical Consensus Guideline: The diagnosis and acute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management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childhood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stroke.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Int</w:t>
      </w:r>
      <w:r>
        <w:rPr>
          <w:spacing w:val="-13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7"/>
          <w:w w:val="140"/>
          <w:sz w:val="18"/>
        </w:rPr>
        <w:t> </w:t>
      </w:r>
      <w:r>
        <w:rPr>
          <w:w w:val="110"/>
          <w:sz w:val="18"/>
        </w:rPr>
        <w:t>Stroke,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2019.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14(1):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94-106.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1205" w:hanging="397"/>
        <w:jc w:val="both"/>
        <w:rPr>
          <w:sz w:val="18"/>
        </w:rPr>
      </w:pPr>
      <w:r>
        <w:rPr>
          <w:w w:val="105"/>
          <w:sz w:val="18"/>
        </w:rPr>
        <w:t>Ewen S.C., Ryan T., and Platania-Phung C., Capacity building of the Australian Aboriginal and Torres Strait Islander health</w:t>
      </w:r>
      <w:r>
        <w:rPr>
          <w:spacing w:val="1"/>
          <w:w w:val="10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11"/>
          <w:sz w:val="18"/>
        </w:rPr>
        <w:t>e</w:t>
      </w:r>
      <w:r>
        <w:rPr>
          <w:spacing w:val="-2"/>
          <w:w w:val="111"/>
          <w:sz w:val="18"/>
        </w:rPr>
        <w:t>s</w:t>
      </w:r>
      <w:r>
        <w:rPr>
          <w:w w:val="114"/>
          <w:sz w:val="18"/>
        </w:rPr>
        <w:t>ea</w:t>
      </w:r>
      <w:r>
        <w:rPr>
          <w:spacing w:val="-6"/>
          <w:w w:val="114"/>
          <w:sz w:val="18"/>
        </w:rPr>
        <w:t>r</w:t>
      </w:r>
      <w:r>
        <w:rPr>
          <w:spacing w:val="-1"/>
          <w:w w:val="130"/>
          <w:sz w:val="18"/>
        </w:rPr>
        <w:t>c</w:t>
      </w:r>
      <w:r>
        <w:rPr>
          <w:w w:val="104"/>
          <w:sz w:val="18"/>
        </w:rPr>
        <w:t>her</w:t>
      </w:r>
      <w:r>
        <w:rPr>
          <w:spacing w:val="-5"/>
          <w:sz w:val="18"/>
        </w:rPr>
        <w:t> </w:t>
      </w:r>
      <w:r>
        <w:rPr>
          <w:spacing w:val="-3"/>
          <w:w w:val="104"/>
          <w:sz w:val="18"/>
        </w:rPr>
        <w:t>w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02"/>
          <w:sz w:val="18"/>
        </w:rPr>
        <w:t>k</w:t>
      </w:r>
      <w:r>
        <w:rPr>
          <w:spacing w:val="-5"/>
          <w:w w:val="102"/>
          <w:sz w:val="18"/>
        </w:rPr>
        <w:t>f</w:t>
      </w:r>
      <w:r>
        <w:rPr>
          <w:w w:val="92"/>
          <w:sz w:val="18"/>
        </w:rPr>
        <w:t>o</w:t>
      </w:r>
      <w:r>
        <w:rPr>
          <w:spacing w:val="-6"/>
          <w:w w:val="92"/>
          <w:sz w:val="18"/>
        </w:rPr>
        <w:t>r</w:t>
      </w:r>
      <w:r>
        <w:rPr>
          <w:w w:val="119"/>
          <w:sz w:val="18"/>
        </w:rPr>
        <w:t>ce:</w:t>
      </w:r>
      <w:r>
        <w:rPr>
          <w:spacing w:val="-5"/>
          <w:sz w:val="18"/>
        </w:rPr>
        <w:t> 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w w:val="111"/>
          <w:sz w:val="18"/>
        </w:rPr>
        <w:t>na</w:t>
      </w:r>
      <w:r>
        <w:rPr>
          <w:spacing w:val="-2"/>
          <w:w w:val="111"/>
          <w:sz w:val="18"/>
        </w:rPr>
        <w:t>r</w:t>
      </w:r>
      <w:r>
        <w:rPr>
          <w:spacing w:val="-5"/>
          <w:w w:val="72"/>
          <w:sz w:val="18"/>
        </w:rPr>
        <w:t>r</w:t>
      </w:r>
      <w:r>
        <w:rPr>
          <w:spacing w:val="1"/>
          <w:w w:val="146"/>
          <w:sz w:val="18"/>
        </w:rPr>
        <w:t>a</w:t>
      </w:r>
      <w:r>
        <w:rPr>
          <w:w w:val="95"/>
          <w:sz w:val="18"/>
        </w:rPr>
        <w:t>ti</w:t>
      </w:r>
      <w:r>
        <w:rPr>
          <w:spacing w:val="-3"/>
          <w:w w:val="95"/>
          <w:sz w:val="18"/>
        </w:rPr>
        <w:t>v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w w:val="111"/>
          <w:sz w:val="18"/>
        </w:rPr>
        <w:t>vi</w:t>
      </w:r>
      <w:r>
        <w:rPr>
          <w:spacing w:val="-4"/>
          <w:w w:val="111"/>
          <w:sz w:val="18"/>
        </w:rPr>
        <w:t>e</w:t>
      </w:r>
      <w:r>
        <w:rPr>
          <w:spacing w:val="-8"/>
          <w:w w:val="104"/>
          <w:sz w:val="18"/>
        </w:rPr>
        <w:t>w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spacing w:val="1"/>
          <w:w w:val="86"/>
          <w:sz w:val="18"/>
        </w:rPr>
        <w:t>H</w:t>
      </w:r>
      <w:r>
        <w:rPr>
          <w:w w:val="118"/>
          <w:sz w:val="18"/>
        </w:rPr>
        <w:t>uman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11"/>
          <w:sz w:val="18"/>
        </w:rPr>
        <w:t>e</w:t>
      </w:r>
      <w:r>
        <w:rPr>
          <w:spacing w:val="-2"/>
          <w:w w:val="111"/>
          <w:sz w:val="18"/>
        </w:rPr>
        <w:t>s</w:t>
      </w:r>
      <w:r>
        <w:rPr>
          <w:w w:val="99"/>
          <w:sz w:val="18"/>
        </w:rPr>
        <w:t>ou</w:t>
      </w:r>
      <w:r>
        <w:rPr>
          <w:spacing w:val="-6"/>
          <w:w w:val="99"/>
          <w:sz w:val="18"/>
        </w:rPr>
        <w:t>r</w:t>
      </w:r>
      <w:r>
        <w:rPr>
          <w:w w:val="117"/>
          <w:sz w:val="18"/>
        </w:rPr>
        <w:t>ces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ealt</w:t>
      </w:r>
      <w:r>
        <w:rPr>
          <w:spacing w:val="1"/>
          <w:w w:val="114"/>
          <w:sz w:val="18"/>
        </w:rPr>
        <w:t>h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0"/>
          <w:w w:val="100"/>
          <w:sz w:val="18"/>
        </w:rPr>
        <w:t>1</w:t>
      </w:r>
      <w:r>
        <w:rPr>
          <w:w w:val="97"/>
          <w:sz w:val="18"/>
        </w:rPr>
        <w:t>9.</w:t>
      </w:r>
      <w:r>
        <w:rPr>
          <w:spacing w:val="-5"/>
          <w:sz w:val="18"/>
        </w:rPr>
        <w:t> </w:t>
      </w:r>
      <w:r>
        <w:rPr>
          <w:spacing w:val="-17"/>
          <w:w w:val="100"/>
          <w:sz w:val="18"/>
        </w:rPr>
        <w:t>1</w:t>
      </w:r>
      <w:r>
        <w:rPr>
          <w:w w:val="101"/>
          <w:sz w:val="18"/>
        </w:rPr>
        <w:t>7(1):</w:t>
      </w:r>
      <w:r>
        <w:rPr>
          <w:spacing w:val="-5"/>
          <w:sz w:val="18"/>
        </w:rPr>
        <w:t> </w:t>
      </w:r>
      <w:r>
        <w:rPr>
          <w:w w:val="114"/>
          <w:sz w:val="18"/>
        </w:rPr>
        <w:t>p.</w:t>
      </w:r>
      <w:r>
        <w:rPr>
          <w:spacing w:val="-5"/>
          <w:sz w:val="18"/>
        </w:rPr>
        <w:t> </w:t>
      </w:r>
      <w:r>
        <w:rPr>
          <w:spacing w:val="-7"/>
          <w:w w:val="100"/>
          <w:sz w:val="18"/>
        </w:rPr>
        <w:t>1</w:t>
      </w:r>
      <w:r>
        <w:rPr>
          <w:w w:val="97"/>
          <w:sz w:val="18"/>
        </w:rPr>
        <w:t>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136" w:hanging="397"/>
        <w:jc w:val="both"/>
        <w:rPr>
          <w:sz w:val="18"/>
        </w:rPr>
      </w:pPr>
      <w:r>
        <w:rPr>
          <w:w w:val="105"/>
          <w:sz w:val="18"/>
        </w:rPr>
        <w:t>Carroll T., Cotter T, Purcell K, Bayly M. Public education campaigns to discourage: the Australian experience. In Scollo MM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 Winstanley MH [editors]. Tobacco in Australia: Facts and issues. 2019; Available from: https://www.tobaccoinaustralia.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org.au/chapter-14-social-marketing/14-3-public-education-campaigns-to-discourage-smoking.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48" w:hanging="397"/>
        <w:jc w:val="left"/>
        <w:rPr>
          <w:sz w:val="18"/>
        </w:rPr>
      </w:pPr>
      <w:r>
        <w:rPr>
          <w:w w:val="105"/>
          <w:sz w:val="18"/>
        </w:rPr>
        <w:t>Martinez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Garcia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L.,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Pardo-Hernandez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H.,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Sanabria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A.J.,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Alonso-Coello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P.,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Penman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Guideline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terminology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definitions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updating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guidelines: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Updating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Glossary.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Clin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Epidemiol,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95: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28-33.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52" w:hanging="397"/>
        <w:jc w:val="left"/>
        <w:rPr>
          <w:sz w:val="18"/>
        </w:rPr>
      </w:pPr>
      <w:r>
        <w:rPr>
          <w:w w:val="105"/>
          <w:sz w:val="18"/>
        </w:rPr>
        <w:t>Grimshaw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J.M.,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Eccles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M.P.,.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Lavis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J.N,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Hill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S.J.,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Squires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J.E.,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Knowledge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translation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research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findings.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Implement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Sci,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2012.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7: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50.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94" w:hanging="397"/>
        <w:jc w:val="left"/>
        <w:rPr>
          <w:sz w:val="18"/>
        </w:rPr>
      </w:pPr>
      <w:r>
        <w:rPr>
          <w:w w:val="105"/>
          <w:sz w:val="18"/>
        </w:rPr>
        <w:t>Cadilhac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DA.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Queensland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Improvement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Program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(QSQIP)</w:t>
      </w:r>
      <w:r>
        <w:rPr>
          <w:spacing w:val="4"/>
          <w:w w:val="105"/>
          <w:sz w:val="18"/>
        </w:rPr>
        <w:t> </w:t>
      </w:r>
      <w:r>
        <w:rPr>
          <w:sz w:val="18"/>
        </w:rPr>
        <w:t>-</w:t>
      </w:r>
      <w:r>
        <w:rPr>
          <w:spacing w:val="7"/>
          <w:sz w:val="18"/>
        </w:rPr>
        <w:t> </w:t>
      </w:r>
      <w:r>
        <w:rPr>
          <w:w w:val="105"/>
          <w:sz w:val="18"/>
        </w:rPr>
        <w:t>End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Project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Evaluation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Report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(unpublished</w:t>
      </w:r>
      <w:r>
        <w:rPr>
          <w:spacing w:val="4"/>
          <w:w w:val="105"/>
          <w:sz w:val="18"/>
        </w:rPr>
        <w:t> </w:t>
      </w:r>
      <w:r>
        <w:rPr>
          <w:sz w:val="18"/>
        </w:rPr>
        <w:t>-</w:t>
      </w:r>
      <w:r>
        <w:rPr>
          <w:spacing w:val="-47"/>
          <w:sz w:val="18"/>
        </w:rPr>
        <w:t> </w:t>
      </w:r>
      <w:r>
        <w:rPr>
          <w:w w:val="105"/>
          <w:sz w:val="18"/>
        </w:rPr>
        <w:t>available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request).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56" w:hanging="397"/>
        <w:jc w:val="left"/>
        <w:rPr>
          <w:sz w:val="18"/>
        </w:rPr>
      </w:pPr>
      <w:r>
        <w:rPr>
          <w:w w:val="105"/>
          <w:sz w:val="18"/>
        </w:rPr>
        <w:t>Australian Government Department of Health. Draft National Clinical Quality Registry Strategy Consultation. 2019. [Available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https://www1.health.gov.au/internet/main/publishing.nsf/Content/Draft_National_%20CQR_Strategy.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021" w:hanging="397"/>
        <w:jc w:val="left"/>
        <w:rPr>
          <w:sz w:val="18"/>
        </w:rPr>
      </w:pPr>
      <w:r>
        <w:rPr>
          <w:w w:val="105"/>
          <w:sz w:val="18"/>
        </w:rPr>
        <w:t>Wilcox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N.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andMcNeil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J.J.,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registries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potential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drive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improvements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appropriateness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care.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Med</w:t>
      </w:r>
      <w:r>
        <w:rPr>
          <w:spacing w:val="-12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6"/>
          <w:w w:val="140"/>
          <w:sz w:val="18"/>
        </w:rPr>
        <w:t> </w:t>
      </w:r>
      <w:r>
        <w:rPr>
          <w:w w:val="110"/>
          <w:sz w:val="18"/>
        </w:rPr>
        <w:t>Aust,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2016.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205(10):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S27-s29.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282" w:hanging="397"/>
        <w:jc w:val="left"/>
        <w:rPr>
          <w:sz w:val="18"/>
        </w:rPr>
      </w:pPr>
      <w:r>
        <w:rPr>
          <w:w w:val="105"/>
          <w:sz w:val="18"/>
        </w:rPr>
        <w:t>Gitt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A.K.,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Bueno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Danchin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Fox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Hochadel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role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cardiac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registries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evidence-based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medicine.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Eur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Heart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2010.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31(5):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525-9.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87" w:hanging="397"/>
        <w:jc w:val="left"/>
        <w:rPr>
          <w:sz w:val="18"/>
        </w:rPr>
      </w:pPr>
      <w:r>
        <w:rPr>
          <w:w w:val="105"/>
          <w:sz w:val="18"/>
        </w:rPr>
        <w:t>Hoque DME., Kumari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V., Hoque M.,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Ruseckaite R., Romero L.,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 al., Impact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 clinical registries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on quality 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patient care and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clinical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outcomes: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systematic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review.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PLoS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One,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12(9):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e0183667.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6" w:after="0"/>
        <w:ind w:left="1247" w:right="0" w:hanging="398"/>
        <w:jc w:val="left"/>
        <w:rPr>
          <w:sz w:val="18"/>
        </w:rPr>
      </w:pPr>
      <w:r>
        <w:rPr>
          <w:spacing w:val="-1"/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Institute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Welfare,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Approved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AIHW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linkage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projects.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AIHW: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88" w:after="0"/>
        <w:ind w:left="1247" w:right="1353" w:hanging="397"/>
        <w:jc w:val="left"/>
        <w:rPr>
          <w:sz w:val="18"/>
        </w:rPr>
      </w:pPr>
      <w:r>
        <w:rPr>
          <w:spacing w:val="-1"/>
          <w:w w:val="105"/>
          <w:sz w:val="18"/>
        </w:rPr>
        <w:t>Asplund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K.,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Hulter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Asberg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K,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Appelros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P,</w:t>
      </w:r>
      <w:r>
        <w:rPr>
          <w:spacing w:val="34"/>
          <w:w w:val="105"/>
          <w:sz w:val="18"/>
        </w:rPr>
        <w:t> </w:t>
      </w:r>
      <w:r>
        <w:rPr>
          <w:spacing w:val="-1"/>
          <w:w w:val="105"/>
          <w:sz w:val="18"/>
        </w:rPr>
        <w:t>Bjarne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Eriksson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Riks-Stroke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story: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building</w:t>
      </w:r>
      <w:r>
        <w:rPr>
          <w:spacing w:val="-9"/>
          <w:w w:val="10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4"/>
          <w:w w:val="115"/>
          <w:sz w:val="18"/>
        </w:rPr>
        <w:t> </w:t>
      </w:r>
      <w:r>
        <w:rPr>
          <w:w w:val="105"/>
          <w:sz w:val="18"/>
        </w:rPr>
        <w:t>sustainable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49"/>
          <w:w w:val="105"/>
          <w:sz w:val="18"/>
        </w:rPr>
        <w:t> </w:t>
      </w:r>
      <w:r>
        <w:rPr>
          <w:sz w:val="18"/>
        </w:rPr>
        <w:t>register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quality</w:t>
      </w:r>
      <w:r>
        <w:rPr>
          <w:spacing w:val="-3"/>
          <w:sz w:val="18"/>
        </w:rPr>
        <w:t> </w:t>
      </w:r>
      <w:r>
        <w:rPr>
          <w:sz w:val="18"/>
        </w:rPr>
        <w:t>assessment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stroke</w:t>
      </w:r>
      <w:r>
        <w:rPr>
          <w:spacing w:val="-4"/>
          <w:sz w:val="18"/>
        </w:rPr>
        <w:t> </w:t>
      </w:r>
      <w:r>
        <w:rPr>
          <w:sz w:val="18"/>
        </w:rPr>
        <w:t>care.</w:t>
      </w:r>
      <w:r>
        <w:rPr>
          <w:spacing w:val="-3"/>
          <w:sz w:val="18"/>
        </w:rPr>
        <w:t> </w:t>
      </w:r>
      <w:r>
        <w:rPr>
          <w:sz w:val="18"/>
        </w:rPr>
        <w:t>Int</w:t>
      </w:r>
      <w:r>
        <w:rPr>
          <w:spacing w:val="-4"/>
          <w:sz w:val="18"/>
        </w:rPr>
        <w:t> </w:t>
      </w:r>
      <w:r>
        <w:rPr>
          <w:sz w:val="18"/>
        </w:rPr>
        <w:t>J</w:t>
      </w:r>
      <w:r>
        <w:rPr>
          <w:spacing w:val="-3"/>
          <w:sz w:val="18"/>
        </w:rPr>
        <w:t> </w:t>
      </w:r>
      <w:r>
        <w:rPr>
          <w:sz w:val="18"/>
        </w:rPr>
        <w:t>Stroke,</w:t>
      </w:r>
      <w:r>
        <w:rPr>
          <w:spacing w:val="-4"/>
          <w:sz w:val="18"/>
        </w:rPr>
        <w:t> </w:t>
      </w:r>
      <w:r>
        <w:rPr>
          <w:sz w:val="18"/>
        </w:rPr>
        <w:t>2011.</w:t>
      </w:r>
      <w:r>
        <w:rPr>
          <w:spacing w:val="-3"/>
          <w:sz w:val="18"/>
        </w:rPr>
        <w:t> </w:t>
      </w:r>
      <w:r>
        <w:rPr>
          <w:sz w:val="18"/>
        </w:rPr>
        <w:t>6(2):</w:t>
      </w:r>
      <w:r>
        <w:rPr>
          <w:spacing w:val="-4"/>
          <w:sz w:val="18"/>
        </w:rPr>
        <w:t> </w:t>
      </w:r>
      <w:r>
        <w:rPr>
          <w:sz w:val="18"/>
        </w:rPr>
        <w:t>p.</w:t>
      </w:r>
      <w:r>
        <w:rPr>
          <w:spacing w:val="-3"/>
          <w:sz w:val="18"/>
        </w:rPr>
        <w:t> </w:t>
      </w:r>
      <w:r>
        <w:rPr>
          <w:sz w:val="18"/>
        </w:rPr>
        <w:t>99-108.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155" w:hanging="397"/>
        <w:jc w:val="left"/>
        <w:rPr>
          <w:sz w:val="18"/>
        </w:rPr>
      </w:pPr>
      <w:r>
        <w:rPr>
          <w:w w:val="105"/>
          <w:sz w:val="18"/>
        </w:rPr>
        <w:t>Silver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F.L.,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Kapral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M.K,.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Lindsay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M.P,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Tu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J.V.,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Richards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J.A,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International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experience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registries: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lessons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learned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establishing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Registry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Canadian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Stroke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Network.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Am</w:t>
      </w:r>
      <w:r>
        <w:rPr>
          <w:spacing w:val="-7"/>
          <w:w w:val="105"/>
          <w:sz w:val="18"/>
        </w:rPr>
        <w:t> </w:t>
      </w:r>
      <w:r>
        <w:rPr>
          <w:w w:val="140"/>
          <w:sz w:val="18"/>
        </w:rPr>
        <w:t>J</w:t>
      </w:r>
      <w:r>
        <w:rPr>
          <w:spacing w:val="-24"/>
          <w:w w:val="140"/>
          <w:sz w:val="18"/>
        </w:rPr>
        <w:t> </w:t>
      </w:r>
      <w:r>
        <w:rPr>
          <w:w w:val="105"/>
          <w:sz w:val="18"/>
        </w:rPr>
        <w:t>Prev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Med,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2006.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31(6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Suppl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S235-7.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346" w:hanging="397"/>
        <w:jc w:val="left"/>
        <w:rPr>
          <w:sz w:val="18"/>
        </w:rPr>
      </w:pPr>
      <w:r>
        <w:rPr>
          <w:w w:val="105"/>
          <w:sz w:val="18"/>
        </w:rPr>
        <w:t>Cadilhac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D.A.,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Lannin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N.A.,.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Anderson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C.S,.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Levi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C.R,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Faux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Protocol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pilot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establishing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Stroke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Clinical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Registry.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Int</w:t>
      </w:r>
      <w:r>
        <w:rPr>
          <w:spacing w:val="-13"/>
          <w:w w:val="110"/>
          <w:sz w:val="18"/>
        </w:rPr>
        <w:t> </w:t>
      </w:r>
      <w:r>
        <w:rPr>
          <w:w w:val="140"/>
          <w:sz w:val="18"/>
        </w:rPr>
        <w:t>J</w:t>
      </w:r>
      <w:r>
        <w:rPr>
          <w:spacing w:val="-28"/>
          <w:w w:val="140"/>
          <w:sz w:val="18"/>
        </w:rPr>
        <w:t> </w:t>
      </w:r>
      <w:r>
        <w:rPr>
          <w:w w:val="110"/>
          <w:sz w:val="18"/>
        </w:rPr>
        <w:t>Stroke,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2010.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5(3):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217-26.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44" w:hanging="397"/>
        <w:jc w:val="left"/>
        <w:rPr>
          <w:sz w:val="18"/>
        </w:rPr>
      </w:pPr>
      <w:r>
        <w:rPr>
          <w:w w:val="105"/>
          <w:sz w:val="18"/>
        </w:rPr>
        <w:t>Jackson A.C., Higgins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R.O., Murphy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B.M., Rogerson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M., 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Le Grande M.R.,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Cardiac Rehabilitation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 Australia: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 Brief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Survey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Program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Characteristics.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Lung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Circ,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2018.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27(12):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1415-1420.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68" w:hanging="397"/>
        <w:jc w:val="left"/>
        <w:rPr>
          <w:sz w:val="18"/>
        </w:rPr>
      </w:pPr>
      <w:r>
        <w:rPr>
          <w:w w:val="86"/>
          <w:sz w:val="18"/>
        </w:rPr>
        <w:t>N</w:t>
      </w:r>
      <w:r>
        <w:rPr>
          <w:spacing w:val="3"/>
          <w:w w:val="86"/>
          <w:sz w:val="18"/>
        </w:rPr>
        <w:t>H</w:t>
      </w:r>
      <w:r>
        <w:rPr>
          <w:w w:val="101"/>
          <w:sz w:val="18"/>
        </w:rPr>
        <w:t>S</w:t>
      </w:r>
      <w:r>
        <w:rPr>
          <w:spacing w:val="-5"/>
          <w:sz w:val="18"/>
        </w:rPr>
        <w:t> </w:t>
      </w:r>
      <w:r>
        <w:rPr>
          <w:w w:val="117"/>
          <w:sz w:val="18"/>
        </w:rPr>
        <w:t>England.</w:t>
      </w:r>
      <w:r>
        <w:rPr>
          <w:spacing w:val="-5"/>
          <w:sz w:val="18"/>
        </w:rPr>
        <w:t> </w:t>
      </w:r>
      <w:r>
        <w:rPr>
          <w:spacing w:val="-1"/>
          <w:w w:val="93"/>
          <w:sz w:val="18"/>
        </w:rPr>
        <w:t>F</w:t>
      </w:r>
      <w:r>
        <w:rPr>
          <w:w w:val="117"/>
          <w:sz w:val="18"/>
        </w:rPr>
        <w:t>actshe</w:t>
      </w:r>
      <w:r>
        <w:rPr>
          <w:spacing w:val="-2"/>
          <w:w w:val="117"/>
          <w:sz w:val="18"/>
        </w:rPr>
        <w:t>e</w:t>
      </w:r>
      <w:r>
        <w:rPr>
          <w:w w:val="83"/>
          <w:sz w:val="18"/>
        </w:rPr>
        <w:t>t:</w:t>
      </w:r>
      <w:r>
        <w:rPr>
          <w:spacing w:val="-5"/>
          <w:sz w:val="18"/>
        </w:rPr>
        <w:t> </w:t>
      </w:r>
      <w:r>
        <w:rPr>
          <w:w w:val="103"/>
          <w:sz w:val="18"/>
        </w:rPr>
        <w:t>Inc</w:t>
      </w:r>
      <w:r>
        <w:rPr>
          <w:spacing w:val="-5"/>
          <w:w w:val="103"/>
          <w:sz w:val="18"/>
        </w:rPr>
        <w:t>r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12"/>
          <w:sz w:val="18"/>
        </w:rPr>
        <w:t>u</w:t>
      </w:r>
      <w:r>
        <w:rPr>
          <w:spacing w:val="-2"/>
          <w:w w:val="125"/>
          <w:sz w:val="18"/>
        </w:rPr>
        <w:t>p</w:t>
      </w:r>
      <w:r>
        <w:rPr>
          <w:spacing w:val="-3"/>
          <w:w w:val="79"/>
          <w:sz w:val="18"/>
        </w:rPr>
        <w:t>t</w:t>
      </w:r>
      <w:r>
        <w:rPr>
          <w:w w:val="120"/>
          <w:sz w:val="18"/>
        </w:rPr>
        <w:t>a</w:t>
      </w:r>
      <w:r>
        <w:rPr>
          <w:spacing w:val="-5"/>
          <w:w w:val="120"/>
          <w:sz w:val="18"/>
        </w:rPr>
        <w:t>k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or</w:t>
      </w:r>
      <w:r>
        <w:rPr>
          <w:spacing w:val="-5"/>
          <w:sz w:val="18"/>
        </w:rPr>
        <w:t> </w:t>
      </w:r>
      <w:r>
        <w:rPr>
          <w:w w:val="117"/>
          <w:sz w:val="18"/>
        </w:rPr>
        <w:t>people</w:t>
      </w:r>
      <w:r>
        <w:rPr>
          <w:spacing w:val="-5"/>
          <w:sz w:val="18"/>
        </w:rPr>
        <w:t> </w:t>
      </w:r>
      <w:r>
        <w:rPr>
          <w:w w:val="100"/>
          <w:sz w:val="18"/>
        </w:rPr>
        <w:t>with</w:t>
      </w:r>
      <w:r>
        <w:rPr>
          <w:spacing w:val="-5"/>
          <w:sz w:val="18"/>
        </w:rPr>
        <w:t> </w:t>
      </w:r>
      <w:r>
        <w:rPr>
          <w:w w:val="104"/>
          <w:sz w:val="18"/>
        </w:rPr>
        <w:t>co</w:t>
      </w:r>
      <w:r>
        <w:rPr>
          <w:spacing w:val="-6"/>
          <w:w w:val="104"/>
          <w:sz w:val="18"/>
        </w:rPr>
        <w:t>r</w:t>
      </w:r>
      <w:r>
        <w:rPr>
          <w:w w:val="109"/>
          <w:sz w:val="18"/>
        </w:rPr>
        <w:t>onary</w:t>
      </w:r>
      <w:r>
        <w:rPr>
          <w:spacing w:val="-5"/>
          <w:sz w:val="18"/>
        </w:rPr>
        <w:t> </w:t>
      </w:r>
      <w:r>
        <w:rPr>
          <w:w w:val="110"/>
          <w:sz w:val="18"/>
        </w:rPr>
        <w:t>a</w:t>
      </w:r>
      <w:r>
        <w:rPr>
          <w:spacing w:val="6"/>
          <w:w w:val="110"/>
          <w:sz w:val="18"/>
        </w:rPr>
        <w:t>r</w:t>
      </w:r>
      <w:r>
        <w:rPr>
          <w:spacing w:val="-3"/>
          <w:w w:val="79"/>
          <w:sz w:val="18"/>
        </w:rPr>
        <w:t>t</w:t>
      </w:r>
      <w:r>
        <w:rPr>
          <w:w w:val="102"/>
          <w:sz w:val="18"/>
        </w:rPr>
        <w:t>ery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5"/>
          <w:w w:val="112"/>
          <w:sz w:val="18"/>
        </w:rPr>
        <w:t>f</w:t>
      </w:r>
      <w:r>
        <w:rPr>
          <w:w w:val="101"/>
          <w:sz w:val="18"/>
        </w:rPr>
        <w:t>oll</w:t>
      </w:r>
      <w:r>
        <w:rPr>
          <w:spacing w:val="-3"/>
          <w:w w:val="101"/>
          <w:sz w:val="18"/>
        </w:rPr>
        <w:t>o</w:t>
      </w:r>
      <w:r>
        <w:rPr>
          <w:w w:val="113"/>
          <w:sz w:val="18"/>
        </w:rPr>
        <w:t>wing </w:t>
      </w:r>
      <w:r>
        <w:rPr>
          <w:w w:val="105"/>
          <w:sz w:val="18"/>
        </w:rPr>
        <w:t>acute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failure.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NHS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England.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[Available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23"/>
          <w:w w:val="105"/>
          <w:sz w:val="18"/>
        </w:rPr>
        <w:t> </w:t>
      </w:r>
      <w:hyperlink r:id="rId94">
        <w:r>
          <w:rPr>
            <w:w w:val="105"/>
            <w:sz w:val="18"/>
          </w:rPr>
          <w:t>https://www.england.nhs.uk/wp-cont</w:t>
        </w:r>
      </w:hyperlink>
      <w:r>
        <w:rPr>
          <w:w w:val="105"/>
          <w:sz w:val="18"/>
        </w:rPr>
        <w:t>ent/u</w:t>
      </w:r>
      <w:hyperlink r:id="rId94">
        <w:r>
          <w:rPr>
            <w:w w:val="105"/>
            <w:sz w:val="18"/>
          </w:rPr>
          <w:t>ploads/20</w:t>
        </w:r>
      </w:hyperlink>
      <w:r>
        <w:rPr>
          <w:w w:val="105"/>
          <w:sz w:val="18"/>
        </w:rPr>
        <w:t>1</w:t>
      </w:r>
      <w:hyperlink r:id="rId94">
        <w:r>
          <w:rPr>
            <w:w w:val="105"/>
            <w:sz w:val="18"/>
          </w:rPr>
          <w:t>4/02/pm-fs-3-1</w:t>
        </w:r>
      </w:hyperlink>
      <w:r>
        <w:rPr>
          <w:w w:val="105"/>
          <w:sz w:val="18"/>
        </w:rPr>
        <w:t>0.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124" w:hanging="397"/>
        <w:jc w:val="left"/>
        <w:rPr>
          <w:sz w:val="18"/>
        </w:rPr>
      </w:pPr>
      <w:r>
        <w:rPr>
          <w:w w:val="105"/>
          <w:sz w:val="18"/>
        </w:rPr>
        <w:t>Somanader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D.S.,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Chessex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C.,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Ginsburg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L.,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Grace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S.L.,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Variability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Cardiovascular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Rehabilitation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Delivery: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Applying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Canadian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Quality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Indicators.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Cardiopulm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Rehabil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Prev,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37(6):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412-420.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76" w:hanging="397"/>
        <w:jc w:val="left"/>
        <w:rPr>
          <w:sz w:val="18"/>
        </w:rPr>
      </w:pPr>
      <w:r>
        <w:rPr>
          <w:w w:val="89"/>
          <w:sz w:val="18"/>
        </w:rPr>
        <w:t>D</w:t>
      </w:r>
      <w:r>
        <w:rPr>
          <w:w w:val="104"/>
          <w:sz w:val="18"/>
        </w:rPr>
        <w:t>ohe</w:t>
      </w:r>
      <w:r>
        <w:rPr>
          <w:spacing w:val="6"/>
          <w:w w:val="104"/>
          <w:sz w:val="18"/>
        </w:rPr>
        <w:t>r</w:t>
      </w:r>
      <w:r>
        <w:rPr>
          <w:spacing w:val="6"/>
          <w:w w:val="79"/>
          <w:sz w:val="18"/>
        </w:rPr>
        <w:t>t</w:t>
      </w:r>
      <w:r>
        <w:rPr>
          <w:w w:val="107"/>
          <w:sz w:val="18"/>
        </w:rPr>
        <w:t>y</w:t>
      </w:r>
      <w:r>
        <w:rPr>
          <w:spacing w:val="-5"/>
          <w:sz w:val="18"/>
        </w:rPr>
        <w:t> </w:t>
      </w:r>
      <w:r>
        <w:rPr>
          <w:w w:val="101"/>
          <w:sz w:val="18"/>
        </w:rPr>
        <w:t>P,</w:t>
      </w:r>
      <w:r>
        <w:rPr>
          <w:spacing w:val="-5"/>
          <w:sz w:val="18"/>
        </w:rPr>
        <w:t> </w:t>
      </w:r>
      <w:r>
        <w:rPr>
          <w:spacing w:val="1"/>
          <w:w w:val="101"/>
          <w:sz w:val="18"/>
        </w:rPr>
        <w:t>S</w:t>
      </w:r>
      <w:r>
        <w:rPr>
          <w:w w:val="122"/>
          <w:sz w:val="18"/>
        </w:rPr>
        <w:t>alman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3"/>
          <w:w w:val="93"/>
          <w:sz w:val="18"/>
        </w:rPr>
        <w:t>F</w:t>
      </w:r>
      <w:r>
        <w:rPr>
          <w:w w:val="94"/>
          <w:sz w:val="18"/>
        </w:rPr>
        <w:t>u</w:t>
      </w:r>
      <w:r>
        <w:rPr>
          <w:spacing w:val="2"/>
          <w:w w:val="94"/>
          <w:sz w:val="18"/>
        </w:rPr>
        <w:t>r</w:t>
      </w:r>
      <w:r>
        <w:rPr>
          <w:spacing w:val="-5"/>
          <w:w w:val="96"/>
          <w:sz w:val="18"/>
        </w:rPr>
        <w:t>z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2"/>
          <w:w w:val="105"/>
          <w:sz w:val="18"/>
        </w:rPr>
        <w:t>G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1"/>
          <w:w w:val="89"/>
          <w:sz w:val="18"/>
        </w:rPr>
        <w:t>D</w:t>
      </w:r>
      <w:r>
        <w:rPr>
          <w:w w:val="126"/>
          <w:sz w:val="18"/>
        </w:rPr>
        <w:t>alal</w:t>
      </w:r>
      <w:r>
        <w:rPr>
          <w:spacing w:val="-5"/>
          <w:sz w:val="18"/>
        </w:rPr>
        <w:t> </w:t>
      </w:r>
      <w:r>
        <w:rPr>
          <w:w w:val="97"/>
          <w:sz w:val="18"/>
        </w:rPr>
        <w:t>H</w:t>
      </w:r>
      <w:r>
        <w:rPr>
          <w:spacing w:val="2"/>
          <w:w w:val="97"/>
          <w:sz w:val="18"/>
        </w:rPr>
        <w:t>M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0"/>
          <w:sz w:val="18"/>
        </w:rPr>
        <w:t>a</w:t>
      </w:r>
      <w:r>
        <w:rPr>
          <w:spacing w:val="-2"/>
          <w:w w:val="110"/>
          <w:sz w:val="18"/>
        </w:rPr>
        <w:t>r</w:t>
      </w:r>
      <w:r>
        <w:rPr>
          <w:spacing w:val="-2"/>
          <w:w w:val="72"/>
          <w:sz w:val="18"/>
        </w:rPr>
        <w:t>r</w:t>
      </w:r>
      <w:r>
        <w:rPr>
          <w:w w:val="94"/>
          <w:sz w:val="18"/>
        </w:rPr>
        <w:t>i</w:t>
      </w:r>
      <w:r>
        <w:rPr>
          <w:spacing w:val="-2"/>
          <w:w w:val="94"/>
          <w:sz w:val="18"/>
        </w:rPr>
        <w:t>s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89"/>
          <w:sz w:val="18"/>
        </w:rPr>
        <w:t>D</w:t>
      </w:r>
      <w:r>
        <w:rPr>
          <w:w w:val="109"/>
          <w:sz w:val="18"/>
        </w:rPr>
        <w:t>oes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17"/>
          <w:sz w:val="18"/>
        </w:rPr>
        <w:t>me</w:t>
      </w:r>
      <w:r>
        <w:rPr>
          <w:spacing w:val="-2"/>
          <w:w w:val="117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09"/>
          <w:sz w:val="18"/>
        </w:rPr>
        <w:t>minimum</w:t>
      </w:r>
      <w:r>
        <w:rPr>
          <w:spacing w:val="-5"/>
          <w:sz w:val="18"/>
        </w:rPr>
        <w:t> </w:t>
      </w:r>
      <w:r>
        <w:rPr>
          <w:spacing w:val="1"/>
          <w:w w:val="97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20"/>
          <w:sz w:val="18"/>
        </w:rPr>
        <w:t>anda</w:t>
      </w:r>
      <w:r>
        <w:rPr>
          <w:spacing w:val="-6"/>
          <w:w w:val="120"/>
          <w:sz w:val="18"/>
        </w:rPr>
        <w:t>r</w:t>
      </w:r>
      <w:r>
        <w:rPr>
          <w:w w:val="107"/>
          <w:sz w:val="18"/>
        </w:rPr>
        <w:t>ds:</w:t>
      </w:r>
      <w:r>
        <w:rPr>
          <w:spacing w:val="-5"/>
          <w:sz w:val="18"/>
        </w:rPr>
        <w:t> </w:t>
      </w:r>
      <w:r>
        <w:rPr>
          <w:w w:val="128"/>
          <w:sz w:val="18"/>
        </w:rPr>
        <w:t>an</w:t>
      </w:r>
      <w:r>
        <w:rPr>
          <w:spacing w:val="-5"/>
          <w:sz w:val="18"/>
        </w:rPr>
        <w:t> </w:t>
      </w:r>
      <w:r>
        <w:rPr>
          <w:w w:val="110"/>
          <w:sz w:val="18"/>
        </w:rPr>
        <w:t>ob</w:t>
      </w:r>
      <w:r>
        <w:rPr>
          <w:spacing w:val="-2"/>
          <w:w w:val="110"/>
          <w:sz w:val="18"/>
        </w:rPr>
        <w:t>s</w:t>
      </w:r>
      <w:r>
        <w:rPr>
          <w:w w:val="99"/>
          <w:sz w:val="18"/>
        </w:rPr>
        <w:t>e</w:t>
      </w:r>
      <w:r>
        <w:rPr>
          <w:spacing w:val="4"/>
          <w:w w:val="99"/>
          <w:sz w:val="18"/>
        </w:rPr>
        <w:t>r</w:t>
      </w:r>
      <w:r>
        <w:rPr>
          <w:spacing w:val="-3"/>
          <w:w w:val="11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w w:val="107"/>
          <w:sz w:val="18"/>
        </w:rPr>
        <w:t>tional </w:t>
      </w:r>
      <w:r>
        <w:rPr>
          <w:w w:val="105"/>
          <w:sz w:val="18"/>
        </w:rPr>
        <w:t>study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using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UK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national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audit?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Heart,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4((1)):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e000519.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34" w:hanging="397"/>
        <w:jc w:val="left"/>
        <w:rPr>
          <w:sz w:val="18"/>
        </w:rPr>
      </w:pPr>
      <w:r>
        <w:rPr>
          <w:w w:val="105"/>
          <w:sz w:val="18"/>
        </w:rPr>
        <w:t>Bhatt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D.L.,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Drozda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J.P.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(Jr).,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Shahian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D.M.,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Chan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P.S.,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Fonarow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G.C.,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ACC/AHA/STS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Statement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Future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Registries</w:t>
      </w:r>
      <w:r>
        <w:rPr>
          <w:spacing w:val="-49"/>
          <w:w w:val="105"/>
          <w:sz w:val="18"/>
        </w:rPr>
        <w:t> </w:t>
      </w:r>
      <w:r>
        <w:rPr>
          <w:w w:val="110"/>
          <w:sz w:val="18"/>
        </w:rPr>
        <w:t>and the Performance Measurement Enterprise: A Report of the American College of Cardiology/American Heart</w:t>
      </w:r>
      <w:r>
        <w:rPr>
          <w:spacing w:val="1"/>
          <w:w w:val="110"/>
          <w:sz w:val="18"/>
        </w:rPr>
        <w:t> </w:t>
      </w:r>
      <w:r>
        <w:rPr>
          <w:w w:val="98"/>
          <w:sz w:val="18"/>
        </w:rPr>
        <w:t>As</w:t>
      </w:r>
      <w:r>
        <w:rPr>
          <w:spacing w:val="-2"/>
          <w:w w:val="97"/>
          <w:sz w:val="18"/>
        </w:rPr>
        <w:t>s</w:t>
      </w:r>
      <w:r>
        <w:rPr>
          <w:w w:val="120"/>
          <w:sz w:val="18"/>
        </w:rPr>
        <w:t>oci</w:t>
      </w:r>
      <w:r>
        <w:rPr>
          <w:spacing w:val="1"/>
          <w:w w:val="120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97"/>
          <w:sz w:val="18"/>
        </w:rPr>
        <w:t>sk</w:t>
      </w:r>
      <w:r>
        <w:rPr>
          <w:spacing w:val="-5"/>
          <w:sz w:val="18"/>
        </w:rPr>
        <w:t> </w:t>
      </w:r>
      <w:r>
        <w:rPr>
          <w:spacing w:val="-1"/>
          <w:w w:val="93"/>
          <w:sz w:val="18"/>
        </w:rPr>
        <w:t>F</w:t>
      </w:r>
      <w:r>
        <w:rPr>
          <w:w w:val="92"/>
          <w:sz w:val="18"/>
        </w:rPr>
        <w:t>o</w:t>
      </w:r>
      <w:r>
        <w:rPr>
          <w:spacing w:val="-6"/>
          <w:w w:val="92"/>
          <w:sz w:val="18"/>
        </w:rPr>
        <w:t>r</w:t>
      </w:r>
      <w:r>
        <w:rPr>
          <w:w w:val="126"/>
          <w:sz w:val="18"/>
        </w:rPr>
        <w:t>ce</w:t>
      </w:r>
      <w:r>
        <w:rPr>
          <w:spacing w:val="-5"/>
          <w:sz w:val="18"/>
        </w:rPr>
        <w:t> 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4"/>
          <w:w w:val="106"/>
          <w:sz w:val="18"/>
        </w:rPr>
        <w:t>P</w:t>
      </w:r>
      <w:r>
        <w:rPr>
          <w:w w:val="99"/>
          <w:sz w:val="18"/>
        </w:rPr>
        <w:t>e</w:t>
      </w:r>
      <w:r>
        <w:rPr>
          <w:spacing w:val="3"/>
          <w:w w:val="99"/>
          <w:sz w:val="18"/>
        </w:rPr>
        <w:t>r</w:t>
      </w:r>
      <w:r>
        <w:rPr>
          <w:spacing w:val="-5"/>
          <w:w w:val="112"/>
          <w:sz w:val="18"/>
        </w:rPr>
        <w:t>f</w:t>
      </w:r>
      <w:r>
        <w:rPr>
          <w:w w:val="92"/>
          <w:sz w:val="18"/>
        </w:rPr>
        <w:t>o</w:t>
      </w:r>
      <w:r>
        <w:rPr>
          <w:spacing w:val="-2"/>
          <w:w w:val="92"/>
          <w:sz w:val="18"/>
        </w:rPr>
        <w:t>r</w:t>
      </w:r>
      <w:r>
        <w:rPr>
          <w:w w:val="122"/>
          <w:sz w:val="18"/>
        </w:rPr>
        <w:t>mance</w:t>
      </w:r>
      <w:r>
        <w:rPr>
          <w:spacing w:val="-5"/>
          <w:sz w:val="18"/>
        </w:rPr>
        <w:t> </w:t>
      </w:r>
      <w:r>
        <w:rPr>
          <w:w w:val="107"/>
          <w:sz w:val="18"/>
        </w:rPr>
        <w:t>M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w w:val="95"/>
          <w:sz w:val="18"/>
        </w:rPr>
        <w:t>su</w:t>
      </w:r>
      <w:r>
        <w:rPr>
          <w:spacing w:val="-5"/>
          <w:w w:val="95"/>
          <w:sz w:val="18"/>
        </w:rPr>
        <w:t>r</w:t>
      </w:r>
      <w:r>
        <w:rPr>
          <w:w w:val="111"/>
          <w:sz w:val="18"/>
        </w:rPr>
        <w:t>es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117"/>
          <w:sz w:val="18"/>
        </w:rPr>
        <w:t>he</w:t>
      </w:r>
      <w:r>
        <w:rPr>
          <w:spacing w:val="-5"/>
          <w:sz w:val="18"/>
        </w:rPr>
        <w:t> </w:t>
      </w:r>
      <w:r>
        <w:rPr>
          <w:w w:val="101"/>
          <w:sz w:val="18"/>
        </w:rPr>
        <w:t>S</w:t>
      </w:r>
      <w:r>
        <w:rPr>
          <w:w w:val="114"/>
          <w:sz w:val="18"/>
        </w:rPr>
        <w:t>oci</w:t>
      </w:r>
      <w:r>
        <w:rPr>
          <w:spacing w:val="-2"/>
          <w:w w:val="114"/>
          <w:sz w:val="18"/>
        </w:rPr>
        <w:t>e</w:t>
      </w:r>
      <w:r>
        <w:rPr>
          <w:spacing w:val="6"/>
          <w:w w:val="79"/>
          <w:sz w:val="18"/>
        </w:rPr>
        <w:t>t</w:t>
      </w:r>
      <w:r>
        <w:rPr>
          <w:w w:val="107"/>
          <w:sz w:val="18"/>
        </w:rPr>
        <w:t>y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99"/>
          <w:sz w:val="18"/>
        </w:rPr>
        <w:t>ho</w:t>
      </w:r>
      <w:r>
        <w:rPr>
          <w:spacing w:val="-5"/>
          <w:w w:val="99"/>
          <w:sz w:val="18"/>
        </w:rPr>
        <w:t>r</w:t>
      </w:r>
      <w:r>
        <w:rPr>
          <w:w w:val="129"/>
          <w:sz w:val="18"/>
        </w:rPr>
        <w:t>acic</w:t>
      </w:r>
      <w:r>
        <w:rPr>
          <w:spacing w:val="-5"/>
          <w:sz w:val="18"/>
        </w:rPr>
        <w:t> </w:t>
      </w:r>
      <w:r>
        <w:rPr>
          <w:w w:val="96"/>
          <w:sz w:val="18"/>
        </w:rPr>
        <w:t>Su</w:t>
      </w:r>
      <w:r>
        <w:rPr>
          <w:spacing w:val="-5"/>
          <w:w w:val="96"/>
          <w:sz w:val="18"/>
        </w:rPr>
        <w:t>r</w:t>
      </w:r>
      <w:r>
        <w:rPr>
          <w:w w:val="116"/>
          <w:sz w:val="18"/>
        </w:rPr>
        <w:t>geon</w:t>
      </w:r>
      <w:r>
        <w:rPr>
          <w:spacing w:val="1"/>
          <w:w w:val="116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69"/>
          <w:sz w:val="18"/>
        </w:rPr>
        <w:t>J</w:t>
      </w:r>
      <w:r>
        <w:rPr>
          <w:spacing w:val="-5"/>
          <w:sz w:val="18"/>
        </w:rPr>
        <w:t> </w:t>
      </w:r>
      <w:r>
        <w:rPr>
          <w:w w:val="105"/>
          <w:sz w:val="18"/>
        </w:rPr>
        <w:t>Am</w:t>
      </w:r>
      <w:r>
        <w:rPr>
          <w:spacing w:val="-5"/>
          <w:sz w:val="18"/>
        </w:rPr>
        <w:t> </w:t>
      </w:r>
      <w:r>
        <w:rPr>
          <w:w w:val="99"/>
          <w:sz w:val="18"/>
        </w:rPr>
        <w:t>Coll</w:t>
      </w:r>
      <w:r>
        <w:rPr>
          <w:spacing w:val="-5"/>
          <w:sz w:val="18"/>
        </w:rPr>
        <w:t> </w:t>
      </w:r>
      <w:r>
        <w:rPr>
          <w:w w:val="106"/>
          <w:sz w:val="18"/>
        </w:rPr>
        <w:t>Ca</w:t>
      </w:r>
      <w:r>
        <w:rPr>
          <w:spacing w:val="-6"/>
          <w:w w:val="106"/>
          <w:sz w:val="18"/>
        </w:rPr>
        <w:t>r</w:t>
      </w:r>
      <w:r>
        <w:rPr>
          <w:w w:val="106"/>
          <w:sz w:val="18"/>
        </w:rPr>
        <w:t>dio</w:t>
      </w:r>
      <w:r>
        <w:rPr>
          <w:spacing w:val="1"/>
          <w:w w:val="106"/>
          <w:sz w:val="18"/>
        </w:rPr>
        <w:t>l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9"/>
          <w:w w:val="100"/>
          <w:sz w:val="18"/>
        </w:rPr>
        <w:t>1</w:t>
      </w:r>
      <w:r>
        <w:rPr>
          <w:w w:val="97"/>
          <w:sz w:val="18"/>
        </w:rPr>
        <w:t>5.</w:t>
      </w:r>
      <w:r>
        <w:rPr>
          <w:spacing w:val="-5"/>
          <w:sz w:val="18"/>
        </w:rPr>
        <w:t> </w:t>
      </w:r>
      <w:r>
        <w:rPr>
          <w:w w:val="101"/>
          <w:sz w:val="18"/>
        </w:rPr>
        <w:t>66(20):</w:t>
      </w:r>
      <w:r>
        <w:rPr>
          <w:spacing w:val="-5"/>
          <w:sz w:val="18"/>
        </w:rPr>
        <w:t> </w:t>
      </w:r>
      <w:r>
        <w:rPr>
          <w:w w:val="114"/>
          <w:sz w:val="18"/>
        </w:rPr>
        <w:t>p. </w:t>
      </w:r>
      <w:r>
        <w:rPr>
          <w:w w:val="110"/>
          <w:sz w:val="18"/>
        </w:rPr>
        <w:t>2230-2245.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1145" w:hanging="397"/>
        <w:jc w:val="left"/>
        <w:rPr>
          <w:sz w:val="18"/>
        </w:rPr>
      </w:pPr>
      <w:r>
        <w:rPr>
          <w:spacing w:val="-4"/>
          <w:w w:val="106"/>
          <w:sz w:val="18"/>
        </w:rPr>
        <w:t>P</w:t>
      </w:r>
      <w:r>
        <w:rPr>
          <w:spacing w:val="-1"/>
          <w:w w:val="106"/>
          <w:sz w:val="18"/>
        </w:rPr>
        <w:t>o</w:t>
      </w:r>
      <w:r>
        <w:rPr>
          <w:w w:val="109"/>
          <w:sz w:val="18"/>
        </w:rPr>
        <w:t>ffley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spacing w:val="-1"/>
          <w:w w:val="66"/>
          <w:sz w:val="18"/>
        </w:rPr>
        <w:t>T</w:t>
      </w:r>
      <w:r>
        <w:rPr>
          <w:w w:val="117"/>
          <w:sz w:val="18"/>
        </w:rPr>
        <w:t>hom</w:t>
      </w:r>
      <w:r>
        <w:rPr>
          <w:spacing w:val="1"/>
          <w:w w:val="117"/>
          <w:sz w:val="18"/>
        </w:rPr>
        <w:t>a</w:t>
      </w:r>
      <w:r>
        <w:rPr>
          <w:w w:val="97"/>
          <w:sz w:val="18"/>
        </w:rPr>
        <w:t>s</w:t>
      </w:r>
      <w:r>
        <w:rPr>
          <w:spacing w:val="-5"/>
          <w:sz w:val="18"/>
        </w:rPr>
        <w:t> </w:t>
      </w:r>
      <w:r>
        <w:rPr>
          <w:w w:val="95"/>
          <w:sz w:val="18"/>
        </w:rPr>
        <w:t>E,</w:t>
      </w:r>
      <w:r>
        <w:rPr>
          <w:spacing w:val="-5"/>
          <w:sz w:val="18"/>
        </w:rPr>
        <w:t> </w:t>
      </w:r>
      <w:r>
        <w:rPr>
          <w:w w:val="94"/>
          <w:sz w:val="18"/>
        </w:rPr>
        <w:t>G</w:t>
      </w:r>
      <w:r>
        <w:rPr>
          <w:spacing w:val="-5"/>
          <w:w w:val="94"/>
          <w:sz w:val="18"/>
        </w:rPr>
        <w:t>r</w:t>
      </w:r>
      <w:r>
        <w:rPr>
          <w:w w:val="132"/>
          <w:sz w:val="18"/>
        </w:rPr>
        <w:t>ace</w:t>
      </w:r>
      <w:r>
        <w:rPr>
          <w:spacing w:val="-5"/>
          <w:sz w:val="18"/>
        </w:rPr>
        <w:t> </w:t>
      </w:r>
      <w:r>
        <w:rPr>
          <w:w w:val="93"/>
          <w:sz w:val="18"/>
        </w:rPr>
        <w:t>SL,</w:t>
      </w:r>
      <w:r>
        <w:rPr>
          <w:spacing w:val="-5"/>
          <w:sz w:val="18"/>
        </w:rPr>
        <w:t> </w:t>
      </w:r>
      <w:r>
        <w:rPr>
          <w:w w:val="86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w w:val="112"/>
          <w:sz w:val="18"/>
        </w:rPr>
        <w:t>u</w:t>
      </w:r>
      <w:r>
        <w:rPr>
          <w:w w:val="125"/>
          <w:sz w:val="18"/>
        </w:rPr>
        <w:t>be</w:t>
      </w:r>
      <w:r>
        <w:rPr>
          <w:spacing w:val="-1"/>
          <w:w w:val="125"/>
          <w:sz w:val="18"/>
        </w:rPr>
        <w:t>c</w:t>
      </w:r>
      <w:r>
        <w:rPr>
          <w:w w:val="96"/>
          <w:sz w:val="18"/>
        </w:rPr>
        <w:t>k</w:t>
      </w:r>
      <w:r>
        <w:rPr>
          <w:spacing w:val="-5"/>
          <w:sz w:val="18"/>
        </w:rPr>
        <w:t> </w:t>
      </w:r>
      <w:r>
        <w:rPr>
          <w:w w:val="89"/>
          <w:sz w:val="18"/>
        </w:rPr>
        <w:t>L,</w:t>
      </w:r>
      <w:r>
        <w:rPr>
          <w:spacing w:val="-5"/>
          <w:sz w:val="18"/>
        </w:rPr>
        <w:t> </w:t>
      </w:r>
      <w:r>
        <w:rPr>
          <w:w w:val="116"/>
          <w:sz w:val="18"/>
        </w:rPr>
        <w:t>Gallagher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R</w:t>
      </w:r>
      <w:r>
        <w:rPr>
          <w:w w:val="9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w w:val="126"/>
          <w:sz w:val="18"/>
        </w:rPr>
        <w:t>al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98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3"/>
          <w:w w:val="97"/>
          <w:sz w:val="18"/>
        </w:rPr>
        <w:t>s</w:t>
      </w:r>
      <w:r>
        <w:rPr>
          <w:spacing w:val="-2"/>
          <w:w w:val="107"/>
          <w:sz w:val="18"/>
        </w:rPr>
        <w:t>y</w:t>
      </w:r>
      <w:r>
        <w:rPr>
          <w:spacing w:val="1"/>
          <w:w w:val="97"/>
          <w:sz w:val="18"/>
        </w:rPr>
        <w:t>s</w:t>
      </w:r>
      <w:r>
        <w:rPr>
          <w:spacing w:val="-3"/>
          <w:w w:val="79"/>
          <w:sz w:val="18"/>
        </w:rPr>
        <w:t>t</w:t>
      </w:r>
      <w:r>
        <w:rPr>
          <w:w w:val="123"/>
          <w:sz w:val="18"/>
        </w:rPr>
        <w:t>em</w:t>
      </w:r>
      <w:r>
        <w:rPr>
          <w:spacing w:val="1"/>
          <w:w w:val="123"/>
          <w:sz w:val="18"/>
        </w:rPr>
        <w:t>a</w:t>
      </w:r>
      <w:r>
        <w:rPr>
          <w:w w:val="104"/>
          <w:sz w:val="18"/>
        </w:rPr>
        <w:t>tic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w w:val="111"/>
          <w:sz w:val="18"/>
        </w:rPr>
        <w:t>vi</w:t>
      </w:r>
      <w:r>
        <w:rPr>
          <w:spacing w:val="-4"/>
          <w:w w:val="111"/>
          <w:sz w:val="18"/>
        </w:rPr>
        <w:t>e</w:t>
      </w:r>
      <w:r>
        <w:rPr>
          <w:w w:val="104"/>
          <w:sz w:val="18"/>
        </w:rPr>
        <w:t>w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17"/>
          <w:sz w:val="18"/>
        </w:rPr>
        <w:t>egi</w:t>
      </w:r>
      <w:r>
        <w:rPr>
          <w:spacing w:val="1"/>
          <w:w w:val="117"/>
          <w:sz w:val="18"/>
        </w:rPr>
        <w:t>s</w:t>
      </w:r>
      <w:r>
        <w:rPr>
          <w:w w:val="75"/>
          <w:sz w:val="18"/>
        </w:rPr>
        <w:t>t</w:t>
      </w:r>
      <w:r>
        <w:rPr>
          <w:spacing w:val="-2"/>
          <w:w w:val="75"/>
          <w:sz w:val="18"/>
        </w:rPr>
        <w:t>r</w:t>
      </w:r>
      <w:r>
        <w:rPr>
          <w:w w:val="106"/>
          <w:sz w:val="18"/>
        </w:rPr>
        <w:t>ie</w:t>
      </w:r>
      <w:r>
        <w:rPr>
          <w:spacing w:val="1"/>
          <w:w w:val="106"/>
          <w:sz w:val="18"/>
        </w:rPr>
        <w:t>s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spacing w:val="-4"/>
          <w:w w:val="97"/>
          <w:sz w:val="18"/>
        </w:rPr>
        <w:t>E</w:t>
      </w:r>
      <w:r>
        <w:rPr>
          <w:w w:val="94"/>
          <w:sz w:val="18"/>
        </w:rPr>
        <w:t>ur</w:t>
      </w:r>
      <w:r>
        <w:rPr>
          <w:spacing w:val="-5"/>
          <w:sz w:val="18"/>
        </w:rPr>
        <w:t> </w:t>
      </w:r>
      <w:r>
        <w:rPr>
          <w:w w:val="169"/>
          <w:sz w:val="18"/>
        </w:rPr>
        <w:t>J </w:t>
      </w:r>
      <w:r>
        <w:rPr>
          <w:w w:val="105"/>
          <w:sz w:val="18"/>
        </w:rPr>
        <w:t>Prev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Cardiol,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24(15):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1596-1609.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71" w:hanging="397"/>
        <w:jc w:val="left"/>
        <w:rPr>
          <w:sz w:val="18"/>
        </w:rPr>
      </w:pPr>
      <w:r>
        <w:rPr>
          <w:w w:val="110"/>
          <w:sz w:val="18"/>
        </w:rPr>
        <w:t>Cadilhac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C.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Anderson,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Pathways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enhancing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quality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stroke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care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through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national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data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monitoring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systems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hospitals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REPLY.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Medical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journal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Australia,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2014.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200: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393.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06" w:hanging="397"/>
        <w:jc w:val="left"/>
        <w:rPr>
          <w:sz w:val="18"/>
        </w:rPr>
      </w:pPr>
      <w:r>
        <w:rPr>
          <w:w w:val="105"/>
          <w:sz w:val="18"/>
        </w:rPr>
        <w:t>Woodruffe S., Neubeck L, Clark RA, Gray K, Ferry C, et al., Australian Cardiovascular Health and Rehabilitation Association</w:t>
      </w:r>
      <w:r>
        <w:rPr>
          <w:spacing w:val="1"/>
          <w:w w:val="105"/>
          <w:sz w:val="18"/>
        </w:rPr>
        <w:t> </w:t>
      </w:r>
      <w:r>
        <w:rPr>
          <w:w w:val="101"/>
          <w:sz w:val="18"/>
        </w:rPr>
        <w:t>(</w:t>
      </w:r>
      <w:r>
        <w:rPr>
          <w:spacing w:val="-6"/>
          <w:w w:val="101"/>
          <w:sz w:val="18"/>
        </w:rPr>
        <w:t>A</w:t>
      </w:r>
      <w:r>
        <w:rPr>
          <w:w w:val="99"/>
          <w:sz w:val="18"/>
        </w:rPr>
        <w:t>CRA)</w:t>
      </w:r>
      <w:r>
        <w:rPr>
          <w:spacing w:val="-5"/>
          <w:sz w:val="18"/>
        </w:rPr>
        <w:t> </w:t>
      </w:r>
      <w:r>
        <w:rPr>
          <w:w w:val="104"/>
          <w:sz w:val="18"/>
        </w:rPr>
        <w:t>co</w:t>
      </w:r>
      <w:r>
        <w:rPr>
          <w:spacing w:val="-5"/>
          <w:w w:val="104"/>
          <w:sz w:val="18"/>
        </w:rPr>
        <w:t>r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w w:val="111"/>
          <w:sz w:val="18"/>
        </w:rPr>
        <w:t>components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09"/>
          <w:sz w:val="18"/>
        </w:rPr>
        <w:t>di</w:t>
      </w:r>
      <w:r>
        <w:rPr>
          <w:spacing w:val="-4"/>
          <w:w w:val="109"/>
          <w:sz w:val="18"/>
        </w:rPr>
        <w:t>o</w:t>
      </w:r>
      <w:r>
        <w:rPr>
          <w:spacing w:val="-3"/>
          <w:w w:val="111"/>
          <w:sz w:val="18"/>
        </w:rPr>
        <w:t>v</w:t>
      </w:r>
      <w:r>
        <w:rPr>
          <w:spacing w:val="1"/>
          <w:w w:val="146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13"/>
          <w:sz w:val="18"/>
        </w:rPr>
        <w:t>cular</w:t>
      </w:r>
      <w:r>
        <w:rPr>
          <w:spacing w:val="-5"/>
          <w:sz w:val="18"/>
        </w:rPr>
        <w:t> </w:t>
      </w:r>
      <w:r>
        <w:rPr>
          <w:w w:val="107"/>
          <w:sz w:val="18"/>
        </w:rPr>
        <w:t>di</w:t>
      </w:r>
      <w:r>
        <w:rPr>
          <w:spacing w:val="-2"/>
          <w:w w:val="107"/>
          <w:sz w:val="18"/>
        </w:rPr>
        <w:t>s</w:t>
      </w:r>
      <w:r>
        <w:rPr>
          <w:w w:val="133"/>
          <w:sz w:val="18"/>
        </w:rPr>
        <w:t>e</w:t>
      </w:r>
      <w:r>
        <w:rPr>
          <w:spacing w:val="1"/>
          <w:w w:val="133"/>
          <w:sz w:val="18"/>
        </w:rPr>
        <w:t>a</w:t>
      </w:r>
      <w:r>
        <w:rPr>
          <w:spacing w:val="-2"/>
          <w:w w:val="97"/>
          <w:sz w:val="18"/>
        </w:rPr>
        <w:t>s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2"/>
          <w:w w:val="97"/>
          <w:sz w:val="18"/>
        </w:rPr>
        <w:t>s</w:t>
      </w:r>
      <w:r>
        <w:rPr>
          <w:w w:val="115"/>
          <w:sz w:val="18"/>
        </w:rPr>
        <w:t>econdary</w:t>
      </w:r>
      <w:r>
        <w:rPr>
          <w:spacing w:val="-5"/>
          <w:sz w:val="18"/>
        </w:rPr>
        <w:t> </w:t>
      </w:r>
      <w:r>
        <w:rPr>
          <w:w w:val="101"/>
          <w:sz w:val="18"/>
        </w:rPr>
        <w:t>p</w:t>
      </w:r>
      <w:r>
        <w:rPr>
          <w:spacing w:val="-5"/>
          <w:w w:val="101"/>
          <w:sz w:val="18"/>
        </w:rPr>
        <w:t>r</w:t>
      </w:r>
      <w:r>
        <w:rPr>
          <w:spacing w:val="-4"/>
          <w:w w:val="122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06"/>
          <w:sz w:val="18"/>
        </w:rPr>
        <w:t>ention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w w:val="117"/>
          <w:sz w:val="18"/>
        </w:rPr>
        <w:t>ca</w:t>
      </w:r>
      <w:r>
        <w:rPr>
          <w:spacing w:val="-6"/>
          <w:w w:val="117"/>
          <w:sz w:val="18"/>
        </w:rPr>
        <w:t>r</w:t>
      </w:r>
      <w:r>
        <w:rPr>
          <w:w w:val="126"/>
          <w:sz w:val="18"/>
        </w:rPr>
        <w:t>diac</w:t>
      </w:r>
      <w:r>
        <w:rPr>
          <w:spacing w:val="-5"/>
          <w:sz w:val="18"/>
        </w:rPr>
        <w:t> </w:t>
      </w:r>
      <w:r>
        <w:rPr>
          <w:spacing w:val="-5"/>
          <w:w w:val="72"/>
          <w:sz w:val="18"/>
        </w:rPr>
        <w:t>r</w:t>
      </w:r>
      <w:r>
        <w:rPr>
          <w:w w:val="126"/>
          <w:sz w:val="18"/>
        </w:rPr>
        <w:t>eha</w:t>
      </w:r>
      <w:r>
        <w:rPr>
          <w:w w:val="98"/>
          <w:sz w:val="18"/>
        </w:rPr>
        <w:t>bili</w:t>
      </w:r>
      <w:r>
        <w:rPr>
          <w:spacing w:val="-3"/>
          <w:w w:val="98"/>
          <w:sz w:val="18"/>
        </w:rPr>
        <w:t>t</w:t>
      </w:r>
      <w:r>
        <w:rPr>
          <w:spacing w:val="1"/>
          <w:w w:val="146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w w:val="100"/>
          <w:sz w:val="18"/>
        </w:rPr>
        <w:t>2</w:t>
      </w:r>
      <w:r>
        <w:rPr>
          <w:spacing w:val="-11"/>
          <w:w w:val="100"/>
          <w:sz w:val="18"/>
        </w:rPr>
        <w:t>0</w:t>
      </w:r>
      <w:r>
        <w:rPr>
          <w:spacing w:val="-12"/>
          <w:w w:val="100"/>
          <w:sz w:val="18"/>
        </w:rPr>
        <w:t>1</w:t>
      </w:r>
      <w:r>
        <w:rPr>
          <w:w w:val="97"/>
          <w:sz w:val="18"/>
        </w:rPr>
        <w:t>4.</w:t>
      </w:r>
      <w:r>
        <w:rPr>
          <w:spacing w:val="-5"/>
          <w:sz w:val="18"/>
        </w:rPr>
        <w:t> </w:t>
      </w:r>
      <w:r>
        <w:rPr>
          <w:w w:val="86"/>
          <w:sz w:val="18"/>
        </w:rPr>
        <w:t>H</w:t>
      </w:r>
      <w:r>
        <w:rPr>
          <w:w w:val="114"/>
          <w:sz w:val="18"/>
        </w:rPr>
        <w:t>ea</w:t>
      </w:r>
      <w:r>
        <w:rPr>
          <w:spacing w:val="6"/>
          <w:w w:val="114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spacing w:val="-6"/>
          <w:w w:val="88"/>
          <w:sz w:val="18"/>
        </w:rPr>
        <w:t>L</w:t>
      </w:r>
      <w:r>
        <w:rPr>
          <w:w w:val="122"/>
          <w:sz w:val="18"/>
        </w:rPr>
        <w:t>ung</w:t>
      </w:r>
      <w:r>
        <w:rPr>
          <w:spacing w:val="-5"/>
          <w:sz w:val="18"/>
        </w:rPr>
        <w:t> </w:t>
      </w:r>
      <w:r>
        <w:rPr>
          <w:w w:val="90"/>
          <w:sz w:val="18"/>
        </w:rPr>
        <w:t>Ci</w:t>
      </w:r>
      <w:r>
        <w:rPr>
          <w:spacing w:val="-6"/>
          <w:w w:val="90"/>
          <w:sz w:val="18"/>
        </w:rPr>
        <w:t>r</w:t>
      </w:r>
      <w:r>
        <w:rPr>
          <w:w w:val="117"/>
          <w:sz w:val="18"/>
        </w:rPr>
        <w:t>c, </w:t>
      </w:r>
      <w:r>
        <w:rPr>
          <w:w w:val="105"/>
          <w:sz w:val="18"/>
        </w:rPr>
        <w:t>2015.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24(5):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430-41.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883" w:hanging="397"/>
        <w:jc w:val="left"/>
        <w:rPr>
          <w:sz w:val="18"/>
        </w:rPr>
      </w:pPr>
      <w:r>
        <w:rPr>
          <w:w w:val="105"/>
          <w:sz w:val="18"/>
        </w:rPr>
        <w:t>Australian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Government.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Government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Public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Data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Policy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Statement.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2015;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Available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from:</w:t>
      </w:r>
      <w:r>
        <w:rPr>
          <w:spacing w:val="13"/>
          <w:w w:val="105"/>
          <w:sz w:val="18"/>
        </w:rPr>
        <w:t> </w:t>
      </w:r>
      <w:hyperlink r:id="rId95">
        <w:r>
          <w:rPr>
            <w:w w:val="105"/>
            <w:sz w:val="18"/>
          </w:rPr>
          <w:t>https://www</w:t>
        </w:r>
      </w:hyperlink>
      <w:r>
        <w:rPr>
          <w:w w:val="105"/>
          <w:sz w:val="18"/>
        </w:rPr>
        <w:t>.pmc.gov</w:t>
      </w:r>
      <w:hyperlink r:id="rId95">
        <w:r>
          <w:rPr>
            <w:w w:val="105"/>
            <w:sz w:val="18"/>
          </w:rPr>
          <w:t>.au/</w:t>
        </w:r>
      </w:hyperlink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sites/default/files/publications/aust_govt_public_data_policy_statement_1.pdf.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57" w:after="0"/>
        <w:ind w:left="1247" w:right="0" w:hanging="398"/>
        <w:jc w:val="left"/>
        <w:rPr>
          <w:sz w:val="18"/>
        </w:rPr>
      </w:pPr>
      <w:r>
        <w:rPr>
          <w:w w:val="105"/>
          <w:sz w:val="18"/>
        </w:rPr>
        <w:t>Productivity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Commission,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Data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Availability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Use.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PC: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2017.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40" w:lineRule="auto" w:before="87" w:after="0"/>
        <w:ind w:left="1247" w:right="0" w:hanging="398"/>
        <w:jc w:val="left"/>
        <w:rPr>
          <w:sz w:val="18"/>
        </w:rPr>
      </w:pPr>
      <w:r>
        <w:rPr>
          <w:spacing w:val="-1"/>
          <w:w w:val="105"/>
          <w:sz w:val="18"/>
        </w:rPr>
        <w:t>Australian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Health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Ministers’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Advisory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Council,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National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Strategic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Framework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Chronic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Conditions.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AHMAC: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Canberra.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2017.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97" w:after="0"/>
        <w:ind w:left="1247" w:right="945" w:hanging="397"/>
        <w:jc w:val="both"/>
        <w:rPr>
          <w:sz w:val="18"/>
        </w:rPr>
      </w:pPr>
      <w:r>
        <w:rPr>
          <w:w w:val="105"/>
          <w:sz w:val="18"/>
        </w:rPr>
        <w:t>Research Australia. Australia Speaks! Research Australia Opinion Polling 2017. 2017. [Available from: https://researchaustralia.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org/wp-content/uploads/2017/08/2017-Opinion-Poll-Digital.pdf.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849" w:hanging="397"/>
        <w:jc w:val="both"/>
        <w:rPr>
          <w:sz w:val="18"/>
        </w:rPr>
      </w:pPr>
      <w:r>
        <w:rPr>
          <w:w w:val="105"/>
          <w:sz w:val="18"/>
        </w:rPr>
        <w:t>Srinivasan U, Rao S, Ramachandran D, Jonas D. Flying Blind: Australian Consumers and Digital Health, . Health Market Quality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Research Program 2016; Volume 1:[Available from: https://flyingblind.cmcrc.com/files/files/Flying-Blind--Australian-Consumers-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and-Digital-Health.pdf.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948" w:hanging="397"/>
        <w:jc w:val="left"/>
        <w:rPr>
          <w:sz w:val="18"/>
        </w:rPr>
      </w:pPr>
      <w:r>
        <w:rPr>
          <w:w w:val="105"/>
          <w:sz w:val="18"/>
        </w:rPr>
        <w:t>Lujic S., Watson D.E., Randall D.A., Simpson J.M, and Jorm L.R., Variation in the recording of common health conditions 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routine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hospital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data: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study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using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linked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survey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administrative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data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New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South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Wales,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Australia.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BMJ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Open,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2014.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4(9):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e005768.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176" w:hanging="397"/>
        <w:jc w:val="left"/>
        <w:rPr>
          <w:sz w:val="18"/>
        </w:rPr>
      </w:pPr>
      <w:r>
        <w:rPr>
          <w:w w:val="105"/>
          <w:sz w:val="18"/>
        </w:rPr>
        <w:t>Harrison C., Henderson J, Miller G, and Britt H. The prevalence of diagnosed chronic conditions and multimorbidity in</w:t>
      </w:r>
      <w:r>
        <w:rPr>
          <w:spacing w:val="1"/>
          <w:w w:val="105"/>
          <w:sz w:val="18"/>
        </w:rPr>
        <w:t> </w:t>
      </w:r>
      <w:r>
        <w:rPr>
          <w:spacing w:val="-1"/>
          <w:w w:val="110"/>
          <w:sz w:val="18"/>
        </w:rPr>
        <w:t>Australia: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A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method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for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estimating</w:t>
      </w:r>
      <w:r>
        <w:rPr>
          <w:spacing w:val="-13"/>
          <w:w w:val="110"/>
          <w:sz w:val="18"/>
        </w:rPr>
        <w:t> </w:t>
      </w:r>
      <w:r>
        <w:rPr>
          <w:spacing w:val="-1"/>
          <w:w w:val="110"/>
          <w:sz w:val="18"/>
        </w:rPr>
        <w:t>population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prevalence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from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general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practice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patient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encounter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data.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PLoS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One,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2017.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12(3):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e0172935.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22" w:hanging="397"/>
        <w:jc w:val="left"/>
        <w:rPr>
          <w:sz w:val="18"/>
        </w:rPr>
      </w:pPr>
      <w:r>
        <w:rPr>
          <w:w w:val="105"/>
          <w:sz w:val="18"/>
        </w:rPr>
        <w:t>Tu J.V., Chu A, Donovan L.R., Ko D.T., Booth G.L., et al., The Cardiovascular Health in Ambulatory Care Research Team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(CANHEART):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using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big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data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measure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improve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cardiovascular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health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healthcare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services.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Circ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Cardiovasc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Qual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Outcomes,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2015.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8(2):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204-12.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654" w:hanging="397"/>
        <w:jc w:val="left"/>
        <w:rPr>
          <w:sz w:val="18"/>
        </w:rPr>
      </w:pPr>
      <w:r>
        <w:rPr>
          <w:w w:val="81"/>
          <w:sz w:val="18"/>
        </w:rPr>
        <w:t>W</w:t>
      </w:r>
      <w:r>
        <w:rPr>
          <w:spacing w:val="-2"/>
          <w:w w:val="81"/>
          <w:sz w:val="18"/>
        </w:rPr>
        <w:t>r</w:t>
      </w:r>
      <w:r>
        <w:rPr>
          <w:w w:val="110"/>
          <w:sz w:val="18"/>
        </w:rPr>
        <w:t>ight</w:t>
      </w:r>
      <w:r>
        <w:rPr>
          <w:spacing w:val="-5"/>
          <w:sz w:val="18"/>
        </w:rPr>
        <w:t> </w:t>
      </w:r>
      <w:r>
        <w:rPr>
          <w:spacing w:val="4"/>
          <w:w w:val="98"/>
          <w:sz w:val="18"/>
        </w:rPr>
        <w:t>A</w:t>
      </w:r>
      <w:r>
        <w:rPr>
          <w:w w:val="90"/>
          <w:sz w:val="18"/>
        </w:rPr>
        <w:t>.,</w:t>
      </w:r>
      <w:r>
        <w:rPr>
          <w:spacing w:val="-5"/>
          <w:sz w:val="18"/>
        </w:rPr>
        <w:t> </w:t>
      </w:r>
      <w:r>
        <w:rPr>
          <w:w w:val="110"/>
          <w:sz w:val="18"/>
        </w:rPr>
        <w:t>Came</w:t>
      </w:r>
      <w:r>
        <w:rPr>
          <w:spacing w:val="-6"/>
          <w:w w:val="110"/>
          <w:sz w:val="18"/>
        </w:rPr>
        <w:t>r</w:t>
      </w:r>
      <w:r>
        <w:rPr>
          <w:w w:val="109"/>
          <w:sz w:val="18"/>
        </w:rPr>
        <w:t>on</w:t>
      </w:r>
      <w:r>
        <w:rPr>
          <w:spacing w:val="-5"/>
          <w:sz w:val="18"/>
        </w:rPr>
        <w:t> </w:t>
      </w:r>
      <w:r>
        <w:rPr>
          <w:w w:val="87"/>
          <w:sz w:val="18"/>
        </w:rPr>
        <w:t>H,</w:t>
      </w:r>
      <w:r>
        <w:rPr>
          <w:spacing w:val="-5"/>
          <w:sz w:val="18"/>
        </w:rPr>
        <w:t> </w:t>
      </w:r>
      <w:r>
        <w:rPr>
          <w:spacing w:val="-2"/>
          <w:w w:val="94"/>
          <w:sz w:val="18"/>
        </w:rPr>
        <w:t>R</w:t>
      </w:r>
      <w:r>
        <w:rPr>
          <w:w w:val="113"/>
          <w:sz w:val="18"/>
        </w:rPr>
        <w:t>oe</w:t>
      </w:r>
      <w:r>
        <w:rPr>
          <w:spacing w:val="-5"/>
          <w:sz w:val="18"/>
        </w:rPr>
        <w:t> </w:t>
      </w:r>
      <w:r>
        <w:rPr>
          <w:w w:val="89"/>
          <w:sz w:val="18"/>
        </w:rPr>
        <w:t>Y,</w:t>
      </w:r>
      <w:r>
        <w:rPr>
          <w:spacing w:val="-5"/>
          <w:sz w:val="18"/>
        </w:rPr>
        <w:t> </w:t>
      </w:r>
      <w:r>
        <w:rPr>
          <w:w w:val="126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6"/>
          <w:w w:val="88"/>
          <w:sz w:val="18"/>
        </w:rPr>
        <w:t>L</w:t>
      </w:r>
      <w:r>
        <w:rPr>
          <w:spacing w:val="-4"/>
          <w:w w:val="106"/>
          <w:sz w:val="18"/>
        </w:rPr>
        <w:t>o</w:t>
      </w:r>
      <w:r>
        <w:rPr>
          <w:spacing w:val="-3"/>
          <w:w w:val="111"/>
          <w:sz w:val="18"/>
        </w:rPr>
        <w:t>v</w:t>
      </w:r>
      <w:r>
        <w:rPr>
          <w:spacing w:val="-2"/>
          <w:w w:val="122"/>
          <w:sz w:val="18"/>
        </w:rPr>
        <w:t>e</w:t>
      </w:r>
      <w:r>
        <w:rPr>
          <w:w w:val="79"/>
          <w:sz w:val="18"/>
        </w:rPr>
        <w:t>tt</w:t>
      </w:r>
      <w:r>
        <w:rPr>
          <w:spacing w:val="-5"/>
          <w:sz w:val="18"/>
        </w:rPr>
        <w:t> </w:t>
      </w:r>
      <w:r>
        <w:rPr>
          <w:spacing w:val="-3"/>
          <w:w w:val="94"/>
          <w:sz w:val="18"/>
        </w:rPr>
        <w:t>R</w:t>
      </w:r>
      <w:r>
        <w:rPr>
          <w:w w:val="90"/>
          <w:sz w:val="18"/>
        </w:rPr>
        <w:t>.</w:t>
      </w:r>
      <w:r>
        <w:rPr>
          <w:spacing w:val="-5"/>
          <w:sz w:val="18"/>
        </w:rPr>
        <w:t> </w:t>
      </w:r>
      <w:r>
        <w:rPr>
          <w:w w:val="111"/>
          <w:sz w:val="18"/>
        </w:rPr>
        <w:t>Anal</w:t>
      </w:r>
      <w:r>
        <w:rPr>
          <w:spacing w:val="-2"/>
          <w:w w:val="111"/>
          <w:sz w:val="18"/>
        </w:rPr>
        <w:t>y</w:t>
      </w:r>
      <w:r>
        <w:rPr>
          <w:w w:val="114"/>
          <w:sz w:val="18"/>
        </w:rPr>
        <w:t>sing</w:t>
      </w:r>
      <w:r>
        <w:rPr>
          <w:spacing w:val="-5"/>
          <w:sz w:val="18"/>
        </w:rPr>
        <w:t> </w:t>
      </w:r>
      <w:r>
        <w:rPr>
          <w:w w:val="127"/>
          <w:sz w:val="18"/>
        </w:rPr>
        <w:t>agg</w:t>
      </w:r>
      <w:r>
        <w:rPr>
          <w:spacing w:val="-5"/>
          <w:w w:val="127"/>
          <w:sz w:val="18"/>
        </w:rPr>
        <w:t>r</w:t>
      </w:r>
      <w:r>
        <w:rPr>
          <w:w w:val="136"/>
          <w:sz w:val="18"/>
        </w:rPr>
        <w:t>eg</w:t>
      </w:r>
      <w:r>
        <w:rPr>
          <w:spacing w:val="1"/>
          <w:w w:val="136"/>
          <w:sz w:val="18"/>
        </w:rPr>
        <w:t>a</w:t>
      </w:r>
      <w:r>
        <w:rPr>
          <w:spacing w:val="-3"/>
          <w:w w:val="79"/>
          <w:sz w:val="18"/>
        </w:rPr>
        <w:t>t</w:t>
      </w:r>
      <w:r>
        <w:rPr>
          <w:w w:val="122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1"/>
          <w:w w:val="130"/>
          <w:sz w:val="18"/>
        </w:rPr>
        <w:t>c</w:t>
      </w:r>
      <w:r>
        <w:rPr>
          <w:w w:val="113"/>
          <w:sz w:val="18"/>
        </w:rPr>
        <w:t>linical</w:t>
      </w:r>
      <w:r>
        <w:rPr>
          <w:spacing w:val="-5"/>
          <w:sz w:val="18"/>
        </w:rPr>
        <w:t> </w:t>
      </w:r>
      <w:r>
        <w:rPr>
          <w:w w:val="133"/>
          <w:sz w:val="18"/>
        </w:rPr>
        <w:t>d</w:t>
      </w:r>
      <w:r>
        <w:rPr>
          <w:spacing w:val="1"/>
          <w:w w:val="133"/>
          <w:sz w:val="18"/>
        </w:rPr>
        <w:t>a</w:t>
      </w:r>
      <w:r>
        <w:rPr>
          <w:spacing w:val="-3"/>
          <w:w w:val="79"/>
          <w:sz w:val="18"/>
        </w:rPr>
        <w:t>t</w:t>
      </w:r>
      <w:r>
        <w:rPr>
          <w:w w:val="146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3"/>
          <w:w w:val="79"/>
          <w:sz w:val="18"/>
        </w:rPr>
        <w:t>t</w:t>
      </w:r>
      <w:r>
        <w:rPr>
          <w:w w:val="106"/>
          <w:sz w:val="18"/>
        </w:rPr>
        <w:t>o</w:t>
      </w:r>
      <w:r>
        <w:rPr>
          <w:spacing w:val="-5"/>
          <w:sz w:val="18"/>
        </w:rPr>
        <w:t> </w:t>
      </w:r>
      <w:r>
        <w:rPr>
          <w:w w:val="106"/>
          <w:sz w:val="18"/>
        </w:rPr>
        <w:t>su</w:t>
      </w:r>
      <w:r>
        <w:rPr>
          <w:w w:val="108"/>
          <w:sz w:val="18"/>
        </w:rPr>
        <w:t>ppo</w:t>
      </w:r>
      <w:r>
        <w:rPr>
          <w:spacing w:val="6"/>
          <w:w w:val="108"/>
          <w:sz w:val="18"/>
        </w:rPr>
        <w:t>r</w:t>
      </w:r>
      <w:r>
        <w:rPr>
          <w:w w:val="79"/>
          <w:sz w:val="18"/>
        </w:rPr>
        <w:t>t</w:t>
      </w:r>
      <w:r>
        <w:rPr>
          <w:spacing w:val="-5"/>
          <w:sz w:val="18"/>
        </w:rPr>
        <w:t> </w:t>
      </w:r>
      <w:r>
        <w:rPr>
          <w:spacing w:val="-4"/>
          <w:w w:val="122"/>
          <w:sz w:val="18"/>
        </w:rPr>
        <w:t>e</w:t>
      </w:r>
      <w:r>
        <w:rPr>
          <w:spacing w:val="-3"/>
          <w:w w:val="111"/>
          <w:sz w:val="18"/>
        </w:rPr>
        <w:t>v</w:t>
      </w:r>
      <w:r>
        <w:rPr>
          <w:w w:val="127"/>
          <w:sz w:val="18"/>
        </w:rPr>
        <w:t>alu</w:t>
      </w:r>
      <w:r>
        <w:rPr>
          <w:spacing w:val="1"/>
          <w:w w:val="127"/>
          <w:sz w:val="18"/>
        </w:rPr>
        <w:t>a</w:t>
      </w:r>
      <w:r>
        <w:rPr>
          <w:w w:val="100"/>
          <w:sz w:val="18"/>
        </w:rPr>
        <w:t>tion</w:t>
      </w:r>
      <w:r>
        <w:rPr>
          <w:spacing w:val="-5"/>
          <w:sz w:val="18"/>
        </w:rPr>
        <w:t> </w:t>
      </w:r>
      <w:r>
        <w:rPr>
          <w:spacing w:val="-1"/>
          <w:w w:val="106"/>
          <w:sz w:val="18"/>
        </w:rPr>
        <w:t>o</w:t>
      </w:r>
      <w:r>
        <w:rPr>
          <w:w w:val="112"/>
          <w:sz w:val="18"/>
        </w:rPr>
        <w:t>f</w:t>
      </w:r>
      <w:r>
        <w:rPr>
          <w:spacing w:val="-5"/>
          <w:sz w:val="18"/>
        </w:rPr>
        <w:t> </w:t>
      </w:r>
      <w:r>
        <w:rPr>
          <w:w w:val="107"/>
          <w:sz w:val="18"/>
        </w:rPr>
        <w:t>the</w:t>
      </w:r>
      <w:r>
        <w:rPr>
          <w:spacing w:val="-5"/>
          <w:sz w:val="18"/>
        </w:rPr>
        <w:t> </w:t>
      </w:r>
      <w:r>
        <w:rPr>
          <w:spacing w:val="-8"/>
          <w:w w:val="66"/>
          <w:sz w:val="18"/>
        </w:rPr>
        <w:t>T</w:t>
      </w:r>
      <w:r>
        <w:rPr>
          <w:w w:val="138"/>
          <w:sz w:val="18"/>
        </w:rPr>
        <w:t>a</w:t>
      </w:r>
      <w:r>
        <w:rPr>
          <w:spacing w:val="-1"/>
          <w:w w:val="138"/>
          <w:sz w:val="18"/>
        </w:rPr>
        <w:t>c</w:t>
      </w:r>
      <w:r>
        <w:rPr>
          <w:w w:val="110"/>
          <w:sz w:val="18"/>
        </w:rPr>
        <w:t>kling </w:t>
      </w:r>
      <w:r>
        <w:rPr>
          <w:w w:val="105"/>
          <w:sz w:val="18"/>
        </w:rPr>
        <w:t>Indigenous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Smoking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program,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2014-16.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Aust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Rev,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2018.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7" w:after="0"/>
        <w:ind w:left="1247" w:right="936" w:hanging="397"/>
        <w:jc w:val="left"/>
        <w:rPr>
          <w:sz w:val="18"/>
        </w:rPr>
      </w:pPr>
      <w:r>
        <w:rPr>
          <w:w w:val="105"/>
          <w:sz w:val="18"/>
        </w:rPr>
        <w:t>Korda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R.J.,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Du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W.,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Day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Page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Macdonald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P.S.,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al.,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Variation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readmission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mortality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following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hospitalisation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diagnosis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failure: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prospective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cohort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study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using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linked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data.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BMC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Serv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Res,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2017.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17(1):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220.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</w:tabs>
        <w:spacing w:line="276" w:lineRule="auto" w:before="56" w:after="0"/>
        <w:ind w:left="1247" w:right="1001" w:hanging="397"/>
        <w:jc w:val="left"/>
        <w:rPr>
          <w:sz w:val="18"/>
        </w:rPr>
      </w:pPr>
      <w:r>
        <w:rPr>
          <w:w w:val="105"/>
          <w:sz w:val="18"/>
        </w:rPr>
        <w:t>Dracup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McKinley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S.M.,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Moser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D.K.,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Australian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patients’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delay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response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heart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attack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symptoms.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Med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Aust,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1997.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166(5):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233-6.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681" w:top="1980" w:bottom="880" w:left="0" w:right="0"/>
        </w:sect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0pt;margin-top:.000975pt;width:595.3pt;height:99.25pt;mso-position-horizontal-relative:page;mso-position-vertical-relative:page;z-index:15845888" id="docshape779" coordorigin="0,0" coordsize="11906,1985" path="m11906,0l0,0,0,1602,3685,1984,11906,1601,11906,0xe" filled="true" fillcolor="#adb1c8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96"/>
          <w:footerReference w:type="default" r:id="rId97"/>
          <w:pgSz w:w="11910" w:h="16840"/>
          <w:pgMar w:header="0" w:footer="601" w:top="0" w:bottom="800" w:left="0" w:right="0"/>
          <w:pgNumType w:start="97"/>
        </w:sect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-.224002pt;margin-top:298.383423pt;width:595.75pt;height:543.75pt;mso-position-horizontal-relative:page;mso-position-vertical-relative:page;z-index:15846400" id="docshapegroup780" coordorigin="-4,5968" coordsize="11915,10875">
            <v:shape style="position:absolute;left:5384;top:6730;width:4480;height:7760" id="docshape781" coordorigin="5385,6731" coordsize="4480,7760" path="m5385,6731l5385,11904,9865,14490,9865,9317,5385,6731xe" filled="true" fillcolor="#1c7170" stroked="false">
              <v:path arrowok="t"/>
              <v:fill type="solid"/>
            </v:shape>
            <v:shape style="position:absolute;left:904;top:6730;width:4480;height:7760" id="docshape782" coordorigin="905,6731" coordsize="4480,7760" path="m5385,6731l905,9317,905,14490,5385,11904,5385,6731xe" filled="true" fillcolor="#217e84" stroked="false">
              <v:path arrowok="t"/>
              <v:fill type="solid"/>
            </v:shape>
            <v:shape style="position:absolute;left:904;top:9317;width:2240;height:3880" id="docshape783" coordorigin="905,9317" coordsize="2240,3880" path="m905,9317l905,11904,3145,13197,3145,10610,905,9317xe" filled="true" fillcolor="#d0c9b1" stroked="false">
              <v:path arrowok="t"/>
              <v:fill type="solid"/>
            </v:shape>
            <v:shape style="position:absolute;left:0;top:9317;width:905;height:3109" id="docshape784" coordorigin="0,9317" coordsize="905,3109" path="m905,9317l0,9839,0,12426,905,11904,905,9317xe" filled="true" fillcolor="#ded9d1" stroked="false">
              <v:path arrowok="t"/>
              <v:fill type="solid"/>
            </v:shape>
            <v:shape style="position:absolute;left:0;top:11903;width:3145;height:2587" id="docshape785" coordorigin="0,11904" coordsize="3145,2587" path="m905,11904l0,12426,0,13968,905,14490,3145,13197,905,11904xe" filled="true" fillcolor="#fef2f7" stroked="false">
              <v:path arrowok="t"/>
              <v:fill type="solid"/>
            </v:shape>
            <v:shape style="position:absolute;left:3144;top:5972;width:2240;height:3346" id="docshape786" coordorigin="3145,5972" coordsize="2240,3346" path="m4071,5972l3145,5972,3145,8024,5385,9317,5385,6731,4071,5972xe" filled="true" fillcolor="#cbc59e" stroked="false">
              <v:path arrowok="t"/>
              <v:fill type="solid"/>
            </v:shape>
            <v:shape style="position:absolute;left:904;top:5972;width:2240;height:3346" id="docshape787" coordorigin="905,5972" coordsize="2240,3346" path="m3145,5972l2218,5972,905,6731,905,9317,3145,8024,3145,5972xe" filled="true" fillcolor="#d6d4bb" stroked="false">
              <v:path arrowok="t"/>
              <v:fill type="solid"/>
            </v:shape>
            <v:shape style="position:absolute;left:904;top:8023;width:4480;height:2587" id="docshape788" coordorigin="905,8024" coordsize="4480,2587" path="m3145,8024l905,9317,3145,10610,5385,9317,3145,8024xe" filled="true" fillcolor="#eef0f9" stroked="false">
              <v:path arrowok="t"/>
              <v:fill type="solid"/>
            </v:shape>
            <v:shape style="position:absolute;left:5384;top:6730;width:2240;height:3880" id="docshape789" coordorigin="5385,6731" coordsize="2240,3880" path="m5385,6731l5385,9317,7625,10610,7625,8024,5385,6731xe" filled="true" fillcolor="#c8c6b5" stroked="false">
              <v:path arrowok="t"/>
              <v:fill type="solid"/>
            </v:shape>
            <v:shape style="position:absolute;left:3144;top:6730;width:2240;height:3880" id="docshape790" coordorigin="3145,6731" coordsize="2240,3880" path="m5385,6731l3145,8024,3145,10610,5385,9317,5385,6731xe" filled="true" fillcolor="#d1d6d5" stroked="false">
              <v:path arrowok="t"/>
              <v:fill type="solid"/>
            </v:shape>
            <v:shape style="position:absolute;left:3144;top:9317;width:4480;height:2587" id="docshape791" coordorigin="3145,9317" coordsize="4480,2587" path="m5385,9317l3145,10610,5385,11904,7625,10610,5385,9317xe" filled="true" fillcolor="#fce9f1" stroked="false">
              <v:path arrowok="t"/>
              <v:fill type="solid"/>
            </v:shape>
            <v:shape style="position:absolute;left:5384;top:8023;width:4480;height:2587" id="docshape792" coordorigin="5385,8024" coordsize="4480,2587" path="m7625,8024l5385,9317,7625,10610,9865,9317,7625,8024xe" filled="true" fillcolor="#71ccd4" stroked="false">
              <v:path arrowok="t"/>
              <v:fill type="solid"/>
            </v:shape>
            <v:shape style="position:absolute;left:7624;top:10610;width:2240;height:3880" id="docshape793" coordorigin="7625,10610" coordsize="2240,3880" path="m7625,10610l7625,13197,9865,14490,9865,11904,7625,10610xe" filled="true" fillcolor="#bdb692" stroked="false">
              <v:path arrowok="t"/>
              <v:fill type="solid"/>
            </v:shape>
            <v:shape style="position:absolute;left:5384;top:10610;width:2240;height:3880" id="docshape794" coordorigin="5385,10610" coordsize="2240,3880" path="m7625,10610l5385,11904,5385,14490,7625,13197,7625,10610xe" filled="true" fillcolor="#c6c2ad" stroked="false">
              <v:path arrowok="t"/>
              <v:fill type="solid"/>
            </v:shape>
            <v:shape style="position:absolute;left:5384;top:13197;width:4480;height:2587" id="docshape795" coordorigin="5385,13197" coordsize="4480,2587" path="m7625,13197l5385,14490,7625,15784,9865,14490,7625,13197xe" filled="true" fillcolor="#dddce9" stroked="false">
              <v:path arrowok="t"/>
              <v:fill type="solid"/>
            </v:shape>
            <v:shape style="position:absolute;left:9864;top:9317;width:2041;height:3765" id="docshape796" coordorigin="9865,9317" coordsize="2041,3765" path="m9865,9317l9865,11904,11906,13082,11906,10496,9865,9317xe" filled="true" fillcolor="#d1caa5" stroked="false">
              <v:path arrowok="t"/>
              <v:fill type="solid"/>
            </v:shape>
            <v:shape style="position:absolute;left:7624;top:9317;width:2240;height:3880" id="docshape797" coordorigin="7625,9317" coordsize="2240,3880" path="m9865,9317l7625,10610,7625,13197,9865,11904,9865,9317xe" filled="true" fillcolor="#dcd8c2" stroked="false">
              <v:path arrowok="t"/>
              <v:fill type="solid"/>
            </v:shape>
            <v:shape style="position:absolute;left:7624;top:11903;width:4281;height:2587" id="docshape798" coordorigin="7625,11904" coordsize="4281,2587" path="m9865,11904l7625,13197,9865,14490,11906,13312,11906,13082,9865,11904xe" filled="true" fillcolor="#fef3f7" stroked="false">
              <v:path arrowok="t"/>
              <v:fill type="solid"/>
            </v:shape>
            <v:shape style="position:absolute;left:0;top:13968;width:905;height:1816" id="docshape799" coordorigin="0,13968" coordsize="905,1816" path="m0,13968l0,15261,905,15784,905,14490,0,13968xe" filled="true" fillcolor="#c381b7" stroked="false">
              <v:path arrowok="t"/>
              <v:fill type="solid"/>
            </v:shape>
            <v:shape style="position:absolute;left:0;top:15261;width:905;height:1045" id="docshape800" coordorigin="0,15261" coordsize="905,1045" path="m0,15261l0,16306,905,15784,0,15261xe" filled="true" fillcolor="#aaa0a7" stroked="false">
              <v:path arrowok="t"/>
              <v:fill type="solid"/>
            </v:shape>
            <v:shape style="position:absolute;left:0;top:15261;width:905;height:1577" id="docshape801" coordorigin="0,15261" coordsize="905,1577" path="m0,15261l0,16555,491,16838,905,16838,905,15784,0,15261xe" filled="true" fillcolor="#8a856b" stroked="false">
              <v:path arrowok="t"/>
              <v:fill type="solid"/>
            </v:shape>
            <v:shape style="position:absolute;left:0;top:16554;width:491;height:284" id="docshape802" coordorigin="0,16555" coordsize="491,284" path="m0,16555l0,16838,491,16838,0,16555xe" filled="true" fillcolor="#aaa0a7" stroked="false">
              <v:path arrowok="t"/>
              <v:fill type="solid"/>
            </v:shape>
            <v:shape style="position:absolute;left:2024;top:16430;width:706;height:408" id="docshape803" coordorigin="2025,16430" coordsize="706,408" path="m2025,16430l2025,16838,2731,16838,2025,16430xe" filled="true" fillcolor="#e6dfb8" stroked="false">
              <v:path arrowok="t"/>
              <v:fill type="solid"/>
            </v:shape>
            <v:shape style="position:absolute;left:1318;top:16430;width:706;height:408" id="docshape804" coordorigin="1319,16430" coordsize="706,408" path="m2025,16430l1319,16838,2025,16838,2025,16430xe" filled="true" fillcolor="#f3eed7" stroked="false">
              <v:path arrowok="t"/>
              <v:fill type="solid"/>
            </v:shape>
            <v:shape style="position:absolute;left:4264;top:16430;width:706;height:408" id="docshape805" coordorigin="4265,16430" coordsize="706,408" path="m4265,16430l4265,16838,4971,16838,4265,16430xe" filled="true" fillcolor="#188578" stroked="false">
              <v:path arrowok="t"/>
              <v:fill type="solid"/>
            </v:shape>
            <v:shape style="position:absolute;left:3558;top:16430;width:706;height:408" id="docshape806" coordorigin="3559,16430" coordsize="706,408" path="m4265,16430l3559,16838,4265,16838,4265,16430xe" filled="true" fillcolor="#199c96" stroked="false">
              <v:path arrowok="t"/>
              <v:fill type="solid"/>
            </v:shape>
            <v:shape style="position:absolute;left:4264;top:15136;width:1120;height:1701" id="docshape807" coordorigin="4265,15137" coordsize="1120,1701" path="m4265,15137l4265,16430,4971,16838,5385,16838,5385,15784,4265,15137xe" filled="true" fillcolor="#adaa93" stroked="false">
              <v:path arrowok="t"/>
              <v:fill type="solid"/>
            </v:shape>
            <v:shape style="position:absolute;left:3144;top:15136;width:1120;height:1701" id="docshape808" coordorigin="3145,15137" coordsize="1120,1701" path="m4265,15137l3145,15784,3145,16838,3559,16838,4265,16430,4265,15137xe" filled="true" fillcolor="#b6b6ac" stroked="false">
              <v:path arrowok="t"/>
              <v:fill type="solid"/>
            </v:shape>
            <v:shape style="position:absolute;left:3558;top:16430;width:1412;height:408" id="docshape809" coordorigin="3559,16430" coordsize="1412,408" path="m4265,16430l3559,16838,4971,16838,4265,16430xe" filled="true" fillcolor="#cbc8e4" stroked="false">
              <v:path arrowok="t"/>
              <v:fill type="solid"/>
            </v:shape>
            <v:shape style="position:absolute;left:6504;top:15136;width:1120;height:1701" id="docshape810" coordorigin="6505,15137" coordsize="1120,1701" path="m6505,15137l6505,16430,7211,16838,7625,16838,7625,15784,6505,15137xe" filled="true" fillcolor="#75736f" stroked="false">
              <v:path arrowok="t"/>
              <v:fill type="solid"/>
            </v:shape>
            <v:shape style="position:absolute;left:5384;top:15136;width:1120;height:1701" id="docshape811" coordorigin="5385,15137" coordsize="1120,1701" path="m6505,15137l5385,15784,5385,16838,5799,16838,6505,16430,6505,15137xe" filled="true" fillcolor="#837a7c" stroked="false">
              <v:path arrowok="t"/>
              <v:fill type="solid"/>
            </v:shape>
            <v:shape style="position:absolute;left:5798;top:16430;width:1412;height:408" id="docshape812" coordorigin="5799,16430" coordsize="1412,408" path="m6505,16430l5799,16838,7211,16838,6505,16430xe" filled="true" fillcolor="#9886af" stroked="false">
              <v:path arrowok="t"/>
              <v:fill type="solid"/>
            </v:shape>
            <v:shape style="position:absolute;left:4264;top:16430;width:706;height:408" id="docshape813" coordorigin="4265,16430" coordsize="706,408" path="m4265,16430l4265,16838,4971,16838,4265,16430xe" filled="true" fillcolor="#b799ad" stroked="false">
              <v:path arrowok="t"/>
              <v:fill type="solid"/>
            </v:shape>
            <v:shape style="position:absolute;left:3558;top:16430;width:706;height:408" id="docshape814" coordorigin="3559,16430" coordsize="706,408" path="m4265,16430l3559,16838,4265,16838,4265,16430xe" filled="true" fillcolor="#c381b7" stroked="false">
              <v:path arrowok="t"/>
              <v:fill type="solid"/>
            </v:shape>
            <v:shape style="position:absolute;left:5384;top:14490;width:1120;height:1940" id="docshape815" coordorigin="5385,14490" coordsize="1120,1940" path="m5385,14490l5385,15784,6505,16430,6505,15137,5385,14490xe" filled="true" fillcolor="#a39e87" stroked="false">
              <v:path arrowok="t"/>
              <v:fill type="solid"/>
            </v:shape>
            <v:shape style="position:absolute;left:4264;top:14490;width:1120;height:1940" id="docshape816" coordorigin="4265,14490" coordsize="1120,1940" path="m5385,14490l4265,15137,4265,16430,5385,15784,5385,14490xe" filled="true" fillcolor="#adaca1" stroked="false">
              <v:path arrowok="t"/>
              <v:fill type="solid"/>
            </v:shape>
            <v:shape style="position:absolute;left:4264;top:15783;width:2240;height:1055" id="docshape817" coordorigin="4265,15784" coordsize="2240,1055" path="m5385,15784l4265,16430,4971,16838,5799,16838,6505,16430,5385,15784xe" filled="true" fillcolor="#c4bed7" stroked="false">
              <v:path arrowok="t"/>
              <v:fill type="solid"/>
            </v:shape>
            <v:shape style="position:absolute;left:6504;top:16430;width:706;height:408" id="docshape818" coordorigin="6505,16430" coordsize="706,408" path="m6505,16430l6505,16838,7211,16838,6505,16430xe" filled="true" fillcolor="#b799ad" stroked="false">
              <v:path arrowok="t"/>
              <v:fill type="solid"/>
            </v:shape>
            <v:shape style="position:absolute;left:5798;top:16430;width:706;height:408" id="docshape819" coordorigin="5799,16430" coordsize="706,408" path="m6505,16430l5799,16838,6505,16838,6505,16430xe" filled="true" fillcolor="#c381b7" stroked="false">
              <v:path arrowok="t"/>
              <v:fill type="solid"/>
            </v:shape>
            <v:shape style="position:absolute;left:8744;top:15136;width:1120;height:1701" id="docshape820" coordorigin="8745,15137" coordsize="1120,1701" path="m8745,15137l8745,16430,9451,16838,9865,16838,9865,15784,8745,15137xe" filled="true" fillcolor="#c2bb92" stroked="false">
              <v:path arrowok="t"/>
              <v:fill type="solid"/>
            </v:shape>
            <v:shape style="position:absolute;left:7624;top:15136;width:1120;height:1701" id="docshape821" coordorigin="7625,15137" coordsize="1120,1701" path="m8745,15137l7625,15784,7625,16838,8039,16838,8745,16430,8745,15137xe" filled="true" fillcolor="#cac8ad" stroked="false">
              <v:path arrowok="t"/>
              <v:fill type="solid"/>
            </v:shape>
            <v:shape style="position:absolute;left:8038;top:16430;width:1412;height:408" id="docshape822" coordorigin="8039,16430" coordsize="1412,408" path="m8745,16430l8039,16838,9451,16838,8745,16430xe" filled="true" fillcolor="#dce7e9" stroked="false">
              <v:path arrowok="t"/>
              <v:fill type="solid"/>
            </v:shape>
            <v:shape style="position:absolute;left:10984;top:15136;width:921;height:1701" id="docshape823" coordorigin="10985,15137" coordsize="921,1701" path="m10985,15137l10985,16430,11691,16838,11906,16838,11906,15669,10985,15137xe" filled="true" fillcolor="#9d9f7c" stroked="false">
              <v:path arrowok="t"/>
              <v:fill type="solid"/>
            </v:shape>
            <v:shape style="position:absolute;left:9864;top:15136;width:1120;height:1701" id="docshape824" coordorigin="9865,15137" coordsize="1120,1701" path="m10985,15137l9865,15784,9865,16838,10279,16838,10985,16430,10985,15137xe" filled="true" fillcolor="#98a88a" stroked="false">
              <v:path arrowok="t"/>
              <v:fill type="solid"/>
            </v:shape>
            <v:shape style="position:absolute;left:10278;top:16430;width:1413;height:408" id="docshape825" coordorigin="10279,16430" coordsize="1413,408" path="m10985,16430l10279,16838,11691,16838,10985,16430xe" filled="true" fillcolor="#aac6c2" stroked="false">
              <v:path arrowok="t"/>
              <v:fill type="solid"/>
            </v:shape>
            <v:shape style="position:absolute;left:8744;top:16430;width:706;height:408" id="docshape826" coordorigin="8745,16430" coordsize="706,408" path="m8745,16430l8745,16838,9451,16838,8745,16430xe" filled="true" fillcolor="#95927a" stroked="false">
              <v:path arrowok="t"/>
              <v:fill type="solid"/>
            </v:shape>
            <v:shape style="position:absolute;left:8038;top:16430;width:706;height:408" id="docshape827" coordorigin="8039,16430" coordsize="706,408" path="m8745,16430l8039,16838,8745,16838,8745,16430xe" filled="true" fillcolor="#9c9b8f" stroked="false">
              <v:path arrowok="t"/>
              <v:fill type="solid"/>
            </v:shape>
            <v:shape style="position:absolute;left:10984;top:16430;width:707;height:408" id="docshape828" coordorigin="10985,16430" coordsize="707,408" path="m10985,16430l10985,16838,11691,16838,10985,16430xe" filled="true" fillcolor="#97a07d" stroked="false">
              <v:path arrowok="t"/>
              <v:fill type="solid"/>
            </v:shape>
            <v:shape style="position:absolute;left:10278;top:16430;width:707;height:408" id="docshape829" coordorigin="10279,16430" coordsize="707,408" path="m10985,16430l10279,16838,10985,16838,10985,16430xe" filled="true" fillcolor="#92a88b" stroked="false">
              <v:path arrowok="t"/>
              <v:fill type="solid"/>
            </v:shape>
            <v:shape style="position:absolute;left:9864;top:14490;width:1120;height:1940" id="docshape830" coordorigin="9865,14490" coordsize="1120,1940" path="m9865,14490l9865,15784,10985,16430,10985,15137,9865,14490xe" filled="true" fillcolor="#bcb78d" stroked="false">
              <v:path arrowok="t"/>
              <v:fill type="solid"/>
            </v:shape>
            <v:shape style="position:absolute;left:8744;top:14490;width:1120;height:1940" id="docshape831" coordorigin="8745,14490" coordsize="1120,1940" path="m9865,14490l8745,15137,8745,16430,9865,15784,9865,14490xe" filled="true" fillcolor="#c6c3a5" stroked="false">
              <v:path arrowok="t"/>
              <v:fill type="solid"/>
            </v:shape>
            <v:shape style="position:absolute;left:8744;top:15783;width:2240;height:1055" id="docshape832" coordorigin="8745,15784" coordsize="2240,1055" path="m9865,15784l8745,16430,9451,16838,10279,16838,10985,16430,9865,15784xe" filled="true" fillcolor="#d4dfdc" stroked="false">
              <v:path arrowok="t"/>
              <v:fill type="solid"/>
            </v:shape>
            <v:shape style="position:absolute;left:9864;top:15783;width:1121;height:1055" id="docshape833" coordorigin="9865,15784" coordsize="1121,1055" path="m9865,15784l9865,16838,10985,16838,10985,16430,9865,15784xe" filled="true" fillcolor="#dcd6ab" stroked="false">
              <v:path arrowok="t"/>
              <v:fill type="solid"/>
            </v:shape>
            <v:shape style="position:absolute;left:8744;top:15783;width:1120;height:1055" id="docshape834" coordorigin="8745,15784" coordsize="1120,1055" path="m9865,15784l8745,16430,8745,16838,9865,16838,9865,15784xe" filled="true" fillcolor="#e7e4c8" stroked="false">
              <v:path arrowok="t"/>
              <v:fill type="solid"/>
            </v:shape>
            <v:shape style="position:absolute;left:10984;top:13843;width:921;height:1825" id="docshape835" coordorigin="10985,13844" coordsize="921,1825" path="m10985,13844l10985,15137,11906,15669,11906,14375,10985,13844xe" filled="true" fillcolor="#d6cfab" stroked="false">
              <v:path arrowok="t"/>
              <v:fill type="solid"/>
            </v:shape>
            <v:shape style="position:absolute;left:9864;top:13843;width:1120;height:1940" id="docshape836" coordorigin="9865,13844" coordsize="1120,1940" path="m10985,13844l9865,14490,9865,15784,10985,15137,10985,13844xe" filled="true" fillcolor="#e2dec9" stroked="false">
              <v:path arrowok="t"/>
              <v:fill type="solid"/>
            </v:shape>
            <v:shape style="position:absolute;left:9864;top:15136;width:2041;height:1294" id="docshape837" coordorigin="9865,15137" coordsize="2041,1294" path="m10985,15137l9865,15784,10985,16430,11906,15898,11906,15669,10985,15137xe" filled="true" fillcolor="#fffffb" stroked="false">
              <v:path arrowok="t"/>
              <v:fill type="solid"/>
            </v:shape>
            <v:shape style="position:absolute;left:10984;top:13311;width:921;height:1825" id="docshape838" coordorigin="10985,13312" coordsize="921,1825" path="m11906,13312l10985,13844,10985,15137,11906,14605,11906,13312xe" filled="true" fillcolor="#c1ceb8" stroked="false">
              <v:path arrowok="t"/>
              <v:fill type="solid"/>
            </v:shape>
            <v:shape style="position:absolute;left:10984;top:14605;width:921;height:1064" id="docshape839" coordorigin="10985,14605" coordsize="921,1064" path="m11906,14605l10985,15137,11906,15669,11906,14605xe" filled="true" fillcolor="#e2f4fd" stroked="false">
              <v:path arrowok="t"/>
              <v:fill type="solid"/>
            </v:shape>
            <v:shape style="position:absolute;left:10984;top:14605;width:921;height:1825" id="docshape840" coordorigin="10985,14605" coordsize="921,1825" path="m11906,14605l10985,15137,10985,16430,11906,15898,11906,14605xe" filled="true" fillcolor="#a2a68f" stroked="false">
              <v:path arrowok="t"/>
              <v:fill type="solid"/>
            </v:shape>
            <v:shape style="position:absolute;left:10984;top:15898;width:921;height:940" id="docshape841" coordorigin="10985,15898" coordsize="921,940" path="m11906,15898l10985,16430,11691,16838,11906,16838,11906,15898xe" filled="true" fillcolor="#afc3c3" stroked="false">
              <v:path arrowok="t"/>
              <v:fill type="solid"/>
            </v:shape>
            <v:shape style="position:absolute;left:8744;top:12550;width:1120;height:1940" id="docshape842" coordorigin="8745,12550" coordsize="1120,1940" path="m8745,12550l8745,13844,9865,14490,9865,13197,8745,12550xe" filled="true" fillcolor="#e0d8b3" stroked="false">
              <v:path arrowok="t"/>
              <v:fill type="solid"/>
            </v:shape>
            <v:shape style="position:absolute;left:7624;top:12550;width:1120;height:1940" id="docshape843" coordorigin="7625,12550" coordsize="1120,1940" path="m8745,12550l7625,13197,7625,14490,8745,13844,8745,12550xe" filled="true" fillcolor="#ebe8d2" stroked="false">
              <v:path arrowok="t"/>
              <v:fill type="solid"/>
            </v:shape>
            <v:shape style="position:absolute;left:7624;top:13843;width:2240;height:1294" id="docshape844" coordorigin="7625,13844" coordsize="2240,1294" path="m8745,13844l7625,14490,8745,15137,9865,14490,8745,13844xe" filled="true" fillcolor="#ffffff" stroked="false">
              <v:path arrowok="t"/>
              <v:fill type="solid"/>
            </v:shape>
            <v:shape style="position:absolute;left:10984;top:12550;width:921;height:1825" id="docshape845" coordorigin="10985,12550" coordsize="921,1825" path="m10985,12550l10985,13844,11906,14375,11906,13082,10985,12550xe" filled="true" fillcolor="#97ba91" stroked="false">
              <v:path arrowok="t"/>
              <v:fill type="solid"/>
            </v:shape>
            <v:shape style="position:absolute;left:9864;top:12550;width:1120;height:1940" id="docshape846" coordorigin="9865,12550" coordsize="1120,1940" path="m10985,12550l9865,13197,9865,14490,10985,13844,10985,12550xe" filled="true" fillcolor="#a1c2ac" stroked="false">
              <v:path arrowok="t"/>
              <v:fill type="solid"/>
            </v:shape>
            <v:shape style="position:absolute;left:9864;top:13843;width:2041;height:1294" id="docshape847" coordorigin="9865,13844" coordsize="2041,1294" path="m10985,13844l9865,14490,10985,15137,11906,14605,11906,14375,10985,13844xe" filled="true" fillcolor="#cbebf3" stroked="false">
              <v:path arrowok="t"/>
              <v:fill type="solid"/>
            </v:shape>
            <v:shape style="position:absolute;left:9864;top:14490;width:1120;height:1940" id="docshape848" coordorigin="9865,14490" coordsize="1120,1940" path="m9865,14490l9865,15784,10985,16430,10985,15137,9865,14490xe" filled="true" fillcolor="#bcb78d" stroked="false">
              <v:path arrowok="t"/>
              <v:fill type="solid"/>
            </v:shape>
            <v:shape style="position:absolute;left:8744;top:14490;width:1120;height:1940" id="docshape849" coordorigin="8745,14490" coordsize="1120,1940" path="m9865,14490l8745,15137,8745,16430,9865,15784,9865,14490xe" filled="true" fillcolor="#c6c3a5" stroked="false">
              <v:path arrowok="t"/>
              <v:fill type="solid"/>
            </v:shape>
            <v:shape style="position:absolute;left:8744;top:15783;width:2240;height:1055" id="docshape850" coordorigin="8745,15784" coordsize="2240,1055" path="m9865,15784l8745,16430,9451,16838,10279,16838,10985,16430,9865,15784xe" filled="true" fillcolor="#d4dfdc" stroked="false">
              <v:path arrowok="t"/>
              <v:fill type="solid"/>
            </v:shape>
            <v:shape style="position:absolute;left:8744;top:13843;width:1120;height:1940" id="docshape851" coordorigin="8745,13844" coordsize="1120,1940" path="m8745,13844l8745,15137,9865,15784,9865,14490,8745,13844xe" filled="true" fillcolor="#c4d5ae" stroked="false">
              <v:path arrowok="t"/>
              <v:fill type="solid"/>
            </v:shape>
            <v:shape style="position:absolute;left:7624;top:13843;width:1120;height:1940" id="docshape852" coordorigin="7625,13844" coordsize="1120,1940" path="m8745,13844l7625,14490,7625,15784,8745,15137,8745,13844xe" filled="true" fillcolor="#c381b7" stroked="false">
              <v:path arrowok="t"/>
              <v:fill type="solid"/>
            </v:shape>
            <v:shape style="position:absolute;left:7624;top:15136;width:2240;height:1294" id="docshape853" coordorigin="7625,15137" coordsize="2240,1294" path="m8745,15137l7625,15784,8745,16430,9865,15784,8745,15137xe" filled="true" fillcolor="#edf7f6" stroked="false">
              <v:path arrowok="t"/>
              <v:fill type="solid"/>
            </v:shape>
            <v:shape style="position:absolute;left:10984;top:13843;width:921;height:1825" id="docshape854" coordorigin="10985,13844" coordsize="921,1825" path="m10985,13844l10985,15137,11906,15669,11906,14375,10985,13844xe" filled="true" fillcolor="#d6cfab" stroked="false">
              <v:path arrowok="t"/>
              <v:fill type="solid"/>
            </v:shape>
            <v:shape style="position:absolute;left:9864;top:13843;width:1120;height:1940" id="docshape855" coordorigin="9865,13844" coordsize="1120,1940" path="m10985,13844l9865,14490,9865,15784,10985,15137,10985,13844xe" filled="true" fillcolor="#e2dec9" stroked="false">
              <v:path arrowok="t"/>
              <v:fill type="solid"/>
            </v:shape>
            <v:shape style="position:absolute;left:9864;top:15136;width:2041;height:1294" id="docshape856" coordorigin="9865,15137" coordsize="2041,1294" path="m10985,15137l9865,15784,10985,16430,11906,15898,11906,15669,10985,15137xe" filled="true" fillcolor="#fffffb" stroked="false">
              <v:path arrowok="t"/>
              <v:fill type="solid"/>
            </v:shape>
            <v:shape style="position:absolute;left:9864;top:11903;width:1120;height:1940" id="docshape857" coordorigin="9865,11904" coordsize="1120,1940" path="m9865,11904l9865,13197,10985,13844,10985,12550,9865,11904xe" filled="true" fillcolor="#d6d0aa" stroked="false">
              <v:path arrowok="t"/>
              <v:fill type="solid"/>
            </v:shape>
            <v:shape style="position:absolute;left:8744;top:11903;width:1120;height:1940" id="docshape858" coordorigin="8745,11904" coordsize="1120,1940" path="m9865,11904l8745,12550,8745,13844,9865,13197,9865,11904xe" filled="true" fillcolor="#e1ddc8" stroked="false">
              <v:path arrowok="t"/>
              <v:fill type="solid"/>
            </v:shape>
            <v:shape style="position:absolute;left:8744;top:13197;width:2240;height:1294" id="docshape859" coordorigin="8745,13197" coordsize="2240,1294" path="m9865,13197l8745,13844,9865,14490,10985,13844,9865,13197xe" filled="true" fillcolor="#fffefa" stroked="false">
              <v:path arrowok="t"/>
              <v:fill type="solid"/>
            </v:shape>
            <v:shape style="position:absolute;left:9864;top:13197;width:1120;height:1940" id="docshape860" coordorigin="9865,13197" coordsize="1120,1940" path="m9865,13197l9865,14490,10985,15137,10985,13844,9865,13197xe" filled="true" fillcolor="#ded6b1" stroked="false">
              <v:path arrowok="t"/>
              <v:fill type="solid"/>
            </v:shape>
            <v:shape style="position:absolute;left:8744;top:13197;width:1120;height:1940" id="docshape861" coordorigin="8745,13197" coordsize="1120,1940" path="m9865,13197l8745,13844,8745,15137,9865,14490,9865,13197xe" filled="true" fillcolor="#e8e5cf" stroked="false">
              <v:path arrowok="t"/>
              <v:fill type="solid"/>
            </v:shape>
            <v:shape style="position:absolute;left:8744;top:14490;width:2240;height:1294" id="docshape862" coordorigin="8745,14490" coordsize="2240,1294" path="m9865,14490l8745,15137,9865,15784,10985,15137,9865,14490xe" filled="true" fillcolor="#ffffff" stroked="false">
              <v:path arrowok="t"/>
              <v:fill type="solid"/>
            </v:shape>
            <v:shape style="position:absolute;left:6504;top:12550;width:1120;height:1940" id="docshape863" coordorigin="6505,12550" coordsize="1120,1940" path="m6505,12550l6505,13844,7625,14490,7625,13197,6505,12550xe" filled="true" fillcolor="#aea885" stroked="false">
              <v:path arrowok="t"/>
              <v:fill type="solid"/>
            </v:shape>
            <v:shape style="position:absolute;left:5384;top:12550;width:1120;height:1940" id="docshape864" coordorigin="5385,12550" coordsize="1120,1940" path="m6505,12550l5385,13197,5385,14490,6505,13844,6505,12550xe" filled="true" fillcolor="#b8b49e" stroked="false">
              <v:path arrowok="t"/>
              <v:fill type="solid"/>
            </v:shape>
            <v:shape style="position:absolute;left:5384;top:13843;width:2240;height:1294" id="docshape865" coordorigin="5385,13844" coordsize="2240,1294" path="m6505,13844l5385,14490,6505,15137,7625,14490,6505,13844xe" filled="true" fillcolor="#cacdd4" stroked="false">
              <v:path arrowok="t"/>
              <v:fill type="solid"/>
            </v:shape>
            <v:shape style="position:absolute;left:4264;top:13843;width:1120;height:1940" id="docshape866" coordorigin="4265,13844" coordsize="1120,1940" path="m4265,13844l4265,15137,5385,15784,5385,14490,4265,13844xe" filled="true" fillcolor="#cac59a" stroked="false">
              <v:path arrowok="t"/>
              <v:fill type="solid"/>
            </v:shape>
            <v:shape style="position:absolute;left:3144;top:13843;width:1120;height:1940" id="docshape867" coordorigin="3145,13844" coordsize="1120,1940" path="m4265,13844l3145,14490,3145,15784,4265,15137,4265,13844xe" filled="true" fillcolor="#d6d3b7" stroked="false">
              <v:path arrowok="t"/>
              <v:fill type="solid"/>
            </v:shape>
            <v:shape style="position:absolute;left:3144;top:15136;width:2240;height:1294" id="docshape868" coordorigin="3145,15137" coordsize="2240,1294" path="m4265,15137l3145,15784,4265,16430,5385,15784,4265,15137xe" filled="true" fillcolor="#eaf5f7" stroked="false">
              <v:path arrowok="t"/>
              <v:fill type="solid"/>
            </v:shape>
            <v:shape style="position:absolute;left:5384;top:11903;width:1120;height:1940" id="docshape869" coordorigin="5385,11904" coordsize="1120,1940" path="m5385,11904l5385,13197,6505,13844,6505,12550,5385,11904xe" filled="true" fillcolor="#b799ad" stroked="false">
              <v:path arrowok="t"/>
              <v:fill type="solid"/>
            </v:shape>
            <v:shape style="position:absolute;left:4264;top:11903;width:1120;height:1940" id="docshape870" coordorigin="4265,11904" coordsize="1120,1940" path="m5385,11904l4265,12550,4265,13844,5385,13197,5385,11904xe" filled="true" fillcolor="#ebe8d2" stroked="false">
              <v:path arrowok="t"/>
              <v:fill type="solid"/>
            </v:shape>
            <v:shape style="position:absolute;left:4264;top:13197;width:2240;height:1294" id="docshape871" coordorigin="4265,13197" coordsize="2240,1294" path="m5385,13197l4265,13844,5385,14490,6505,13844,5385,13197xe" filled="true" fillcolor="#a1d4e9" stroked="false">
              <v:path arrowok="t"/>
              <v:fill type="solid"/>
            </v:shape>
            <v:shape style="position:absolute;left:2024;top:15136;width:1120;height:1701" id="docshape872" coordorigin="2025,15137" coordsize="1120,1701" path="m2025,15137l2025,16430,2731,16838,3145,16838,3145,15784,2025,15137xe" filled="true" fillcolor="#e6dfb8" stroked="false">
              <v:path arrowok="t"/>
              <v:fill type="solid"/>
            </v:shape>
            <v:shape style="position:absolute;left:904;top:15136;width:1120;height:1701" id="docshape873" coordorigin="905,15137" coordsize="1120,1701" path="m2025,15137l905,15784,905,16838,1319,16838,2025,16430,2025,15137xe" filled="true" fillcolor="#f3eed7" stroked="false">
              <v:path arrowok="t"/>
              <v:fill type="solid"/>
            </v:shape>
            <v:shape style="position:absolute;left:1318;top:16430;width:1412;height:408" id="docshape874" coordorigin="1319,16430" coordsize="1412,408" path="m2025,16430l1319,16838,2731,16838,2025,16430xe" filled="true" fillcolor="#ffffff" stroked="false">
              <v:path arrowok="t"/>
              <v:fill type="solid"/>
            </v:shape>
            <v:shape style="position:absolute;left:3144;top:13197;width:1120;height:1940" id="docshape875" coordorigin="3145,13197" coordsize="1120,1940" path="m3145,13197l3145,14490,4265,15137,4265,13844,3145,13197xe" filled="true" fillcolor="#bfc8a7" stroked="false">
              <v:path arrowok="t"/>
              <v:fill type="solid"/>
            </v:shape>
            <v:shape style="position:absolute;left:2024;top:13197;width:1120;height:1940" id="docshape876" coordorigin="2025,13197" coordsize="1120,1940" path="m3145,13197l2025,13844,2025,15137,3145,14490,3145,13197xe" filled="true" fillcolor="#75736f" stroked="false">
              <v:path arrowok="t"/>
              <v:fill type="solid"/>
            </v:shape>
            <v:shape style="position:absolute;left:2024;top:14490;width:2240;height:1294" id="docshape877" coordorigin="2025,14490" coordsize="2240,1294" path="m3145,14490l2025,15137,3145,15784,4265,15137,3145,14490xe" filled="true" fillcolor="#e4f5fc" stroked="false">
              <v:path arrowok="t"/>
              <v:fill type="solid"/>
            </v:shape>
            <v:shape style="position:absolute;left:3144;top:14490;width:1120;height:1940" id="docshape878" coordorigin="3145,14490" coordsize="1120,1940" path="m3145,14490l3145,15784,4265,16430,4265,15137,3145,14490xe" filled="true" fillcolor="#cbc6a5" stroked="false">
              <v:path arrowok="t"/>
              <v:fill type="solid"/>
            </v:shape>
            <v:shape style="position:absolute;left:2024;top:14490;width:1120;height:1940" id="docshape879" coordorigin="2025,14490" coordsize="1120,1940" path="m3145,14490l2025,15137,2025,16430,3145,15784,3145,14490xe" filled="true" fillcolor="#d6d4c2" stroked="false">
              <v:path arrowok="t"/>
              <v:fill type="solid"/>
            </v:shape>
            <v:shape style="position:absolute;left:2024;top:15783;width:2240;height:1055" id="docshape880" coordorigin="2025,15784" coordsize="2240,1055" path="m3145,15784l2025,16430,2731,16838,3559,16838,4265,16430,3145,15784xe" filled="true" fillcolor="#f0ebf5" stroked="false">
              <v:path arrowok="t"/>
              <v:fill type="solid"/>
            </v:shape>
            <v:shape style="position:absolute;left:0;top:11381;width:905;height:1816" id="docshape881" coordorigin="0,11382" coordsize="905,1816" path="m0,11382l0,12675,905,13197,905,11904,0,11382xe" filled="true" fillcolor="#d0c9b1" stroked="false">
              <v:path arrowok="t"/>
              <v:fill type="solid"/>
            </v:shape>
            <v:shape style="position:absolute;left:0;top:12674;width:905;height:1045" id="docshape882" coordorigin="0,12675" coordsize="905,1045" path="m0,12675l0,13719,905,13197,0,12675xe" filled="true" fillcolor="#fef2f7" stroked="false">
              <v:path arrowok="t"/>
              <v:fill type="solid"/>
            </v:shape>
            <v:shape style="position:absolute;left:2024;top:11257;width:1120;height:1940" id="docshape883" coordorigin="2025,11257" coordsize="1120,1940" path="m2025,11257l2025,12550,3145,13197,3145,11904,2025,11257xe" filled="true" fillcolor="#e6dfb8" stroked="false">
              <v:path arrowok="t"/>
              <v:fill type="solid"/>
            </v:shape>
            <v:shape style="position:absolute;left:904;top:11257;width:1120;height:1940" id="docshape884" coordorigin="905,11257" coordsize="1120,1940" path="m2025,11257l905,11904,905,13197,2025,12550,2025,11257xe" filled="true" fillcolor="#f3eed7" stroked="false">
              <v:path arrowok="t"/>
              <v:fill type="solid"/>
            </v:shape>
            <v:shape style="position:absolute;left:904;top:12550;width:2240;height:1294" id="docshape885" coordorigin="905,12550" coordsize="2240,1294" path="m2025,12550l905,13197,2025,13844,3145,13197,2025,12550xe" filled="true" fillcolor="#ffffff" stroked="false">
              <v:path arrowok="t"/>
              <v:fill type="solid"/>
            </v:shape>
            <v:shape style="position:absolute;left:904;top:9317;width:1120;height:1940" id="docshape886" coordorigin="905,9317" coordsize="1120,1940" path="m905,9317l905,10610,2025,11257,2025,9964,905,9317xe" filled="true" fillcolor="#d0c9b1" stroked="false">
              <v:path arrowok="t"/>
              <v:fill type="solid"/>
            </v:shape>
            <v:shape style="position:absolute;left:0;top:9317;width:905;height:1816" id="docshape887" coordorigin="0,9317" coordsize="905,1816" path="m905,9317l0,9839,0,11133,905,10610,905,9317xe" filled="true" fillcolor="#ded9d1" stroked="false">
              <v:path arrowok="t"/>
              <v:fill type="solid"/>
            </v:shape>
            <v:shape style="position:absolute;left:0;top:10610;width:2025;height:1294" id="docshape888" coordorigin="0,10610" coordsize="2025,1294" path="m905,10610l0,11133,0,11382,905,11904,2025,11257,905,10610xe" filled="true" fillcolor="#fef2f7" stroked="false">
              <v:path arrowok="t"/>
              <v:fill type="solid"/>
            </v:shape>
            <v:shape style="position:absolute;left:0;top:11381;width:905;height:1816" id="docshape889" coordorigin="0,11382" coordsize="905,1816" path="m0,11382l0,12675,905,13197,905,11904,0,11382xe" filled="true" fillcolor="#d0c9b1" stroked="false">
              <v:path arrowok="t"/>
              <v:fill type="solid"/>
            </v:shape>
            <v:shape style="position:absolute;left:0;top:12674;width:905;height:1045" id="docshape890" coordorigin="0,12675" coordsize="905,1045" path="m0,12675l0,13719,905,13197,0,12675xe" filled="true" fillcolor="#fef2f7" stroked="false">
              <v:path arrowok="t"/>
              <v:fill type="solid"/>
            </v:shape>
            <v:shape style="position:absolute;left:0;top:10088;width:905;height:1816" id="docshape891" coordorigin="0,10088" coordsize="905,1816" path="m0,10088l0,11382,905,11904,905,10610,0,10088xe" filled="true" fillcolor="#d0c9b1" stroked="false">
              <v:path arrowok="t"/>
              <v:fill type="solid"/>
            </v:shape>
            <v:shape style="position:absolute;left:0;top:11381;width:905;height:1045" id="docshape892" coordorigin="0,11382" coordsize="905,1045" path="m0,11382l0,12426,905,11904,0,11382xe" filled="true" fillcolor="#9d3259" stroked="false">
              <v:path arrowok="t"/>
              <v:fill type="solid"/>
            </v:shape>
            <v:shape style="position:absolute;left:0;top:7501;width:905;height:1816" id="docshape893" coordorigin="0,7502" coordsize="905,1816" path="m0,7502l0,8795,905,9317,905,8024,0,7502xe" filled="true" fillcolor="#3ca47c" stroked="false">
              <v:path arrowok="t"/>
              <v:fill type="solid"/>
            </v:shape>
            <v:shape style="position:absolute;left:0;top:8795;width:905;height:1045" id="docshape894" coordorigin="0,8795" coordsize="905,1045" path="m0,8795l0,9839,905,9317,0,8795xe" filled="true" fillcolor="#82d0d6" stroked="false">
              <v:path arrowok="t"/>
              <v:fill type="solid"/>
            </v:shape>
            <v:shape style="position:absolute;left:2024;top:7377;width:1120;height:1940" id="docshape895" coordorigin="2025,7377" coordsize="1120,1940" path="m2025,7377l2025,8671,3145,9317,3145,8024,2025,7377xe" filled="true" fillcolor="#e6dfb8" stroked="false">
              <v:path arrowok="t"/>
              <v:fill type="solid"/>
            </v:shape>
            <v:shape style="position:absolute;left:904;top:7377;width:1120;height:1940" id="docshape896" coordorigin="905,7377" coordsize="1120,1940" path="m2025,7377l905,8024,905,9317,2025,8671,2025,7377xe" filled="true" fillcolor="#f3eed7" stroked="false">
              <v:path arrowok="t"/>
              <v:fill type="solid"/>
            </v:shape>
            <v:shape style="position:absolute;left:904;top:8670;width:2240;height:1294" id="docshape897" coordorigin="905,8671" coordsize="2240,1294" path="m2025,8671l905,9317,2025,9964,3145,9317,2025,8671xe" filled="true" fillcolor="#ffffff" stroked="false">
              <v:path arrowok="t"/>
              <v:fill type="solid"/>
            </v:shape>
            <v:shape style="position:absolute;left:904;top:9317;width:1120;height:1940" id="docshape898" coordorigin="905,9317" coordsize="1120,1940" path="m905,9317l905,10610,2025,11257,2025,9964,905,9317xe" filled="true" fillcolor="#d0c9b1" stroked="false">
              <v:path arrowok="t"/>
              <v:fill type="solid"/>
            </v:shape>
            <v:shape style="position:absolute;left:0;top:9317;width:905;height:1816" id="docshape899" coordorigin="0,9317" coordsize="905,1816" path="m905,9317l0,9839,0,11133,905,10610,905,9317xe" filled="true" fillcolor="#ded9d1" stroked="false">
              <v:path arrowok="t"/>
              <v:fill type="solid"/>
            </v:shape>
            <v:shape style="position:absolute;left:0;top:10610;width:2025;height:1294" id="docshape900" coordorigin="0,10610" coordsize="2025,1294" path="m905,10610l0,11133,0,11382,905,11904,2025,11257,905,10610xe" filled="true" fillcolor="#fef2f7" stroked="false">
              <v:path arrowok="t"/>
              <v:fill type="solid"/>
            </v:shape>
            <v:shape style="position:absolute;left:0;top:8794;width:905;height:1816" id="docshape901" coordorigin="0,8795" coordsize="905,1816" path="m0,8795l0,10088,905,10610,905,9317,0,8795xe" filled="true" fillcolor="#e6dfb8" stroked="false">
              <v:path arrowok="t"/>
              <v:fill type="solid"/>
            </v:shape>
            <v:shape style="position:absolute;left:0;top:10088;width:905;height:1045" id="docshape902" coordorigin="0,10088" coordsize="905,1045" path="m0,10088l0,11133,905,10610,0,10088xe" filled="true" fillcolor="#ffffff" stroked="false">
              <v:path arrowok="t"/>
              <v:fill type="solid"/>
            </v:shape>
            <v:shape style="position:absolute;left:2024;top:8670;width:1120;height:1940" id="docshape903" coordorigin="2025,8671" coordsize="1120,1940" path="m2025,8671l2025,9964,3145,10610,3145,9317,2025,8671xe" filled="true" fillcolor="#e6deb6" stroked="false">
              <v:path arrowok="t"/>
              <v:fill type="solid"/>
            </v:shape>
            <v:shape style="position:absolute;left:904;top:8670;width:1120;height:1940" id="docshape904" coordorigin="905,8671" coordsize="1120,1940" path="m2025,8671l905,9317,905,10610,2025,9964,2025,8671xe" filled="true" fillcolor="#f2edd7" stroked="false">
              <v:path arrowok="t"/>
              <v:fill type="solid"/>
            </v:shape>
            <v:shape style="position:absolute;left:904;top:9963;width:2240;height:1294" id="docshape905" coordorigin="905,9964" coordsize="2240,1294" path="m2025,9964l905,10610,2025,11257,3145,10610,2025,9964xe" filled="true" fillcolor="#ffffff" stroked="false">
              <v:path arrowok="t"/>
              <v:fill type="solid"/>
            </v:shape>
            <v:shape style="position:absolute;left:904;top:6730;width:1120;height:1940" id="docshape906" coordorigin="905,6731" coordsize="1120,1940" path="m905,6731l905,8024,2025,8671,2025,7377,905,6731xe" filled="true" fillcolor="#3ca47c" stroked="false">
              <v:path arrowok="t"/>
              <v:fill type="solid"/>
            </v:shape>
            <v:shape style="position:absolute;left:0;top:6730;width:905;height:1816" id="docshape907" coordorigin="0,6731" coordsize="905,1816" path="m905,6731l0,7253,0,8546,905,8024,905,6731xe" filled="true" fillcolor="#4bbea2" stroked="false">
              <v:path arrowok="t"/>
              <v:fill type="solid"/>
            </v:shape>
            <v:shape style="position:absolute;left:0;top:8023;width:2025;height:1294" id="docshape908" coordorigin="0,8024" coordsize="2025,1294" path="m905,8024l0,8546,0,8795,905,9317,2025,8671,905,8024xe" filled="true" fillcolor="#82d0d6" stroked="false">
              <v:path arrowok="t"/>
              <v:fill type="solid"/>
            </v:shape>
            <v:shape style="position:absolute;left:904;top:8023;width:1120;height:1940" id="docshape909" coordorigin="905,8024" coordsize="1120,1940" path="m905,8024l905,9317,2025,9964,2025,8671,905,8024xe" filled="true" fillcolor="#ebe8d2" stroked="false">
              <v:path arrowok="t"/>
              <v:fill type="solid"/>
            </v:shape>
            <v:shape style="position:absolute;left:0;top:8023;width:905;height:1816" id="docshape910" coordorigin="0,8024" coordsize="905,1816" path="m905,8024l0,8546,0,9839,905,9317,905,8024xe" filled="true" fillcolor="#4bbea2" stroked="false">
              <v:path arrowok="t"/>
              <v:fill type="solid"/>
            </v:shape>
            <v:shape style="position:absolute;left:0;top:9317;width:2025;height:1294" id="docshape911" coordorigin="0,9317" coordsize="2025,1294" path="m905,9317l0,9839,0,10088,905,10610,2025,9964,905,9317xe" filled="true" fillcolor="#ba1e53" stroked="false">
              <v:path arrowok="t"/>
              <v:fill type="solid"/>
            </v:shape>
            <v:shape style="position:absolute;left:4264;top:7377;width:1120;height:1940" id="docshape912" coordorigin="4265,7377" coordsize="1120,1940" path="m4265,7377l4265,8671,5385,9317,5385,8024,4265,7377xe" filled="true" fillcolor="#8eb78d" stroked="false">
              <v:path arrowok="t"/>
              <v:fill type="solid"/>
            </v:shape>
            <v:shape style="position:absolute;left:3144;top:7377;width:1120;height:1940" id="docshape913" coordorigin="3145,7377" coordsize="1120,1940" path="m4265,7377l3145,8024,3145,9317,4265,8671,4265,7377xe" filled="true" fillcolor="#9bc2ab" stroked="false">
              <v:path arrowok="t"/>
              <v:fill type="solid"/>
            </v:shape>
            <v:shape style="position:absolute;left:3144;top:8670;width:2240;height:1294" id="docshape914" coordorigin="3145,8671" coordsize="2240,1294" path="m4265,8671l3145,9317,4265,9964,5385,9317,4265,8671xe" filled="true" fillcolor="#c7e9f1" stroked="false">
              <v:path arrowok="t"/>
              <v:fill type="solid"/>
            </v:shape>
            <v:shape style="position:absolute;left:3144;top:5972;width:1120;height:1406" id="docshape915" coordorigin="3145,5972" coordsize="1120,1406" path="m4071,5972l3145,5972,3145,6731,4265,7377,4265,6084,4071,5972xe" filled="true" fillcolor="#d4cea7" stroked="false">
              <v:path arrowok="t"/>
              <v:fill type="solid"/>
            </v:shape>
            <v:shape style="position:absolute;left:2024;top:5972;width:1120;height:1406" id="docshape916" coordorigin="2025,5972" coordsize="1120,1406" path="m3145,5972l2218,5972,2025,6084,2025,7377,3145,6731,3145,5972xe" filled="true" fillcolor="#dfdcc5" stroked="false">
              <v:path arrowok="t"/>
              <v:fill type="solid"/>
            </v:shape>
            <v:shape style="position:absolute;left:2024;top:6730;width:2240;height:1294" id="docshape917" coordorigin="2025,6731" coordsize="2240,1294" path="m3145,6731l2025,7377,3145,8024,4265,7377,3145,6731xe" filled="true" fillcolor="#fef6f9" stroked="false">
              <v:path arrowok="t"/>
              <v:fill type="solid"/>
            </v:shape>
            <v:shape style="position:absolute;left:3144;top:10610;width:1120;height:1940" id="docshape918" coordorigin="3145,10610" coordsize="1120,1940" path="m3145,10610l3145,11904,4265,12550,4265,11257,3145,10610xe" filled="true" fillcolor="#168472" stroked="false">
              <v:path arrowok="t"/>
              <v:fill type="solid"/>
            </v:shape>
            <v:shape style="position:absolute;left:2024;top:10610;width:1120;height:1940" id="docshape919" coordorigin="2025,10610" coordsize="1120,1940" path="m3145,10610l2025,11257,2025,12550,3145,11904,3145,10610xe" filled="true" fillcolor="#1c9b91" stroked="false">
              <v:path arrowok="t"/>
              <v:fill type="solid"/>
            </v:shape>
            <v:shape style="position:absolute;left:2024;top:11903;width:2240;height:1294" id="docshape920" coordorigin="2025,11904" coordsize="2240,1294" path="m3145,11904l2025,12550,3145,13197,4265,12550,3145,11904xe" filled="true" fillcolor="#b799ad" stroked="false">
              <v:path arrowok="t"/>
              <v:fill type="solid"/>
            </v:shape>
            <v:shape style="position:absolute;left:2024;top:9963;width:1120;height:1940" id="docshape921" coordorigin="2025,9964" coordsize="1120,1940" path="m2025,9964l2025,11257,3145,11904,3145,10610,2025,9964xe" filled="true" fillcolor="#e6dfb8" stroked="false">
              <v:path arrowok="t"/>
              <v:fill type="solid"/>
            </v:shape>
            <v:shape style="position:absolute;left:904;top:9963;width:1120;height:1940" id="docshape922" coordorigin="905,9964" coordsize="1120,1940" path="m2025,9964l905,10610,905,11904,2025,11257,2025,9964xe" filled="true" fillcolor="#f3eed7" stroked="false">
              <v:path arrowok="t"/>
              <v:fill type="solid"/>
            </v:shape>
            <v:shape style="position:absolute;left:904;top:11257;width:2240;height:1294" id="docshape923" coordorigin="905,11257" coordsize="2240,1294" path="m2025,11257l905,11904,2025,12550,3145,11904,2025,11257xe" filled="true" fillcolor="#ffffff" stroked="false">
              <v:path arrowok="t"/>
              <v:fill type="solid"/>
            </v:shape>
            <v:shape style="position:absolute;left:4264;top:9963;width:1120;height:1940" id="docshape924" coordorigin="4265,9964" coordsize="1120,1940" path="m4265,9964l4265,11257,5385,11904,5385,10610,4265,9964xe" filled="true" fillcolor="#177670" stroked="false">
              <v:path arrowok="t"/>
              <v:fill type="solid"/>
            </v:shape>
            <v:shape style="position:absolute;left:3144;top:9963;width:1120;height:1940" id="docshape925" coordorigin="3145,9964" coordsize="1120,1940" path="m4265,9964l3145,10610,3145,11904,4265,11257,4265,9964xe" filled="true" fillcolor="#1a8889" stroked="false">
              <v:path arrowok="t"/>
              <v:fill type="solid"/>
            </v:shape>
            <v:shape style="position:absolute;left:3144;top:11257;width:2240;height:1294" id="docshape926" coordorigin="3145,11257" coordsize="2240,1294" path="m4265,11257l3145,11904,4265,12550,5385,11904,4265,11257xe" filled="true" fillcolor="#c381b7" stroked="false">
              <v:path arrowok="t"/>
              <v:fill type="solid"/>
            </v:shape>
            <v:shape style="position:absolute;left:3144;top:8023;width:1120;height:1940" id="docshape927" coordorigin="3145,8024" coordsize="1120,1940" path="m3145,8024l3145,9317,4265,9964,4265,8671,3145,8024xe" filled="true" fillcolor="#bab493" stroked="false">
              <v:path arrowok="t"/>
              <v:fill type="solid"/>
            </v:shape>
            <v:shape style="position:absolute;left:2024;top:8023;width:1120;height:1940" id="docshape928" coordorigin="2025,8024" coordsize="1120,1940" path="m3145,8024l2025,8671,2025,9964,3145,9317,3145,8024xe" filled="true" fillcolor="#c3c0ad" stroked="false">
              <v:path arrowok="t"/>
              <v:fill type="solid"/>
            </v:shape>
            <v:shape style="position:absolute;left:2024;top:9317;width:2240;height:1294" id="docshape929" coordorigin="2025,9317" coordsize="2240,1294" path="m3145,9317l2025,9964,3145,10610,4265,9964,3145,9317xe" filled="true" fillcolor="#ddd8ea" stroked="false">
              <v:path arrowok="t"/>
              <v:fill type="solid"/>
            </v:shape>
            <v:shape style="position:absolute;left:3144;top:9317;width:1120;height:1940" id="docshape930" coordorigin="3145,9317" coordsize="1120,1940" path="m3145,9317l3145,10610,4265,11257,4265,9964,3145,9317xe" filled="true" fillcolor="#b799ad" stroked="false">
              <v:path arrowok="t"/>
              <v:fill type="solid"/>
            </v:shape>
            <v:shape style="position:absolute;left:2024;top:9317;width:1120;height:1940" id="docshape931" coordorigin="2025,9317" coordsize="1120,1940" path="m3145,9317l2025,9964,2025,11257,3145,10610,3145,9317xe" filled="true" fillcolor="#ba1e53" stroked="false">
              <v:path arrowok="t"/>
              <v:fill type="solid"/>
            </v:shape>
            <v:shape style="position:absolute;left:2024;top:10610;width:2240;height:1294" id="docshape932" coordorigin="2025,10610" coordsize="2240,1294" path="m3145,10610l2025,11257,3145,11904,4265,11257,3145,10610xe" filled="true" fillcolor="#9d3259" stroked="false">
              <v:path arrowok="t"/>
              <v:fill type="solid"/>
            </v:shape>
            <v:shape style="position:absolute;left:6504;top:8670;width:1120;height:1940" id="docshape933" coordorigin="6505,8671" coordsize="1120,1940" path="m6505,8671l6505,9964,7625,10610,7625,9317,6505,8671xe" filled="true" fillcolor="#ded8b8" stroked="false">
              <v:path arrowok="t"/>
              <v:fill type="solid"/>
            </v:shape>
            <v:shape style="position:absolute;left:5384;top:8670;width:1120;height:1940" id="docshape934" coordorigin="5385,8671" coordsize="1120,1940" path="m6505,8671l5385,9317,5385,10610,6505,9964,6505,8671xe" filled="true" fillcolor="#e9e6d8" stroked="false">
              <v:path arrowok="t"/>
              <v:fill type="solid"/>
            </v:shape>
            <v:shape style="position:absolute;left:5384;top:9963;width:2240;height:1294" id="docshape935" coordorigin="5385,9964" coordsize="2240,1294" path="m6505,9964l5385,10610,6505,11257,7625,10610,6505,9964xe" filled="true" fillcolor="#ffffff" stroked="false">
              <v:path arrowok="t"/>
              <v:fill type="solid"/>
            </v:shape>
            <v:shape style="position:absolute;left:7624;top:10610;width:1120;height:1940" id="docshape936" coordorigin="7625,10610" coordsize="1120,1940" path="m7625,10610l7625,11904,8745,12550,8745,11257,7625,10610xe" filled="true" fillcolor="#8e8768" stroked="false">
              <v:path arrowok="t"/>
              <v:fill type="solid"/>
            </v:shape>
            <v:shape style="position:absolute;left:6504;top:10610;width:1120;height:1940" id="docshape937" coordorigin="6505,10610" coordsize="1120,1940" path="m7625,10610l6505,11257,6505,12550,7625,11904,7625,10610xe" filled="true" fillcolor="#9d3259" stroked="false">
              <v:path arrowok="t"/>
              <v:fill type="solid"/>
            </v:shape>
            <v:shape style="position:absolute;left:6504;top:11903;width:2240;height:1294" id="docshape938" coordorigin="6505,11904" coordsize="2240,1294" path="m7625,11904l6505,12550,7625,13197,8745,12550,7625,11904xe" filled="true" fillcolor="#a8a5a4" stroked="false">
              <v:path arrowok="t"/>
              <v:fill type="solid"/>
            </v:shape>
            <v:shape style="position:absolute;left:8744;top:9963;width:1120;height:1940" id="docshape939" coordorigin="8745,9964" coordsize="1120,1940" path="m8745,9964l8745,11257,9865,11904,9865,10610,8745,9964xe" filled="true" fillcolor="#bdb69a" stroked="false">
              <v:path arrowok="t"/>
              <v:fill type="solid"/>
            </v:shape>
            <v:shape style="position:absolute;left:7624;top:9963;width:1120;height:1940" id="docshape940" coordorigin="7625,9964" coordsize="1120,1940" path="m8745,9964l7625,10610,7625,11904,8745,11257,8745,9964xe" filled="true" fillcolor="#c6c3b6" stroked="false">
              <v:path arrowok="t"/>
              <v:fill type="solid"/>
            </v:shape>
            <v:shape style="position:absolute;left:7624;top:11257;width:2240;height:1294" id="docshape941" coordorigin="7625,11257" coordsize="2240,1294" path="m8745,11257l7625,11904,8745,12550,9865,11904,8745,11257xe" filled="true" fillcolor="#e7daec" stroked="false">
              <v:path arrowok="t"/>
              <v:fill type="solid"/>
            </v:shape>
            <v:shape style="position:absolute;left:7624;top:8023;width:1120;height:1940" id="docshape942" coordorigin="7625,8024" coordsize="1120,1940" path="m7625,8024l7625,9317,8745,9964,8745,8671,7625,8024xe" filled="true" fillcolor="#3ea882" stroked="false">
              <v:path arrowok="t"/>
              <v:fill type="solid"/>
            </v:shape>
            <v:shape style="position:absolute;left:6504;top:8023;width:1120;height:1940" id="docshape943" coordorigin="6505,8024" coordsize="1120,1940" path="m7625,8024l6505,8671,6505,9964,7625,9317,7625,8024xe" filled="true" fillcolor="#52c0a6" stroked="false">
              <v:path arrowok="t"/>
              <v:fill type="solid"/>
            </v:shape>
            <v:shape style="position:absolute;left:6504;top:9317;width:2240;height:1294" id="docshape944" coordorigin="6505,9317" coordsize="2240,1294" path="m7625,9317l6505,9964,7625,10610,8745,9964,7625,9317xe" filled="true" fillcolor="#ba1e53" stroked="false">
              <v:path arrowok="t"/>
              <v:fill type="solid"/>
            </v:shape>
            <v:shape style="position:absolute;left:9864;top:9317;width:1120;height:1940" id="docshape945" coordorigin="9865,9317" coordsize="1120,1940" path="m9865,9317l9865,10610,10985,11257,10985,9964,9865,9317xe" filled="true" fillcolor="#867f73" stroked="false">
              <v:path arrowok="t"/>
              <v:fill type="solid"/>
            </v:shape>
            <v:shape style="position:absolute;left:8744;top:9317;width:1120;height:1940" id="docshape946" coordorigin="8745,9317" coordsize="1120,1940" path="m9865,9317l8745,9964,8745,11257,9865,10610,9865,9317xe" filled="true" fillcolor="#948d87" stroked="false">
              <v:path arrowok="t"/>
              <v:fill type="solid"/>
            </v:shape>
            <v:shape style="position:absolute;left:8744;top:10610;width:2240;height:1294" id="docshape947" coordorigin="8745,10610" coordsize="2240,1294" path="m9865,10610l8745,11257,9865,11904,10985,11257,9865,10610xe" filled="true" fillcolor="#b799ad" stroked="false">
              <v:path arrowok="t"/>
              <v:fill type="solid"/>
            </v:shape>
            <v:shape style="position:absolute;left:9864;top:8023;width:1120;height:1940" id="docshape948" coordorigin="9865,8024" coordsize="1120,1940" path="m9865,8024l9865,9317,10985,9964,10985,8671,9865,8024xe" filled="true" fillcolor="#c5bea7" stroked="false">
              <v:path arrowok="t"/>
              <v:fill type="solid"/>
            </v:shape>
            <v:shape style="position:absolute;left:8744;top:8023;width:1120;height:1940" id="docshape949" coordorigin="8745,8024" coordsize="1120,1940" path="m9865,8024l8745,8671,8745,9964,9865,9317,9865,8024xe" filled="true" fillcolor="#cfcac4" stroked="false">
              <v:path arrowok="t"/>
              <v:fill type="solid"/>
            </v:shape>
            <v:shape style="position:absolute;left:8744;top:9317;width:2240;height:1294" id="docshape950" coordorigin="8745,9317" coordsize="2240,1294" path="m9865,9317l8745,9964,9865,10610,10985,9964,9865,9317xe" filled="true" fillcolor="#fce4ee" stroked="false">
              <v:path arrowok="t"/>
              <v:fill type="solid"/>
            </v:shape>
            <v:shape style="position:absolute;left:10984;top:10725;width:921;height:1825" id="docshape951" coordorigin="10985,10725" coordsize="921,1825" path="m11906,10725l10985,11257,10985,12550,11906,12019,11906,10725xe" filled="true" fillcolor="#c2bcaa" stroked="false">
              <v:path arrowok="t"/>
              <v:fill type="solid"/>
            </v:shape>
            <v:shape style="position:absolute;left:10984;top:12018;width:921;height:1064" id="docshape952" coordorigin="10985,12019" coordsize="921,1064" path="m11906,12019l10985,12550,11906,13082,11906,12019xe" filled="true" fillcolor="#e8d7dc" stroked="false">
              <v:path arrowok="t"/>
              <v:fill type="solid"/>
            </v:shape>
            <v:shape style="position:absolute;left:10984;top:9963;width:921;height:1826" id="docshape953" coordorigin="10985,9964" coordsize="921,1826" path="m10985,9964l10985,11257,11906,11789,11906,10496,10985,9964xe" filled="true" fillcolor="#bab293" stroked="false">
              <v:path arrowok="t"/>
              <v:fill type="solid"/>
            </v:shape>
            <v:shape style="position:absolute;left:9864;top:9963;width:1120;height:1940" id="docshape954" coordorigin="9865,9964" coordsize="1120,1940" path="m10985,9964l9865,10610,9865,11904,10985,11257,10985,9964xe" filled="true" fillcolor="#c3bdab" stroked="false">
              <v:path arrowok="t"/>
              <v:fill type="solid"/>
            </v:shape>
            <v:shape style="position:absolute;left:9864;top:11257;width:2041;height:1294" id="docshape955" coordorigin="9865,11257" coordsize="2041,1294" path="m10985,11257l9865,11904,10985,12550,11906,12019,11906,11789,10985,11257xe" filled="true" fillcolor="#e9d8dd" stroked="false">
              <v:path arrowok="t"/>
              <v:fill type="solid"/>
            </v:shape>
            <v:shape style="position:absolute;left:10984;top:8138;width:921;height:1825" id="docshape956" coordorigin="10985,8139" coordsize="921,1825" path="m11906,8139l10985,8671,10985,9964,11906,9432,11906,8139xe" filled="true" fillcolor="#60594f" stroked="false">
              <v:path arrowok="t"/>
              <v:fill type="solid"/>
            </v:shape>
            <v:shape style="position:absolute;left:10984;top:9432;width:921;height:1064" id="docshape957" coordorigin="10985,9432" coordsize="921,1064" path="m11906,9432l10985,9964,11906,10496,11906,9432xe" filled="true" fillcolor="#756361" stroked="false">
              <v:path arrowok="t"/>
              <v:fill type="solid"/>
            </v:shape>
            <v:shape style="position:absolute;left:10984;top:9432;width:921;height:1825" id="docshape958" coordorigin="10985,9432" coordsize="921,1825" path="m11906,9432l10985,9964,10985,11257,11906,10725,11906,9432xe" filled="true" fillcolor="#978f8a" stroked="false">
              <v:path arrowok="t"/>
              <v:fill type="solid"/>
            </v:shape>
            <v:shape style="position:absolute;left:10984;top:10725;width:921;height:1064" id="docshape959" coordorigin="10985,10725" coordsize="921,1064" path="m11906,10725l10985,11257,11906,11789,11906,10725xe" filled="true" fillcolor="#bb9aae" stroked="false">
              <v:path arrowok="t"/>
              <v:fill type="solid"/>
            </v:shape>
            <v:shape style="position:absolute;left:10984;top:11257;width:921;height:1826" id="docshape960" coordorigin="10985,11257" coordsize="921,1826" path="m10985,11257l10985,12550,11906,13082,11906,11789,10985,11257xe" filled="true" fillcolor="#9d3259" stroked="false">
              <v:path arrowok="t"/>
              <v:fill type="solid"/>
            </v:shape>
            <v:shape style="position:absolute;left:9864;top:11257;width:1120;height:1940" id="docshape961" coordorigin="9865,11257" coordsize="1120,1940" path="m10985,11257l9865,11904,9865,13197,10985,12550,10985,11257xe" filled="true" fillcolor="#cfcab6" stroked="false">
              <v:path arrowok="t"/>
              <v:fill type="solid"/>
            </v:shape>
            <v:shape style="position:absolute;left:9864;top:12550;width:2041;height:1294" id="docshape962" coordorigin="9865,12550" coordsize="2041,1294" path="m10985,12550l9865,13197,10985,13844,11906,13312,11906,13082,10985,12550xe" filled="true" fillcolor="#efe4f1" stroked="false">
              <v:path arrowok="t"/>
              <v:fill type="solid"/>
            </v:shape>
            <v:shape style="position:absolute;left:10984;top:13311;width:921;height:1825" id="docshape963" coordorigin="10985,13312" coordsize="921,1825" path="m11906,13312l10985,13844,10985,15137,11906,14605,11906,13312xe" filled="true" fillcolor="#c1ceb8" stroked="false">
              <v:path arrowok="t"/>
              <v:fill type="solid"/>
            </v:shape>
            <v:shape style="position:absolute;left:10984;top:14605;width:921;height:1064" id="docshape964" coordorigin="10985,14605" coordsize="921,1064" path="m11906,14605l10985,15137,11906,15669,11906,14605xe" filled="true" fillcolor="#e2f4fd" stroked="false">
              <v:path arrowok="t"/>
              <v:fill type="solid"/>
            </v:shape>
            <v:shape style="position:absolute;left:10984;top:6084;width:921;height:1825" id="docshape965" coordorigin="10985,6084" coordsize="921,1825" path="m10985,6084l10985,7377,11906,7909,11906,6616,10985,6084xe" filled="true" fillcolor="#b799ad" stroked="false">
              <v:path arrowok="t"/>
              <v:fill type="solid"/>
            </v:shape>
            <v:shape style="position:absolute;left:9864;top:6084;width:1120;height:1940" id="docshape966" coordorigin="9865,6084" coordsize="1120,1940" path="m10985,6084l9865,6731,9865,8024,10985,7377,10985,6084xe" filled="true" fillcolor="#20988d" stroked="false">
              <v:path arrowok="t"/>
              <v:fill type="solid"/>
            </v:shape>
            <v:shape style="position:absolute;left:9864;top:7377;width:2041;height:1294" id="docshape967" coordorigin="9865,7377" coordsize="2041,1294" path="m10985,7377l9865,8024,10985,8671,11906,8139,11906,7909,10985,7377xe" filled="true" fillcolor="#3cc1c8" stroked="false">
              <v:path arrowok="t"/>
              <v:fill type="solid"/>
            </v:shape>
            <v:shape style="position:absolute;left:10984;top:8138;width:921;height:1825" id="docshape968" coordorigin="10985,8139" coordsize="921,1825" path="m11906,8139l10985,8671,10985,9964,11906,9432,11906,8139xe" filled="true" fillcolor="#60594f" stroked="false">
              <v:path arrowok="t"/>
              <v:fill type="solid"/>
            </v:shape>
            <v:shape style="position:absolute;left:10984;top:9432;width:921;height:1064" id="docshape969" coordorigin="10985,9432" coordsize="921,1064" path="m11906,9432l10985,9964,11906,10496,11906,9432xe" filled="true" fillcolor="#756361" stroked="false">
              <v:path arrowok="t"/>
              <v:fill type="solid"/>
            </v:shape>
            <v:shape style="position:absolute;left:10984;top:7377;width:921;height:1825" id="docshape970" coordorigin="10985,7377" coordsize="921,1825" path="m10985,7377l10985,8671,11906,9202,11906,7909,10985,7377xe" filled="true" fillcolor="#843594" stroked="false">
              <v:path arrowok="t"/>
              <v:fill type="solid"/>
            </v:shape>
            <v:shape style="position:absolute;left:9864;top:7377;width:1120;height:1940" id="docshape971" coordorigin="9865,7377" coordsize="1120,1940" path="m10985,7377l9865,8024,9865,9317,10985,8671,10985,7377xe" filled="true" fillcolor="#75736f" stroked="false">
              <v:path arrowok="t"/>
              <v:fill type="solid"/>
            </v:shape>
            <v:shape style="position:absolute;left:9864;top:8670;width:2041;height:1294" id="docshape972" coordorigin="9865,8671" coordsize="2041,1294" path="m10985,8671l9865,9317,10985,9964,11906,9432,11906,9202,10985,8671xe" filled="true" fillcolor="#b799ad" stroked="false">
              <v:path arrowok="t"/>
              <v:fill type="solid"/>
            </v:shape>
            <v:shape style="position:absolute;left:7624;top:6084;width:2240;height:1294" id="docshape973" coordorigin="7625,6084" coordsize="2240,1294" path="m8745,6084l7625,6731,8745,7377,9865,6731,8745,6084xe" filled="true" fillcolor="#ecc4dd" stroked="false">
              <v:path arrowok="t"/>
              <v:fill type="solid"/>
            </v:shape>
            <v:shape style="position:absolute;left:9864;top:6084;width:2041;height:1294" id="docshape974" coordorigin="9865,6084" coordsize="2041,1294" path="m10985,6084l9865,6731,10985,7377,11906,6846,11906,6616,10985,6084xe" filled="true" fillcolor="#c381b7" stroked="false">
              <v:path arrowok="t"/>
              <v:fill type="solid"/>
            </v:shape>
            <v:shape style="position:absolute;left:8744;top:6730;width:2240;height:1294" id="docshape975" coordorigin="8745,6731" coordsize="2240,1294" path="m9865,6731l8745,7377,9865,8024,10985,7377,9865,6731xe" filled="true" fillcolor="#b799ad" stroked="false">
              <v:path arrowok="t"/>
              <v:fill type="solid"/>
            </v:shape>
            <v:shape style="position:absolute;left:6504;top:6084;width:1120;height:1940" id="docshape976" coordorigin="6505,6084" coordsize="1120,1940" path="m6505,6084l6505,7377,7625,8024,7625,6731,6505,6084xe" filled="true" fillcolor="#7cba8c" stroked="false">
              <v:path arrowok="t"/>
              <v:fill type="solid"/>
            </v:shape>
            <v:shape style="position:absolute;left:5384;top:6084;width:1120;height:1940" id="docshape977" coordorigin="5385,6084" coordsize="1120,1940" path="m6505,6084l5385,6731,5385,8024,6505,7377,6505,6084xe" filled="true" fillcolor="#8ccfb3" stroked="false">
              <v:path arrowok="t"/>
              <v:fill type="solid"/>
            </v:shape>
            <v:shape style="position:absolute;left:5384;top:7377;width:2240;height:1294" id="docshape978" coordorigin="5385,7377" coordsize="2240,1294" path="m6505,7377l5385,8024,6505,8671,7625,8024,6505,7377xe" filled="true" fillcolor="#b6e1df" stroked="false">
              <v:path arrowok="t"/>
              <v:fill type="solid"/>
            </v:shape>
            <v:shape style="position:absolute;left:8744;top:6084;width:1120;height:1940" id="docshape979" coordorigin="8745,6084" coordsize="1120,1940" path="m8745,6084l8745,7377,9865,8024,9865,6731,8745,6084xe" filled="true" fillcolor="#bfc8a7" stroked="false">
              <v:path arrowok="t"/>
              <v:fill type="solid"/>
            </v:shape>
            <v:shape style="position:absolute;left:7624;top:6084;width:1120;height:1940" id="docshape980" coordorigin="7625,6084" coordsize="1120,1940" path="m8745,6084l7625,6731,7625,8024,8745,7377,8745,6084xe" filled="true" fillcolor="#843594" stroked="false">
              <v:path arrowok="t"/>
              <v:fill type="solid"/>
            </v:shape>
            <v:shape style="position:absolute;left:7624;top:7377;width:2240;height:1294" id="docshape981" coordorigin="7625,7377" coordsize="2240,1294" path="m8745,7377l7625,8024,8745,8671,9865,8024,8745,7377xe" filled="true" fillcolor="#0d687e" stroked="false">
              <v:path arrowok="t"/>
              <v:fill type="solid"/>
            </v:shape>
            <v:shape style="position:absolute;left:7624;top:8023;width:1120;height:1940" id="docshape982" coordorigin="7625,8024" coordsize="1120,1940" path="m7625,8024l7625,9317,8745,9964,8745,8671,7625,8024xe" filled="true" fillcolor="#3ea882" stroked="false">
              <v:path arrowok="t"/>
              <v:fill type="solid"/>
            </v:shape>
            <v:shape style="position:absolute;left:6504;top:8023;width:1120;height:1940" id="docshape983" coordorigin="6505,8024" coordsize="1120,1940" path="m7625,8024l6505,8671,6505,9964,7625,9317,7625,8024xe" filled="true" fillcolor="#c381b7" stroked="false">
              <v:path arrowok="t"/>
              <v:fill type="solid"/>
            </v:shape>
            <v:shape style="position:absolute;left:6504;top:7377;width:3360;height:3234" id="docshape984" coordorigin="6505,7377" coordsize="3360,3234" path="m8745,9964l7625,9317,6505,9964,7625,10610,8745,9964xm9865,8024l8745,7377,8745,8671,9865,9317,9865,8024xe" filled="true" fillcolor="#ba1e53" stroked="false">
              <v:path arrowok="t"/>
              <v:fill type="solid"/>
            </v:shape>
            <v:shape style="position:absolute;left:7624;top:7377;width:1120;height:1940" id="docshape985" coordorigin="7625,7377" coordsize="1120,1940" path="m8745,7377l7625,8024,7625,9317,8745,8671,8745,7377xe" filled="true" fillcolor="#9d3259" stroked="false">
              <v:path arrowok="t"/>
              <v:fill type="solid"/>
            </v:shape>
            <v:shape style="position:absolute;left:7624;top:8670;width:2240;height:1294" id="docshape986" coordorigin="7625,8671" coordsize="2240,1294" path="m8745,8671l7625,9317,8745,9964,9865,9317,8745,8671xe" filled="true" fillcolor="#ebe8d2" stroked="false">
              <v:path arrowok="t"/>
              <v:fill type="solid"/>
            </v:shape>
            <v:shape style="position:absolute;left:3144;top:5972;width:1120;height:759" id="docshape987" coordorigin="3145,5972" coordsize="1120,759" path="m4265,5972l3145,5972,3145,6731,4265,6084,4265,5972xe" filled="true" fillcolor="#cfcbbe" stroked="false">
              <v:path arrowok="t"/>
              <v:fill type="solid"/>
            </v:shape>
            <v:shape style="position:absolute;left:3144;top:6084;width:2240;height:1294" id="docshape988" coordorigin="3145,6084" coordsize="2240,1294" path="m4265,6084l3145,6731,4265,7377,5385,6731,4265,6084xe" filled="true" fillcolor="#f5e4f0" stroked="false">
              <v:path arrowok="t"/>
              <v:fill type="solid"/>
            </v:shape>
            <v:shape style="position:absolute;left:5384;top:6730;width:1120;height:1940" id="docshape989" coordorigin="5385,6731" coordsize="1120,1940" path="m5385,6731l5385,8024,6505,8671,6505,7377,5385,6731xe" filled="true" fillcolor="#479f78" stroked="false">
              <v:path arrowok="t"/>
              <v:fill type="solid"/>
            </v:shape>
            <v:shape style="position:absolute;left:4264;top:6730;width:1120;height:1940" id="docshape990" coordorigin="4265,6731" coordsize="1120,1940" path="m5385,6731l4265,7377,4265,8671,5385,8024,5385,6731xe" filled="true" fillcolor="#ebe8d2" stroked="false">
              <v:path arrowok="t"/>
              <v:fill type="solid"/>
            </v:shape>
            <v:shape style="position:absolute;left:4264;top:8023;width:2240;height:1294" id="docshape991" coordorigin="4265,8024" coordsize="2240,1294" path="m5385,8024l4265,8671,5385,9317,6505,8671,5385,8024xe" filled="true" fillcolor="#9d3259" stroked="false">
              <v:path arrowok="t"/>
              <v:fill type="solid"/>
            </v:shape>
            <v:shape style="position:absolute;left:6504;top:6084;width:1120;height:1940" id="docshape992" coordorigin="6505,6084" coordsize="1120,1940" path="m6505,6084l6505,7377,7625,8024,7625,6731,6505,6084xe" filled="true" fillcolor="#7cba8c" stroked="false">
              <v:path arrowok="t"/>
              <v:fill type="solid"/>
            </v:shape>
            <v:shape style="position:absolute;left:5384;top:6084;width:1120;height:1940" id="docshape993" coordorigin="5385,6084" coordsize="1120,1940" path="m6505,6084l5385,6731,5385,8024,6505,7377,6505,6084xe" filled="true" fillcolor="#8ccfb3" stroked="false">
              <v:path arrowok="t"/>
              <v:fill type="solid"/>
            </v:shape>
            <v:shape style="position:absolute;left:5384;top:7377;width:2240;height:1294" id="docshape994" coordorigin="5385,7377" coordsize="2240,1294" path="m6505,7377l5385,8024,6505,8671,7625,8024,6505,7377xe" filled="true" fillcolor="#bfc8a7" stroked="false">
              <v:path arrowok="t"/>
              <v:fill type="solid"/>
            </v:shape>
            <v:shape style="position:absolute;left:4264;top:6730;width:2240;height:1294" id="docshape995" coordorigin="4265,6731" coordsize="2240,1294" path="m5385,6731l4265,7377,5385,8024,6505,7377,5385,6731xe" filled="true" fillcolor="#843594" stroked="false">
              <v:path arrowok="t"/>
              <v:fill type="solid"/>
            </v:shape>
            <v:shape style="position:absolute;left:4070;top:5972;width:388;height:112" type="#_x0000_t75" id="docshape996" stroked="false">
              <v:imagedata r:id="rId100" o:title=""/>
            </v:shape>
            <v:shape style="position:absolute;left:6504;top:6730;width:2240;height:1294" id="docshape997" coordorigin="6505,6731" coordsize="2240,1294" path="m7625,6731l6505,7377,7625,8024,8745,7377,7625,6731xe" filled="true" fillcolor="#ebd3e6" stroked="false">
              <v:path arrowok="t"/>
              <v:fill type="solid"/>
            </v:shape>
            <v:shape style="position:absolute;left:5384;top:6084;width:2240;height:1294" id="docshape998" coordorigin="5385,6084" coordsize="2240,1294" path="m6505,6084l5385,6731,6505,7377,7625,6731,6505,6084xe" filled="true" fillcolor="#ebe8d2" stroked="false">
              <v:path arrowok="t"/>
              <v:fill type="solid"/>
            </v:shape>
            <v:shape style="position:absolute;left:2024;top:5972;width:2240;height:759" id="docshape999" coordorigin="2025,5972" coordsize="2240,759" path="m4071,5972l2218,5972,2025,6084,3145,6731,4265,6084,4071,5972xe" filled="true" fillcolor="#ffffff" stroked="false">
              <v:path arrowok="t"/>
              <v:fill type="solid"/>
            </v:shape>
            <v:shape style="position:absolute;left:904;top:6730;width:1120;height:1940" id="docshape1000" coordorigin="905,6731" coordsize="1120,1940" path="m905,6731l905,8024,2025,8671,2025,7377,905,6731xe" filled="true" fillcolor="#3ca47c" stroked="false">
              <v:path arrowok="t"/>
              <v:fill type="solid"/>
            </v:shape>
            <v:shape style="position:absolute;left:0;top:6730;width:905;height:1816" id="docshape1001" coordorigin="0,6731" coordsize="905,1816" path="m905,6731l0,7253,0,8546,905,8024,905,6731xe" filled="true" fillcolor="#4bbea2" stroked="false">
              <v:path arrowok="t"/>
              <v:fill type="solid"/>
            </v:shape>
            <v:shape style="position:absolute;left:0;top:8023;width:2025;height:1294" id="docshape1002" coordorigin="0,8024" coordsize="2025,1294" path="m905,8024l0,8546,0,8795,905,9317,2025,8671,905,8024xe" filled="true" fillcolor="#843594" stroked="false">
              <v:path arrowok="t"/>
              <v:fill type="solid"/>
            </v:shape>
            <v:shape style="position:absolute;left:0;top:6208;width:905;height:1816" id="docshape1003" coordorigin="0,6208" coordsize="905,1816" path="m0,6208l0,7502,905,8024,905,6731,0,6208xe" filled="true" fillcolor="#3ca47c" stroked="false">
              <v:path arrowok="t"/>
              <v:fill type="solid"/>
            </v:shape>
            <v:shape style="position:absolute;left:0;top:7501;width:905;height:1045" id="docshape1004" coordorigin="0,7502" coordsize="905,1045" path="m0,7502l0,8546,905,8024,0,7502xe" filled="true" fillcolor="#82d0d6" stroked="false">
              <v:path arrowok="t"/>
              <v:fill type="solid"/>
            </v:shape>
            <v:shape style="position:absolute;left:2024;top:6084;width:1120;height:1940" id="docshape1005" coordorigin="2025,6084" coordsize="1120,1940" path="m2025,6084l2025,7377,3145,8024,3145,6731,2025,6084xe" filled="true" fillcolor="#e6dfb8" stroked="false">
              <v:path arrowok="t"/>
              <v:fill type="solid"/>
            </v:shape>
            <v:shape style="position:absolute;left:904;top:6084;width:1120;height:1940" id="docshape1006" coordorigin="905,6084" coordsize="1120,1940" path="m2025,6084l905,6731,905,8024,2025,7377,2025,6084xe" filled="true" fillcolor="#f3eed7" stroked="false">
              <v:path arrowok="t"/>
              <v:fill type="solid"/>
            </v:shape>
            <v:shape style="position:absolute;left:904;top:7377;width:2240;height:1294" id="docshape1007" coordorigin="905,7377" coordsize="2240,1294" path="m2025,7377l905,8024,2025,8671,3145,8024,2025,7377xe" filled="true" fillcolor="#bfc8a7" stroked="false">
              <v:path arrowok="t"/>
              <v:fill type="solid"/>
            </v:shape>
            <v:shape style="position:absolute;left:0;top:6730;width:2025;height:1294" id="docshape1008" coordorigin="0,6731" coordsize="2025,1294" path="m905,6731l0,7253,0,7502,905,8024,2025,7377,905,6731xe" filled="true" fillcolor="#75736f" stroked="false">
              <v:path arrowok="t"/>
              <v:fill type="solid"/>
            </v:shape>
            <v:shape style="position:absolute;left:0;top:6208;width:905;height:1816" id="docshape1009" coordorigin="0,6208" coordsize="905,1816" path="m0,6208l0,7502,905,8024,905,6731,0,6208xe" filled="true" fillcolor="#b799ad" stroked="false">
              <v:path arrowok="t"/>
              <v:fill type="solid"/>
            </v:shape>
            <v:shape style="position:absolute;left:0;top:7501;width:905;height:1045" id="docshape1010" coordorigin="0,7502" coordsize="905,1045" path="m0,7502l0,8546,905,8024,0,7502xe" filled="true" fillcolor="#82d0d6" stroked="false">
              <v:path arrowok="t"/>
              <v:fill type="solid"/>
            </v:shape>
            <v:shape style="position:absolute;left:0;top:7501;width:905;height:1816" id="docshape1011" coordorigin="0,7502" coordsize="905,1816" path="m0,7502l0,8795,905,9317,905,8024,0,7502xe" filled="true" fillcolor="#9d3259" stroked="false">
              <v:path arrowok="t"/>
              <v:fill type="solid"/>
            </v:shape>
            <v:shape style="position:absolute;left:0;top:8795;width:905;height:1045" id="docshape1012" coordorigin="0,8795" coordsize="905,1045" path="m0,8795l0,9839,905,9317,0,8795xe" filled="true" fillcolor="#bfc8a7" stroked="false">
              <v:path arrowok="t"/>
              <v:fill type="solid"/>
            </v:shape>
            <v:shape style="position:absolute;left:0;top:15261;width:905;height:1577" id="docshape1013" coordorigin="0,15261" coordsize="905,1577" path="m0,15261l0,16555,491,16838,905,16838,905,15784,0,15261xe" filled="true" fillcolor="#8a856b" stroked="false">
              <v:path arrowok="t"/>
              <v:fill type="solid"/>
            </v:shape>
            <v:shape style="position:absolute;left:0;top:16554;width:491;height:284" id="docshape1014" coordorigin="0,16555" coordsize="491,284" path="m0,16555l0,16838,491,16838,0,16555xe" filled="true" fillcolor="#aaa0a7" stroked="false">
              <v:path arrowok="t"/>
              <v:fill type="solid"/>
            </v:shape>
            <v:shape style="position:absolute;left:2024;top:16430;width:706;height:408" id="docshape1015" coordorigin="2025,16430" coordsize="706,408" path="m2025,16430l2025,16838,2731,16838,2025,16430xe" filled="true" fillcolor="#e6dfb8" stroked="false">
              <v:path arrowok="t"/>
              <v:fill type="solid"/>
            </v:shape>
            <v:shape style="position:absolute;left:1318;top:16430;width:706;height:408" id="docshape1016" coordorigin="1319,16430" coordsize="706,408" path="m2025,16430l1319,16838,2025,16838,2025,16430xe" filled="true" fillcolor="#f3eed7" stroked="false">
              <v:path arrowok="t"/>
              <v:fill type="solid"/>
            </v:shape>
            <v:shape style="position:absolute;left:904;top:15783;width:1120;height:1055" id="docshape1017" coordorigin="905,15784" coordsize="1120,1055" path="m905,15784l905,16838,2025,16838,2025,16430,905,15784xe" filled="true" fillcolor="#8a856b" stroked="false">
              <v:path arrowok="t"/>
              <v:fill type="solid"/>
            </v:shape>
            <v:shape style="position:absolute;left:0;top:15783;width:905;height:1055" id="docshape1018" coordorigin="0,15784" coordsize="905,1055" path="m905,15784l0,16306,0,16838,905,16838,905,15784xe" filled="true" fillcolor="#928e7d" stroked="false">
              <v:path arrowok="t"/>
              <v:fill type="solid"/>
            </v:shape>
            <v:shape style="position:absolute;left:0;top:5972;width:11906;height:10866" id="docshape1019" coordorigin="0,5972" coordsize="11906,10866" path="m5385,11904l5385,6731,9865,9317,9865,14490,5385,11904m5385,11904l905,14490,905,9317,5385,6731,5385,11904m5385,11904l9865,14490,5799,16838m4971,16838l905,14490,5385,11904m3145,13197l3145,10610,5385,11904,5385,14490,3145,13197m3145,13197l905,14490,905,11904,3145,10610,3145,13197m3145,13197l5385,14490,3145,15784,905,14490,3145,13197m3145,15784l3145,13197,5385,14490,5385,16838m4971,16838l3145,15784m3145,15784l1319,16838m905,16838l905,14490,3145,13197,3145,15784m3145,15784l4971,16838m1319,16838l3145,15784m905,11904l905,9317,3145,10610,3145,13197,905,11904m0,12426l905,11904,905,9317,0,9839m0,13968l905,14490,3145,13197,905,11904,0,12426m905,14490l905,11904,3145,13197,3145,15784,905,14490m0,15013l905,14490,905,11904,0,12426m0,16555l491,16838m1319,16838l3145,15784,905,14490,0,15013m3145,5972l3145,8024,5385,9317,5385,6731,4071,5972,3145,5972m2218,5972l905,6731,905,9317,3145,8024,3145,5972,2218,5972m3145,8024l5385,9317,3145,10610,905,9317,3145,8024m5385,9317l5385,6731,7625,8024,7625,10610,5385,9317m5385,9317l3145,10610,3145,8024,5385,6731,5385,9317m5385,9317l7625,10610,5385,11904,3145,10610,5385,9317m7625,5972l7625,8024,9865,9317,9865,6731,8551,5972,7625,5972m7625,8024l9865,9317,7625,10610,5385,9317,7625,8024m11906,10496l9865,9317,9865,11904,11906,13082m9865,11904l7625,13197,7625,10610,9865,9317,9865,11904m9865,14490l11906,13312m11906,13082l9865,11904,7625,13197,9865,14490m7625,13197l7625,10610,9865,11904,9865,14490,7625,13197m7625,13197l5385,14490,5385,11904,7625,10610,7625,13197m7625,13197l9865,14490,7625,15784,5385,14490,7625,13197m7625,15784l7625,13197,9865,14490,9865,16838m9451,16838l7625,15784m7625,15784l5799,16838m5385,16838l5385,14490,7625,13197,7625,15784m7625,15784l9451,16838m5799,16838l7625,15784m11906,10496l9865,9317,9865,11904,11906,13082m9865,11904l7625,13197,7625,10610,9865,9317,9865,11904m9865,14490l11906,13312m11906,13082l9865,11904,7625,13197,9865,14490m7625,15784l7625,13197,9865,14490,9865,16838m9451,16838l7625,15784m7625,15784l5799,16838m5385,16838l5385,14490,7625,13197,7625,15784e" filled="false" stroked="true" strokeweight=".448pt" strokecolor="#ffffff">
              <v:path arrowok="t"/>
              <v:stroke dashstyle="solid"/>
            </v:shape>
            <v:shape style="position:absolute;left:-5;top:5967;width:11915;height:10875" type="#_x0000_t75" id="docshape1020" stroked="false">
              <v:imagedata r:id="rId101" o:title=""/>
            </v:shape>
            <w10:wrap type="none"/>
          </v:group>
        </w:pict>
      </w:r>
    </w:p>
    <w:sectPr>
      <w:headerReference w:type="even" r:id="rId98"/>
      <w:footerReference w:type="even" r:id="rId99"/>
      <w:pgSz w:w="11910" w:h="16840"/>
      <w:pgMar w:header="0" w:footer="0" w:top="15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662994pt;margin-top:796.826294pt;width:406.1pt;height:11.6pt;mso-position-horizontal-relative:page;mso-position-vertical-relative:page;z-index:-17850880" type="#_x0000_t202" id="docshape53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5.15pt;height:11.6pt;mso-position-horizontal-relative:page;mso-position-vertical-relative:page;z-index:-17850368" type="#_x0000_t202" id="docshape53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70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686996pt;margin-top:796.826294pt;width:406.1pt;height:11.6pt;mso-position-horizontal-relative:page;mso-position-vertical-relative:page;z-index:-17847808" type="#_x0000_t202" id="docshape5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5.15pt;height:11.6pt;mso-position-horizontal-relative:page;mso-position-vertical-relative:page;z-index:-17847296" type="#_x0000_t202" id="docshape54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70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5.15pt;height:11.6pt;mso-position-horizontal-relative:page;mso-position-vertical-relative:page;z-index:-17846784" type="#_x0000_t202" id="docshape65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70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662994pt;margin-top:796.826294pt;width:406.1pt;height:11.6pt;mso-position-horizontal-relative:page;mso-position-vertical-relative:page;z-index:-17846272" type="#_x0000_t202" id="docshape6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5.15pt;height:11.6pt;mso-position-horizontal-relative:page;mso-position-vertical-relative:page;z-index:-17843712" type="#_x0000_t202" id="docshape67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70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662994pt;margin-top:796.826294pt;width:406.1pt;height:11.6pt;mso-position-horizontal-relative:page;mso-position-vertical-relative:page;z-index:-17843200" type="#_x0000_t202" id="docshape67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5.15pt;height:11.6pt;mso-position-horizontal-relative:page;mso-position-vertical-relative:page;z-index:-17840640" type="#_x0000_t202" id="docshape77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70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687195pt;margin-top:796.826294pt;width:406.1pt;height:11.6pt;mso-position-horizontal-relative:page;mso-position-vertical-relative:page;z-index:-17840128" type="#_x0000_t202" id="docshape77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087006pt;margin-top:796.826294pt;width:401.7pt;height:11.6pt;mso-position-horizontal-relative:page;mso-position-vertical-relative:page;z-index:-17859072" type="#_x0000_t202" id="docshape2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8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815002pt;margin-top:796.826294pt;width:405.8pt;height:11.6pt;mso-position-horizontal-relative:page;mso-position-vertical-relative:page;z-index:-17839616" type="#_x0000_t202" id="docshape7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0.75pt;height:11.6pt;mso-position-horizontal-relative:page;mso-position-vertical-relative:page;z-index:-17858560" type="#_x0000_t202" id="docshape20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70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8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4.9pt;height:11.6pt;mso-position-horizontal-relative:page;mso-position-vertical-relative:page;z-index:-17856000" type="#_x0000_t202" id="docshape22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70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8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686996pt;margin-top:796.826294pt;width:406.1pt;height:11.6pt;mso-position-horizontal-relative:page;mso-position-vertical-relative:page;z-index:-17855488" type="#_x0000_t202" id="docshape2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1.134995pt;margin-top:796.826294pt;width:405.2pt;height:11.6pt;mso-position-horizontal-relative:page;mso-position-vertical-relative:page;z-index:-17854976" type="#_x0000_t202" id="docshape39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5.15pt;height:11.6pt;mso-position-horizontal-relative:page;mso-position-vertical-relative:page;z-index:-17854464" type="#_x0000_t202" id="docshape40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69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8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9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150.686996pt;margin-top:796.259399pt;width:406.1pt;height:12.2pt;mso-position-horizontal-relative:page;mso-position-vertical-relative:page;z-index:-17851904" type="#_x0000_t202" id="docshape4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6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0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9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  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519699pt;margin-top:796.826294pt;width:405.2pt;height:11.6pt;mso-position-horizontal-relative:page;mso-position-vertical-relative:page;z-index:-17851392" type="#_x0000_t202" id="docshape41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CE202F"/>
                    <w:spacing w:val="69"/>
                    <w:sz w:val="16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EVIDENCE</w:t>
                </w:r>
                <w:r>
                  <w:rPr>
                    <w:rFonts w:ascii="Lucida Sans"/>
                    <w:b/>
                    <w:color w:val="6E7BA1"/>
                    <w:spacing w:val="8"/>
                    <w:sz w:val="14"/>
                  </w:rPr>
                  <w:t> </w:t>
                </w:r>
                <w:r>
                  <w:rPr>
                    <w:rFonts w:ascii="Lucida Sans"/>
                    <w:b/>
                    <w:color w:val="6E7BA1"/>
                    <w:sz w:val="14"/>
                  </w:rPr>
                  <w:t>BASE</w:t>
                </w:r>
                <w:r>
                  <w:rPr>
                    <w:rFonts w:ascii="Lucida Sans"/>
                    <w:b/>
                    <w:color w:val="6E7BA1"/>
                    <w:spacing w:val="7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Accompanying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Document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to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the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National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Strategic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Action</w:t>
                </w:r>
                <w:r>
                  <w:rPr>
                    <w:color w:val="6E7BA1"/>
                    <w:spacing w:val="12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Plan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for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Heart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Disease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and</w:t>
                </w:r>
                <w:r>
                  <w:rPr>
                    <w:color w:val="6E7BA1"/>
                    <w:spacing w:val="11"/>
                    <w:sz w:val="14"/>
                  </w:rPr>
                  <w:t> </w:t>
                </w:r>
                <w:r>
                  <w:rPr>
                    <w:color w:val="6E7BA1"/>
                    <w:sz w:val="14"/>
                  </w:rPr>
                  <w:t>Stroke</w:t>
                </w:r>
                <w:r>
                  <w:rPr>
                    <w:color w:val="6E7BA1"/>
                    <w:spacing w:val="18"/>
                    <w:sz w:val="14"/>
                  </w:rPr>
                  <w:t> </w:t>
                </w:r>
                <w:r>
                  <w:rPr>
                    <w:rFonts w:ascii="Trebuchet MS"/>
                    <w:b/>
                    <w:color w:val="CE202F"/>
                    <w:sz w:val="16"/>
                  </w:rPr>
                  <w:t>&gt;</w:t>
                </w:r>
                <w:r>
                  <w:rPr>
                    <w:rFonts w:ascii="Trebuchet MS"/>
                    <w:b/>
                    <w:color w:val="CE202F"/>
                    <w:spacing w:val="10"/>
                    <w:sz w:val="16"/>
                  </w:rPr>
                  <w:t> </w:t>
                </w:r>
                <w:r>
                  <w:rPr>
                    <w:sz w:val="14"/>
                  </w:rPr>
                  <w:t>February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00315pt;width:595.3pt;height:99.25pt;mso-position-horizontal-relative:page;mso-position-vertical-relative:page;z-index:-17858048" id="docshape218" coordorigin="0,0" coordsize="11906,1985" path="m11906,0l0,0,0,1274,3685,1984,11906,1616,11906,0xe" filled="true" fillcolor="#eacbd2" stroked="false">
          <v:path arrowok="t"/>
          <v:fill type="solid"/>
          <w10:wrap type="none"/>
        </v:shape>
      </w:pict>
    </w:r>
    <w:r>
      <w:rPr/>
      <w:pict>
        <v:shape style="position:absolute;margin-left:183.251999pt;margin-top:37.631916pt;width:222.65pt;height:46.1pt;mso-position-horizontal-relative:page;mso-position-vertical-relative:page;z-index:-17857536" type="#_x0000_t202" id="docshape219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9E3158"/>
                    <w:sz w:val="48"/>
                  </w:rPr>
                  <w:t>Priority</w:t>
                </w:r>
                <w:r>
                  <w:rPr>
                    <w:color w:val="9E3158"/>
                    <w:spacing w:val="-21"/>
                    <w:sz w:val="48"/>
                  </w:rPr>
                  <w:t> </w:t>
                </w:r>
                <w:r>
                  <w:rPr>
                    <w:color w:val="9E3158"/>
                    <w:sz w:val="48"/>
                  </w:rPr>
                  <w:t>Area</w:t>
                </w:r>
                <w:r>
                  <w:rPr>
                    <w:color w:val="9E3158"/>
                    <w:spacing w:val="-21"/>
                    <w:sz w:val="48"/>
                  </w:rPr>
                  <w:t> </w:t>
                </w:r>
                <w:r>
                  <w:rPr>
                    <w:color w:val="9E3158"/>
                    <w:sz w:val="48"/>
                  </w:rPr>
                  <w:t>1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80"/>
                    <w:sz w:val="28"/>
                  </w:rPr>
                  <w:t>PREVENTION</w:t>
                </w:r>
                <w:r>
                  <w:rPr>
                    <w:rFonts w:ascii="Lucida Sans"/>
                    <w:b/>
                    <w:spacing w:val="28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AND</w:t>
                </w:r>
                <w:r>
                  <w:rPr>
                    <w:rFonts w:ascii="Lucida Sans"/>
                    <w:b/>
                    <w:spacing w:val="29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EARLY</w:t>
                </w:r>
                <w:r>
                  <w:rPr>
                    <w:rFonts w:ascii="Lucida Sans"/>
                    <w:b/>
                    <w:spacing w:val="29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DETECTION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315pt;width:595.3pt;height:99.25pt;mso-position-horizontal-relative:page;mso-position-vertical-relative:page;z-index:-17845760" id="docshapegroup659" coordorigin="0,0" coordsize="11906,1985">
          <v:shape style="position:absolute;left:0;top:0;width:11906;height:1985" id="docshape660" coordorigin="0,0" coordsize="11906,1985" path="m11906,0l0,0,0,1616,8220,1984,11906,1589,11906,0xe" filled="true" fillcolor="#fbddbe" stroked="false">
            <v:path arrowok="t"/>
            <v:fill type="solid"/>
          </v:shape>
          <v:shape style="position:absolute;left:0;top:0;width:2;height:1616" id="docshape661" coordorigin="0,0" coordsize="0,1616" path="m0,0l0,1616e" filled="true" fillcolor="#ef8b2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83.251999pt;margin-top:37.631916pt;width:145.550pt;height:46.1pt;mso-position-horizontal-relative:page;mso-position-vertical-relative:page;z-index:-17845248" type="#_x0000_t202" id="docshape662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EF8B22"/>
                    <w:sz w:val="48"/>
                  </w:rPr>
                  <w:t>Priority</w:t>
                </w:r>
                <w:r>
                  <w:rPr>
                    <w:color w:val="EF8B22"/>
                    <w:spacing w:val="-25"/>
                    <w:sz w:val="48"/>
                  </w:rPr>
                  <w:t> </w:t>
                </w:r>
                <w:r>
                  <w:rPr>
                    <w:color w:val="EF8B22"/>
                    <w:sz w:val="48"/>
                  </w:rPr>
                  <w:t>Area</w:t>
                </w:r>
                <w:r>
                  <w:rPr>
                    <w:color w:val="EF8B22"/>
                    <w:spacing w:val="-25"/>
                    <w:sz w:val="48"/>
                  </w:rPr>
                  <w:t> </w:t>
                </w:r>
                <w:r>
                  <w:rPr>
                    <w:color w:val="EF8B22"/>
                    <w:sz w:val="48"/>
                  </w:rPr>
                  <w:t>4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95"/>
                    <w:sz w:val="28"/>
                  </w:rPr>
                  <w:t>RESEARCH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-.000025pt;width:595.3pt;height:99.25pt;mso-position-horizontal-relative:page;mso-position-vertical-relative:page;z-index:-17844736" id="docshape663" coordorigin="0,0" coordsize="11906,1985" path="m11906,0l0,0,0,1353,3685,1984,11906,1616,11906,0xe" filled="true" fillcolor="#fbddbe" stroked="false">
          <v:path arrowok="t"/>
          <v:fill type="solid"/>
          <w10:wrap type="none"/>
        </v:shape>
      </w:pict>
    </w:r>
    <w:r>
      <w:rPr/>
      <w:pict>
        <v:shape style="position:absolute;margin-left:183.251999pt;margin-top:37.631916pt;width:145.550pt;height:46.1pt;mso-position-horizontal-relative:page;mso-position-vertical-relative:page;z-index:-17844224" type="#_x0000_t202" id="docshape664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EF8B22"/>
                    <w:sz w:val="48"/>
                  </w:rPr>
                  <w:t>Priority</w:t>
                </w:r>
                <w:r>
                  <w:rPr>
                    <w:color w:val="EF8B22"/>
                    <w:spacing w:val="-25"/>
                    <w:sz w:val="48"/>
                  </w:rPr>
                  <w:t> </w:t>
                </w:r>
                <w:r>
                  <w:rPr>
                    <w:color w:val="EF8B22"/>
                    <w:sz w:val="48"/>
                  </w:rPr>
                  <w:t>Area</w:t>
                </w:r>
                <w:r>
                  <w:rPr>
                    <w:color w:val="EF8B22"/>
                    <w:spacing w:val="-25"/>
                    <w:sz w:val="48"/>
                  </w:rPr>
                  <w:t> </w:t>
                </w:r>
                <w:r>
                  <w:rPr>
                    <w:color w:val="EF8B22"/>
                    <w:sz w:val="48"/>
                  </w:rPr>
                  <w:t>4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95"/>
                    <w:sz w:val="28"/>
                  </w:rPr>
                  <w:t>RESEARCH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00315pt;width:595.3pt;height:99.25pt;mso-position-horizontal-relative:page;mso-position-vertical-relative:page;z-index:-17842688" id="docshape772" coordorigin="0,0" coordsize="11906,1985" path="m11906,0l0,0,0,1326,3685,1984,11906,1616,11906,0xe" filled="true" fillcolor="#adb1c8" stroked="false">
          <v:path arrowok="t"/>
          <v:fill type="solid"/>
          <w10:wrap type="none"/>
        </v:shape>
      </w:pict>
    </w:r>
    <w:r>
      <w:rPr/>
      <w:pict>
        <v:shape style="position:absolute;margin-left:41.519699pt;margin-top:37.631916pt;width:120.15pt;height:29.95pt;mso-position-horizontal-relative:page;mso-position-vertical-relative:page;z-index:-17842176" type="#_x0000_t202" id="docshape77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9E3158"/>
                    <w:w w:val="110"/>
                    <w:sz w:val="48"/>
                  </w:rPr>
                  <w:t>References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00975pt;width:595.3pt;height:99.25pt;mso-position-horizontal-relative:page;mso-position-vertical-relative:page;z-index:-17841664" id="docshape774" coordorigin="0,0" coordsize="11906,1985" path="m11906,0l0,0,0,1602,3685,1984,11906,1601,11906,0xe" filled="true" fillcolor="#adb1c8" stroked="false">
          <v:path arrowok="t"/>
          <v:fill type="solid"/>
          <w10:wrap type="none"/>
        </v:shape>
      </w:pict>
    </w:r>
    <w:r>
      <w:rPr/>
      <w:pict>
        <v:shape style="position:absolute;margin-left:41.519699pt;margin-top:37.631916pt;width:120.15pt;height:29.95pt;mso-position-horizontal-relative:page;mso-position-vertical-relative:page;z-index:-17841152" type="#_x0000_t202" id="docshape77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9E3158"/>
                    <w:w w:val="110"/>
                    <w:sz w:val="48"/>
                  </w:rPr>
                  <w:t>References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00975pt;width:595.3pt;height:99.25pt;mso-position-horizontal-relative:page;mso-position-vertical-relative:page;z-index:-17857024" id="docshape220" coordorigin="0,0" coordsize="11906,1985" path="m11906,0l0,0,0,1602,3969,1984,11906,1628,11906,0xe" filled="true" fillcolor="#eacbd2" stroked="false">
          <v:path arrowok="t"/>
          <v:fill type="solid"/>
          <w10:wrap type="none"/>
        </v:shape>
      </w:pict>
    </w:r>
    <w:r>
      <w:rPr/>
      <w:pict>
        <v:shape style="position:absolute;margin-left:183.251999pt;margin-top:37.631916pt;width:222.65pt;height:46.1pt;mso-position-horizontal-relative:page;mso-position-vertical-relative:page;z-index:-17856512" type="#_x0000_t202" id="docshape221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9E3158"/>
                    <w:sz w:val="48"/>
                  </w:rPr>
                  <w:t>Priority</w:t>
                </w:r>
                <w:r>
                  <w:rPr>
                    <w:color w:val="9E3158"/>
                    <w:spacing w:val="-21"/>
                    <w:sz w:val="48"/>
                  </w:rPr>
                  <w:t> </w:t>
                </w:r>
                <w:r>
                  <w:rPr>
                    <w:color w:val="9E3158"/>
                    <w:sz w:val="48"/>
                  </w:rPr>
                  <w:t>Area</w:t>
                </w:r>
                <w:r>
                  <w:rPr>
                    <w:color w:val="9E3158"/>
                    <w:spacing w:val="-21"/>
                    <w:sz w:val="48"/>
                  </w:rPr>
                  <w:t> </w:t>
                </w:r>
                <w:r>
                  <w:rPr>
                    <w:color w:val="9E3158"/>
                    <w:sz w:val="48"/>
                  </w:rPr>
                  <w:t>1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80"/>
                    <w:sz w:val="28"/>
                  </w:rPr>
                  <w:t>PREVENTION</w:t>
                </w:r>
                <w:r>
                  <w:rPr>
                    <w:rFonts w:ascii="Lucida Sans"/>
                    <w:b/>
                    <w:spacing w:val="28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AND</w:t>
                </w:r>
                <w:r>
                  <w:rPr>
                    <w:rFonts w:ascii="Lucida Sans"/>
                    <w:b/>
                    <w:spacing w:val="29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EARLY</w:t>
                </w:r>
                <w:r>
                  <w:rPr>
                    <w:rFonts w:ascii="Lucida Sans"/>
                    <w:b/>
                    <w:spacing w:val="29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DETECTION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-.000025pt;width:595.3pt;height:99.25pt;mso-position-horizontal-relative:page;mso-position-vertical-relative:page;z-index:-17853952" id="docshape405" coordorigin="0,0" coordsize="11906,1985" path="m11906,0l0,0,0,1589,3685,1984,11906,1616,11906,0xe" filled="true" fillcolor="#c1d0eb" stroked="false">
          <v:path arrowok="t"/>
          <v:fill type="solid"/>
          <w10:wrap type="none"/>
        </v:shape>
      </w:pict>
    </w:r>
    <w:r>
      <w:rPr/>
      <w:pict>
        <v:shape style="position:absolute;margin-left:183.251999pt;margin-top:37.631916pt;width:177.1pt;height:46.1pt;mso-position-horizontal-relative:page;mso-position-vertical-relative:page;z-index:-17853440" type="#_x0000_t202" id="docshape406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25408F"/>
                    <w:sz w:val="48"/>
                  </w:rPr>
                  <w:t>Priority</w:t>
                </w:r>
                <w:r>
                  <w:rPr>
                    <w:color w:val="25408F"/>
                    <w:spacing w:val="-21"/>
                    <w:sz w:val="48"/>
                  </w:rPr>
                  <w:t> </w:t>
                </w:r>
                <w:r>
                  <w:rPr>
                    <w:color w:val="25408F"/>
                    <w:sz w:val="48"/>
                  </w:rPr>
                  <w:t>Area</w:t>
                </w:r>
                <w:r>
                  <w:rPr>
                    <w:color w:val="25408F"/>
                    <w:spacing w:val="-21"/>
                    <w:sz w:val="48"/>
                  </w:rPr>
                  <w:t> </w:t>
                </w:r>
                <w:r>
                  <w:rPr>
                    <w:color w:val="25408F"/>
                    <w:sz w:val="48"/>
                  </w:rPr>
                  <w:t>2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80"/>
                    <w:sz w:val="28"/>
                  </w:rPr>
                  <w:t>DIAGNOSIS</w:t>
                </w:r>
                <w:r>
                  <w:rPr>
                    <w:rFonts w:ascii="Lucida Sans"/>
                    <w:b/>
                    <w:spacing w:val="50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AND</w:t>
                </w:r>
                <w:r>
                  <w:rPr>
                    <w:rFonts w:ascii="Lucida Sans"/>
                    <w:b/>
                    <w:spacing w:val="51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00315pt;width:595.3pt;height:99.25pt;mso-position-horizontal-relative:page;mso-position-vertical-relative:page;z-index:-17852928" id="docshape407" coordorigin="0,0" coordsize="11906,1985" path="m11906,0l0,0,0,1616,8220,1984,11906,1589,11906,0xe" filled="true" fillcolor="#c1d0eb" stroked="false">
          <v:path arrowok="t"/>
          <v:fill type="solid"/>
          <w10:wrap type="none"/>
        </v:shape>
      </w:pict>
    </w:r>
    <w:r>
      <w:rPr/>
      <w:pict>
        <v:shape style="position:absolute;margin-left:183.251999pt;margin-top:37.631916pt;width:177.1pt;height:46.1pt;mso-position-horizontal-relative:page;mso-position-vertical-relative:page;z-index:-17852416" type="#_x0000_t202" id="docshape408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25408F"/>
                    <w:sz w:val="48"/>
                  </w:rPr>
                  <w:t>Priority</w:t>
                </w:r>
                <w:r>
                  <w:rPr>
                    <w:color w:val="25408F"/>
                    <w:spacing w:val="-21"/>
                    <w:sz w:val="48"/>
                  </w:rPr>
                  <w:t> </w:t>
                </w:r>
                <w:r>
                  <w:rPr>
                    <w:color w:val="25408F"/>
                    <w:sz w:val="48"/>
                  </w:rPr>
                  <w:t>Area</w:t>
                </w:r>
                <w:r>
                  <w:rPr>
                    <w:color w:val="25408F"/>
                    <w:spacing w:val="-21"/>
                    <w:sz w:val="48"/>
                  </w:rPr>
                  <w:t> </w:t>
                </w:r>
                <w:r>
                  <w:rPr>
                    <w:color w:val="25408F"/>
                    <w:sz w:val="48"/>
                  </w:rPr>
                  <w:t>2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80"/>
                    <w:sz w:val="28"/>
                  </w:rPr>
                  <w:t>DIAGNOSIS</w:t>
                </w:r>
                <w:r>
                  <w:rPr>
                    <w:rFonts w:ascii="Lucida Sans"/>
                    <w:b/>
                    <w:spacing w:val="50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AND</w:t>
                </w:r>
                <w:r>
                  <w:rPr>
                    <w:rFonts w:ascii="Lucida Sans"/>
                    <w:b/>
                    <w:spacing w:val="51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-.000025pt;width:595.3pt;height:99.25pt;mso-position-horizontal-relative:page;mso-position-vertical-relative:page;z-index:-17849856" id="docshape535" coordorigin="0,0" coordsize="11906,1985" path="m11906,0l0,0,0,1353,3685,1984,11906,1616,11906,0xe" filled="true" fillcolor="#d0e4c8" stroked="false">
          <v:path arrowok="t"/>
          <v:fill type="solid"/>
          <w10:wrap type="none"/>
        </v:shape>
      </w:pict>
    </w:r>
    <w:r>
      <w:rPr/>
      <w:pict>
        <v:shape style="position:absolute;margin-left:183.251999pt;margin-top:37.631916pt;width:145.550pt;height:46.1pt;mso-position-horizontal-relative:page;mso-position-vertical-relative:page;z-index:-17849344" type="#_x0000_t202" id="docshape536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41AD49"/>
                    <w:sz w:val="48"/>
                  </w:rPr>
                  <w:t>Priority</w:t>
                </w:r>
                <w:r>
                  <w:rPr>
                    <w:color w:val="41AD49"/>
                    <w:spacing w:val="-25"/>
                    <w:sz w:val="48"/>
                  </w:rPr>
                  <w:t> </w:t>
                </w:r>
                <w:r>
                  <w:rPr>
                    <w:color w:val="41AD49"/>
                    <w:sz w:val="48"/>
                  </w:rPr>
                  <w:t>Area</w:t>
                </w:r>
                <w:r>
                  <w:rPr>
                    <w:color w:val="41AD49"/>
                    <w:spacing w:val="-25"/>
                    <w:sz w:val="48"/>
                  </w:rPr>
                  <w:t> </w:t>
                </w:r>
                <w:r>
                  <w:rPr>
                    <w:color w:val="41AD49"/>
                    <w:sz w:val="48"/>
                  </w:rPr>
                  <w:t>3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80"/>
                    <w:sz w:val="28"/>
                  </w:rPr>
                  <w:t>SUPPORT</w:t>
                </w:r>
                <w:r>
                  <w:rPr>
                    <w:rFonts w:ascii="Lucida Sans"/>
                    <w:b/>
                    <w:spacing w:val="38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AND</w:t>
                </w:r>
                <w:r>
                  <w:rPr>
                    <w:rFonts w:ascii="Lucida Sans"/>
                    <w:b/>
                    <w:spacing w:val="39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CARE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00315pt;width:595.3pt;height:99.25pt;mso-position-horizontal-relative:page;mso-position-vertical-relative:page;z-index:-17848832" id="docshape537" coordorigin="0,0" coordsize="11906,1985" path="m11906,0l0,0,0,1616,8220,1984,11906,1589,11906,0xe" filled="true" fillcolor="#d0e4c8" stroked="false">
          <v:path arrowok="t"/>
          <v:fill type="solid"/>
          <w10:wrap type="none"/>
        </v:shape>
      </w:pict>
    </w:r>
    <w:r>
      <w:rPr/>
      <w:pict>
        <v:shape style="position:absolute;margin-left:183.251999pt;margin-top:37.631916pt;width:145.550pt;height:46.1pt;mso-position-horizontal-relative:page;mso-position-vertical-relative:page;z-index:-17848320" type="#_x0000_t202" id="docshape538" filled="false" stroked="false">
          <v:textbox inset="0,0,0,0">
            <w:txbxContent>
              <w:p>
                <w:pPr>
                  <w:spacing w:line="552" w:lineRule="exact" w:before="11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color w:val="41AD49"/>
                    <w:sz w:val="48"/>
                  </w:rPr>
                  <w:t>Priority</w:t>
                </w:r>
                <w:r>
                  <w:rPr>
                    <w:color w:val="41AD49"/>
                    <w:spacing w:val="-25"/>
                    <w:sz w:val="48"/>
                  </w:rPr>
                  <w:t> </w:t>
                </w:r>
                <w:r>
                  <w:rPr>
                    <w:color w:val="41AD49"/>
                    <w:sz w:val="48"/>
                  </w:rPr>
                  <w:t>Area</w:t>
                </w:r>
                <w:r>
                  <w:rPr>
                    <w:color w:val="41AD49"/>
                    <w:spacing w:val="-25"/>
                    <w:sz w:val="48"/>
                  </w:rPr>
                  <w:t> </w:t>
                </w:r>
                <w:r>
                  <w:rPr>
                    <w:color w:val="41AD49"/>
                    <w:sz w:val="48"/>
                  </w:rPr>
                  <w:t>3</w:t>
                </w:r>
              </w:p>
              <w:p>
                <w:pPr>
                  <w:spacing w:line="325" w:lineRule="exact" w:before="0"/>
                  <w:ind w:left="21" w:right="0" w:firstLine="0"/>
                  <w:jc w:val="left"/>
                  <w:rPr>
                    <w:rFonts w:ascii="Lucida Sans"/>
                    <w:b/>
                    <w:sz w:val="28"/>
                  </w:rPr>
                </w:pPr>
                <w:r>
                  <w:rPr>
                    <w:rFonts w:ascii="Lucida Sans"/>
                    <w:b/>
                    <w:w w:val="80"/>
                    <w:sz w:val="28"/>
                  </w:rPr>
                  <w:t>SUPPORT</w:t>
                </w:r>
                <w:r>
                  <w:rPr>
                    <w:rFonts w:ascii="Lucida Sans"/>
                    <w:b/>
                    <w:spacing w:val="38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AND</w:t>
                </w:r>
                <w:r>
                  <w:rPr>
                    <w:rFonts w:ascii="Lucida Sans"/>
                    <w:b/>
                    <w:spacing w:val="39"/>
                    <w:w w:val="80"/>
                    <w:sz w:val="28"/>
                  </w:rPr>
                  <w:t> </w:t>
                </w:r>
                <w:r>
                  <w:rPr>
                    <w:rFonts w:ascii="Lucida Sans"/>
                    <w:b/>
                    <w:w w:val="80"/>
                    <w:sz w:val="28"/>
                  </w:rPr>
                  <w:t>CARE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"/>
      <w:lvlJc w:val="left"/>
      <w:pPr>
        <w:ind w:left="777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3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7" w:hanging="2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71" w:hanging="284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0"/>
        <w:w w:val="9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33" w:hanging="284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9"/>
        <w:w w:val="9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2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2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16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582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"/>
      <w:lvlJc w:val="left"/>
      <w:pPr>
        <w:ind w:left="78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9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98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772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1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3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659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"/>
      <w:lvlJc w:val="left"/>
      <w:pPr>
        <w:ind w:left="85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128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0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787" w:hanging="227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077" w:hanging="227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8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" w:hanging="22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1077" w:hanging="227"/>
      </w:pPr>
      <w:rPr>
        <w:rFonts w:hint="default" w:ascii="Wingdings" w:hAnsi="Wingdings" w:eastAsia="Wingdings" w:cs="Wingdings"/>
        <w:b w:val="0"/>
        <w:bCs w:val="0"/>
        <w:i w:val="0"/>
        <w:iCs w:val="0"/>
        <w:color w:val="CE202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5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1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6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2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3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24" w:hanging="22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7" w:hanging="227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5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3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00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63" w:hanging="114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18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3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8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2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7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1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6" w:hanging="114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04"/>
      <w:ind w:left="850"/>
    </w:pPr>
    <w:rPr>
      <w:rFonts w:ascii="Lucida Sans" w:hAnsi="Lucida Sans" w:eastAsia="Lucida Sans" w:cs="Lucida Sans"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13"/>
      <w:ind w:left="1020"/>
    </w:pPr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 w:line="552" w:lineRule="exact"/>
      <w:ind w:left="20"/>
      <w:outlineLvl w:val="1"/>
    </w:pPr>
    <w:rPr>
      <w:rFonts w:ascii="Gill Sans MT" w:hAnsi="Gill Sans MT" w:eastAsia="Gill Sans MT" w:cs="Gill Sans MT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25" w:lineRule="exact"/>
      <w:ind w:left="21"/>
      <w:outlineLvl w:val="2"/>
    </w:pPr>
    <w:rPr>
      <w:rFonts w:ascii="Lucida Sans" w:hAnsi="Lucida Sans" w:eastAsia="Lucida Sans" w:cs="Lucida Sans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1"/>
      <w:ind w:left="3685" w:right="2274"/>
      <w:outlineLvl w:val="3"/>
    </w:pPr>
    <w:rPr>
      <w:rFonts w:ascii="Lucida Sans" w:hAnsi="Lucida Sans" w:eastAsia="Lucida Sans" w:cs="Lucida San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3004" w:right="3036"/>
      <w:jc w:val="center"/>
    </w:pPr>
    <w:rPr>
      <w:rFonts w:ascii="Lucida Sans" w:hAnsi="Lucida Sans" w:eastAsia="Lucida Sans" w:cs="Lucida Sans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1247" w:hanging="397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yperlink" Target="http://www.dpmc.gov.au/government/commonwealth-coat-arms)%3B" TargetMode="External"/><Relationship Id="rId13" Type="http://schemas.openxmlformats.org/officeDocument/2006/relationships/hyperlink" Target="mailto:copyright@health.gov.au" TargetMode="Externa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header" Target="header3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6.xml"/><Relationship Id="rId28" Type="http://schemas.openxmlformats.org/officeDocument/2006/relationships/footer" Target="footer10.xml"/><Relationship Id="rId29" Type="http://schemas.openxmlformats.org/officeDocument/2006/relationships/footer" Target="footer11.xml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footer" Target="footer12.xml"/><Relationship Id="rId33" Type="http://schemas.openxmlformats.org/officeDocument/2006/relationships/footer" Target="footer13.xml"/><Relationship Id="rId34" Type="http://schemas.openxmlformats.org/officeDocument/2006/relationships/header" Target="header9.xml"/><Relationship Id="rId35" Type="http://schemas.openxmlformats.org/officeDocument/2006/relationships/footer" Target="footer14.xml"/><Relationship Id="rId36" Type="http://schemas.openxmlformats.org/officeDocument/2006/relationships/footer" Target="footer15.xml"/><Relationship Id="rId37" Type="http://schemas.openxmlformats.org/officeDocument/2006/relationships/header" Target="header10.xml"/><Relationship Id="rId38" Type="http://schemas.openxmlformats.org/officeDocument/2006/relationships/header" Target="header11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hyperlink" Target="http://www.auscr.com.au/" TargetMode="External"/><Relationship Id="rId42" Type="http://schemas.openxmlformats.org/officeDocument/2006/relationships/header" Target="header12.xml"/><Relationship Id="rId43" Type="http://schemas.openxmlformats.org/officeDocument/2006/relationships/header" Target="header13.xml"/><Relationship Id="rId44" Type="http://schemas.openxmlformats.org/officeDocument/2006/relationships/footer" Target="footer18.xml"/><Relationship Id="rId45" Type="http://schemas.openxmlformats.org/officeDocument/2006/relationships/footer" Target="footer19.xml"/><Relationship Id="rId46" Type="http://schemas.openxmlformats.org/officeDocument/2006/relationships/hyperlink" Target="http://www.abs.gov.au/" TargetMode="External"/><Relationship Id="rId47" Type="http://schemas.openxmlformats.org/officeDocument/2006/relationships/hyperlink" Target="https://www.abs.gov.au/AUSSTATS/abs%40.nsf/Lookup/3238.0.55.001Explanatory" TargetMode="External"/><Relationship Id="rId48" Type="http://schemas.openxmlformats.org/officeDocument/2006/relationships/hyperlink" Target="https://www.abs.gov.au/AUSSTATS/abs%40.nsf/DetailsPage/4364.0.55.0012017-" TargetMode="External"/><Relationship Id="rId49" Type="http://schemas.openxmlformats.org/officeDocument/2006/relationships/hyperlink" Target="http://www.oecd-ilibrary.org/social-issues-migration-health/how-much-" TargetMode="External"/><Relationship Id="rId50" Type="http://schemas.openxmlformats.org/officeDocument/2006/relationships/hyperlink" Target="http://www.health.gov.au/sites/default/files/australia-s-long-term-national-" TargetMode="External"/><Relationship Id="rId51" Type="http://schemas.openxmlformats.org/officeDocument/2006/relationships/hyperlink" Target="http://www.cvdcheck.org.au/pdf/Absolute_CVD_Risk_Full_" TargetMode="External"/><Relationship Id="rId52" Type="http://schemas.openxmlformats.org/officeDocument/2006/relationships/hyperlink" Target="http://www.nhmrc.gov.au/research/" TargetMode="External"/><Relationship Id="rId53" Type="http://schemas.openxmlformats.org/officeDocument/2006/relationships/hyperlink" Target="http://www.heartfoundation.org.au/images/uploads/" TargetMode="External"/><Relationship Id="rId54" Type="http://schemas.openxmlformats.org/officeDocument/2006/relationships/hyperlink" Target="http://www.who.int/cardiovascular_" TargetMode="External"/><Relationship Id="rId55" Type="http://schemas.openxmlformats.org/officeDocument/2006/relationships/hyperlink" Target="http://www.health.govt.nz/publication/cardiovascular-disease-risk-assessment-and-management-" TargetMode="External"/><Relationship Id="rId56" Type="http://schemas.openxmlformats.org/officeDocument/2006/relationships/hyperlink" Target="http://www.aihw.gov.au/reports/heart-" TargetMode="External"/><Relationship Id="rId57" Type="http://schemas.openxmlformats.org/officeDocument/2006/relationships/hyperlink" Target="http://www.dh.gov.uk/en/Healthcare/NationalServiceFrameworks/Vascular/" TargetMode="External"/><Relationship Id="rId58" Type="http://schemas.openxmlformats.org/officeDocument/2006/relationships/hyperlink" Target="http://www.safetyandquality.gov.au/publications-and-resources/resource-library/" TargetMode="External"/><Relationship Id="rId59" Type="http://schemas.openxmlformats.org/officeDocument/2006/relationships/hyperlink" Target="http://www.health.govt.nz/publication/more-heart-and-diabetes-checks-evaluation" TargetMode="External"/><Relationship Id="rId60" Type="http://schemas.openxmlformats.org/officeDocument/2006/relationships/hyperlink" Target="https://www.abs.gov.au/AUSSTATS/abs%40.nsf/Lookup/4714.0Main%2BFeatures100022014-" TargetMode="External"/><Relationship Id="rId61" Type="http://schemas.openxmlformats.org/officeDocument/2006/relationships/hyperlink" Target="http://www.hiphi.org/wp-content/uploads/2019/01/ISC-NR-1-e-cigs-stroke-" TargetMode="External"/><Relationship Id="rId62" Type="http://schemas.openxmlformats.org/officeDocument/2006/relationships/hyperlink" Target="http://apps/" TargetMode="External"/><Relationship Id="rId63" Type="http://schemas.openxmlformats.org/officeDocument/2006/relationships/hyperlink" Target="http://www.tobaccoinaustralia.org/" TargetMode="External"/><Relationship Id="rId64" Type="http://schemas.openxmlformats.org/officeDocument/2006/relationships/hyperlink" Target="https://www.abs.gov.au/AUSSTATS/abs%40.nsf/DetailsPage/6530.02015-16?OpenDocument" TargetMode="External"/><Relationship Id="rId65" Type="http://schemas.openxmlformats.org/officeDocument/2006/relationships/hyperlink" Target="http://www.health.gov.au/internet/main/publishing.nsf/content/health-pubhlth-strateg-active-" TargetMode="External"/><Relationship Id="rId66" Type="http://schemas.openxmlformats.org/officeDocument/2006/relationships/hyperlink" Target="http://www.racv.com.au/" TargetMode="External"/><Relationship Id="rId67" Type="http://schemas.openxmlformats.org/officeDocument/2006/relationships/hyperlink" Target="http://www.sciencedirect.com/" TargetMode="External"/><Relationship Id="rId68" Type="http://schemas.openxmlformats.org/officeDocument/2006/relationships/hyperlink" Target="http://www/" TargetMode="External"/><Relationship Id="rId69" Type="http://schemas.openxmlformats.org/officeDocument/2006/relationships/hyperlink" Target="http://www.saxinstitute.org/" TargetMode="External"/><Relationship Id="rId70" Type="http://schemas.openxmlformats.org/officeDocument/2006/relationships/hyperlink" Target="https://www.abs.gov.au/ausstats/abs%40.nsf/Lookup/4364.0.55.007main%2Bfeatures12011-12" TargetMode="External"/><Relationship Id="rId71" Type="http://schemas.openxmlformats.org/officeDocument/2006/relationships/hyperlink" Target="https://www.abs.gov.au/ausstats/abs%40.nsf/" TargetMode="External"/><Relationship Id="rId72" Type="http://schemas.openxmlformats.org/officeDocument/2006/relationships/hyperlink" Target="http://www.nhmrc.gov.au/about-us/publications/australian-dietary-guidelines#block-views-block-file-attachments-content-" TargetMode="External"/><Relationship Id="rId73" Type="http://schemas.openxmlformats.org/officeDocument/2006/relationships/hyperlink" Target="https://www.abs.gov.au/ausstats/abs%40.nsf/Lookup/4364.0.55.005main%2Bfeatures12011-12" TargetMode="External"/><Relationship Id="rId74" Type="http://schemas.openxmlformats.org/officeDocument/2006/relationships/hyperlink" Target="http://vuir.vu.edu.au/38744/1/better-data-for-better-decisions.pdf" TargetMode="External"/><Relationship Id="rId75" Type="http://schemas.openxmlformats.org/officeDocument/2006/relationships/hyperlink" Target="http://www.cdc.gov/nchs/data/nhanes/nhanes_13_14/NHANES_Overview_Brochure.pdf" TargetMode="External"/><Relationship Id="rId76" Type="http://schemas.openxmlformats.org/officeDocument/2006/relationships/hyperlink" Target="http://www.heartfoundation.org.au/" TargetMode="External"/><Relationship Id="rId77" Type="http://schemas.openxmlformats.org/officeDocument/2006/relationships/hyperlink" Target="http://www.who.int/nmh/events/ncd_action_plan/en/" TargetMode="External"/><Relationship Id="rId78" Type="http://schemas.openxmlformats.org/officeDocument/2006/relationships/hyperlink" Target="http://www.racgp.org.au/download/Documents/Guidelines/Redbook9/17048-Red-Book-" TargetMode="External"/><Relationship Id="rId79" Type="http://schemas.openxmlformats.org/officeDocument/2006/relationships/hyperlink" Target="http://www.heartfoundation.org.au/for-professionals/heart-maps/australian-heart-maps" TargetMode="External"/><Relationship Id="rId80" Type="http://schemas.openxmlformats.org/officeDocument/2006/relationships/hyperlink" Target="http://www.aihw.gov.au/reports/burden-of-disease/australian-bod-study-2011-indigenous-" TargetMode="External"/><Relationship Id="rId81" Type="http://schemas.openxmlformats.org/officeDocument/2006/relationships/hyperlink" Target="http://www.aihw.gov.au/reports/indigenous-australians/better-" TargetMode="External"/><Relationship Id="rId82" Type="http://schemas.openxmlformats.org/officeDocument/2006/relationships/hyperlink" Target="http://www.ecu.edu.au/schools/medical-and-health-sciences/our-research/communication-" TargetMode="External"/><Relationship Id="rId83" Type="http://schemas.openxmlformats.org/officeDocument/2006/relationships/hyperlink" Target="http://www.rhdaustralia.org.au/" TargetMode="External"/><Relationship Id="rId84" Type="http://schemas.openxmlformats.org/officeDocument/2006/relationships/hyperlink" Target="http://www.aihw.gov.au/reports/indigenous-australians/health-performance-" TargetMode="External"/><Relationship Id="rId85" Type="http://schemas.openxmlformats.org/officeDocument/2006/relationships/hyperlink" Target="http://www.aihw.gov.au/reports/indigenous-australians/acute-rheumatic-fever-rheumatic-" TargetMode="External"/><Relationship Id="rId86" Type="http://schemas.openxmlformats.org/officeDocument/2006/relationships/hyperlink" Target="http://www.ruralhealth.org/" TargetMode="External"/><Relationship Id="rId87" Type="http://schemas.openxmlformats.org/officeDocument/2006/relationships/hyperlink" Target="https://www.abs.gov.au/ausstats/abs%40.nsf/mf/4727.0.55.006" TargetMode="External"/><Relationship Id="rId88" Type="http://schemas.openxmlformats.org/officeDocument/2006/relationships/hyperlink" Target="http://www.safetyandquality.gov.au/our-work/clinical-care-standards/acute-coronary-syndromes-" TargetMode="External"/><Relationship Id="rId89" Type="http://schemas.openxmlformats.org/officeDocument/2006/relationships/hyperlink" Target="http://www.nhmrc.gov.au/health-advice/aboriginal-and-torres-strait-islander-health" TargetMode="External"/><Relationship Id="rId90" Type="http://schemas.openxmlformats.org/officeDocument/2006/relationships/hyperlink" Target="http://www.cochranelibrary.com/cdsr/doi/10.1002/14651858.CD000443" TargetMode="External"/><Relationship Id="rId91" Type="http://schemas.openxmlformats.org/officeDocument/2006/relationships/hyperlink" Target="http://www.strokefoundation.com.au/" TargetMode="External"/><Relationship Id="rId92" Type="http://schemas.openxmlformats.org/officeDocument/2006/relationships/hyperlink" Target="http://www.health.qld.gov.au/telehealth" TargetMode="External"/><Relationship Id="rId93" Type="http://schemas.openxmlformats.org/officeDocument/2006/relationships/hyperlink" Target="http://www.strokefoundation.org.au/" TargetMode="External"/><Relationship Id="rId94" Type="http://schemas.openxmlformats.org/officeDocument/2006/relationships/hyperlink" Target="http://www.england.nhs.uk/wp-content/uploads/2014/02/pm-fs-3-10" TargetMode="External"/><Relationship Id="rId95" Type="http://schemas.openxmlformats.org/officeDocument/2006/relationships/hyperlink" Target="http://www.pmc.gov.au/" TargetMode="External"/><Relationship Id="rId96" Type="http://schemas.openxmlformats.org/officeDocument/2006/relationships/header" Target="header14.xml"/><Relationship Id="rId97" Type="http://schemas.openxmlformats.org/officeDocument/2006/relationships/footer" Target="footer20.xml"/><Relationship Id="rId98" Type="http://schemas.openxmlformats.org/officeDocument/2006/relationships/header" Target="header15.xml"/><Relationship Id="rId99" Type="http://schemas.openxmlformats.org/officeDocument/2006/relationships/footer" Target="footer21.xml"/><Relationship Id="rId100" Type="http://schemas.openxmlformats.org/officeDocument/2006/relationships/image" Target="media/image7.png"/><Relationship Id="rId101" Type="http://schemas.openxmlformats.org/officeDocument/2006/relationships/image" Target="media/image8.png"/><Relationship Id="rId10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2021-08-11T07:01:03Z</dcterms:created>
  <dcterms:modified xsi:type="dcterms:W3CDTF">2021-08-11T07:01:03Z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2021-08-11T00:00:00Z</vt:filetime>
  </property>
</Properties>
</file>